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5448" w:type="dxa"/>
        <w:tblInd w:w="-318" w:type="dxa"/>
        <w:tblLayout w:type="fixed"/>
        <w:tblLook w:val="04A0"/>
      </w:tblPr>
      <w:tblGrid>
        <w:gridCol w:w="1844"/>
        <w:gridCol w:w="2977"/>
        <w:gridCol w:w="1134"/>
        <w:gridCol w:w="1275"/>
        <w:gridCol w:w="6379"/>
        <w:gridCol w:w="1839"/>
      </w:tblGrid>
      <w:tr w:rsidR="008937DF" w:rsidRPr="008937DF" w:rsidTr="00F052CE">
        <w:tc>
          <w:tcPr>
            <w:tcW w:w="18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113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5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637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8937DF" w:rsidRPr="008937DF" w:rsidTr="00F052CE">
        <w:tc>
          <w:tcPr>
            <w:tcW w:w="1844" w:type="dxa"/>
          </w:tcPr>
          <w:p w:rsidR="008937DF" w:rsidRDefault="00A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Жигулева Ирина Александровна</w:t>
            </w:r>
          </w:p>
          <w:p w:rsidR="00AF7ADD" w:rsidRDefault="00AF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DD" w:rsidRPr="008937DF" w:rsidRDefault="00AF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сельскохозяйственный институт. Квалификация – учёный агроном.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F052CE" w:rsidRP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CE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биологии» (</w:t>
            </w:r>
            <w:proofErr w:type="spellStart"/>
            <w:r w:rsidRPr="00F052CE">
              <w:rPr>
                <w:rFonts w:ascii="Times New Roman" w:hAnsi="Times New Roman" w:cs="Times New Roman"/>
                <w:sz w:val="24"/>
                <w:szCs w:val="24"/>
              </w:rPr>
              <w:t>ИНТехно</w:t>
            </w:r>
            <w:proofErr w:type="spellEnd"/>
            <w:r w:rsidRPr="00F052CE">
              <w:rPr>
                <w:rFonts w:ascii="Times New Roman" w:hAnsi="Times New Roman" w:cs="Times New Roman"/>
                <w:sz w:val="24"/>
                <w:szCs w:val="24"/>
              </w:rPr>
              <w:t xml:space="preserve"> г. Омск, 2016г). </w:t>
            </w:r>
          </w:p>
          <w:p w:rsidR="00F052CE" w:rsidRPr="00F052CE" w:rsidRDefault="00F052CE" w:rsidP="00F052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3E6">
              <w:rPr>
                <w:rFonts w:ascii="Times New Roman" w:hAnsi="Times New Roman" w:cs="Times New Roman"/>
                <w:sz w:val="24"/>
                <w:szCs w:val="24"/>
              </w:rPr>
              <w:t>«Педагогическ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образование: учитель химии</w:t>
            </w:r>
            <w:r w:rsidRPr="00D273E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273E6">
              <w:rPr>
                <w:rFonts w:ascii="Times New Roman" w:hAnsi="Times New Roman" w:cs="Times New Roman"/>
                <w:sz w:val="24"/>
                <w:szCs w:val="24"/>
              </w:rPr>
              <w:t>ИНТехно</w:t>
            </w:r>
            <w:proofErr w:type="spellEnd"/>
            <w:r w:rsidRPr="00D273E6">
              <w:rPr>
                <w:rFonts w:ascii="Times New Roman" w:hAnsi="Times New Roman" w:cs="Times New Roman"/>
                <w:sz w:val="24"/>
                <w:szCs w:val="24"/>
              </w:rPr>
              <w:t xml:space="preserve"> г. Омск, 2016г).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8937DF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3E6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организациях» (ООО «Центр инновационного образования и воспитания», г.Саратов). </w:t>
            </w:r>
          </w:p>
        </w:tc>
        <w:tc>
          <w:tcPr>
            <w:tcW w:w="1134" w:type="dxa"/>
          </w:tcPr>
          <w:p w:rsidR="008937DF" w:rsidRPr="008937DF" w:rsidRDefault="00A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275" w:type="dxa"/>
          </w:tcPr>
          <w:p w:rsidR="008937DF" w:rsidRPr="008937DF" w:rsidRDefault="00A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34/25/1</w:t>
            </w:r>
          </w:p>
        </w:tc>
        <w:tc>
          <w:tcPr>
            <w:tcW w:w="6379" w:type="dxa"/>
          </w:tcPr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педагогических работников навыков оказания первой помощи».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A8A">
              <w:rPr>
                <w:rFonts w:ascii="Times New Roman" w:hAnsi="Times New Roman" w:cs="Times New Roman"/>
                <w:sz w:val="24"/>
                <w:szCs w:val="24"/>
              </w:rPr>
              <w:t>«Образовательная деятельность с обучающимися с ОВЗ  в школах с низкими результатами обучения и школах, функционирующих в неблагоприятных социальных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A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8A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естественнонаучной грамотности </w:t>
            </w:r>
            <w:proofErr w:type="gramStart"/>
            <w:r w:rsidRPr="00F6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5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B7">
              <w:rPr>
                <w:rFonts w:ascii="Times New Roman" w:hAnsi="Times New Roman" w:cs="Times New Roman"/>
                <w:sz w:val="24"/>
                <w:szCs w:val="24"/>
              </w:rPr>
              <w:t>«Преподавание географии в соответствии с ФГОС ООО и СОО ».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  <w:r w:rsidRPr="00377874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персональных данных в ОО».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52CE" w:rsidRPr="00B402FB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2020г. </w:t>
            </w:r>
            <w:r w:rsidRPr="00B402FB">
              <w:rPr>
                <w:rFonts w:ascii="Times New Roman" w:hAnsi="Times New Roman" w:cs="Times New Roman"/>
                <w:sz w:val="24"/>
                <w:szCs w:val="24"/>
              </w:rPr>
              <w:t>«Как начать преподавать дистанционно».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B7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соответствии с приказом </w:t>
            </w:r>
            <w:proofErr w:type="spellStart"/>
            <w:r w:rsidRPr="003A3FB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A3FB7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№288 от 31.05.2021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52CE" w:rsidRPr="003A3FB7" w:rsidRDefault="00F052CE" w:rsidP="00F0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2021г. </w:t>
            </w:r>
            <w:r w:rsidRPr="003A3FB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образовательных организаций по формированию культуры здоровья обучающихся».</w:t>
            </w:r>
          </w:p>
          <w:p w:rsidR="00F052CE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  <w:r w:rsidRPr="003A3FB7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биологии».</w:t>
            </w:r>
          </w:p>
          <w:p w:rsidR="00F052CE" w:rsidRPr="00377874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874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 ОВЗ».</w:t>
            </w:r>
          </w:p>
          <w:p w:rsidR="00F052CE" w:rsidRPr="00B402FB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  <w:r w:rsidRPr="00B402F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ОГЭ, ЕГЭ». Вариативный модуль №4 (для руководителей ППЭ и </w:t>
            </w:r>
            <w:proofErr w:type="spellStart"/>
            <w:r w:rsidRPr="00B402FB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B4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F89" w:rsidRDefault="00F052CE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75">
              <w:rPr>
                <w:rFonts w:ascii="Times New Roman" w:hAnsi="Times New Roman" w:cs="Times New Roman"/>
                <w:sz w:val="24"/>
                <w:szCs w:val="24"/>
              </w:rPr>
              <w:t>«Внедрение ФГОС ОВЗ» и «ЕГЭ по биологии»</w:t>
            </w:r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«Дистанционное обучение: от создания </w:t>
            </w:r>
            <w:proofErr w:type="spellStart"/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="00E35F89" w:rsidRPr="00B402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процесса»</w:t>
            </w:r>
            <w:r w:rsidR="00E35F89" w:rsidRPr="0063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7DF" w:rsidRDefault="00E35F89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75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</w:t>
            </w:r>
            <w:r w:rsidRPr="0063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классному руководству».</w:t>
            </w:r>
          </w:p>
          <w:p w:rsidR="00E35F89" w:rsidRDefault="00E35F89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7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63527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635275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Pr="00635275">
              <w:rPr>
                <w:rFonts w:ascii="Times New Roman" w:hAnsi="Times New Roman" w:cs="Times New Roman"/>
                <w:sz w:val="24"/>
                <w:szCs w:val="24"/>
              </w:rPr>
              <w:t>, гриппа, и другие ОРВИ в ОО».</w:t>
            </w:r>
          </w:p>
          <w:p w:rsidR="00E35F89" w:rsidRDefault="00E35F89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FB">
              <w:rPr>
                <w:rFonts w:ascii="Times New Roman" w:hAnsi="Times New Roman" w:cs="Times New Roman"/>
                <w:sz w:val="24"/>
                <w:szCs w:val="24"/>
              </w:rPr>
              <w:t>«ФГОС СОО: организация и содержание учебного процесса»</w:t>
            </w:r>
          </w:p>
          <w:p w:rsidR="00E35F89" w:rsidRPr="008937DF" w:rsidRDefault="00E35F89" w:rsidP="00F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образование и просвещение».</w:t>
            </w:r>
          </w:p>
        </w:tc>
        <w:tc>
          <w:tcPr>
            <w:tcW w:w="1839" w:type="dxa"/>
          </w:tcPr>
          <w:p w:rsidR="008937DF" w:rsidRPr="008937DF" w:rsidRDefault="00A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география биологии</w:t>
            </w:r>
          </w:p>
        </w:tc>
        <w:bookmarkStart w:id="0" w:name="_GoBack"/>
        <w:bookmarkEnd w:id="0"/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0C93"/>
    <w:multiLevelType w:val="hybridMultilevel"/>
    <w:tmpl w:val="56DC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1D7702"/>
    <w:rsid w:val="008937DF"/>
    <w:rsid w:val="00AF7ADD"/>
    <w:rsid w:val="00CC21AD"/>
    <w:rsid w:val="00D24666"/>
    <w:rsid w:val="00E35F89"/>
    <w:rsid w:val="00F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2022-04-04T06:07:00Z</dcterms:created>
  <dcterms:modified xsi:type="dcterms:W3CDTF">2022-04-06T04:59:00Z</dcterms:modified>
</cp:coreProperties>
</file>