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A6" w:rsidRDefault="00CA3EA6" w:rsidP="00CA3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3EA6" w:rsidRPr="003B6551" w:rsidRDefault="00CA3EA6" w:rsidP="00CA3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КВАРТАЛЬНЫЙ ОТЧЕТ</w:t>
      </w:r>
    </w:p>
    <w:p w:rsidR="00CA3EA6" w:rsidRPr="003B6551" w:rsidRDefault="00CA3EA6" w:rsidP="00CA3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B6551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CA3EA6" w:rsidRPr="003B6551" w:rsidRDefault="00CA3EA6" w:rsidP="00CA3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ЗА</w:t>
      </w:r>
      <w:r w:rsidR="00354435">
        <w:rPr>
          <w:rFonts w:ascii="Times New Roman" w:hAnsi="Times New Roman" w:cs="Times New Roman"/>
          <w:sz w:val="24"/>
          <w:szCs w:val="24"/>
        </w:rPr>
        <w:t xml:space="preserve"> </w:t>
      </w:r>
      <w:r w:rsidR="003A26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551">
        <w:rPr>
          <w:rFonts w:ascii="Times New Roman" w:hAnsi="Times New Roman" w:cs="Times New Roman"/>
          <w:sz w:val="24"/>
          <w:szCs w:val="24"/>
        </w:rPr>
        <w:t>КВАРТАЛ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E494B">
        <w:rPr>
          <w:rFonts w:ascii="Times New Roman" w:hAnsi="Times New Roman" w:cs="Times New Roman"/>
          <w:sz w:val="24"/>
          <w:szCs w:val="24"/>
        </w:rPr>
        <w:t>9</w:t>
      </w:r>
      <w:r w:rsidRPr="003B65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3EA6" w:rsidRPr="003B6551" w:rsidRDefault="00CA3EA6" w:rsidP="00CA3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B6551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 xml:space="preserve">Артемовского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округа</w:t>
      </w:r>
      <w:r w:rsidRPr="00B1511B">
        <w:rPr>
          <w:rFonts w:ascii="Times New Roman" w:hAnsi="Times New Roman" w:cs="Times New Roman"/>
          <w:sz w:val="24"/>
          <w:szCs w:val="24"/>
        </w:rPr>
        <w:t>___</w:t>
      </w:r>
      <w:r w:rsidRPr="00B1511B">
        <w:rPr>
          <w:rFonts w:ascii="Times New Roman" w:hAnsi="Times New Roman" w:cs="Times New Roman"/>
          <w:sz w:val="24"/>
          <w:szCs w:val="24"/>
          <w:u w:val="single"/>
        </w:rPr>
        <w:t>МБОУ</w:t>
      </w:r>
      <w:proofErr w:type="spellEnd"/>
      <w:r w:rsidRPr="00B1511B">
        <w:rPr>
          <w:rFonts w:ascii="Times New Roman" w:hAnsi="Times New Roman" w:cs="Times New Roman"/>
          <w:sz w:val="24"/>
          <w:szCs w:val="24"/>
          <w:u w:val="single"/>
        </w:rPr>
        <w:t xml:space="preserve"> «СОШ № 16»</w:t>
      </w:r>
      <w:r w:rsidRPr="00B1511B">
        <w:rPr>
          <w:rFonts w:ascii="Times New Roman" w:hAnsi="Times New Roman" w:cs="Times New Roman"/>
          <w:sz w:val="24"/>
          <w:szCs w:val="24"/>
        </w:rPr>
        <w:t>________</w:t>
      </w:r>
    </w:p>
    <w:p w:rsidR="00CA3EA6" w:rsidRDefault="00CA3EA6" w:rsidP="00CA3E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3EA6" w:rsidRDefault="00CA3EA6" w:rsidP="00CA3EA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1.Реализация основных общеобразовательных программ </w:t>
      </w:r>
      <w:r w:rsidRPr="00AD5223">
        <w:rPr>
          <w:rFonts w:ascii="Times New Roman" w:hAnsi="Times New Roman" w:cs="Times New Roman"/>
          <w:sz w:val="24"/>
          <w:szCs w:val="24"/>
          <w:u w:val="single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CA3EA6" w:rsidRPr="003B6551" w:rsidRDefault="00CA3EA6" w:rsidP="00CA3E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06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03"/>
        <w:gridCol w:w="1559"/>
        <w:gridCol w:w="1559"/>
        <w:gridCol w:w="1560"/>
        <w:gridCol w:w="1559"/>
        <w:gridCol w:w="1984"/>
        <w:gridCol w:w="1276"/>
        <w:gridCol w:w="1588"/>
      </w:tblGrid>
      <w:tr w:rsidR="00CA3EA6" w:rsidRPr="003B6551" w:rsidTr="00401E1A">
        <w:tc>
          <w:tcPr>
            <w:tcW w:w="1474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621" w:type="dxa"/>
            <w:gridSpan w:val="3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3119" w:type="dxa"/>
            <w:gridSpan w:val="2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1984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276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8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CA3EA6" w:rsidRPr="003B6551" w:rsidTr="00401E1A">
        <w:tc>
          <w:tcPr>
            <w:tcW w:w="1474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984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A6" w:rsidRPr="003B6551" w:rsidTr="00401E1A">
        <w:tc>
          <w:tcPr>
            <w:tcW w:w="1474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3EA6" w:rsidRPr="003B6551" w:rsidTr="00401E1A">
        <w:tc>
          <w:tcPr>
            <w:tcW w:w="1474" w:type="dxa"/>
          </w:tcPr>
          <w:p w:rsidR="00CA3EA6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000000000006530079611787000301000101000101201</w:t>
            </w: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заполнять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заполнять</w:t>
            </w:r>
          </w:p>
        </w:tc>
        <w:tc>
          <w:tcPr>
            <w:tcW w:w="1984" w:type="dxa"/>
          </w:tcPr>
          <w:p w:rsidR="00CA3EA6" w:rsidRPr="000015BF" w:rsidRDefault="00CA3EA6" w:rsidP="00401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BF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015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A3EA6" w:rsidRPr="00D4698E" w:rsidRDefault="00CA3EA6" w:rsidP="00401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3EA6" w:rsidRPr="00D4698E" w:rsidRDefault="00CA3EA6" w:rsidP="00401E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D4698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588" w:type="dxa"/>
          </w:tcPr>
          <w:p w:rsidR="00CA3EA6" w:rsidRPr="00D4698E" w:rsidRDefault="00E068E4" w:rsidP="00401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</w:tr>
    </w:tbl>
    <w:p w:rsidR="00CA3EA6" w:rsidRDefault="00CA3EA6" w:rsidP="00CA3E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3EA6" w:rsidRDefault="00CA3EA6" w:rsidP="00CA3E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Реализация основных общеобразовательных программ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CA3EA6" w:rsidRDefault="00CA3EA6" w:rsidP="00CA3E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06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03"/>
        <w:gridCol w:w="1559"/>
        <w:gridCol w:w="1559"/>
        <w:gridCol w:w="1560"/>
        <w:gridCol w:w="1559"/>
        <w:gridCol w:w="1984"/>
        <w:gridCol w:w="1276"/>
        <w:gridCol w:w="1588"/>
      </w:tblGrid>
      <w:tr w:rsidR="00CA3EA6" w:rsidRPr="003B6551" w:rsidTr="00401E1A">
        <w:tc>
          <w:tcPr>
            <w:tcW w:w="1474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621" w:type="dxa"/>
            <w:gridSpan w:val="3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3119" w:type="dxa"/>
            <w:gridSpan w:val="2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1984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276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8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CA3EA6" w:rsidRPr="003B6551" w:rsidTr="00401E1A">
        <w:tc>
          <w:tcPr>
            <w:tcW w:w="1474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984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A6" w:rsidRPr="003B6551" w:rsidTr="00401E1A">
        <w:tc>
          <w:tcPr>
            <w:tcW w:w="1474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3EA6" w:rsidRPr="003B6551" w:rsidTr="00401E1A">
        <w:tc>
          <w:tcPr>
            <w:tcW w:w="1474" w:type="dxa"/>
          </w:tcPr>
          <w:p w:rsidR="00CA3EA6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000000000006530079611791000301000101004101201</w:t>
            </w: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заполнять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заполнять</w:t>
            </w:r>
          </w:p>
        </w:tc>
        <w:tc>
          <w:tcPr>
            <w:tcW w:w="1984" w:type="dxa"/>
          </w:tcPr>
          <w:p w:rsidR="00CA3EA6" w:rsidRDefault="00CA3EA6" w:rsidP="00401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CA3EA6" w:rsidRDefault="00CA3EA6" w:rsidP="00401E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88" w:type="dxa"/>
          </w:tcPr>
          <w:p w:rsidR="00CA3EA6" w:rsidRDefault="00E068E4" w:rsidP="00401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CA3EA6" w:rsidRDefault="00CA3EA6" w:rsidP="00CA3E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3EA6" w:rsidRDefault="00CA3EA6" w:rsidP="00CA3E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Реализация основных общеобразовательных программ </w:t>
      </w:r>
      <w:r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CA3EA6" w:rsidRDefault="00CA3EA6" w:rsidP="00CA3E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06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03"/>
        <w:gridCol w:w="1559"/>
        <w:gridCol w:w="1559"/>
        <w:gridCol w:w="1560"/>
        <w:gridCol w:w="1559"/>
        <w:gridCol w:w="1984"/>
        <w:gridCol w:w="1276"/>
        <w:gridCol w:w="1588"/>
      </w:tblGrid>
      <w:tr w:rsidR="00CA3EA6" w:rsidRPr="003B6551" w:rsidTr="00401E1A">
        <w:tc>
          <w:tcPr>
            <w:tcW w:w="1474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621" w:type="dxa"/>
            <w:gridSpan w:val="3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3119" w:type="dxa"/>
            <w:gridSpan w:val="2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1984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276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8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CA3EA6" w:rsidRPr="003B6551" w:rsidTr="00401E1A">
        <w:tc>
          <w:tcPr>
            <w:tcW w:w="1474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984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A6" w:rsidRPr="003B6551" w:rsidTr="00401E1A">
        <w:tc>
          <w:tcPr>
            <w:tcW w:w="1474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3EA6" w:rsidRPr="003B6551" w:rsidTr="00401E1A">
        <w:tc>
          <w:tcPr>
            <w:tcW w:w="1474" w:type="dxa"/>
          </w:tcPr>
          <w:p w:rsidR="00CA3EA6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000000000006530079611794000301000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101001101201</w:t>
            </w: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заполнять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заполнять</w:t>
            </w:r>
          </w:p>
        </w:tc>
        <w:tc>
          <w:tcPr>
            <w:tcW w:w="1984" w:type="dxa"/>
          </w:tcPr>
          <w:p w:rsidR="00CA3EA6" w:rsidRDefault="00CA3EA6" w:rsidP="00401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CA3EA6" w:rsidRDefault="00CA3EA6" w:rsidP="00401E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88" w:type="dxa"/>
          </w:tcPr>
          <w:p w:rsidR="00CA3EA6" w:rsidRDefault="000E494B" w:rsidP="00E068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A3EA6" w:rsidRDefault="00CA3EA6" w:rsidP="00CA3E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3EA6" w:rsidRDefault="00CA3EA6" w:rsidP="00CA3E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3EA6" w:rsidRDefault="00CA3EA6" w:rsidP="00CA3E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CA3EA6" w:rsidRDefault="00CA3EA6" w:rsidP="00CA3E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3EA6" w:rsidRDefault="00CA3EA6" w:rsidP="00CA3E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ФИНАНСОВОГО ОБЕСПЕЧЕНИЯ ВЫПОЛНЕНИЯ МУНИЦИПАЛЬНОГО ЗАДАНИЯ</w:t>
      </w:r>
    </w:p>
    <w:p w:rsidR="00CA3EA6" w:rsidRDefault="00CA3EA6" w:rsidP="00CA3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54"/>
        <w:gridCol w:w="2126"/>
        <w:gridCol w:w="1984"/>
        <w:gridCol w:w="1701"/>
        <w:gridCol w:w="1276"/>
        <w:gridCol w:w="1559"/>
      </w:tblGrid>
      <w:tr w:rsidR="00CA3EA6" w:rsidTr="00401E1A">
        <w:tc>
          <w:tcPr>
            <w:tcW w:w="5954" w:type="dxa"/>
          </w:tcPr>
          <w:p w:rsidR="00CA3EA6" w:rsidRDefault="00CA3EA6" w:rsidP="00401E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8646" w:type="dxa"/>
            <w:gridSpan w:val="5"/>
          </w:tcPr>
          <w:p w:rsidR="00CA3EA6" w:rsidRDefault="00CA3EA6" w:rsidP="00401E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отчетный период, рублей</w:t>
            </w:r>
          </w:p>
        </w:tc>
      </w:tr>
      <w:tr w:rsidR="00CA3EA6" w:rsidTr="00401E1A">
        <w:trPr>
          <w:trHeight w:val="578"/>
        </w:trPr>
        <w:tc>
          <w:tcPr>
            <w:tcW w:w="5954" w:type="dxa"/>
            <w:vMerge w:val="restart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Финансовое обеспечение фактически оказанных муниципальных услуг</w:t>
            </w:r>
          </w:p>
        </w:tc>
        <w:tc>
          <w:tcPr>
            <w:tcW w:w="2126" w:type="dxa"/>
            <w:vMerge w:val="restart"/>
          </w:tcPr>
          <w:p w:rsidR="00CA3EA6" w:rsidRDefault="00CA3EA6" w:rsidP="00401E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областной бюджет</w:t>
            </w:r>
          </w:p>
          <w:p w:rsidR="00CA3EA6" w:rsidRDefault="00CA3EA6" w:rsidP="00401E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(211+212+ 213+учебные расходы)</w:t>
            </w:r>
          </w:p>
        </w:tc>
        <w:tc>
          <w:tcPr>
            <w:tcW w:w="1984" w:type="dxa"/>
            <w:vMerge w:val="restart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бюджет(340,226)</w:t>
            </w:r>
          </w:p>
        </w:tc>
        <w:tc>
          <w:tcPr>
            <w:tcW w:w="2977" w:type="dxa"/>
            <w:gridSpan w:val="2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Merge w:val="restart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Всего*</w:t>
            </w:r>
          </w:p>
        </w:tc>
      </w:tr>
      <w:tr w:rsidR="00CA3EA6" w:rsidTr="00BF1B35">
        <w:trPr>
          <w:trHeight w:val="1566"/>
        </w:trPr>
        <w:tc>
          <w:tcPr>
            <w:tcW w:w="5954" w:type="dxa"/>
            <w:vMerge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3EA6" w:rsidRDefault="00CA3EA6" w:rsidP="00401E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(211+212+213)</w:t>
            </w:r>
          </w:p>
        </w:tc>
        <w:tc>
          <w:tcPr>
            <w:tcW w:w="1276" w:type="dxa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Прочие(221+222+226+340)</w:t>
            </w:r>
          </w:p>
        </w:tc>
        <w:tc>
          <w:tcPr>
            <w:tcW w:w="1559" w:type="dxa"/>
            <w:vMerge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A6" w:rsidTr="00401E1A">
        <w:tc>
          <w:tcPr>
            <w:tcW w:w="5954" w:type="dxa"/>
            <w:vMerge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EA6" w:rsidRDefault="003A2639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1920638,91</w:t>
            </w:r>
          </w:p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3EA6" w:rsidRDefault="00CA3EA6" w:rsidP="00DF27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EA6" w:rsidRDefault="003A2639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526925,55</w:t>
            </w:r>
          </w:p>
        </w:tc>
        <w:tc>
          <w:tcPr>
            <w:tcW w:w="1276" w:type="dxa"/>
          </w:tcPr>
          <w:p w:rsidR="00BF1B35" w:rsidRDefault="003A2639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66009,87</w:t>
            </w:r>
          </w:p>
          <w:p w:rsidR="00CA3EA6" w:rsidRPr="00EB1DDE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3EA6" w:rsidRDefault="003A2639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2513574,33</w:t>
            </w:r>
          </w:p>
          <w:p w:rsidR="003A2639" w:rsidRDefault="003A2639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A6" w:rsidTr="00401E1A">
        <w:tc>
          <w:tcPr>
            <w:tcW w:w="10064" w:type="dxa"/>
            <w:gridSpan w:val="3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76D4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уплату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качестве объекта налогообложения по которым, признается имущество учреждения </w:t>
            </w:r>
            <w:r w:rsidRPr="00867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содержание </w:t>
            </w:r>
            <w:r w:rsidRPr="008676D4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особо ценного движимого имущества</w:t>
            </w:r>
          </w:p>
        </w:tc>
        <w:tc>
          <w:tcPr>
            <w:tcW w:w="2977" w:type="dxa"/>
            <w:gridSpan w:val="2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уплату налогов(290),</w:t>
            </w:r>
          </w:p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услуги(223),</w:t>
            </w:r>
          </w:p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содержанию имущества(225)</w:t>
            </w:r>
          </w:p>
        </w:tc>
        <w:tc>
          <w:tcPr>
            <w:tcW w:w="1559" w:type="dxa"/>
          </w:tcPr>
          <w:p w:rsidR="00CA3EA6" w:rsidRDefault="003A2639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1945738,67</w:t>
            </w:r>
          </w:p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A6" w:rsidTr="00E068E4">
        <w:trPr>
          <w:trHeight w:val="307"/>
        </w:trPr>
        <w:tc>
          <w:tcPr>
            <w:tcW w:w="13041" w:type="dxa"/>
            <w:gridSpan w:val="5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A3EA6" w:rsidRDefault="003A2639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4459313,00</w:t>
            </w:r>
          </w:p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EA6" w:rsidRPr="00A32C27" w:rsidRDefault="00CA3EA6" w:rsidP="00CA3E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C27">
        <w:rPr>
          <w:rFonts w:ascii="Times New Roman" w:hAnsi="Times New Roman" w:cs="Times New Roman"/>
          <w:b/>
          <w:sz w:val="24"/>
          <w:szCs w:val="24"/>
        </w:rPr>
        <w:t>*сумма должна соответствовать ф.738 (8 графа)</w:t>
      </w:r>
    </w:p>
    <w:p w:rsidR="00CA3EA6" w:rsidRPr="00A32C27" w:rsidRDefault="00CA3EA6" w:rsidP="00CA3E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EA6" w:rsidRPr="003B6551" w:rsidRDefault="00CA3EA6" w:rsidP="00CA3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 МБОУ «СОШ №16»                                                                                                           </w:t>
      </w:r>
      <w:r w:rsidR="00354435">
        <w:rPr>
          <w:rFonts w:ascii="Times New Roman" w:hAnsi="Times New Roman" w:cs="Times New Roman"/>
          <w:sz w:val="24"/>
          <w:szCs w:val="24"/>
        </w:rPr>
        <w:t>Березина А.Н.</w:t>
      </w:r>
    </w:p>
    <w:p w:rsidR="00CA3EA6" w:rsidRDefault="00CA3EA6" w:rsidP="00CA3EA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1500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подпись, Ф.И.О. руководителя муниципального учреждения Артемовского городского округа)</w:t>
      </w:r>
    </w:p>
    <w:p w:rsidR="00CA3EA6" w:rsidRDefault="00CA3EA6" w:rsidP="00CA3EA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A3EA6" w:rsidRDefault="00CA3EA6" w:rsidP="00CA3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Парамонова А.В.</w:t>
      </w:r>
    </w:p>
    <w:p w:rsidR="00CA3EA6" w:rsidRPr="00604D4D" w:rsidRDefault="00CA3EA6" w:rsidP="00CA3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телефон 45-396</w:t>
      </w:r>
    </w:p>
    <w:p w:rsidR="009F54C4" w:rsidRDefault="009F54C4"/>
    <w:sectPr w:rsidR="009F54C4" w:rsidSect="00B1511B">
      <w:headerReference w:type="default" r:id="rId7"/>
      <w:pgSz w:w="16838" w:h="11906" w:orient="landscape"/>
      <w:pgMar w:top="28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B2" w:rsidRDefault="00C226B2">
      <w:pPr>
        <w:spacing w:after="0" w:line="240" w:lineRule="auto"/>
      </w:pPr>
      <w:r>
        <w:separator/>
      </w:r>
    </w:p>
  </w:endnote>
  <w:endnote w:type="continuationSeparator" w:id="0">
    <w:p w:rsidR="00C226B2" w:rsidRDefault="00C2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B2" w:rsidRDefault="00C226B2">
      <w:pPr>
        <w:spacing w:after="0" w:line="240" w:lineRule="auto"/>
      </w:pPr>
      <w:r>
        <w:separator/>
      </w:r>
    </w:p>
  </w:footnote>
  <w:footnote w:type="continuationSeparator" w:id="0">
    <w:p w:rsidR="00C226B2" w:rsidRDefault="00C2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561152"/>
    </w:sdtPr>
    <w:sdtEndPr/>
    <w:sdtContent>
      <w:p w:rsidR="00A32C27" w:rsidRDefault="00CA3E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8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2C27" w:rsidRDefault="00C226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A6"/>
    <w:rsid w:val="000E494B"/>
    <w:rsid w:val="00137C61"/>
    <w:rsid w:val="002D1F7C"/>
    <w:rsid w:val="002E33AD"/>
    <w:rsid w:val="00354435"/>
    <w:rsid w:val="003A2639"/>
    <w:rsid w:val="0053647F"/>
    <w:rsid w:val="00625F9E"/>
    <w:rsid w:val="0063301B"/>
    <w:rsid w:val="009F54C4"/>
    <w:rsid w:val="00A00EC9"/>
    <w:rsid w:val="00B15C74"/>
    <w:rsid w:val="00BA200F"/>
    <w:rsid w:val="00BF1B35"/>
    <w:rsid w:val="00C226B2"/>
    <w:rsid w:val="00C669C4"/>
    <w:rsid w:val="00CA3EA6"/>
    <w:rsid w:val="00CD25F5"/>
    <w:rsid w:val="00DD2DC4"/>
    <w:rsid w:val="00DF2716"/>
    <w:rsid w:val="00E068E4"/>
    <w:rsid w:val="00FB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EA6"/>
  </w:style>
  <w:style w:type="table" w:styleId="a5">
    <w:name w:val="Table Grid"/>
    <w:basedOn w:val="a1"/>
    <w:uiPriority w:val="59"/>
    <w:rsid w:val="00CA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EA6"/>
  </w:style>
  <w:style w:type="table" w:styleId="a5">
    <w:name w:val="Table Grid"/>
    <w:basedOn w:val="a1"/>
    <w:uiPriority w:val="59"/>
    <w:rsid w:val="00CA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2020-02-04T10:02:00Z</cp:lastPrinted>
  <dcterms:created xsi:type="dcterms:W3CDTF">2018-04-02T03:16:00Z</dcterms:created>
  <dcterms:modified xsi:type="dcterms:W3CDTF">2020-02-04T10:03:00Z</dcterms:modified>
</cp:coreProperties>
</file>