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01414" w:rsidRPr="00942CCA" w:rsidRDefault="002E04A3">
      <w:pPr>
        <w:suppressAutoHyphens w:val="0"/>
        <w:spacing w:line="240" w:lineRule="auto"/>
        <w:ind w:firstLine="0"/>
        <w:jc w:val="left"/>
        <w:rPr>
          <w:sz w:val="20"/>
          <w:szCs w:val="20"/>
        </w:rPr>
      </w:pPr>
      <w:r w:rsidRPr="00942CCA">
        <w:rPr>
          <w:noProof/>
          <w:sz w:val="20"/>
          <w:szCs w:val="20"/>
          <w:lang w:eastAsia="ru-RU"/>
        </w:rPr>
        <w:drawing>
          <wp:inline distT="0" distB="0" distL="0" distR="0">
            <wp:extent cx="6120130" cy="8653145"/>
            <wp:effectExtent l="19050" t="0" r="0" b="0"/>
            <wp:docPr id="2" name="Рисунок 1" descr="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jpg"/>
                    <pic:cNvPicPr/>
                  </pic:nvPicPr>
                  <pic:blipFill>
                    <a:blip r:embed="rId8" cstate="print"/>
                    <a:stretch>
                      <a:fillRect/>
                    </a:stretch>
                  </pic:blipFill>
                  <pic:spPr>
                    <a:xfrm>
                      <a:off x="0" y="0"/>
                      <a:ext cx="6120130" cy="8653145"/>
                    </a:xfrm>
                    <a:prstGeom prst="rect">
                      <a:avLst/>
                    </a:prstGeom>
                  </pic:spPr>
                </pic:pic>
              </a:graphicData>
            </a:graphic>
          </wp:inline>
        </w:drawing>
      </w:r>
      <w:r w:rsidR="00F01414" w:rsidRPr="00942CCA">
        <w:rPr>
          <w:sz w:val="20"/>
          <w:szCs w:val="20"/>
        </w:rPr>
        <w:br w:type="page"/>
      </w:r>
    </w:p>
    <w:p w:rsidR="00D47162" w:rsidRPr="00942CCA" w:rsidRDefault="00871FAB" w:rsidP="001C3370">
      <w:pPr>
        <w:spacing w:line="240" w:lineRule="auto"/>
        <w:jc w:val="center"/>
        <w:rPr>
          <w:sz w:val="20"/>
          <w:szCs w:val="20"/>
        </w:rPr>
      </w:pPr>
      <w:r w:rsidRPr="00942CCA">
        <w:rPr>
          <w:sz w:val="20"/>
          <w:szCs w:val="20"/>
        </w:rPr>
        <w:lastRenderedPageBreak/>
        <w:t>ОГЛАВЛЕНИЕ</w:t>
      </w:r>
    </w:p>
    <w:p w:rsidR="0076678F" w:rsidRPr="00942CCA" w:rsidRDefault="00F37D34" w:rsidP="001C3370">
      <w:pPr>
        <w:pStyle w:val="1c"/>
        <w:spacing w:after="0" w:line="240" w:lineRule="auto"/>
        <w:rPr>
          <w:rFonts w:eastAsia="Times New Roman"/>
          <w:noProof/>
          <w:sz w:val="20"/>
          <w:szCs w:val="20"/>
          <w:lang w:eastAsia="ru-RU"/>
        </w:rPr>
      </w:pPr>
      <w:r w:rsidRPr="00942CCA">
        <w:rPr>
          <w:sz w:val="20"/>
          <w:szCs w:val="20"/>
        </w:rPr>
        <w:fldChar w:fldCharType="begin"/>
      </w:r>
      <w:r w:rsidR="001215F0" w:rsidRPr="00942CCA">
        <w:rPr>
          <w:sz w:val="20"/>
          <w:szCs w:val="20"/>
        </w:rPr>
        <w:instrText xml:space="preserve"> TOC \o "1-5" \h \z \u </w:instrText>
      </w:r>
      <w:r w:rsidRPr="00942CCA">
        <w:rPr>
          <w:sz w:val="20"/>
          <w:szCs w:val="20"/>
        </w:rPr>
        <w:fldChar w:fldCharType="separate"/>
      </w:r>
      <w:hyperlink w:anchor="_Toc453968142" w:history="1">
        <w:r w:rsidR="0076678F" w:rsidRPr="00942CCA">
          <w:rPr>
            <w:rStyle w:val="aa"/>
            <w:noProof/>
            <w:color w:val="auto"/>
            <w:sz w:val="20"/>
            <w:szCs w:val="20"/>
            <w:lang w:val="en-US"/>
          </w:rPr>
          <w:t>I</w:t>
        </w:r>
        <w:r w:rsidR="0076678F" w:rsidRPr="00942CCA">
          <w:rPr>
            <w:rStyle w:val="aa"/>
            <w:noProof/>
            <w:color w:val="auto"/>
            <w:sz w:val="20"/>
            <w:szCs w:val="20"/>
          </w:rPr>
          <w:t>. Целевой раздел примерной основной образовательной программы среднего общего образования</w:t>
        </w:r>
        <w:r w:rsidR="0076678F" w:rsidRPr="00942CCA">
          <w:rPr>
            <w:noProof/>
            <w:webHidden/>
            <w:sz w:val="20"/>
            <w:szCs w:val="20"/>
          </w:rPr>
          <w:tab/>
        </w:r>
        <w:r w:rsidR="00E103A5" w:rsidRPr="00942CCA">
          <w:rPr>
            <w:noProof/>
            <w:webHidden/>
            <w:sz w:val="20"/>
            <w:szCs w:val="20"/>
          </w:rPr>
          <w:t>4</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143" w:history="1">
        <w:r w:rsidR="0076678F" w:rsidRPr="00942CCA">
          <w:rPr>
            <w:rStyle w:val="aa"/>
            <w:noProof/>
            <w:color w:val="auto"/>
            <w:sz w:val="20"/>
            <w:szCs w:val="20"/>
          </w:rPr>
          <w:t>I.1. </w:t>
        </w:r>
        <w:r w:rsidR="0076678F" w:rsidRPr="00942CCA">
          <w:rPr>
            <w:rStyle w:val="aa"/>
            <w:noProof/>
            <w:color w:val="auto"/>
            <w:sz w:val="20"/>
            <w:szCs w:val="20"/>
            <w:lang w:eastAsia="ru-RU"/>
          </w:rPr>
          <w:t>Пояснительная</w:t>
        </w:r>
        <w:r w:rsidR="0076678F" w:rsidRPr="00942CCA">
          <w:rPr>
            <w:rStyle w:val="aa"/>
            <w:noProof/>
            <w:color w:val="auto"/>
            <w:sz w:val="20"/>
            <w:szCs w:val="20"/>
          </w:rPr>
          <w:t xml:space="preserve"> записка</w:t>
        </w:r>
        <w:r w:rsidR="0076678F" w:rsidRPr="00942CCA">
          <w:rPr>
            <w:noProof/>
            <w:webHidden/>
            <w:sz w:val="20"/>
            <w:szCs w:val="20"/>
          </w:rPr>
          <w:tab/>
        </w:r>
        <w:r w:rsidR="00E103A5" w:rsidRPr="00942CCA">
          <w:rPr>
            <w:noProof/>
            <w:webHidden/>
            <w:sz w:val="20"/>
            <w:szCs w:val="20"/>
          </w:rPr>
          <w:t>4</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144" w:history="1">
        <w:r w:rsidR="0076678F" w:rsidRPr="00942CCA">
          <w:rPr>
            <w:rStyle w:val="aa"/>
            <w:noProof/>
            <w:color w:val="auto"/>
            <w:sz w:val="20"/>
            <w:szCs w:val="20"/>
          </w:rPr>
          <w:t>I.2. Планируемые</w:t>
        </w:r>
        <w:r w:rsidR="0076678F" w:rsidRPr="00942CCA">
          <w:rPr>
            <w:rStyle w:val="aa"/>
            <w:noProof/>
            <w:color w:val="auto"/>
            <w:sz w:val="20"/>
            <w:szCs w:val="20"/>
            <w:u w:color="222222"/>
            <w:bdr w:val="nil"/>
            <w:shd w:val="clear" w:color="auto" w:fill="FFFFFF"/>
            <w:lang w:eastAsia="ru-RU"/>
          </w:rPr>
          <w:t xml:space="preserve"> </w:t>
        </w:r>
        <w:r w:rsidR="0076678F" w:rsidRPr="00942CCA">
          <w:rPr>
            <w:rStyle w:val="aa"/>
            <w:noProof/>
            <w:color w:val="auto"/>
            <w:sz w:val="20"/>
            <w:szCs w:val="20"/>
            <w:lang w:eastAsia="ru-RU"/>
          </w:rPr>
          <w:t>результаты</w:t>
        </w:r>
        <w:r w:rsidR="0076678F" w:rsidRPr="00942CCA">
          <w:rPr>
            <w:rStyle w:val="aa"/>
            <w:noProof/>
            <w:color w:val="auto"/>
            <w:sz w:val="20"/>
            <w:szCs w:val="20"/>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76678F" w:rsidRPr="00942CCA">
          <w:rPr>
            <w:noProof/>
            <w:webHidden/>
            <w:sz w:val="20"/>
            <w:szCs w:val="20"/>
          </w:rPr>
          <w:tab/>
        </w:r>
        <w:r w:rsidR="00E103A5" w:rsidRPr="00942CCA">
          <w:rPr>
            <w:noProof/>
            <w:webHidden/>
            <w:sz w:val="20"/>
            <w:szCs w:val="20"/>
          </w:rPr>
          <w:t>10</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45" w:history="1">
        <w:r w:rsidR="0076678F" w:rsidRPr="00942CCA">
          <w:rPr>
            <w:rStyle w:val="aa"/>
            <w:noProof/>
            <w:color w:val="auto"/>
            <w:sz w:val="20"/>
            <w:szCs w:val="20"/>
          </w:rPr>
          <w:t>I.2.1. Планируемые личностные результаты освоения ООП</w:t>
        </w:r>
        <w:r w:rsidR="0076678F" w:rsidRPr="00942CCA">
          <w:rPr>
            <w:noProof/>
            <w:webHidden/>
            <w:sz w:val="20"/>
            <w:szCs w:val="20"/>
          </w:rPr>
          <w:tab/>
        </w:r>
        <w:r w:rsidR="00E103A5" w:rsidRPr="00942CCA">
          <w:rPr>
            <w:noProof/>
            <w:webHidden/>
            <w:sz w:val="20"/>
            <w:szCs w:val="20"/>
          </w:rPr>
          <w:t>10</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46" w:history="1">
        <w:r w:rsidR="0076678F" w:rsidRPr="00942CCA">
          <w:rPr>
            <w:rStyle w:val="aa"/>
            <w:noProof/>
            <w:color w:val="auto"/>
            <w:sz w:val="20"/>
            <w:szCs w:val="20"/>
          </w:rPr>
          <w:t>I.2.2. Планируемые метапредметные результаты освоения ООП</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_Toc453968146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12</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47" w:history="1">
        <w:r w:rsidR="0076678F" w:rsidRPr="00942CCA">
          <w:rPr>
            <w:rStyle w:val="aa"/>
            <w:noProof/>
            <w:color w:val="auto"/>
            <w:sz w:val="20"/>
            <w:szCs w:val="20"/>
          </w:rPr>
          <w:t>I.2.3. Планируемые предметные результаты освоения ООП</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_Toc453968147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13</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48" w:history="1">
        <w:r w:rsidR="0076678F" w:rsidRPr="00942CCA">
          <w:rPr>
            <w:rStyle w:val="aa"/>
            <w:noProof/>
            <w:color w:val="auto"/>
            <w:sz w:val="20"/>
            <w:szCs w:val="20"/>
          </w:rPr>
          <w:t>Русский язык</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_Toc453968148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14</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49" w:history="1">
        <w:r w:rsidR="0076678F" w:rsidRPr="00942CCA">
          <w:rPr>
            <w:rStyle w:val="aa"/>
            <w:noProof/>
            <w:color w:val="auto"/>
            <w:sz w:val="20"/>
            <w:szCs w:val="20"/>
          </w:rPr>
          <w:t>Литература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_Toc453968149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17</w:t>
        </w:r>
        <w:r w:rsidRPr="00942CCA">
          <w:rPr>
            <w:noProof/>
            <w:webHidden/>
            <w:sz w:val="20"/>
            <w:szCs w:val="20"/>
          </w:rPr>
          <w:fldChar w:fldCharType="end"/>
        </w:r>
      </w:hyperlink>
      <w:r w:rsidR="00E103A5" w:rsidRPr="00942CCA">
        <w:rPr>
          <w:sz w:val="22"/>
        </w:rPr>
        <w:t>7</w:t>
      </w:r>
    </w:p>
    <w:p w:rsidR="0076678F" w:rsidRPr="00942CCA" w:rsidRDefault="00F37D34" w:rsidP="001C3370">
      <w:pPr>
        <w:pStyle w:val="4c"/>
        <w:spacing w:after="0" w:line="240" w:lineRule="auto"/>
        <w:ind w:left="0"/>
        <w:rPr>
          <w:rFonts w:eastAsia="Times New Roman"/>
          <w:noProof/>
          <w:sz w:val="20"/>
          <w:szCs w:val="20"/>
          <w:lang w:eastAsia="ru-RU"/>
        </w:rPr>
      </w:pPr>
      <w:hyperlink w:anchor="_Toc453968150" w:history="1">
        <w:r w:rsidR="0076678F" w:rsidRPr="00942CCA">
          <w:rPr>
            <w:rStyle w:val="aa"/>
            <w:noProof/>
            <w:color w:val="auto"/>
            <w:sz w:val="20"/>
            <w:szCs w:val="20"/>
          </w:rPr>
          <w:t>Иностранный язык</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19</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1" w:history="1">
        <w:r w:rsidR="0076678F" w:rsidRPr="00942CCA">
          <w:rPr>
            <w:rStyle w:val="aa"/>
            <w:noProof/>
            <w:color w:val="auto"/>
            <w:sz w:val="20"/>
            <w:szCs w:val="20"/>
          </w:rPr>
          <w:t>История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25</w:t>
        </w:r>
        <w:r w:rsidRPr="00942CCA">
          <w:rPr>
            <w:noProof/>
            <w:webHidden/>
            <w:sz w:val="20"/>
            <w:szCs w:val="20"/>
          </w:rPr>
          <w:fldChar w:fldCharType="end"/>
        </w:r>
      </w:hyperlink>
      <w:r w:rsidR="00E103A5" w:rsidRPr="00942CCA">
        <w:rPr>
          <w:sz w:val="24"/>
        </w:rPr>
        <w:t>5</w:t>
      </w:r>
    </w:p>
    <w:p w:rsidR="0076678F" w:rsidRPr="00942CCA" w:rsidRDefault="00F37D34" w:rsidP="001C3370">
      <w:pPr>
        <w:pStyle w:val="4c"/>
        <w:spacing w:after="0" w:line="240" w:lineRule="auto"/>
        <w:ind w:left="0"/>
        <w:rPr>
          <w:rFonts w:eastAsia="Times New Roman"/>
          <w:noProof/>
          <w:sz w:val="20"/>
          <w:szCs w:val="20"/>
          <w:lang w:eastAsia="ru-RU"/>
        </w:rPr>
      </w:pPr>
      <w:hyperlink w:anchor="_Toc453968152" w:history="1">
        <w:r w:rsidR="0076678F" w:rsidRPr="00942CCA">
          <w:rPr>
            <w:rStyle w:val="aa"/>
            <w:noProof/>
            <w:color w:val="auto"/>
            <w:sz w:val="20"/>
            <w:szCs w:val="20"/>
          </w:rPr>
          <w:t>География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_Toc453968152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27</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4" w:history="1">
        <w:r w:rsidR="0076678F" w:rsidRPr="00942CCA">
          <w:rPr>
            <w:rStyle w:val="aa"/>
            <w:noProof/>
            <w:color w:val="auto"/>
            <w:sz w:val="20"/>
            <w:szCs w:val="20"/>
          </w:rPr>
          <w:t>Право</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_Toc453968154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30</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5" w:history="1">
        <w:r w:rsidR="0076678F" w:rsidRPr="00942CCA">
          <w:rPr>
            <w:rStyle w:val="aa"/>
            <w:noProof/>
            <w:color w:val="auto"/>
            <w:sz w:val="20"/>
            <w:szCs w:val="20"/>
          </w:rPr>
          <w:t>Обществознание</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34</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7" w:history="1">
        <w:r w:rsidR="0076678F" w:rsidRPr="00942CCA">
          <w:rPr>
            <w:rStyle w:val="aa"/>
            <w:noProof/>
            <w:color w:val="auto"/>
            <w:spacing w:val="-6"/>
            <w:sz w:val="20"/>
            <w:szCs w:val="20"/>
          </w:rPr>
          <w:t>Математика: алгебра и начала математического анализа, геометрия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_Toc453968157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40</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8" w:history="1">
        <w:r w:rsidR="0076678F" w:rsidRPr="00942CCA">
          <w:rPr>
            <w:rStyle w:val="aa"/>
            <w:rFonts w:eastAsia="Times New Roman"/>
            <w:iCs/>
            <w:noProof/>
            <w:color w:val="auto"/>
            <w:sz w:val="20"/>
            <w:szCs w:val="20"/>
          </w:rPr>
          <w:t>Информатика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63</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59" w:history="1">
        <w:r w:rsidR="0076678F" w:rsidRPr="00942CCA">
          <w:rPr>
            <w:rStyle w:val="aa"/>
            <w:noProof/>
            <w:color w:val="auto"/>
            <w:sz w:val="20"/>
            <w:szCs w:val="20"/>
          </w:rPr>
          <w:t>Физика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_Toc453968159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67</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60" w:history="1">
        <w:r w:rsidR="0076678F" w:rsidRPr="00942CCA">
          <w:rPr>
            <w:rStyle w:val="aa"/>
            <w:noProof/>
            <w:color w:val="auto"/>
            <w:sz w:val="20"/>
            <w:szCs w:val="20"/>
          </w:rPr>
          <w:t>Химия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69</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61" w:history="1">
        <w:r w:rsidR="0076678F" w:rsidRPr="00942CCA">
          <w:rPr>
            <w:rStyle w:val="aa"/>
            <w:noProof/>
            <w:color w:val="auto"/>
            <w:sz w:val="20"/>
            <w:szCs w:val="20"/>
          </w:rPr>
          <w:t>Биология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72</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63" w:history="1">
        <w:r w:rsidR="0076678F" w:rsidRPr="00942CCA">
          <w:rPr>
            <w:rStyle w:val="aa"/>
            <w:noProof/>
            <w:color w:val="auto"/>
            <w:sz w:val="20"/>
            <w:szCs w:val="20"/>
          </w:rPr>
          <w:t>Физическая культура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_Toc453968163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75</w:t>
        </w:r>
        <w:r w:rsidRPr="00942CCA">
          <w:rPr>
            <w:noProof/>
            <w:webHidden/>
            <w:sz w:val="20"/>
            <w:szCs w:val="20"/>
          </w:rPr>
          <w:fldChar w:fldCharType="end"/>
        </w:r>
      </w:hyperlink>
    </w:p>
    <w:p w:rsidR="0076678F" w:rsidRPr="00942CCA" w:rsidRDefault="00F37D34" w:rsidP="001C3370">
      <w:pPr>
        <w:pStyle w:val="4c"/>
        <w:spacing w:after="0" w:line="240" w:lineRule="auto"/>
        <w:ind w:left="0"/>
        <w:rPr>
          <w:rFonts w:eastAsia="Times New Roman"/>
          <w:noProof/>
          <w:sz w:val="20"/>
          <w:szCs w:val="20"/>
          <w:lang w:eastAsia="ru-RU"/>
        </w:rPr>
      </w:pPr>
      <w:hyperlink w:anchor="_Toc453968165" w:history="1">
        <w:r w:rsidR="0076678F" w:rsidRPr="00942CCA">
          <w:rPr>
            <w:rStyle w:val="aa"/>
            <w:noProof/>
            <w:color w:val="auto"/>
            <w:sz w:val="20"/>
            <w:szCs w:val="20"/>
          </w:rPr>
          <w:t>Основы безопасности жизнедеятельности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76</w:t>
        </w:r>
        <w:r w:rsidRPr="00942CCA">
          <w:rPr>
            <w:noProof/>
            <w:webHidden/>
            <w:sz w:val="20"/>
            <w:szCs w:val="20"/>
          </w:rPr>
          <w:fldChar w:fldCharType="end"/>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166" w:history="1">
        <w:r w:rsidR="0076678F" w:rsidRPr="00942CCA">
          <w:rPr>
            <w:rStyle w:val="aa"/>
            <w:noProof/>
            <w:color w:val="auto"/>
            <w:sz w:val="20"/>
            <w:szCs w:val="20"/>
            <w:lang w:val="en-US"/>
          </w:rPr>
          <w:t>I</w:t>
        </w:r>
        <w:r w:rsidR="0076678F" w:rsidRPr="00942CCA">
          <w:rPr>
            <w:rStyle w:val="aa"/>
            <w:noProof/>
            <w:color w:val="auto"/>
            <w:sz w:val="20"/>
            <w:szCs w:val="20"/>
          </w:rPr>
          <w:t xml:space="preserve">.3. Система оценки </w:t>
        </w:r>
        <w:r w:rsidR="0076678F" w:rsidRPr="00942CCA">
          <w:rPr>
            <w:rStyle w:val="aa"/>
            <w:noProof/>
            <w:color w:val="auto"/>
            <w:sz w:val="20"/>
            <w:szCs w:val="20"/>
            <w:lang w:eastAsia="ru-RU"/>
          </w:rPr>
          <w:t>достижения планируемых результатов освоения основной образовательной программы среднего общего образования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_Toc453968166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82</w:t>
        </w:r>
        <w:r w:rsidRPr="00942CCA">
          <w:rPr>
            <w:noProof/>
            <w:webHidden/>
            <w:sz w:val="20"/>
            <w:szCs w:val="20"/>
          </w:rPr>
          <w:fldChar w:fldCharType="end"/>
        </w:r>
      </w:hyperlink>
    </w:p>
    <w:p w:rsidR="0076678F" w:rsidRPr="00942CCA" w:rsidRDefault="00F37D34" w:rsidP="001C3370">
      <w:pPr>
        <w:pStyle w:val="1c"/>
        <w:spacing w:after="0" w:line="240" w:lineRule="auto"/>
        <w:rPr>
          <w:rFonts w:eastAsia="Times New Roman"/>
          <w:noProof/>
          <w:sz w:val="20"/>
          <w:szCs w:val="20"/>
          <w:lang w:eastAsia="ru-RU"/>
        </w:rPr>
      </w:pPr>
      <w:hyperlink w:anchor="_Toc453968167" w:history="1">
        <w:r w:rsidR="0076678F" w:rsidRPr="00942CCA">
          <w:rPr>
            <w:rStyle w:val="aa"/>
            <w:noProof/>
            <w:color w:val="auto"/>
            <w:sz w:val="20"/>
            <w:szCs w:val="20"/>
          </w:rPr>
          <w:t>II. </w:t>
        </w:r>
        <w:r w:rsidR="0076678F" w:rsidRPr="00942CCA">
          <w:rPr>
            <w:rStyle w:val="aa"/>
            <w:b/>
            <w:noProof/>
            <w:color w:val="auto"/>
            <w:sz w:val="20"/>
            <w:szCs w:val="20"/>
          </w:rPr>
          <w:t>Содержательный</w:t>
        </w:r>
        <w:r w:rsidR="0076678F" w:rsidRPr="00942CCA">
          <w:rPr>
            <w:rStyle w:val="aa"/>
            <w:noProof/>
            <w:color w:val="auto"/>
            <w:sz w:val="20"/>
            <w:szCs w:val="20"/>
          </w:rPr>
          <w:t xml:space="preserve"> раздел примерной основной образовательной программы среднего общего образования</w:t>
        </w:r>
        <w:r w:rsidR="00E103A5" w:rsidRPr="00942CCA">
          <w:rPr>
            <w:noProof/>
            <w:webHidden/>
            <w:sz w:val="20"/>
            <w:szCs w:val="20"/>
          </w:rPr>
          <w:t>.89</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168" w:history="1">
        <w:r w:rsidR="0076678F" w:rsidRPr="00942CCA">
          <w:rPr>
            <w:rStyle w:val="aa"/>
            <w:noProof/>
            <w:color w:val="auto"/>
            <w:sz w:val="20"/>
            <w:szCs w:val="20"/>
          </w:rPr>
          <w:t>II.</w:t>
        </w:r>
        <w:r w:rsidR="0076678F" w:rsidRPr="00942CCA">
          <w:rPr>
            <w:rStyle w:val="aa"/>
            <w:noProof/>
            <w:color w:val="auto"/>
            <w:sz w:val="20"/>
            <w:szCs w:val="20"/>
            <w:u w:color="000000"/>
            <w:bdr w:val="nil"/>
            <w:lang w:eastAsia="ru-RU"/>
          </w:rPr>
          <w:t>1. П</w:t>
        </w:r>
        <w:r w:rsidR="007371AB" w:rsidRPr="00942CCA">
          <w:rPr>
            <w:rStyle w:val="aa"/>
            <w:noProof/>
            <w:color w:val="auto"/>
            <w:sz w:val="20"/>
            <w:szCs w:val="20"/>
            <w:u w:color="000000"/>
            <w:bdr w:val="nil"/>
            <w:lang w:eastAsia="ru-RU"/>
          </w:rPr>
          <w:t>римерная п</w:t>
        </w:r>
        <w:r w:rsidR="0076678F" w:rsidRPr="00942CCA">
          <w:rPr>
            <w:rStyle w:val="aa"/>
            <w:noProof/>
            <w:color w:val="auto"/>
            <w:sz w:val="20"/>
            <w:szCs w:val="20"/>
            <w:u w:color="000000"/>
            <w:bdr w:val="nil"/>
            <w:lang w:eastAsia="ru-RU"/>
          </w:rPr>
          <w:t xml:space="preserve">рограмма развития универсальных учебных действий при </w:t>
        </w:r>
        <w:r w:rsidR="0076678F" w:rsidRPr="00942CCA">
          <w:rPr>
            <w:rStyle w:val="aa"/>
            <w:noProof/>
            <w:color w:val="auto"/>
            <w:sz w:val="20"/>
            <w:szCs w:val="20"/>
          </w:rPr>
          <w:t>получении</w:t>
        </w:r>
        <w:r w:rsidR="0076678F" w:rsidRPr="00942CCA">
          <w:rPr>
            <w:rStyle w:val="aa"/>
            <w:noProof/>
            <w:color w:val="auto"/>
            <w:sz w:val="20"/>
            <w:szCs w:val="20"/>
            <w:u w:color="000000"/>
            <w:bdr w:val="nil"/>
            <w:lang w:eastAsia="ru-RU"/>
          </w:rPr>
          <w:t xml:space="preserve"> </w:t>
        </w:r>
        <w:r w:rsidR="0076678F" w:rsidRPr="00942CCA">
          <w:rPr>
            <w:rStyle w:val="aa"/>
            <w:noProof/>
            <w:color w:val="auto"/>
            <w:sz w:val="20"/>
            <w:szCs w:val="20"/>
          </w:rPr>
          <w:t>среднего</w:t>
        </w:r>
        <w:r w:rsidR="0076678F" w:rsidRPr="00942CCA">
          <w:rPr>
            <w:rStyle w:val="aa"/>
            <w:noProof/>
            <w:color w:val="auto"/>
            <w:sz w:val="20"/>
            <w:szCs w:val="20"/>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76678F" w:rsidRPr="00942CCA">
          <w:rPr>
            <w:noProof/>
            <w:webHidden/>
            <w:sz w:val="20"/>
            <w:szCs w:val="20"/>
          </w:rPr>
          <w:tab/>
        </w:r>
        <w:r w:rsidR="00E103A5" w:rsidRPr="00942CCA">
          <w:rPr>
            <w:noProof/>
            <w:webHidden/>
            <w:sz w:val="20"/>
            <w:szCs w:val="20"/>
          </w:rPr>
          <w:t>89</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69" w:history="1">
        <w:r w:rsidR="0076678F" w:rsidRPr="00942CCA">
          <w:rPr>
            <w:rStyle w:val="aa"/>
            <w:noProof/>
            <w:color w:val="auto"/>
            <w:sz w:val="20"/>
            <w:szCs w:val="20"/>
          </w:rPr>
          <w:t>II.</w:t>
        </w:r>
        <w:r w:rsidR="0076678F" w:rsidRPr="00942CCA">
          <w:rPr>
            <w:rStyle w:val="aa"/>
            <w:noProof/>
            <w:color w:val="auto"/>
            <w:sz w:val="20"/>
            <w:szCs w:val="20"/>
            <w:u w:color="000000"/>
          </w:rPr>
          <w:t>1.1. </w:t>
        </w:r>
        <w:r w:rsidR="0076678F" w:rsidRPr="00942CCA">
          <w:rPr>
            <w:rStyle w:val="aa"/>
            <w:noProof/>
            <w:color w:val="auto"/>
            <w:sz w:val="20"/>
            <w:szCs w:val="20"/>
          </w:rPr>
          <w:t xml:space="preserve">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w:t>
        </w:r>
        <w:r w:rsidR="00A15116" w:rsidRPr="00942CCA">
          <w:rPr>
            <w:rStyle w:val="aa"/>
            <w:noProof/>
            <w:color w:val="auto"/>
            <w:sz w:val="20"/>
            <w:szCs w:val="20"/>
          </w:rPr>
          <w:t>ФГОС СОО</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_Toc453968169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89</w:t>
        </w:r>
        <w:r w:rsidRPr="00942CCA">
          <w:rPr>
            <w:noProof/>
            <w:webHidden/>
            <w:sz w:val="20"/>
            <w:szCs w:val="20"/>
          </w:rPr>
          <w:fldChar w:fldCharType="end"/>
        </w:r>
      </w:hyperlink>
      <w:r w:rsidR="00E103A5" w:rsidRPr="00942CCA">
        <w:rPr>
          <w:sz w:val="22"/>
        </w:rPr>
        <w:t>89</w:t>
      </w:r>
    </w:p>
    <w:p w:rsidR="0076678F" w:rsidRPr="00942CCA" w:rsidRDefault="00F37D34" w:rsidP="001C3370">
      <w:pPr>
        <w:pStyle w:val="3c"/>
        <w:spacing w:after="0" w:line="240" w:lineRule="auto"/>
        <w:ind w:left="0"/>
        <w:rPr>
          <w:rFonts w:eastAsia="Times New Roman"/>
          <w:noProof/>
          <w:sz w:val="20"/>
          <w:szCs w:val="20"/>
          <w:lang w:eastAsia="ru-RU"/>
        </w:rPr>
      </w:pPr>
      <w:hyperlink w:anchor="_Toc453968170" w:history="1">
        <w:r w:rsidR="0076678F" w:rsidRPr="00942CCA">
          <w:rPr>
            <w:rStyle w:val="aa"/>
            <w:noProof/>
            <w:color w:val="auto"/>
            <w:sz w:val="20"/>
            <w:szCs w:val="20"/>
          </w:rPr>
          <w:t>II.1</w:t>
        </w:r>
        <w:r w:rsidR="0076678F" w:rsidRPr="00942CCA">
          <w:rPr>
            <w:rStyle w:val="aa"/>
            <w:noProof/>
            <w:color w:val="auto"/>
            <w:sz w:val="20"/>
            <w:szCs w:val="20"/>
            <w:u w:color="000000"/>
          </w:rPr>
          <w:t>.2. </w:t>
        </w:r>
        <w:r w:rsidR="0076678F" w:rsidRPr="00942CCA">
          <w:rPr>
            <w:rStyle w:val="aa"/>
            <w:noProof/>
            <w:color w:val="auto"/>
            <w:sz w:val="20"/>
            <w:szCs w:val="20"/>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91</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1" w:history="1">
        <w:r w:rsidR="0076678F" w:rsidRPr="00942CCA">
          <w:rPr>
            <w:rStyle w:val="aa"/>
            <w:noProof/>
            <w:color w:val="auto"/>
            <w:sz w:val="20"/>
            <w:szCs w:val="20"/>
          </w:rPr>
          <w:t>II.1</w:t>
        </w:r>
        <w:r w:rsidR="0076678F" w:rsidRPr="00942CCA">
          <w:rPr>
            <w:rStyle w:val="aa"/>
            <w:noProof/>
            <w:color w:val="auto"/>
            <w:sz w:val="20"/>
            <w:szCs w:val="20"/>
            <w:u w:color="000000"/>
          </w:rPr>
          <w:t>.3. </w:t>
        </w:r>
        <w:r w:rsidR="0076678F" w:rsidRPr="00942CCA">
          <w:rPr>
            <w:rStyle w:val="aa"/>
            <w:noProof/>
            <w:color w:val="auto"/>
            <w:sz w:val="20"/>
            <w:szCs w:val="20"/>
          </w:rPr>
          <w:t>Типовые задачи по формированию универсальных учебных действий</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93</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2" w:history="1">
        <w:r w:rsidR="0076678F" w:rsidRPr="00942CCA">
          <w:rPr>
            <w:rStyle w:val="aa"/>
            <w:noProof/>
            <w:color w:val="auto"/>
            <w:sz w:val="20"/>
            <w:szCs w:val="20"/>
          </w:rPr>
          <w:t>II.1</w:t>
        </w:r>
        <w:r w:rsidR="0076678F" w:rsidRPr="00942CCA">
          <w:rPr>
            <w:rStyle w:val="aa"/>
            <w:noProof/>
            <w:color w:val="auto"/>
            <w:sz w:val="20"/>
            <w:szCs w:val="20"/>
            <w:u w:color="000000"/>
          </w:rPr>
          <w:t>.4. </w:t>
        </w:r>
        <w:r w:rsidR="0076678F" w:rsidRPr="00942CCA">
          <w:rPr>
            <w:rStyle w:val="aa"/>
            <w:noProof/>
            <w:color w:val="auto"/>
            <w:sz w:val="20"/>
            <w:szCs w:val="20"/>
          </w:rPr>
          <w:t>Описание особенностей учебно-исследовательской и проектной деятельности обучающихся</w:t>
        </w:r>
        <w:r w:rsidR="00E103A5" w:rsidRPr="00942CCA">
          <w:rPr>
            <w:rStyle w:val="aa"/>
            <w:noProof/>
            <w:color w:val="auto"/>
            <w:sz w:val="20"/>
            <w:szCs w:val="20"/>
          </w:rPr>
          <w:t xml:space="preserve"> …………..</w:t>
        </w:r>
        <w:r w:rsidRPr="00942CCA">
          <w:rPr>
            <w:noProof/>
            <w:webHidden/>
            <w:sz w:val="20"/>
            <w:szCs w:val="20"/>
          </w:rPr>
          <w:fldChar w:fldCharType="begin"/>
        </w:r>
        <w:r w:rsidR="0076678F" w:rsidRPr="00942CCA">
          <w:rPr>
            <w:noProof/>
            <w:webHidden/>
            <w:sz w:val="20"/>
            <w:szCs w:val="20"/>
          </w:rPr>
          <w:instrText xml:space="preserve"> PAGEREF _Toc453968172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95</w:t>
        </w:r>
        <w:r w:rsidRPr="00942CCA">
          <w:rPr>
            <w:noProof/>
            <w:webHidden/>
            <w:sz w:val="20"/>
            <w:szCs w:val="20"/>
          </w:rPr>
          <w:fldChar w:fldCharType="end"/>
        </w:r>
      </w:hyperlink>
      <w:hyperlink w:anchor="_Toc453968173" w:history="1">
        <w:r w:rsidR="00E103A5" w:rsidRPr="00942CCA">
          <w:rPr>
            <w:rStyle w:val="aa"/>
            <w:noProof/>
            <w:color w:val="auto"/>
            <w:sz w:val="20"/>
            <w:szCs w:val="20"/>
          </w:rPr>
          <w:t>5</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4" w:history="1">
        <w:r w:rsidR="0076678F" w:rsidRPr="00942CCA">
          <w:rPr>
            <w:rStyle w:val="aa"/>
            <w:noProof/>
            <w:color w:val="auto"/>
            <w:sz w:val="20"/>
            <w:szCs w:val="20"/>
          </w:rPr>
          <w:t>II.1</w:t>
        </w:r>
        <w:r w:rsidR="0076678F" w:rsidRPr="00942CCA">
          <w:rPr>
            <w:rStyle w:val="aa"/>
            <w:noProof/>
            <w:color w:val="auto"/>
            <w:sz w:val="20"/>
            <w:szCs w:val="20"/>
            <w:u w:color="000000"/>
          </w:rPr>
          <w:t>.</w:t>
        </w:r>
        <w:r w:rsidR="0076678F" w:rsidRPr="00942CCA">
          <w:rPr>
            <w:rStyle w:val="aa"/>
            <w:rFonts w:eastAsia="Times"/>
            <w:bCs/>
            <w:noProof/>
            <w:color w:val="auto"/>
            <w:sz w:val="20"/>
            <w:szCs w:val="20"/>
            <w:u w:color="000000"/>
          </w:rPr>
          <w:t>6. </w:t>
        </w:r>
        <w:r w:rsidR="0076678F" w:rsidRPr="00942CCA">
          <w:rPr>
            <w:rStyle w:val="aa"/>
            <w:noProof/>
            <w:color w:val="auto"/>
            <w:sz w:val="20"/>
            <w:szCs w:val="20"/>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_Toc453968174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95</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5" w:history="1">
        <w:r w:rsidR="0076678F" w:rsidRPr="00942CCA">
          <w:rPr>
            <w:rStyle w:val="aa"/>
            <w:noProof/>
            <w:color w:val="auto"/>
            <w:sz w:val="20"/>
            <w:szCs w:val="20"/>
          </w:rPr>
          <w:t>II.1</w:t>
        </w:r>
        <w:r w:rsidR="0076678F" w:rsidRPr="00942CCA">
          <w:rPr>
            <w:rStyle w:val="aa"/>
            <w:noProof/>
            <w:color w:val="auto"/>
            <w:sz w:val="20"/>
            <w:szCs w:val="20"/>
            <w:u w:color="000000"/>
          </w:rPr>
          <w:t>.7. </w:t>
        </w:r>
        <w:r w:rsidR="0076678F" w:rsidRPr="00942CCA">
          <w:rPr>
            <w:rStyle w:val="aa"/>
            <w:noProof/>
            <w:color w:val="auto"/>
            <w:sz w:val="20"/>
            <w:szCs w:val="20"/>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97</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6" w:history="1">
        <w:r w:rsidR="0076678F" w:rsidRPr="00942CCA">
          <w:rPr>
            <w:rStyle w:val="aa"/>
            <w:noProof/>
            <w:color w:val="auto"/>
            <w:sz w:val="20"/>
            <w:szCs w:val="20"/>
          </w:rPr>
          <w:t>II.1</w:t>
        </w:r>
        <w:r w:rsidR="0076678F" w:rsidRPr="00942CCA">
          <w:rPr>
            <w:rStyle w:val="aa"/>
            <w:noProof/>
            <w:color w:val="auto"/>
            <w:sz w:val="20"/>
            <w:szCs w:val="20"/>
            <w:u w:color="000000"/>
          </w:rPr>
          <w:t>.8. </w:t>
        </w:r>
        <w:r w:rsidR="0076678F" w:rsidRPr="00942CCA">
          <w:rPr>
            <w:rStyle w:val="aa"/>
            <w:noProof/>
            <w:color w:val="auto"/>
            <w:sz w:val="20"/>
            <w:szCs w:val="20"/>
          </w:rPr>
          <w:t>Методика и инструментарий оценки успешности освоения и применения обучающимися универсальных учебных действий</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_Toc453968176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98</w:t>
        </w:r>
        <w:r w:rsidRPr="00942CCA">
          <w:rPr>
            <w:noProof/>
            <w:webHidden/>
            <w:sz w:val="20"/>
            <w:szCs w:val="20"/>
          </w:rPr>
          <w:fldChar w:fldCharType="end"/>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177" w:history="1">
        <w:r w:rsidR="0076678F" w:rsidRPr="00942CCA">
          <w:rPr>
            <w:rStyle w:val="aa"/>
            <w:noProof/>
            <w:color w:val="auto"/>
            <w:sz w:val="20"/>
            <w:szCs w:val="20"/>
          </w:rPr>
          <w:t>II.2. </w:t>
        </w:r>
        <w:r w:rsidR="0076678F" w:rsidRPr="00942CCA">
          <w:rPr>
            <w:rStyle w:val="aa"/>
            <w:noProof/>
            <w:color w:val="auto"/>
            <w:sz w:val="20"/>
            <w:szCs w:val="20"/>
            <w:lang w:eastAsia="ru-RU"/>
          </w:rPr>
          <w:t>П</w:t>
        </w:r>
        <w:r w:rsidR="000C2DF0" w:rsidRPr="00942CCA">
          <w:rPr>
            <w:rStyle w:val="aa"/>
            <w:noProof/>
            <w:color w:val="auto"/>
            <w:sz w:val="20"/>
            <w:szCs w:val="20"/>
            <w:lang w:eastAsia="ru-RU"/>
          </w:rPr>
          <w:t>римерные п</w:t>
        </w:r>
        <w:r w:rsidR="0076678F" w:rsidRPr="00942CCA">
          <w:rPr>
            <w:rStyle w:val="aa"/>
            <w:noProof/>
            <w:color w:val="auto"/>
            <w:sz w:val="20"/>
            <w:szCs w:val="20"/>
            <w:lang w:eastAsia="ru-RU"/>
          </w:rPr>
          <w:t>рограммы отдельных учебных предметов</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_Toc453968177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101</w:t>
        </w:r>
        <w:r w:rsidRPr="00942CCA">
          <w:rPr>
            <w:noProof/>
            <w:webHidden/>
            <w:sz w:val="20"/>
            <w:szCs w:val="20"/>
          </w:rPr>
          <w:fldChar w:fldCharType="end"/>
        </w:r>
      </w:hyperlink>
      <w:r w:rsidR="00E103A5" w:rsidRPr="00942CCA">
        <w:rPr>
          <w:sz w:val="22"/>
        </w:rPr>
        <w:t>1</w:t>
      </w:r>
    </w:p>
    <w:p w:rsidR="0076678F" w:rsidRPr="00942CCA" w:rsidRDefault="00F37D34" w:rsidP="001C3370">
      <w:pPr>
        <w:pStyle w:val="3c"/>
        <w:spacing w:after="0" w:line="240" w:lineRule="auto"/>
        <w:ind w:left="0"/>
        <w:rPr>
          <w:rFonts w:eastAsia="Times New Roman"/>
          <w:noProof/>
          <w:sz w:val="20"/>
          <w:szCs w:val="20"/>
          <w:lang w:eastAsia="ru-RU"/>
        </w:rPr>
      </w:pPr>
      <w:hyperlink w:anchor="_Toc453968178" w:history="1">
        <w:r w:rsidR="0076678F" w:rsidRPr="00942CCA">
          <w:rPr>
            <w:rStyle w:val="aa"/>
            <w:noProof/>
            <w:color w:val="auto"/>
            <w:sz w:val="20"/>
            <w:szCs w:val="20"/>
          </w:rPr>
          <w:t>Русский язык</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101</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79" w:history="1">
        <w:r w:rsidR="0076678F" w:rsidRPr="00942CCA">
          <w:rPr>
            <w:rStyle w:val="aa"/>
            <w:noProof/>
            <w:color w:val="auto"/>
            <w:sz w:val="20"/>
            <w:szCs w:val="20"/>
          </w:rPr>
          <w:t>Литература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_Toc453968179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106</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0" w:history="1">
        <w:r w:rsidR="0076678F" w:rsidRPr="00942CCA">
          <w:rPr>
            <w:rStyle w:val="aa"/>
            <w:noProof/>
            <w:color w:val="auto"/>
            <w:sz w:val="20"/>
            <w:szCs w:val="20"/>
          </w:rPr>
          <w:t>Иностранный язык</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125</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1" w:history="1">
        <w:r w:rsidR="0076678F" w:rsidRPr="00942CCA">
          <w:rPr>
            <w:rStyle w:val="aa"/>
            <w:noProof/>
            <w:color w:val="auto"/>
            <w:sz w:val="20"/>
            <w:szCs w:val="20"/>
          </w:rPr>
          <w:t>История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130</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2" w:history="1">
        <w:r w:rsidR="0076678F" w:rsidRPr="00942CCA">
          <w:rPr>
            <w:rStyle w:val="aa"/>
            <w:noProof/>
            <w:color w:val="auto"/>
            <w:sz w:val="20"/>
            <w:szCs w:val="20"/>
          </w:rPr>
          <w:t>География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_Toc453968182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153</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4" w:history="1">
        <w:r w:rsidR="0076678F" w:rsidRPr="00942CCA">
          <w:rPr>
            <w:rStyle w:val="aa"/>
            <w:noProof/>
            <w:color w:val="auto"/>
            <w:sz w:val="20"/>
            <w:szCs w:val="20"/>
          </w:rPr>
          <w:t>Право</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_Toc453968184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158</w:t>
        </w:r>
        <w:r w:rsidRPr="00942CCA">
          <w:rPr>
            <w:noProof/>
            <w:webHidden/>
            <w:sz w:val="20"/>
            <w:szCs w:val="20"/>
          </w:rPr>
          <w:fldChar w:fldCharType="end"/>
        </w:r>
      </w:hyperlink>
      <w:r w:rsidR="00E103A5" w:rsidRPr="00942CCA">
        <w:rPr>
          <w:sz w:val="22"/>
        </w:rPr>
        <w:t>58</w:t>
      </w:r>
    </w:p>
    <w:p w:rsidR="0076678F" w:rsidRPr="00942CCA" w:rsidRDefault="00F37D34" w:rsidP="001C3370">
      <w:pPr>
        <w:pStyle w:val="3c"/>
        <w:spacing w:after="0" w:line="240" w:lineRule="auto"/>
        <w:ind w:left="0"/>
        <w:rPr>
          <w:rFonts w:eastAsia="Times New Roman"/>
          <w:noProof/>
          <w:sz w:val="20"/>
          <w:szCs w:val="20"/>
          <w:lang w:eastAsia="ru-RU"/>
        </w:rPr>
      </w:pPr>
      <w:hyperlink w:anchor="_Toc453968185" w:history="1">
        <w:r w:rsidR="0076678F" w:rsidRPr="00942CCA">
          <w:rPr>
            <w:rStyle w:val="aa"/>
            <w:noProof/>
            <w:color w:val="auto"/>
            <w:sz w:val="20"/>
            <w:szCs w:val="20"/>
          </w:rPr>
          <w:t>Обществознание</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161</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7" w:history="1">
        <w:r w:rsidR="0076678F" w:rsidRPr="00942CCA">
          <w:rPr>
            <w:rStyle w:val="aa"/>
            <w:noProof/>
            <w:color w:val="auto"/>
            <w:sz w:val="20"/>
            <w:szCs w:val="20"/>
          </w:rPr>
          <w:t>Математика: алгебра и начала математического анализа, геометрия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_Toc453968187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164</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8" w:history="1">
        <w:r w:rsidR="0076678F" w:rsidRPr="00942CCA">
          <w:rPr>
            <w:rStyle w:val="aa"/>
            <w:noProof/>
            <w:color w:val="auto"/>
            <w:sz w:val="20"/>
            <w:szCs w:val="20"/>
          </w:rPr>
          <w:t>Информатика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174</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89" w:history="1">
        <w:r w:rsidR="0076678F" w:rsidRPr="00942CCA">
          <w:rPr>
            <w:rStyle w:val="aa"/>
            <w:noProof/>
            <w:color w:val="auto"/>
            <w:sz w:val="20"/>
            <w:szCs w:val="20"/>
          </w:rPr>
          <w:t>Физика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_Toc453968189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183</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90" w:history="1">
        <w:r w:rsidR="0076678F" w:rsidRPr="00942CCA">
          <w:rPr>
            <w:rStyle w:val="aa"/>
            <w:noProof/>
            <w:color w:val="auto"/>
            <w:sz w:val="20"/>
            <w:szCs w:val="20"/>
          </w:rPr>
          <w:t>Химия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189</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91" w:history="1">
        <w:r w:rsidR="0076678F" w:rsidRPr="00942CCA">
          <w:rPr>
            <w:rStyle w:val="aa"/>
            <w:noProof/>
            <w:color w:val="auto"/>
            <w:sz w:val="20"/>
            <w:szCs w:val="20"/>
          </w:rPr>
          <w:t>Биология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198</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92" w:history="1">
        <w:r w:rsidR="0076678F" w:rsidRPr="00942CCA">
          <w:rPr>
            <w:rStyle w:val="aa"/>
            <w:noProof/>
            <w:color w:val="auto"/>
            <w:sz w:val="20"/>
            <w:szCs w:val="20"/>
          </w:rPr>
          <w:t>Естествознание</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_Toc453968192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204</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93" w:history="1">
        <w:r w:rsidR="0076678F" w:rsidRPr="00942CCA">
          <w:rPr>
            <w:rStyle w:val="aa"/>
            <w:noProof/>
            <w:color w:val="auto"/>
            <w:sz w:val="20"/>
            <w:szCs w:val="20"/>
          </w:rPr>
          <w:t>Физическая культура</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_Toc453968193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209</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194" w:history="1">
        <w:r w:rsidR="0076678F" w:rsidRPr="00942CCA">
          <w:rPr>
            <w:rStyle w:val="aa"/>
            <w:noProof/>
            <w:color w:val="auto"/>
            <w:sz w:val="20"/>
            <w:szCs w:val="20"/>
          </w:rPr>
          <w:t>Экология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_Toc453968194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210</w:t>
        </w:r>
        <w:r w:rsidRPr="00942CCA">
          <w:rPr>
            <w:noProof/>
            <w:webHidden/>
            <w:sz w:val="20"/>
            <w:szCs w:val="20"/>
          </w:rPr>
          <w:fldChar w:fldCharType="end"/>
        </w:r>
      </w:hyperlink>
    </w:p>
    <w:p w:rsidR="0076678F" w:rsidRPr="00942CCA" w:rsidRDefault="00F37D34" w:rsidP="001C3370">
      <w:pPr>
        <w:pStyle w:val="3c"/>
        <w:spacing w:after="0" w:line="240" w:lineRule="auto"/>
        <w:ind w:left="0"/>
        <w:rPr>
          <w:rStyle w:val="aa"/>
          <w:noProof/>
          <w:color w:val="auto"/>
          <w:sz w:val="20"/>
          <w:szCs w:val="20"/>
        </w:rPr>
      </w:pPr>
      <w:hyperlink w:anchor="_Toc453968195" w:history="1">
        <w:r w:rsidR="0076678F" w:rsidRPr="00942CCA">
          <w:rPr>
            <w:rStyle w:val="aa"/>
            <w:noProof/>
            <w:color w:val="auto"/>
            <w:sz w:val="20"/>
            <w:szCs w:val="20"/>
          </w:rPr>
          <w:t>Основы безопасности жизнедеятельности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_Toc453968195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212</w:t>
        </w:r>
        <w:r w:rsidRPr="00942CCA">
          <w:rPr>
            <w:noProof/>
            <w:webHidden/>
            <w:sz w:val="20"/>
            <w:szCs w:val="20"/>
          </w:rPr>
          <w:fldChar w:fldCharType="end"/>
        </w:r>
      </w:hyperlink>
    </w:p>
    <w:p w:rsidR="00FE73AA" w:rsidRPr="00942CCA" w:rsidRDefault="007A0FAF" w:rsidP="001C3370">
      <w:pPr>
        <w:spacing w:line="240" w:lineRule="auto"/>
        <w:ind w:firstLine="426"/>
        <w:jc w:val="left"/>
        <w:rPr>
          <w:b/>
          <w:sz w:val="20"/>
          <w:szCs w:val="20"/>
        </w:rPr>
      </w:pPr>
      <w:r w:rsidRPr="00942CCA">
        <w:rPr>
          <w:b/>
          <w:sz w:val="20"/>
          <w:szCs w:val="20"/>
        </w:rPr>
        <w:lastRenderedPageBreak/>
        <w:t xml:space="preserve"> </w:t>
      </w:r>
      <w:r w:rsidR="00FE73AA" w:rsidRPr="00942CCA">
        <w:rPr>
          <w:b/>
          <w:sz w:val="20"/>
          <w:szCs w:val="20"/>
        </w:rPr>
        <w:t>II.3. Программа воспитания и социализации обучающихся при получении среднего общего образования</w:t>
      </w:r>
      <w:r w:rsidR="00FE73AA" w:rsidRPr="00942CCA">
        <w:rPr>
          <w:sz w:val="20"/>
          <w:szCs w:val="20"/>
        </w:rPr>
        <w:t xml:space="preserve"> </w:t>
      </w:r>
      <w:r w:rsidR="005A4B95" w:rsidRPr="00942CCA">
        <w:rPr>
          <w:sz w:val="20"/>
          <w:szCs w:val="20"/>
        </w:rPr>
        <w:t>…………………………………….</w:t>
      </w:r>
      <w:r w:rsidRPr="00942CCA">
        <w:rPr>
          <w:sz w:val="20"/>
          <w:szCs w:val="20"/>
        </w:rPr>
        <w:t>…………………………</w:t>
      </w:r>
      <w:r w:rsidR="00FE73AA" w:rsidRPr="00942CCA">
        <w:rPr>
          <w:sz w:val="20"/>
          <w:szCs w:val="20"/>
        </w:rPr>
        <w:t>…………………………………………</w:t>
      </w:r>
      <w:r w:rsidR="00E103A5" w:rsidRPr="00942CCA">
        <w:rPr>
          <w:sz w:val="20"/>
          <w:szCs w:val="20"/>
        </w:rPr>
        <w:t>217</w:t>
      </w:r>
    </w:p>
    <w:p w:rsidR="00FE73AA" w:rsidRPr="00942CCA" w:rsidRDefault="00FE73AA" w:rsidP="001C3370">
      <w:pPr>
        <w:pStyle w:val="3a"/>
        <w:spacing w:line="240" w:lineRule="auto"/>
        <w:rPr>
          <w:b w:val="0"/>
          <w:sz w:val="20"/>
          <w:szCs w:val="20"/>
        </w:rPr>
      </w:pPr>
      <w:r w:rsidRPr="00942CCA">
        <w:rPr>
          <w:b w:val="0"/>
          <w:sz w:val="20"/>
          <w:szCs w:val="20"/>
        </w:rPr>
        <w:t>II.3. 1. Цель и задачи духовно-нравственного развития, воспитания и социализации обучающихся</w:t>
      </w:r>
      <w:r w:rsidR="00E103A5" w:rsidRPr="00942CCA">
        <w:rPr>
          <w:b w:val="0"/>
          <w:sz w:val="20"/>
          <w:szCs w:val="20"/>
        </w:rPr>
        <w:t>….218</w:t>
      </w:r>
    </w:p>
    <w:p w:rsidR="00FE73AA" w:rsidRPr="00942CCA" w:rsidRDefault="00FE73AA" w:rsidP="001C3370">
      <w:pPr>
        <w:pStyle w:val="3a"/>
        <w:spacing w:line="240" w:lineRule="auto"/>
        <w:rPr>
          <w:b w:val="0"/>
          <w:sz w:val="20"/>
          <w:szCs w:val="20"/>
        </w:rPr>
      </w:pPr>
      <w:r w:rsidRPr="00942CCA">
        <w:rPr>
          <w:b w:val="0"/>
          <w:sz w:val="20"/>
          <w:szCs w:val="20"/>
        </w:rPr>
        <w:t>II.3.2. Основные направления и ценностные основы духовно-нравственного развития, воспитания и социализации</w:t>
      </w:r>
      <w:r w:rsidR="005A4B95" w:rsidRPr="00942CCA">
        <w:rPr>
          <w:b w:val="0"/>
          <w:sz w:val="20"/>
          <w:szCs w:val="20"/>
        </w:rPr>
        <w:t>…………………………………………………………………………………………………………...218</w:t>
      </w:r>
    </w:p>
    <w:p w:rsidR="00FE73AA" w:rsidRPr="00942CCA" w:rsidRDefault="00FE73AA" w:rsidP="001C3370">
      <w:pPr>
        <w:pStyle w:val="3a"/>
        <w:spacing w:line="240" w:lineRule="auto"/>
        <w:rPr>
          <w:b w:val="0"/>
          <w:sz w:val="20"/>
          <w:szCs w:val="20"/>
        </w:rPr>
      </w:pPr>
      <w:r w:rsidRPr="00942CCA">
        <w:rPr>
          <w:b w:val="0"/>
          <w:sz w:val="20"/>
          <w:szCs w:val="20"/>
        </w:rPr>
        <w:t>II.3.3.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5A4B95" w:rsidRPr="00942CCA">
        <w:rPr>
          <w:b w:val="0"/>
          <w:sz w:val="20"/>
          <w:szCs w:val="20"/>
        </w:rPr>
        <w:t>…………………………..………..220</w:t>
      </w:r>
    </w:p>
    <w:p w:rsidR="00FE73AA" w:rsidRPr="00942CCA" w:rsidRDefault="00FE73AA" w:rsidP="001C3370">
      <w:pPr>
        <w:pStyle w:val="3a"/>
        <w:spacing w:line="240" w:lineRule="auto"/>
        <w:rPr>
          <w:b w:val="0"/>
          <w:sz w:val="20"/>
          <w:szCs w:val="20"/>
        </w:rPr>
      </w:pPr>
      <w:r w:rsidRPr="00942CCA">
        <w:rPr>
          <w:b w:val="0"/>
          <w:sz w:val="20"/>
          <w:szCs w:val="20"/>
        </w:rPr>
        <w:t>II.3.4. Модель организации работы по духовно-нравственному развитию, воспитанию и социализации обучающихся</w:t>
      </w:r>
      <w:r w:rsidR="005A4B95" w:rsidRPr="00942CCA">
        <w:rPr>
          <w:b w:val="0"/>
          <w:sz w:val="20"/>
          <w:szCs w:val="20"/>
        </w:rPr>
        <w:t>…………………………………………………………………………………………………………..224</w:t>
      </w:r>
    </w:p>
    <w:p w:rsidR="00FE73AA" w:rsidRPr="00942CCA" w:rsidRDefault="00FE73AA" w:rsidP="001C3370">
      <w:pPr>
        <w:pStyle w:val="3a"/>
        <w:spacing w:line="240" w:lineRule="auto"/>
        <w:rPr>
          <w:sz w:val="20"/>
          <w:szCs w:val="20"/>
        </w:rPr>
      </w:pPr>
      <w:r w:rsidRPr="00942CCA">
        <w:rPr>
          <w:b w:val="0"/>
          <w:sz w:val="20"/>
          <w:szCs w:val="20"/>
        </w:rPr>
        <w:t>II</w:t>
      </w:r>
      <w:r w:rsidRPr="00942CCA">
        <w:rPr>
          <w:sz w:val="20"/>
          <w:szCs w:val="20"/>
        </w:rPr>
        <w:t>.</w:t>
      </w:r>
      <w:r w:rsidRPr="00942CCA">
        <w:rPr>
          <w:rStyle w:val="3b"/>
          <w:sz w:val="20"/>
          <w:szCs w:val="20"/>
        </w:rPr>
        <w:t>3.5. Описание форм и методов организации социально значимой деятельности обучающихся</w:t>
      </w:r>
      <w:r w:rsidR="005A4B95" w:rsidRPr="00942CCA">
        <w:rPr>
          <w:rStyle w:val="3b"/>
          <w:sz w:val="20"/>
          <w:szCs w:val="20"/>
        </w:rPr>
        <w:t>……………………………………………………………………………………………………….….225</w:t>
      </w:r>
    </w:p>
    <w:p w:rsidR="00FE73AA" w:rsidRPr="00942CCA" w:rsidRDefault="00FE73AA" w:rsidP="001C3370">
      <w:pPr>
        <w:pStyle w:val="3a"/>
        <w:spacing w:line="240" w:lineRule="auto"/>
        <w:rPr>
          <w:b w:val="0"/>
          <w:sz w:val="20"/>
          <w:szCs w:val="20"/>
        </w:rPr>
      </w:pPr>
      <w:r w:rsidRPr="00942CCA">
        <w:rPr>
          <w:b w:val="0"/>
          <w:sz w:val="20"/>
          <w:szCs w:val="20"/>
        </w:rPr>
        <w:t>II.3.6. Описание основных технологий взаимодействия и сотрудничества субъектов воспитательного процесса и социальных институтов</w:t>
      </w:r>
      <w:r w:rsidR="005A4B95" w:rsidRPr="00942CCA">
        <w:rPr>
          <w:b w:val="0"/>
          <w:sz w:val="20"/>
          <w:szCs w:val="20"/>
        </w:rPr>
        <w:t>………………………………………………………..…………………………226</w:t>
      </w:r>
    </w:p>
    <w:p w:rsidR="00FE73AA" w:rsidRPr="00942CCA" w:rsidRDefault="00FE73AA" w:rsidP="001C3370">
      <w:pPr>
        <w:pStyle w:val="3a"/>
        <w:spacing w:line="240" w:lineRule="auto"/>
        <w:rPr>
          <w:b w:val="0"/>
          <w:sz w:val="20"/>
          <w:szCs w:val="20"/>
        </w:rPr>
      </w:pPr>
      <w:r w:rsidRPr="00942CCA">
        <w:rPr>
          <w:b w:val="0"/>
          <w:sz w:val="20"/>
          <w:szCs w:val="20"/>
        </w:rPr>
        <w:t>II.3.7. Описание методов и форм профессиональной ориентации в организации, осуществляющей образовательную деятельность</w:t>
      </w:r>
      <w:r w:rsidR="005A4B95" w:rsidRPr="00942CCA">
        <w:rPr>
          <w:b w:val="0"/>
          <w:sz w:val="20"/>
          <w:szCs w:val="20"/>
        </w:rPr>
        <w:t>……………………………………………………………………………………….227</w:t>
      </w:r>
    </w:p>
    <w:p w:rsidR="00FE73AA" w:rsidRPr="00942CCA" w:rsidRDefault="00FE73AA" w:rsidP="001C3370">
      <w:pPr>
        <w:pStyle w:val="3a"/>
        <w:spacing w:line="240" w:lineRule="auto"/>
        <w:rPr>
          <w:b w:val="0"/>
          <w:sz w:val="20"/>
          <w:szCs w:val="20"/>
        </w:rPr>
      </w:pPr>
      <w:r w:rsidRPr="00942CCA">
        <w:rPr>
          <w:b w:val="0"/>
          <w:sz w:val="20"/>
          <w:szCs w:val="20"/>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5A4B95" w:rsidRPr="00942CCA">
        <w:rPr>
          <w:b w:val="0"/>
          <w:sz w:val="20"/>
          <w:szCs w:val="20"/>
        </w:rPr>
        <w:t>…………………………………………………………………………………………………………………228</w:t>
      </w:r>
    </w:p>
    <w:p w:rsidR="00FE73AA" w:rsidRPr="00942CCA" w:rsidRDefault="00FE73AA" w:rsidP="001C3370">
      <w:pPr>
        <w:spacing w:line="240" w:lineRule="auto"/>
        <w:rPr>
          <w:b/>
          <w:sz w:val="20"/>
          <w:szCs w:val="20"/>
        </w:rPr>
      </w:pPr>
      <w:r w:rsidRPr="00942CCA">
        <w:rPr>
          <w:rStyle w:val="3b"/>
          <w:b w:val="0"/>
          <w:sz w:val="20"/>
          <w:szCs w:val="20"/>
        </w:rPr>
        <w:t>II.3.9. Описание форм и методов повышения педагогической культуры родителей (законных представителей) обучающихся</w:t>
      </w:r>
      <w:r w:rsidR="005A4B95" w:rsidRPr="00942CCA">
        <w:rPr>
          <w:rStyle w:val="3b"/>
          <w:b w:val="0"/>
          <w:sz w:val="20"/>
          <w:szCs w:val="20"/>
        </w:rPr>
        <w:t>……………………………………………………………………………………….229</w:t>
      </w:r>
    </w:p>
    <w:p w:rsidR="00FE73AA" w:rsidRPr="00942CCA" w:rsidRDefault="00FE73AA" w:rsidP="001C3370">
      <w:pPr>
        <w:spacing w:line="240" w:lineRule="auto"/>
        <w:rPr>
          <w:rStyle w:val="3b"/>
          <w:b w:val="0"/>
          <w:sz w:val="20"/>
          <w:szCs w:val="20"/>
        </w:rPr>
      </w:pPr>
      <w:r w:rsidRPr="00942CCA">
        <w:rPr>
          <w:rStyle w:val="3b"/>
          <w:b w:val="0"/>
          <w:sz w:val="20"/>
          <w:szCs w:val="20"/>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5A4B95" w:rsidRPr="00942CCA">
        <w:rPr>
          <w:rStyle w:val="3b"/>
          <w:b w:val="0"/>
          <w:sz w:val="20"/>
          <w:szCs w:val="20"/>
        </w:rPr>
        <w:t>…………………………………………………………………………………..……230</w:t>
      </w:r>
    </w:p>
    <w:p w:rsidR="00FE73AA" w:rsidRPr="00942CCA" w:rsidRDefault="00FE73AA" w:rsidP="001C3370">
      <w:pPr>
        <w:pStyle w:val="3a"/>
        <w:spacing w:line="240" w:lineRule="auto"/>
        <w:rPr>
          <w:b w:val="0"/>
          <w:sz w:val="20"/>
          <w:szCs w:val="20"/>
        </w:rPr>
      </w:pPr>
      <w:r w:rsidRPr="00942CCA">
        <w:rPr>
          <w:b w:val="0"/>
          <w:sz w:val="20"/>
          <w:szCs w:val="20"/>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5A4B95" w:rsidRPr="00942CCA">
        <w:rPr>
          <w:b w:val="0"/>
          <w:sz w:val="20"/>
          <w:szCs w:val="20"/>
        </w:rPr>
        <w:t>……………………………………………………………………………………………………..……232</w:t>
      </w:r>
    </w:p>
    <w:p w:rsidR="0076678F" w:rsidRPr="00942CCA" w:rsidRDefault="00F37D34" w:rsidP="001C3370">
      <w:pPr>
        <w:pStyle w:val="2c"/>
        <w:spacing w:after="0" w:line="240" w:lineRule="auto"/>
        <w:ind w:left="0"/>
        <w:rPr>
          <w:rFonts w:eastAsia="Times New Roman"/>
          <w:noProof/>
          <w:sz w:val="20"/>
          <w:szCs w:val="20"/>
          <w:lang w:eastAsia="ru-RU"/>
        </w:rPr>
      </w:pPr>
      <w:hyperlink w:anchor="_Toc453968208" w:history="1">
        <w:r w:rsidR="0076678F" w:rsidRPr="00942CCA">
          <w:rPr>
            <w:rStyle w:val="aa"/>
            <w:noProof/>
            <w:color w:val="auto"/>
            <w:sz w:val="20"/>
            <w:szCs w:val="20"/>
          </w:rPr>
          <w:t>II.4.</w:t>
        </w:r>
        <w:r w:rsidR="0076678F" w:rsidRPr="00942CCA">
          <w:rPr>
            <w:rStyle w:val="aa"/>
            <w:noProof/>
            <w:color w:val="auto"/>
            <w:sz w:val="20"/>
            <w:szCs w:val="20"/>
            <w:lang w:eastAsia="ru-RU"/>
          </w:rPr>
          <w:t> П</w:t>
        </w:r>
        <w:r w:rsidR="007371AB" w:rsidRPr="00942CCA">
          <w:rPr>
            <w:rStyle w:val="aa"/>
            <w:noProof/>
            <w:color w:val="auto"/>
            <w:sz w:val="20"/>
            <w:szCs w:val="20"/>
            <w:lang w:eastAsia="ru-RU"/>
          </w:rPr>
          <w:t>римерная п</w:t>
        </w:r>
        <w:r w:rsidR="0076678F" w:rsidRPr="00942CCA">
          <w:rPr>
            <w:rStyle w:val="aa"/>
            <w:noProof/>
            <w:color w:val="auto"/>
            <w:sz w:val="20"/>
            <w:szCs w:val="20"/>
            <w:lang w:eastAsia="ru-RU"/>
          </w:rPr>
          <w:t>рограмма коррекционной работы</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_Toc453968208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235</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09" w:history="1">
        <w:r w:rsidR="0076678F" w:rsidRPr="00942CCA">
          <w:rPr>
            <w:rStyle w:val="aa"/>
            <w:noProof/>
            <w:color w:val="auto"/>
            <w:sz w:val="20"/>
            <w:szCs w:val="20"/>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_Toc453968209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235</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0" w:history="1">
        <w:r w:rsidR="0076678F" w:rsidRPr="00942CCA">
          <w:rPr>
            <w:rStyle w:val="aa"/>
            <w:noProof/>
            <w:color w:val="auto"/>
            <w:sz w:val="20"/>
            <w:szCs w:val="20"/>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236</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1" w:history="1">
        <w:r w:rsidR="0076678F" w:rsidRPr="00942CCA">
          <w:rPr>
            <w:rStyle w:val="aa"/>
            <w:noProof/>
            <w:color w:val="auto"/>
            <w:sz w:val="20"/>
            <w:szCs w:val="20"/>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238</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2" w:history="1">
        <w:r w:rsidR="0076678F" w:rsidRPr="00942CCA">
          <w:rPr>
            <w:rStyle w:val="aa"/>
            <w:noProof/>
            <w:color w:val="auto"/>
            <w:sz w:val="20"/>
            <w:szCs w:val="20"/>
          </w:rPr>
          <w:t>II.4.4. 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_Toc453968212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241</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3" w:history="1">
        <w:r w:rsidR="0076678F" w:rsidRPr="00942CCA">
          <w:rPr>
            <w:rStyle w:val="aa"/>
            <w:noProof/>
            <w:color w:val="auto"/>
            <w:sz w:val="20"/>
            <w:szCs w:val="20"/>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_Toc453968213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242</w:t>
        </w:r>
        <w:r w:rsidRPr="00942CCA">
          <w:rPr>
            <w:noProof/>
            <w:webHidden/>
            <w:sz w:val="20"/>
            <w:szCs w:val="20"/>
          </w:rPr>
          <w:fldChar w:fldCharType="end"/>
        </w:r>
      </w:hyperlink>
    </w:p>
    <w:p w:rsidR="0076678F" w:rsidRPr="00942CCA" w:rsidRDefault="00F37D34" w:rsidP="001C3370">
      <w:pPr>
        <w:pStyle w:val="1c"/>
        <w:spacing w:after="0" w:line="240" w:lineRule="auto"/>
        <w:rPr>
          <w:rFonts w:eastAsia="Times New Roman"/>
          <w:noProof/>
          <w:sz w:val="20"/>
          <w:szCs w:val="20"/>
          <w:lang w:eastAsia="ru-RU"/>
        </w:rPr>
      </w:pPr>
      <w:hyperlink w:anchor="_Toc453968214" w:history="1">
        <w:r w:rsidR="0076678F" w:rsidRPr="00942CCA">
          <w:rPr>
            <w:rStyle w:val="aa"/>
            <w:noProof/>
            <w:color w:val="auto"/>
            <w:sz w:val="20"/>
            <w:szCs w:val="20"/>
          </w:rPr>
          <w:t xml:space="preserve">III. </w:t>
        </w:r>
        <w:r w:rsidR="0076678F" w:rsidRPr="00942CCA">
          <w:rPr>
            <w:rStyle w:val="aa"/>
            <w:b/>
            <w:noProof/>
            <w:color w:val="auto"/>
            <w:sz w:val="20"/>
            <w:szCs w:val="20"/>
          </w:rPr>
          <w:t>Организационный</w:t>
        </w:r>
        <w:r w:rsidR="0076678F" w:rsidRPr="00942CCA">
          <w:rPr>
            <w:rStyle w:val="aa"/>
            <w:noProof/>
            <w:color w:val="auto"/>
            <w:sz w:val="20"/>
            <w:szCs w:val="20"/>
          </w:rPr>
          <w:t xml:space="preserve"> раздел примерной основной образовательной программы среднего общего образования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_Toc453968214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245</w:t>
        </w:r>
        <w:r w:rsidRPr="00942CCA">
          <w:rPr>
            <w:noProof/>
            <w:webHidden/>
            <w:sz w:val="20"/>
            <w:szCs w:val="20"/>
          </w:rPr>
          <w:fldChar w:fldCharType="end"/>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15" w:history="1">
        <w:r w:rsidR="0076678F" w:rsidRPr="00942CCA">
          <w:rPr>
            <w:rStyle w:val="aa"/>
            <w:noProof/>
            <w:color w:val="auto"/>
            <w:sz w:val="20"/>
            <w:szCs w:val="20"/>
          </w:rPr>
          <w:t>III.1. </w:t>
        </w:r>
        <w:r w:rsidR="0076678F" w:rsidRPr="00942CCA">
          <w:rPr>
            <w:rStyle w:val="aa"/>
            <w:noProof/>
            <w:color w:val="auto"/>
            <w:sz w:val="20"/>
            <w:szCs w:val="20"/>
            <w:lang w:eastAsia="ru-RU"/>
          </w:rPr>
          <w:t>Примерный</w:t>
        </w:r>
        <w:r w:rsidR="0076678F" w:rsidRPr="00942CCA">
          <w:rPr>
            <w:rStyle w:val="aa"/>
            <w:noProof/>
            <w:color w:val="auto"/>
            <w:sz w:val="20"/>
            <w:szCs w:val="20"/>
          </w:rPr>
          <w:t xml:space="preserve"> учебный план</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_Toc453968215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245</w:t>
        </w:r>
        <w:r w:rsidRPr="00942CCA">
          <w:rPr>
            <w:noProof/>
            <w:webHidden/>
            <w:sz w:val="20"/>
            <w:szCs w:val="20"/>
          </w:rPr>
          <w:fldChar w:fldCharType="end"/>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16" w:history="1">
        <w:r w:rsidR="00AE39D6" w:rsidRPr="00942CCA">
          <w:rPr>
            <w:rStyle w:val="aa"/>
            <w:noProof/>
            <w:color w:val="auto"/>
            <w:sz w:val="20"/>
            <w:szCs w:val="20"/>
          </w:rPr>
          <w:t>III.2. П</w:t>
        </w:r>
        <w:r w:rsidR="0076678F" w:rsidRPr="00942CCA">
          <w:rPr>
            <w:rStyle w:val="aa"/>
            <w:noProof/>
            <w:color w:val="auto"/>
            <w:sz w:val="20"/>
            <w:szCs w:val="20"/>
          </w:rPr>
          <w:t>лан внеурочной деятельности</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_Toc453968216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248</w:t>
        </w:r>
        <w:r w:rsidRPr="00942CCA">
          <w:rPr>
            <w:noProof/>
            <w:webHidden/>
            <w:sz w:val="20"/>
            <w:szCs w:val="20"/>
          </w:rPr>
          <w:fldChar w:fldCharType="end"/>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17" w:history="1">
        <w:r w:rsidR="0076678F" w:rsidRPr="00942CCA">
          <w:rPr>
            <w:rStyle w:val="aa"/>
            <w:noProof/>
            <w:color w:val="auto"/>
            <w:sz w:val="20"/>
            <w:szCs w:val="20"/>
          </w:rPr>
          <w:t>III.3. </w:t>
        </w:r>
        <w:r w:rsidR="0076678F" w:rsidRPr="00942CCA">
          <w:rPr>
            <w:rStyle w:val="aa"/>
            <w:noProof/>
            <w:color w:val="auto"/>
            <w:spacing w:val="-6"/>
            <w:sz w:val="20"/>
            <w:szCs w:val="20"/>
          </w:rPr>
          <w:t>Система условий реализации основной образовательной программы</w:t>
        </w:r>
        <w:r w:rsidR="0076678F" w:rsidRPr="00942CCA">
          <w:rPr>
            <w:noProof/>
            <w:webHidden/>
            <w:sz w:val="20"/>
            <w:szCs w:val="20"/>
          </w:rPr>
          <w:tab/>
        </w:r>
        <w:r w:rsidR="005A4B95" w:rsidRPr="00942CCA">
          <w:rPr>
            <w:noProof/>
            <w:webHidden/>
            <w:sz w:val="20"/>
            <w:szCs w:val="20"/>
          </w:rPr>
          <w:t>251</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8" w:history="1">
        <w:r w:rsidR="0076678F" w:rsidRPr="00942CCA">
          <w:rPr>
            <w:rStyle w:val="aa"/>
            <w:noProof/>
            <w:color w:val="auto"/>
            <w:sz w:val="20"/>
            <w:szCs w:val="20"/>
          </w:rPr>
          <w:t>III.3.1. Требования к кадровым условиям реализации основной образовательной программы</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_Toc453968218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251</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19" w:history="1">
        <w:r w:rsidR="0076678F" w:rsidRPr="00942CCA">
          <w:rPr>
            <w:rStyle w:val="aa"/>
            <w:noProof/>
            <w:color w:val="auto"/>
            <w:sz w:val="20"/>
            <w:szCs w:val="20"/>
          </w:rPr>
          <w:t>III.3.2. Психолого-педагогические условия реализации основной образовательной программы</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_Toc453968219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253</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20" w:history="1">
        <w:r w:rsidR="0076678F" w:rsidRPr="00942CCA">
          <w:rPr>
            <w:rStyle w:val="aa"/>
            <w:noProof/>
            <w:color w:val="auto"/>
            <w:sz w:val="20"/>
            <w:szCs w:val="20"/>
          </w:rPr>
          <w:t>III.3.3. Финансовое обеспечение реализации образовательной программы среднего общего образования</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_Toc453968220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254</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21" w:history="1">
        <w:r w:rsidR="0076678F" w:rsidRPr="00942CCA">
          <w:rPr>
            <w:rStyle w:val="aa"/>
            <w:noProof/>
            <w:color w:val="auto"/>
            <w:sz w:val="20"/>
            <w:szCs w:val="20"/>
          </w:rPr>
          <w:t>III.3.4. Материально-технические условия реализации основной образовательной программы</w:t>
        </w:r>
        <w:r w:rsidR="0076678F" w:rsidRPr="00942CCA">
          <w:rPr>
            <w:noProof/>
            <w:webHidden/>
            <w:sz w:val="20"/>
            <w:szCs w:val="20"/>
          </w:rPr>
          <w:tab/>
        </w:r>
        <w:r w:rsidRPr="00942CCA">
          <w:rPr>
            <w:noProof/>
            <w:webHidden/>
            <w:sz w:val="20"/>
            <w:szCs w:val="20"/>
          </w:rPr>
          <w:fldChar w:fldCharType="begin"/>
        </w:r>
        <w:r w:rsidR="0076678F" w:rsidRPr="00942CCA">
          <w:rPr>
            <w:noProof/>
            <w:webHidden/>
            <w:sz w:val="20"/>
            <w:szCs w:val="20"/>
          </w:rPr>
          <w:instrText xml:space="preserve"> PAGEREF _Toc453968221 \h </w:instrText>
        </w:r>
        <w:r w:rsidRPr="00942CCA">
          <w:rPr>
            <w:noProof/>
            <w:webHidden/>
            <w:sz w:val="20"/>
            <w:szCs w:val="20"/>
          </w:rPr>
        </w:r>
        <w:r w:rsidRPr="00942CCA">
          <w:rPr>
            <w:noProof/>
            <w:webHidden/>
            <w:sz w:val="20"/>
            <w:szCs w:val="20"/>
          </w:rPr>
          <w:fldChar w:fldCharType="separate"/>
        </w:r>
        <w:r w:rsidR="006B05DC" w:rsidRPr="00942CCA">
          <w:rPr>
            <w:noProof/>
            <w:webHidden/>
            <w:sz w:val="20"/>
            <w:szCs w:val="20"/>
          </w:rPr>
          <w:t>255</w:t>
        </w:r>
        <w:r w:rsidRPr="00942CCA">
          <w:rPr>
            <w:noProof/>
            <w:webHidden/>
            <w:sz w:val="20"/>
            <w:szCs w:val="20"/>
          </w:rPr>
          <w:fldChar w:fldCharType="end"/>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22" w:history="1">
        <w:r w:rsidR="0076678F" w:rsidRPr="00942CCA">
          <w:rPr>
            <w:rStyle w:val="aa"/>
            <w:noProof/>
            <w:color w:val="auto"/>
            <w:sz w:val="20"/>
            <w:szCs w:val="20"/>
          </w:rPr>
          <w:t>III.3.5. Информационно-методические условия реализации основной образовательной программы</w:t>
        </w:r>
        <w:r w:rsidR="0076678F" w:rsidRPr="00942CCA">
          <w:rPr>
            <w:noProof/>
            <w:webHidden/>
            <w:sz w:val="20"/>
            <w:szCs w:val="20"/>
          </w:rPr>
          <w:tab/>
        </w:r>
        <w:r w:rsidR="005A4B95" w:rsidRPr="00942CCA">
          <w:rPr>
            <w:noProof/>
            <w:webHidden/>
            <w:sz w:val="20"/>
            <w:szCs w:val="20"/>
          </w:rPr>
          <w:t>259</w:t>
        </w:r>
      </w:hyperlink>
    </w:p>
    <w:p w:rsidR="0076678F" w:rsidRPr="00942CCA" w:rsidRDefault="00F37D34" w:rsidP="001C3370">
      <w:pPr>
        <w:pStyle w:val="3c"/>
        <w:spacing w:after="0" w:line="240" w:lineRule="auto"/>
        <w:ind w:left="0"/>
        <w:rPr>
          <w:rFonts w:eastAsia="Times New Roman"/>
          <w:noProof/>
          <w:sz w:val="20"/>
          <w:szCs w:val="20"/>
          <w:lang w:eastAsia="ru-RU"/>
        </w:rPr>
      </w:pPr>
      <w:hyperlink w:anchor="_Toc453968223" w:history="1">
        <w:r w:rsidR="0076678F" w:rsidRPr="00942CCA">
          <w:rPr>
            <w:rStyle w:val="aa"/>
            <w:noProof/>
            <w:color w:val="auto"/>
            <w:sz w:val="20"/>
            <w:szCs w:val="20"/>
          </w:rPr>
          <w:t>III.3.6. Обоснование необходимых изменений в имеющихся условиях в соответствии с основной образовательной программой среднего общего образования</w:t>
        </w:r>
        <w:r w:rsidR="0076678F" w:rsidRPr="00942CCA">
          <w:rPr>
            <w:noProof/>
            <w:webHidden/>
            <w:sz w:val="20"/>
            <w:szCs w:val="20"/>
          </w:rPr>
          <w:tab/>
        </w:r>
        <w:r w:rsidR="005A4B95" w:rsidRPr="00942CCA">
          <w:rPr>
            <w:noProof/>
            <w:webHidden/>
            <w:sz w:val="20"/>
            <w:szCs w:val="20"/>
          </w:rPr>
          <w:t>260</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24" w:history="1">
        <w:r w:rsidR="0076678F" w:rsidRPr="00942CCA">
          <w:rPr>
            <w:rStyle w:val="aa"/>
            <w:noProof/>
            <w:color w:val="auto"/>
            <w:sz w:val="20"/>
            <w:szCs w:val="20"/>
          </w:rPr>
          <w:t>III.4. Механизмы достижения целевых ориентиров в системе условий</w:t>
        </w:r>
        <w:r w:rsidR="0076678F" w:rsidRPr="00942CCA">
          <w:rPr>
            <w:noProof/>
            <w:webHidden/>
            <w:sz w:val="20"/>
            <w:szCs w:val="20"/>
          </w:rPr>
          <w:tab/>
        </w:r>
        <w:r w:rsidR="005A4B95" w:rsidRPr="00942CCA">
          <w:rPr>
            <w:noProof/>
            <w:webHidden/>
            <w:sz w:val="20"/>
            <w:szCs w:val="20"/>
          </w:rPr>
          <w:t>262</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25" w:history="1">
        <w:r w:rsidR="0076678F" w:rsidRPr="00942CCA">
          <w:rPr>
            <w:rStyle w:val="aa"/>
            <w:noProof/>
            <w:color w:val="auto"/>
            <w:sz w:val="20"/>
            <w:szCs w:val="20"/>
          </w:rPr>
          <w:t>III.5. Разработка сетевого графика (дорожная карта) по формированию необходимой системы условий</w:t>
        </w:r>
        <w:r w:rsidR="0076678F" w:rsidRPr="00942CCA">
          <w:rPr>
            <w:noProof/>
            <w:webHidden/>
            <w:sz w:val="20"/>
            <w:szCs w:val="20"/>
          </w:rPr>
          <w:tab/>
        </w:r>
        <w:r w:rsidR="005A4B95" w:rsidRPr="00942CCA">
          <w:rPr>
            <w:noProof/>
            <w:webHidden/>
            <w:sz w:val="20"/>
            <w:szCs w:val="20"/>
          </w:rPr>
          <w:t>262</w:t>
        </w:r>
      </w:hyperlink>
    </w:p>
    <w:p w:rsidR="0076678F" w:rsidRPr="00942CCA" w:rsidRDefault="00F37D34" w:rsidP="001C3370">
      <w:pPr>
        <w:pStyle w:val="2c"/>
        <w:spacing w:after="0" w:line="240" w:lineRule="auto"/>
        <w:ind w:left="0"/>
        <w:rPr>
          <w:rFonts w:eastAsia="Times New Roman"/>
          <w:noProof/>
          <w:sz w:val="20"/>
          <w:szCs w:val="20"/>
          <w:lang w:eastAsia="ru-RU"/>
        </w:rPr>
      </w:pPr>
      <w:hyperlink w:anchor="_Toc453968226" w:history="1">
        <w:r w:rsidR="0076678F" w:rsidRPr="00942CCA">
          <w:rPr>
            <w:rStyle w:val="aa"/>
            <w:noProof/>
            <w:color w:val="auto"/>
            <w:sz w:val="20"/>
            <w:szCs w:val="20"/>
          </w:rPr>
          <w:t>III.6. Разработка контроля состояния системы условий</w:t>
        </w:r>
        <w:r w:rsidR="0076678F" w:rsidRPr="00942CCA">
          <w:rPr>
            <w:noProof/>
            <w:webHidden/>
            <w:sz w:val="20"/>
            <w:szCs w:val="20"/>
          </w:rPr>
          <w:tab/>
        </w:r>
        <w:r w:rsidR="005A4B95" w:rsidRPr="00942CCA">
          <w:rPr>
            <w:noProof/>
            <w:webHidden/>
            <w:sz w:val="20"/>
            <w:szCs w:val="20"/>
          </w:rPr>
          <w:t>266</w:t>
        </w:r>
      </w:hyperlink>
    </w:p>
    <w:p w:rsidR="00793238" w:rsidRPr="00942CCA" w:rsidRDefault="00F37D34" w:rsidP="001C3370">
      <w:pPr>
        <w:spacing w:line="240" w:lineRule="auto"/>
        <w:rPr>
          <w:sz w:val="20"/>
          <w:szCs w:val="20"/>
        </w:rPr>
      </w:pPr>
      <w:r w:rsidRPr="00942CCA">
        <w:rPr>
          <w:sz w:val="20"/>
          <w:szCs w:val="20"/>
        </w:rPr>
        <w:fldChar w:fldCharType="end"/>
      </w:r>
    </w:p>
    <w:p w:rsidR="00250F59" w:rsidRPr="00942CCA" w:rsidRDefault="00250F59" w:rsidP="001C3370">
      <w:pPr>
        <w:spacing w:line="240" w:lineRule="auto"/>
        <w:ind w:firstLine="0"/>
        <w:rPr>
          <w:sz w:val="24"/>
          <w:szCs w:val="24"/>
        </w:rPr>
      </w:pPr>
    </w:p>
    <w:p w:rsidR="003D6760" w:rsidRPr="00942CCA" w:rsidRDefault="00EB1DF5" w:rsidP="001C3370">
      <w:pPr>
        <w:pStyle w:val="1a"/>
        <w:spacing w:line="240" w:lineRule="auto"/>
        <w:rPr>
          <w:sz w:val="24"/>
          <w:szCs w:val="24"/>
        </w:rPr>
      </w:pPr>
      <w:bookmarkStart w:id="0" w:name="_Toc453968142"/>
      <w:bookmarkStart w:id="1" w:name="_Toc405145645"/>
      <w:r w:rsidRPr="00942CCA">
        <w:rPr>
          <w:sz w:val="24"/>
          <w:szCs w:val="24"/>
          <w:lang w:val="en-US"/>
        </w:rPr>
        <w:lastRenderedPageBreak/>
        <w:t>I</w:t>
      </w:r>
      <w:r w:rsidRPr="00942CCA">
        <w:rPr>
          <w:sz w:val="24"/>
          <w:szCs w:val="24"/>
        </w:rPr>
        <w:t>.</w:t>
      </w:r>
      <w:r w:rsidR="005665D4" w:rsidRPr="00942CCA">
        <w:rPr>
          <w:sz w:val="24"/>
          <w:szCs w:val="24"/>
        </w:rPr>
        <w:t> </w:t>
      </w:r>
      <w:r w:rsidRPr="00942CCA">
        <w:rPr>
          <w:sz w:val="24"/>
          <w:szCs w:val="24"/>
        </w:rPr>
        <w:t>Целевой раздел примерной основной образовательной программы</w:t>
      </w:r>
      <w:r w:rsidR="005665D4" w:rsidRPr="00942CCA">
        <w:rPr>
          <w:sz w:val="24"/>
          <w:szCs w:val="24"/>
        </w:rPr>
        <w:t xml:space="preserve"> среднего общего образования</w:t>
      </w:r>
      <w:bookmarkStart w:id="2" w:name="_Toc435412670"/>
      <w:bookmarkStart w:id="3" w:name="_Toc453968143"/>
      <w:bookmarkStart w:id="4" w:name="_Toc434850648"/>
      <w:bookmarkEnd w:id="0"/>
    </w:p>
    <w:p w:rsidR="006C5291" w:rsidRPr="00942CCA" w:rsidRDefault="00577B58" w:rsidP="001C3370">
      <w:pPr>
        <w:pStyle w:val="2a"/>
        <w:spacing w:line="240" w:lineRule="auto"/>
        <w:rPr>
          <w:sz w:val="24"/>
          <w:szCs w:val="24"/>
        </w:rPr>
      </w:pPr>
      <w:r w:rsidRPr="00942CCA">
        <w:rPr>
          <w:sz w:val="24"/>
          <w:szCs w:val="24"/>
        </w:rPr>
        <w:t>I.1. </w:t>
      </w:r>
      <w:r w:rsidR="006C5291" w:rsidRPr="00942CCA">
        <w:rPr>
          <w:sz w:val="24"/>
          <w:szCs w:val="24"/>
          <w:lang w:eastAsia="ru-RU"/>
        </w:rPr>
        <w:t>Пояснительная</w:t>
      </w:r>
      <w:r w:rsidR="006C5291" w:rsidRPr="00942CCA">
        <w:rPr>
          <w:sz w:val="24"/>
          <w:szCs w:val="24"/>
        </w:rPr>
        <w:t xml:space="preserve"> записка</w:t>
      </w:r>
      <w:bookmarkEnd w:id="2"/>
      <w:bookmarkEnd w:id="3"/>
      <w:r w:rsidR="00371580" w:rsidRPr="00942CCA">
        <w:rPr>
          <w:sz w:val="24"/>
          <w:szCs w:val="24"/>
        </w:rPr>
        <w:t xml:space="preserve"> </w:t>
      </w:r>
    </w:p>
    <w:p w:rsidR="00250F59" w:rsidRPr="00942CCA" w:rsidRDefault="00250F59" w:rsidP="001C3370">
      <w:pPr>
        <w:keepNext/>
        <w:keepLines/>
        <w:widowControl w:val="0"/>
        <w:numPr>
          <w:ilvl w:val="0"/>
          <w:numId w:val="138"/>
        </w:numPr>
        <w:suppressAutoHyphens w:val="0"/>
        <w:spacing w:line="240" w:lineRule="auto"/>
        <w:ind w:hanging="284"/>
        <w:outlineLvl w:val="0"/>
        <w:rPr>
          <w:rFonts w:eastAsia="Times New Roman"/>
          <w:b/>
          <w:bCs/>
          <w:sz w:val="24"/>
          <w:szCs w:val="24"/>
        </w:rPr>
      </w:pPr>
      <w:bookmarkStart w:id="5" w:name="bookmark2"/>
      <w:r w:rsidRPr="00942CCA">
        <w:rPr>
          <w:rFonts w:eastAsia="Times New Roman"/>
          <w:b/>
          <w:bCs/>
          <w:sz w:val="24"/>
          <w:szCs w:val="24"/>
        </w:rPr>
        <w:t>Пояснительная записка</w:t>
      </w:r>
      <w:bookmarkEnd w:id="5"/>
    </w:p>
    <w:p w:rsidR="00250F59" w:rsidRPr="00942CCA" w:rsidRDefault="00250F59" w:rsidP="001C3370">
      <w:pPr>
        <w:tabs>
          <w:tab w:val="left" w:pos="5036"/>
        </w:tabs>
        <w:spacing w:line="240" w:lineRule="auto"/>
        <w:ind w:firstLine="0"/>
        <w:rPr>
          <w:rFonts w:eastAsia="Times New Roman"/>
          <w:sz w:val="24"/>
          <w:szCs w:val="24"/>
        </w:rPr>
      </w:pPr>
      <w:r w:rsidRPr="00942CCA">
        <w:rPr>
          <w:rFonts w:eastAsia="Times New Roman"/>
          <w:sz w:val="24"/>
          <w:szCs w:val="24"/>
        </w:rPr>
        <w:t>Муниципальное бюджетное общеобразовательное учреждение «Средняя общеобразовательная школа № 16» основана в 1974 году.</w:t>
      </w:r>
    </w:p>
    <w:p w:rsidR="00250F59" w:rsidRPr="00942CCA" w:rsidRDefault="00250F59" w:rsidP="001C3370">
      <w:pPr>
        <w:spacing w:line="240" w:lineRule="auto"/>
        <w:rPr>
          <w:rFonts w:eastAsia="Times New Roman"/>
          <w:sz w:val="24"/>
          <w:szCs w:val="24"/>
        </w:rPr>
      </w:pPr>
      <w:r w:rsidRPr="00942CCA">
        <w:rPr>
          <w:rFonts w:eastAsia="Times New Roman"/>
          <w:sz w:val="24"/>
          <w:szCs w:val="24"/>
        </w:rPr>
        <w:t>Устав утвержден приказом Управления образования Артемовского городского округа от  16.12.2015 г № 413.</w:t>
      </w:r>
    </w:p>
    <w:p w:rsidR="00250F59" w:rsidRPr="00942CCA" w:rsidRDefault="00250F59" w:rsidP="001C3370">
      <w:pPr>
        <w:spacing w:line="240" w:lineRule="auto"/>
        <w:rPr>
          <w:rFonts w:eastAsia="Times New Roman"/>
          <w:sz w:val="24"/>
          <w:szCs w:val="24"/>
        </w:rPr>
      </w:pPr>
      <w:r w:rsidRPr="00942CCA">
        <w:rPr>
          <w:rFonts w:eastAsia="Times New Roman"/>
          <w:sz w:val="24"/>
          <w:szCs w:val="24"/>
        </w:rPr>
        <w:t>Основными целями деятельности МБОУ «СОШ № 16» являются:</w:t>
      </w:r>
    </w:p>
    <w:p w:rsidR="00250F59" w:rsidRPr="00942CCA" w:rsidRDefault="00250F59" w:rsidP="001C3370">
      <w:pPr>
        <w:widowControl w:val="0"/>
        <w:numPr>
          <w:ilvl w:val="0"/>
          <w:numId w:val="139"/>
        </w:numPr>
        <w:tabs>
          <w:tab w:val="left" w:pos="1479"/>
        </w:tabs>
        <w:suppressAutoHyphens w:val="0"/>
        <w:spacing w:line="240" w:lineRule="auto"/>
        <w:ind w:hanging="360"/>
        <w:rPr>
          <w:rFonts w:eastAsia="Times New Roman"/>
          <w:sz w:val="24"/>
          <w:szCs w:val="24"/>
        </w:rPr>
      </w:pPr>
      <w:r w:rsidRPr="00942CCA">
        <w:rPr>
          <w:rFonts w:eastAsia="Times New Roman"/>
          <w:sz w:val="24"/>
          <w:szCs w:val="24"/>
        </w:rPr>
        <w:t>реализация прав граждан на получение общедоступного и бесплатного начального общего, основного общего и среднего общего образования по основным образовательным програ</w:t>
      </w:r>
      <w:r w:rsidRPr="00942CCA">
        <w:rPr>
          <w:rFonts w:eastAsia="Times New Roman"/>
          <w:sz w:val="24"/>
          <w:szCs w:val="24"/>
        </w:rPr>
        <w:t>м</w:t>
      </w:r>
      <w:r w:rsidRPr="00942CCA">
        <w:rPr>
          <w:rFonts w:eastAsia="Times New Roman"/>
          <w:sz w:val="24"/>
          <w:szCs w:val="24"/>
        </w:rPr>
        <w:t>мам;</w:t>
      </w:r>
    </w:p>
    <w:p w:rsidR="00250F59" w:rsidRPr="00942CCA" w:rsidRDefault="00250F59" w:rsidP="001C3370">
      <w:pPr>
        <w:widowControl w:val="0"/>
        <w:numPr>
          <w:ilvl w:val="0"/>
          <w:numId w:val="139"/>
        </w:numPr>
        <w:tabs>
          <w:tab w:val="left" w:pos="1479"/>
        </w:tabs>
        <w:suppressAutoHyphens w:val="0"/>
        <w:spacing w:line="240" w:lineRule="auto"/>
        <w:ind w:hanging="360"/>
        <w:rPr>
          <w:rFonts w:eastAsia="Times New Roman"/>
          <w:sz w:val="24"/>
          <w:szCs w:val="24"/>
        </w:rPr>
      </w:pPr>
      <w:r w:rsidRPr="00942CCA">
        <w:rPr>
          <w:rFonts w:eastAsia="Times New Roman"/>
          <w:sz w:val="24"/>
          <w:szCs w:val="24"/>
        </w:rPr>
        <w:t>формирование общей культуры личности обучающихся на основе Федеральных государс</w:t>
      </w:r>
      <w:r w:rsidRPr="00942CCA">
        <w:rPr>
          <w:rFonts w:eastAsia="Times New Roman"/>
          <w:sz w:val="24"/>
          <w:szCs w:val="24"/>
        </w:rPr>
        <w:t>т</w:t>
      </w:r>
      <w:r w:rsidRPr="00942CCA">
        <w:rPr>
          <w:rFonts w:eastAsia="Times New Roman"/>
          <w:sz w:val="24"/>
          <w:szCs w:val="24"/>
        </w:rPr>
        <w:t>венных образовательных стандартов (далее ФГОС), их адаптация к жизни в обществе;</w:t>
      </w:r>
    </w:p>
    <w:p w:rsidR="00250F59" w:rsidRPr="00942CCA" w:rsidRDefault="00250F59" w:rsidP="001C3370">
      <w:pPr>
        <w:widowControl w:val="0"/>
        <w:numPr>
          <w:ilvl w:val="0"/>
          <w:numId w:val="139"/>
        </w:numPr>
        <w:tabs>
          <w:tab w:val="left" w:pos="1479"/>
          <w:tab w:val="left" w:pos="2675"/>
          <w:tab w:val="left" w:pos="3760"/>
          <w:tab w:val="left" w:pos="4480"/>
          <w:tab w:val="left" w:pos="6107"/>
          <w:tab w:val="left" w:pos="7610"/>
        </w:tabs>
        <w:suppressAutoHyphens w:val="0"/>
        <w:spacing w:line="240" w:lineRule="auto"/>
        <w:rPr>
          <w:rFonts w:eastAsia="Times New Roman"/>
          <w:sz w:val="24"/>
          <w:szCs w:val="24"/>
        </w:rPr>
      </w:pPr>
      <w:r w:rsidRPr="00942CCA">
        <w:rPr>
          <w:rFonts w:eastAsia="Times New Roman"/>
          <w:sz w:val="24"/>
          <w:szCs w:val="24"/>
        </w:rPr>
        <w:t>создание</w:t>
      </w:r>
      <w:r w:rsidRPr="00942CCA">
        <w:rPr>
          <w:rFonts w:eastAsia="Times New Roman"/>
          <w:sz w:val="24"/>
          <w:szCs w:val="24"/>
        </w:rPr>
        <w:tab/>
        <w:t>основы</w:t>
      </w:r>
      <w:r w:rsidRPr="00942CCA">
        <w:rPr>
          <w:rFonts w:eastAsia="Times New Roman"/>
          <w:sz w:val="24"/>
          <w:szCs w:val="24"/>
        </w:rPr>
        <w:tab/>
        <w:t>для</w:t>
      </w:r>
      <w:r w:rsidRPr="00942CCA">
        <w:rPr>
          <w:rFonts w:eastAsia="Times New Roman"/>
          <w:sz w:val="24"/>
          <w:szCs w:val="24"/>
        </w:rPr>
        <w:tab/>
        <w:t>осознанного</w:t>
      </w:r>
      <w:r w:rsidRPr="00942CCA">
        <w:rPr>
          <w:rFonts w:eastAsia="Times New Roman"/>
          <w:sz w:val="24"/>
          <w:szCs w:val="24"/>
        </w:rPr>
        <w:tab/>
        <w:t>выбора и</w:t>
      </w:r>
      <w:r w:rsidRPr="00942CCA">
        <w:rPr>
          <w:rFonts w:eastAsia="Times New Roman"/>
          <w:sz w:val="24"/>
          <w:szCs w:val="24"/>
        </w:rPr>
        <w:tab/>
        <w:t>последующего о</w:t>
      </w:r>
      <w:r w:rsidRPr="00942CCA">
        <w:rPr>
          <w:rFonts w:eastAsia="Times New Roman"/>
          <w:sz w:val="24"/>
          <w:szCs w:val="24"/>
        </w:rPr>
        <w:t>с</w:t>
      </w:r>
      <w:r w:rsidRPr="00942CCA">
        <w:rPr>
          <w:rFonts w:eastAsia="Times New Roman"/>
          <w:sz w:val="24"/>
          <w:szCs w:val="24"/>
        </w:rPr>
        <w:t>воения профессиональных образовательных программ;</w:t>
      </w:r>
    </w:p>
    <w:p w:rsidR="00250F59" w:rsidRPr="00942CCA" w:rsidRDefault="00250F59" w:rsidP="001C3370">
      <w:pPr>
        <w:widowControl w:val="0"/>
        <w:numPr>
          <w:ilvl w:val="0"/>
          <w:numId w:val="139"/>
        </w:numPr>
        <w:tabs>
          <w:tab w:val="left" w:pos="1479"/>
        </w:tabs>
        <w:suppressAutoHyphens w:val="0"/>
        <w:spacing w:line="240" w:lineRule="auto"/>
        <w:ind w:hanging="360"/>
        <w:rPr>
          <w:rFonts w:eastAsia="Times New Roman"/>
          <w:sz w:val="24"/>
          <w:szCs w:val="24"/>
        </w:rPr>
      </w:pPr>
      <w:r w:rsidRPr="00942CCA">
        <w:rPr>
          <w:rFonts w:eastAsia="Times New Roman"/>
          <w:sz w:val="24"/>
          <w:szCs w:val="24"/>
        </w:rPr>
        <w:t>воспитание у обучающихся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50F59" w:rsidRPr="00942CCA" w:rsidRDefault="00250F59" w:rsidP="001C3370">
      <w:pPr>
        <w:widowControl w:val="0"/>
        <w:numPr>
          <w:ilvl w:val="0"/>
          <w:numId w:val="139"/>
        </w:numPr>
        <w:tabs>
          <w:tab w:val="left" w:pos="1479"/>
          <w:tab w:val="left" w:pos="2675"/>
          <w:tab w:val="left" w:pos="3778"/>
          <w:tab w:val="left" w:pos="6107"/>
          <w:tab w:val="left" w:pos="7613"/>
        </w:tabs>
        <w:suppressAutoHyphens w:val="0"/>
        <w:spacing w:line="240" w:lineRule="auto"/>
        <w:rPr>
          <w:rFonts w:eastAsia="Times New Roman"/>
          <w:sz w:val="24"/>
          <w:szCs w:val="24"/>
        </w:rPr>
      </w:pPr>
      <w:r w:rsidRPr="00942CCA">
        <w:rPr>
          <w:rFonts w:eastAsia="Times New Roman"/>
          <w:sz w:val="24"/>
          <w:szCs w:val="24"/>
        </w:rPr>
        <w:t>создание</w:t>
      </w:r>
      <w:r w:rsidRPr="00942CCA">
        <w:rPr>
          <w:rFonts w:eastAsia="Times New Roman"/>
          <w:sz w:val="24"/>
          <w:szCs w:val="24"/>
        </w:rPr>
        <w:tab/>
        <w:t>условий</w:t>
      </w:r>
      <w:r w:rsidRPr="00942CCA">
        <w:rPr>
          <w:rFonts w:eastAsia="Times New Roman"/>
          <w:sz w:val="24"/>
          <w:szCs w:val="24"/>
        </w:rPr>
        <w:tab/>
        <w:t>для реализации</w:t>
      </w:r>
      <w:r w:rsidRPr="00942CCA">
        <w:rPr>
          <w:rFonts w:eastAsia="Times New Roman"/>
          <w:sz w:val="24"/>
          <w:szCs w:val="24"/>
        </w:rPr>
        <w:tab/>
        <w:t>гражданами</w:t>
      </w:r>
      <w:r w:rsidRPr="00942CCA">
        <w:rPr>
          <w:rFonts w:eastAsia="Times New Roman"/>
          <w:sz w:val="24"/>
          <w:szCs w:val="24"/>
        </w:rPr>
        <w:tab/>
        <w:t>Российской Фед</w:t>
      </w:r>
      <w:r w:rsidRPr="00942CCA">
        <w:rPr>
          <w:rFonts w:eastAsia="Times New Roman"/>
          <w:sz w:val="24"/>
          <w:szCs w:val="24"/>
        </w:rPr>
        <w:t>е</w:t>
      </w:r>
      <w:r w:rsidRPr="00942CCA">
        <w:rPr>
          <w:rFonts w:eastAsia="Times New Roman"/>
          <w:sz w:val="24"/>
          <w:szCs w:val="24"/>
        </w:rPr>
        <w:t>рации гарантированного государством права на получение общедоступного и бесплатного (дошкольного), начального общего, основного общего и среднего общего образования.</w:t>
      </w:r>
    </w:p>
    <w:p w:rsidR="00250F59" w:rsidRPr="00942CCA" w:rsidRDefault="00250F59" w:rsidP="001C3370">
      <w:pPr>
        <w:spacing w:line="240" w:lineRule="auto"/>
        <w:rPr>
          <w:rFonts w:eastAsia="Times New Roman"/>
          <w:sz w:val="24"/>
          <w:szCs w:val="24"/>
        </w:rPr>
      </w:pPr>
    </w:p>
    <w:tbl>
      <w:tblPr>
        <w:tblOverlap w:val="never"/>
        <w:tblW w:w="0" w:type="auto"/>
        <w:jc w:val="center"/>
        <w:tblLayout w:type="fixed"/>
        <w:tblCellMar>
          <w:left w:w="10" w:type="dxa"/>
          <w:right w:w="10" w:type="dxa"/>
        </w:tblCellMar>
        <w:tblLook w:val="04A0"/>
      </w:tblPr>
      <w:tblGrid>
        <w:gridCol w:w="4790"/>
        <w:gridCol w:w="4795"/>
      </w:tblGrid>
      <w:tr w:rsidR="00250F59" w:rsidRPr="00942CCA" w:rsidTr="00F11906">
        <w:trPr>
          <w:trHeight w:hRule="exact" w:val="845"/>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Учредитель МБОУ «СОШ  № 16»</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Артемовский городской округ Управление образования</w:t>
            </w:r>
          </w:p>
        </w:tc>
      </w:tr>
      <w:tr w:rsidR="00250F59" w:rsidRPr="00942CCA" w:rsidTr="00F11906">
        <w:trPr>
          <w:trHeight w:hRule="exact" w:val="422"/>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Организационно - правовая форма</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Муниципальное   учреждение</w:t>
            </w:r>
          </w:p>
        </w:tc>
      </w:tr>
      <w:tr w:rsidR="00250F59" w:rsidRPr="00942CCA" w:rsidTr="00F11906">
        <w:trPr>
          <w:trHeight w:hRule="exact" w:val="422"/>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Тип</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Бюджетное</w:t>
            </w:r>
          </w:p>
        </w:tc>
      </w:tr>
      <w:tr w:rsidR="00250F59" w:rsidRPr="00942CCA" w:rsidTr="00F11906">
        <w:trPr>
          <w:trHeight w:hRule="exact" w:val="582"/>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Лицензия</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от 01 июня 2016 года №18735 серия 66 ЛО 1 №004980</w:t>
            </w:r>
          </w:p>
        </w:tc>
      </w:tr>
      <w:tr w:rsidR="00250F59" w:rsidRPr="00942CCA" w:rsidTr="00F11906">
        <w:trPr>
          <w:trHeight w:hRule="exact" w:val="835"/>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Свидетельство о государственной аккредитации</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от 22 августа 2016 № 9126 серия 66А01 № 0001796</w:t>
            </w:r>
          </w:p>
        </w:tc>
      </w:tr>
      <w:tr w:rsidR="00250F59" w:rsidRPr="00942CCA" w:rsidTr="00F11906">
        <w:trPr>
          <w:trHeight w:hRule="exact" w:val="607"/>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Адрес</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623771, Свердловская область, Артемовский район, пос. Сосновый Бор, ул. Черемушки, 5</w:t>
            </w:r>
          </w:p>
        </w:tc>
      </w:tr>
      <w:tr w:rsidR="00250F59" w:rsidRPr="00942CCA" w:rsidTr="00F11906">
        <w:trPr>
          <w:trHeight w:hRule="exact" w:val="492"/>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Телефон</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8(34363)45-310</w:t>
            </w:r>
          </w:p>
        </w:tc>
      </w:tr>
      <w:tr w:rsidR="00250F59" w:rsidRPr="00942CCA" w:rsidTr="00F11906">
        <w:trPr>
          <w:trHeight w:hRule="exact" w:val="422"/>
          <w:jc w:val="center"/>
        </w:trPr>
        <w:tc>
          <w:tcPr>
            <w:tcW w:w="4790" w:type="dxa"/>
            <w:tcBorders>
              <w:top w:val="single" w:sz="4" w:space="0" w:color="auto"/>
              <w:lef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lang w:val="en-US" w:bidi="en-US"/>
              </w:rPr>
              <w:t>E-mail</w:t>
            </w:r>
          </w:p>
        </w:tc>
        <w:tc>
          <w:tcPr>
            <w:tcW w:w="4795" w:type="dxa"/>
            <w:tcBorders>
              <w:top w:val="single" w:sz="4" w:space="0" w:color="auto"/>
              <w:left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lang w:val="en-US"/>
              </w:rPr>
            </w:pPr>
            <w:r w:rsidRPr="00942CCA">
              <w:rPr>
                <w:rFonts w:eastAsia="Times New Roman"/>
                <w:sz w:val="24"/>
                <w:szCs w:val="24"/>
                <w:lang w:val="en-US"/>
              </w:rPr>
              <w:t>ou16@mail.ru</w:t>
            </w:r>
          </w:p>
        </w:tc>
      </w:tr>
      <w:tr w:rsidR="00250F59" w:rsidRPr="00942CCA" w:rsidTr="00F11906">
        <w:trPr>
          <w:trHeight w:hRule="exact" w:val="341"/>
          <w:jc w:val="center"/>
        </w:trPr>
        <w:tc>
          <w:tcPr>
            <w:tcW w:w="4790" w:type="dxa"/>
            <w:tcBorders>
              <w:top w:val="single" w:sz="4" w:space="0" w:color="auto"/>
              <w:left w:val="single" w:sz="4" w:space="0" w:color="auto"/>
              <w:bottom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rPr>
            </w:pPr>
            <w:r w:rsidRPr="00942CCA">
              <w:rPr>
                <w:rFonts w:eastAsia="Times New Roman"/>
                <w:sz w:val="24"/>
                <w:szCs w:val="24"/>
              </w:rPr>
              <w:t>Адрес сайта</w:t>
            </w:r>
          </w:p>
        </w:tc>
        <w:tc>
          <w:tcPr>
            <w:tcW w:w="4795" w:type="dxa"/>
            <w:tcBorders>
              <w:top w:val="single" w:sz="4" w:space="0" w:color="auto"/>
              <w:left w:val="single" w:sz="4" w:space="0" w:color="auto"/>
              <w:bottom w:val="single" w:sz="4" w:space="0" w:color="auto"/>
              <w:right w:val="single" w:sz="4" w:space="0" w:color="auto"/>
            </w:tcBorders>
            <w:shd w:val="clear" w:color="auto" w:fill="FFFFFF"/>
          </w:tcPr>
          <w:p w:rsidR="00250F59" w:rsidRPr="00942CCA" w:rsidRDefault="00250F59" w:rsidP="001C3370">
            <w:pPr>
              <w:framePr w:w="9586" w:wrap="notBeside" w:vAnchor="text" w:hAnchor="text" w:xAlign="center" w:y="1"/>
              <w:spacing w:line="240" w:lineRule="auto"/>
              <w:ind w:firstLine="0"/>
              <w:rPr>
                <w:rFonts w:eastAsia="Times New Roman"/>
                <w:sz w:val="24"/>
                <w:szCs w:val="24"/>
                <w:lang w:bidi="en-US"/>
              </w:rPr>
            </w:pPr>
            <w:r w:rsidRPr="00942CCA">
              <w:rPr>
                <w:rFonts w:eastAsia="Times New Roman"/>
                <w:sz w:val="24"/>
                <w:szCs w:val="24"/>
                <w:lang w:val="en-US" w:bidi="en-US"/>
              </w:rPr>
              <w:t>sc16.ru</w:t>
            </w:r>
          </w:p>
        </w:tc>
      </w:tr>
    </w:tbl>
    <w:p w:rsidR="00250F59" w:rsidRPr="00942CCA" w:rsidRDefault="00250F59" w:rsidP="001C3370">
      <w:pPr>
        <w:framePr w:w="9586" w:wrap="notBeside" w:vAnchor="text" w:hAnchor="text" w:xAlign="center" w:y="1"/>
        <w:spacing w:line="240" w:lineRule="auto"/>
        <w:rPr>
          <w:sz w:val="24"/>
          <w:szCs w:val="24"/>
        </w:rPr>
      </w:pPr>
    </w:p>
    <w:p w:rsidR="00250F59" w:rsidRPr="00942CCA" w:rsidRDefault="00250F59" w:rsidP="001C3370">
      <w:pPr>
        <w:spacing w:line="240" w:lineRule="auto"/>
        <w:rPr>
          <w:rFonts w:eastAsia="Times New Roman"/>
          <w:sz w:val="24"/>
          <w:szCs w:val="24"/>
        </w:rPr>
      </w:pP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Учебная неделя: 5 - дневная</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В соответствии с Приложением к свидетельству о государственной аккредитации МБОУ «СОШ № 16» ведет образовательную деятельность по следующим общеобразовательным программам:</w:t>
      </w:r>
    </w:p>
    <w:p w:rsidR="00250F59" w:rsidRPr="00942CCA" w:rsidRDefault="00250F59" w:rsidP="001C3370">
      <w:pPr>
        <w:widowControl w:val="0"/>
        <w:numPr>
          <w:ilvl w:val="0"/>
          <w:numId w:val="140"/>
        </w:numPr>
        <w:tabs>
          <w:tab w:val="left" w:pos="1002"/>
        </w:tabs>
        <w:suppressAutoHyphens w:val="0"/>
        <w:spacing w:line="240" w:lineRule="auto"/>
        <w:ind w:firstLine="0"/>
        <w:rPr>
          <w:rFonts w:eastAsia="Times New Roman"/>
          <w:sz w:val="24"/>
          <w:szCs w:val="24"/>
        </w:rPr>
      </w:pPr>
      <w:r w:rsidRPr="00942CCA">
        <w:rPr>
          <w:rFonts w:eastAsia="Times New Roman"/>
          <w:sz w:val="24"/>
          <w:szCs w:val="24"/>
        </w:rPr>
        <w:t>начального общего образования;</w:t>
      </w:r>
    </w:p>
    <w:p w:rsidR="00250F59" w:rsidRPr="00942CCA" w:rsidRDefault="00250F59" w:rsidP="001C3370">
      <w:pPr>
        <w:widowControl w:val="0"/>
        <w:numPr>
          <w:ilvl w:val="0"/>
          <w:numId w:val="140"/>
        </w:numPr>
        <w:tabs>
          <w:tab w:val="left" w:pos="1002"/>
        </w:tabs>
        <w:suppressAutoHyphens w:val="0"/>
        <w:spacing w:line="240" w:lineRule="auto"/>
        <w:ind w:firstLine="0"/>
        <w:rPr>
          <w:rFonts w:eastAsia="Times New Roman"/>
          <w:sz w:val="24"/>
          <w:szCs w:val="24"/>
        </w:rPr>
      </w:pPr>
      <w:r w:rsidRPr="00942CCA">
        <w:rPr>
          <w:rFonts w:eastAsia="Times New Roman"/>
          <w:sz w:val="24"/>
          <w:szCs w:val="24"/>
        </w:rPr>
        <w:t>основного общего образования,</w:t>
      </w:r>
    </w:p>
    <w:p w:rsidR="00250F59" w:rsidRPr="00942CCA" w:rsidRDefault="00250F59" w:rsidP="001C3370">
      <w:pPr>
        <w:widowControl w:val="0"/>
        <w:numPr>
          <w:ilvl w:val="0"/>
          <w:numId w:val="140"/>
        </w:numPr>
        <w:tabs>
          <w:tab w:val="left" w:pos="1002"/>
        </w:tabs>
        <w:suppressAutoHyphens w:val="0"/>
        <w:spacing w:line="240" w:lineRule="auto"/>
        <w:ind w:firstLine="0"/>
        <w:rPr>
          <w:rFonts w:eastAsia="Times New Roman"/>
          <w:sz w:val="24"/>
          <w:szCs w:val="24"/>
        </w:rPr>
      </w:pPr>
      <w:r w:rsidRPr="00942CCA">
        <w:rPr>
          <w:rFonts w:eastAsia="Times New Roman"/>
          <w:sz w:val="24"/>
          <w:szCs w:val="24"/>
        </w:rPr>
        <w:t>среднего общего образования.</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lastRenderedPageBreak/>
        <w:t>Школой накоплен опыт ориентации субъектов образовательной деятельности на повышенный уровень образования, организации образовательной деятельности на основе системно</w:t>
      </w:r>
      <w:r w:rsidRPr="00942CCA">
        <w:rPr>
          <w:rFonts w:eastAsia="Times New Roman"/>
          <w:sz w:val="24"/>
          <w:szCs w:val="24"/>
        </w:rPr>
        <w:softHyphen/>
        <w:t>-деятельностного подхода с высокой долей внеурочной общеразвивающей деятельности. Уровень и качество методической работы педагогов отражается в результатах их участия в профессиональных конкурсах и количестве публикаций в различных изданиях.</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В качестве тенденций в развитии школы можно отметить следующее:</w:t>
      </w:r>
    </w:p>
    <w:p w:rsidR="00250F59" w:rsidRPr="00942CCA" w:rsidRDefault="00250F59" w:rsidP="001C3370">
      <w:pPr>
        <w:widowControl w:val="0"/>
        <w:numPr>
          <w:ilvl w:val="0"/>
          <w:numId w:val="139"/>
        </w:numPr>
        <w:tabs>
          <w:tab w:val="left" w:pos="983"/>
        </w:tabs>
        <w:suppressAutoHyphens w:val="0"/>
        <w:spacing w:line="240" w:lineRule="auto"/>
        <w:ind w:firstLine="0"/>
        <w:rPr>
          <w:rFonts w:eastAsia="Times New Roman"/>
          <w:sz w:val="24"/>
          <w:szCs w:val="24"/>
        </w:rPr>
      </w:pPr>
      <w:r w:rsidRPr="00942CCA">
        <w:rPr>
          <w:rFonts w:eastAsia="Times New Roman"/>
          <w:sz w:val="24"/>
          <w:szCs w:val="24"/>
        </w:rPr>
        <w:t>в стабильно высоком проценте поступления в учреждения высшего професси</w:t>
      </w:r>
      <w:r w:rsidRPr="00942CCA">
        <w:rPr>
          <w:rFonts w:eastAsia="Times New Roman"/>
          <w:sz w:val="24"/>
          <w:szCs w:val="24"/>
        </w:rPr>
        <w:t>о</w:t>
      </w:r>
      <w:r w:rsidRPr="00942CCA">
        <w:rPr>
          <w:rFonts w:eastAsia="Times New Roman"/>
          <w:sz w:val="24"/>
          <w:szCs w:val="24"/>
        </w:rPr>
        <w:t>нального образования;</w:t>
      </w:r>
    </w:p>
    <w:p w:rsidR="00250F59" w:rsidRPr="00942CCA" w:rsidRDefault="00250F59" w:rsidP="001C3370">
      <w:pPr>
        <w:widowControl w:val="0"/>
        <w:numPr>
          <w:ilvl w:val="0"/>
          <w:numId w:val="139"/>
        </w:numPr>
        <w:tabs>
          <w:tab w:val="left" w:pos="983"/>
        </w:tabs>
        <w:suppressAutoHyphens w:val="0"/>
        <w:spacing w:line="240" w:lineRule="auto"/>
        <w:ind w:firstLine="0"/>
        <w:rPr>
          <w:rFonts w:eastAsia="Times New Roman"/>
          <w:sz w:val="24"/>
          <w:szCs w:val="24"/>
        </w:rPr>
      </w:pPr>
      <w:r w:rsidRPr="00942CCA">
        <w:rPr>
          <w:rFonts w:eastAsia="Times New Roman"/>
          <w:sz w:val="24"/>
          <w:szCs w:val="24"/>
        </w:rPr>
        <w:t>высокая степень удовлетворённости учащихся, родителей и педагогов жизнеде</w:t>
      </w:r>
      <w:r w:rsidRPr="00942CCA">
        <w:rPr>
          <w:rFonts w:eastAsia="Times New Roman"/>
          <w:sz w:val="24"/>
          <w:szCs w:val="24"/>
        </w:rPr>
        <w:t>я</w:t>
      </w:r>
      <w:r w:rsidRPr="00942CCA">
        <w:rPr>
          <w:rFonts w:eastAsia="Times New Roman"/>
          <w:sz w:val="24"/>
          <w:szCs w:val="24"/>
        </w:rPr>
        <w:t>тельностью в школе и качеством образования;</w:t>
      </w:r>
    </w:p>
    <w:p w:rsidR="00250F59" w:rsidRPr="00942CCA" w:rsidRDefault="00250F59" w:rsidP="001C3370">
      <w:pPr>
        <w:widowControl w:val="0"/>
        <w:numPr>
          <w:ilvl w:val="0"/>
          <w:numId w:val="139"/>
        </w:numPr>
        <w:tabs>
          <w:tab w:val="left" w:pos="983"/>
        </w:tabs>
        <w:suppressAutoHyphens w:val="0"/>
        <w:spacing w:line="240" w:lineRule="auto"/>
        <w:ind w:firstLine="0"/>
        <w:rPr>
          <w:rFonts w:eastAsia="Times New Roman"/>
          <w:sz w:val="24"/>
          <w:szCs w:val="24"/>
        </w:rPr>
      </w:pPr>
      <w:r w:rsidRPr="00942CCA">
        <w:rPr>
          <w:rFonts w:eastAsia="Times New Roman"/>
          <w:sz w:val="24"/>
          <w:szCs w:val="24"/>
        </w:rPr>
        <w:t>постоянное совершенствование материально - технической базы школы.</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Школа стремится соответствовать вызовам времени темпом своих перемен. Понимание необходимости происходящих перемен в российском образовании нашло свое отражение в разработке Основной образовательной программы, поиске подходов к ее реализации.</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Образовательная программа среднего общего образования МБОУ «СОШ № 16» построена с учётом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8 апреля 2015 г. № 1/15) и на основе нормативно-правовых актов:</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Федеральный Закон от 29.12.2012 г. № 273-ФЗ «Об образовании в РФ» ( с и</w:t>
      </w:r>
      <w:r w:rsidR="00A661AE" w:rsidRPr="00942CCA">
        <w:rPr>
          <w:rFonts w:eastAsia="Times New Roman"/>
          <w:sz w:val="24"/>
          <w:szCs w:val="24"/>
        </w:rPr>
        <w:t xml:space="preserve"> </w:t>
      </w:r>
      <w:r w:rsidRPr="00942CCA">
        <w:rPr>
          <w:rFonts w:eastAsia="Times New Roman"/>
          <w:sz w:val="24"/>
          <w:szCs w:val="24"/>
        </w:rPr>
        <w:t>менени</w:t>
      </w:r>
      <w:r w:rsidRPr="00942CCA">
        <w:rPr>
          <w:rFonts w:eastAsia="Times New Roman"/>
          <w:sz w:val="24"/>
          <w:szCs w:val="24"/>
        </w:rPr>
        <w:t>я</w:t>
      </w:r>
      <w:r w:rsidRPr="00942CCA">
        <w:rPr>
          <w:rFonts w:eastAsia="Times New Roman"/>
          <w:sz w:val="24"/>
          <w:szCs w:val="24"/>
        </w:rPr>
        <w:t>ми и дополнениями);</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Федеральный государственный образовательный стандарт основного общего образ</w:t>
      </w:r>
      <w:r w:rsidRPr="00942CCA">
        <w:rPr>
          <w:rFonts w:eastAsia="Times New Roman"/>
          <w:sz w:val="24"/>
          <w:szCs w:val="24"/>
        </w:rPr>
        <w:t>о</w:t>
      </w:r>
      <w:r w:rsidRPr="00942CCA">
        <w:rPr>
          <w:rFonts w:eastAsia="Times New Roman"/>
          <w:sz w:val="24"/>
          <w:szCs w:val="24"/>
        </w:rPr>
        <w:t>вания, утвержденный приказом Минобрнауки России от 17.12.2010 г. № 1897(ред. от 31.12.2015г.) «Об утверждении и введении в действие федерального государственного обр</w:t>
      </w:r>
      <w:r w:rsidRPr="00942CCA">
        <w:rPr>
          <w:rFonts w:eastAsia="Times New Roman"/>
          <w:sz w:val="24"/>
          <w:szCs w:val="24"/>
        </w:rPr>
        <w:t>а</w:t>
      </w:r>
      <w:r w:rsidRPr="00942CCA">
        <w:rPr>
          <w:rFonts w:eastAsia="Times New Roman"/>
          <w:sz w:val="24"/>
          <w:szCs w:val="24"/>
        </w:rPr>
        <w:t>зовательного стандарта основного общего образования» (в ред. Приказов Минобрнауки Ро</w:t>
      </w:r>
      <w:r w:rsidRPr="00942CCA">
        <w:rPr>
          <w:rFonts w:eastAsia="Times New Roman"/>
          <w:sz w:val="24"/>
          <w:szCs w:val="24"/>
        </w:rPr>
        <w:t>с</w:t>
      </w:r>
      <w:r w:rsidRPr="00942CCA">
        <w:rPr>
          <w:rFonts w:eastAsia="Times New Roman"/>
          <w:sz w:val="24"/>
          <w:szCs w:val="24"/>
        </w:rPr>
        <w:t xml:space="preserve">сии от 29.12.2014 </w:t>
      </w:r>
      <w:r w:rsidRPr="00942CCA">
        <w:rPr>
          <w:rFonts w:eastAsia="Times New Roman"/>
          <w:sz w:val="24"/>
          <w:szCs w:val="24"/>
          <w:lang w:val="en-US" w:bidi="en-US"/>
        </w:rPr>
        <w:t xml:space="preserve">N </w:t>
      </w:r>
      <w:r w:rsidRPr="00942CCA">
        <w:rPr>
          <w:rFonts w:eastAsia="Times New Roman"/>
          <w:sz w:val="24"/>
          <w:szCs w:val="24"/>
        </w:rPr>
        <w:t xml:space="preserve">1644, от 31.12.2015 </w:t>
      </w:r>
      <w:r w:rsidRPr="00942CCA">
        <w:rPr>
          <w:rFonts w:eastAsia="Times New Roman"/>
          <w:sz w:val="24"/>
          <w:szCs w:val="24"/>
          <w:lang w:val="en-US" w:bidi="en-US"/>
        </w:rPr>
        <w:t xml:space="preserve">N </w:t>
      </w:r>
      <w:r w:rsidRPr="00942CCA">
        <w:rPr>
          <w:rFonts w:eastAsia="Times New Roman"/>
          <w:sz w:val="24"/>
          <w:szCs w:val="24"/>
        </w:rPr>
        <w:t>1577);</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w:t>
      </w:r>
      <w:r w:rsidRPr="00942CCA">
        <w:rPr>
          <w:rFonts w:eastAsia="Times New Roman"/>
          <w:sz w:val="24"/>
          <w:szCs w:val="24"/>
        </w:rPr>
        <w:t>с</w:t>
      </w:r>
      <w:r w:rsidRPr="00942CCA">
        <w:rPr>
          <w:rFonts w:eastAsia="Times New Roman"/>
          <w:sz w:val="24"/>
          <w:szCs w:val="24"/>
        </w:rPr>
        <w:t>новного общего и среднего общего образования, утвержденный приказом Минобрнауки Ро</w:t>
      </w:r>
      <w:r w:rsidRPr="00942CCA">
        <w:rPr>
          <w:rFonts w:eastAsia="Times New Roman"/>
          <w:sz w:val="24"/>
          <w:szCs w:val="24"/>
        </w:rPr>
        <w:t>с</w:t>
      </w:r>
      <w:r w:rsidRPr="00942CCA">
        <w:rPr>
          <w:rFonts w:eastAsia="Times New Roman"/>
          <w:sz w:val="24"/>
          <w:szCs w:val="24"/>
        </w:rPr>
        <w:t>сии от 30.08.2013 г. № 1015,( с изменениями и дополнениями) ;</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Федеральные требования к образовательным учреждениям в части минимальной о</w:t>
      </w:r>
      <w:r w:rsidRPr="00942CCA">
        <w:rPr>
          <w:rFonts w:eastAsia="Times New Roman"/>
          <w:sz w:val="24"/>
          <w:szCs w:val="24"/>
        </w:rPr>
        <w:t>с</w:t>
      </w:r>
      <w:r w:rsidRPr="00942CCA">
        <w:rPr>
          <w:rFonts w:eastAsia="Times New Roman"/>
          <w:sz w:val="24"/>
          <w:szCs w:val="24"/>
        </w:rPr>
        <w:t>нащенности учебного процесса и оборудования учебных помещений, утвержденные Прик</w:t>
      </w:r>
      <w:r w:rsidRPr="00942CCA">
        <w:rPr>
          <w:rFonts w:eastAsia="Times New Roman"/>
          <w:sz w:val="24"/>
          <w:szCs w:val="24"/>
        </w:rPr>
        <w:t>а</w:t>
      </w:r>
      <w:r w:rsidRPr="00942CCA">
        <w:rPr>
          <w:rFonts w:eastAsia="Times New Roman"/>
          <w:sz w:val="24"/>
          <w:szCs w:val="24"/>
        </w:rPr>
        <w:t xml:space="preserve">зом Минобрнауки России от 4.10.2010 г. </w:t>
      </w:r>
      <w:r w:rsidRPr="00942CCA">
        <w:rPr>
          <w:rFonts w:eastAsia="Times New Roman"/>
          <w:sz w:val="24"/>
          <w:szCs w:val="24"/>
          <w:lang w:val="en-US" w:bidi="en-US"/>
        </w:rPr>
        <w:t>N</w:t>
      </w:r>
      <w:r w:rsidRPr="00942CCA">
        <w:rPr>
          <w:rFonts w:eastAsia="Times New Roman"/>
          <w:sz w:val="24"/>
          <w:szCs w:val="24"/>
          <w:lang w:bidi="en-US"/>
        </w:rPr>
        <w:t xml:space="preserve"> </w:t>
      </w:r>
      <w:r w:rsidRPr="00942CCA">
        <w:rPr>
          <w:rFonts w:eastAsia="Times New Roman"/>
          <w:sz w:val="24"/>
          <w:szCs w:val="24"/>
        </w:rPr>
        <w:t>986 г.;</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Санитарно - эпидемиологические правила (СанПиН 2.4.2.1178-02) «Гигиенические требования к условиям обучения в образовательных учреждениям», утвержденные Пост</w:t>
      </w:r>
      <w:r w:rsidRPr="00942CCA">
        <w:rPr>
          <w:rFonts w:eastAsia="Times New Roman"/>
          <w:sz w:val="24"/>
          <w:szCs w:val="24"/>
        </w:rPr>
        <w:t>а</w:t>
      </w:r>
      <w:r w:rsidRPr="00942CCA">
        <w:rPr>
          <w:rFonts w:eastAsia="Times New Roman"/>
          <w:sz w:val="24"/>
          <w:szCs w:val="24"/>
        </w:rPr>
        <w:t>новлением главного государственно санитарного врача РФ от 29 декабря 2010 г. № 189;</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Приказа МО РФ от 31.марта 2014 №253 «Об утверждении федерального перечня учебников, рекомендуемых к использованию при реализации имеющих государственную а</w:t>
      </w:r>
      <w:r w:rsidRPr="00942CCA">
        <w:rPr>
          <w:rFonts w:eastAsia="Times New Roman"/>
          <w:sz w:val="24"/>
          <w:szCs w:val="24"/>
        </w:rPr>
        <w:t>к</w:t>
      </w:r>
      <w:r w:rsidRPr="00942CCA">
        <w:rPr>
          <w:rFonts w:eastAsia="Times New Roman"/>
          <w:sz w:val="24"/>
          <w:szCs w:val="24"/>
        </w:rPr>
        <w:t>кредитацию образовательных программ начального общего, основного общего, среднего общего образования» (С изменениями и дополнениями от от 8 июня 2015 года № 576);</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Письма Министерства общего и профессионального образования Свердловской о</w:t>
      </w:r>
      <w:r w:rsidRPr="00942CCA">
        <w:rPr>
          <w:rFonts w:eastAsia="Times New Roman"/>
          <w:sz w:val="24"/>
          <w:szCs w:val="24"/>
        </w:rPr>
        <w:t>б</w:t>
      </w:r>
      <w:r w:rsidRPr="00942CCA">
        <w:rPr>
          <w:rFonts w:eastAsia="Times New Roman"/>
          <w:sz w:val="24"/>
          <w:szCs w:val="24"/>
        </w:rPr>
        <w:t>ласти от 03 июня 2016 года № 02-01-81/4737 «О внесении изменений в основные образов</w:t>
      </w:r>
      <w:r w:rsidRPr="00942CCA">
        <w:rPr>
          <w:rFonts w:eastAsia="Times New Roman"/>
          <w:sz w:val="24"/>
          <w:szCs w:val="24"/>
        </w:rPr>
        <w:t>а</w:t>
      </w:r>
      <w:r w:rsidRPr="00942CCA">
        <w:rPr>
          <w:rFonts w:eastAsia="Times New Roman"/>
          <w:sz w:val="24"/>
          <w:szCs w:val="24"/>
        </w:rPr>
        <w:t>тельные программы в части формирования антикоррупционного мировоззрения обучающи</w:t>
      </w:r>
      <w:r w:rsidRPr="00942CCA">
        <w:rPr>
          <w:rFonts w:eastAsia="Times New Roman"/>
          <w:sz w:val="24"/>
          <w:szCs w:val="24"/>
        </w:rPr>
        <w:t>х</w:t>
      </w:r>
      <w:r w:rsidRPr="00942CCA">
        <w:rPr>
          <w:rFonts w:eastAsia="Times New Roman"/>
          <w:sz w:val="24"/>
          <w:szCs w:val="24"/>
        </w:rPr>
        <w:t>ся»;</w:t>
      </w:r>
    </w:p>
    <w:p w:rsidR="00250F59" w:rsidRPr="00942CCA" w:rsidRDefault="00250F59" w:rsidP="001C3370">
      <w:pPr>
        <w:widowControl w:val="0"/>
        <w:numPr>
          <w:ilvl w:val="0"/>
          <w:numId w:val="141"/>
        </w:numPr>
        <w:tabs>
          <w:tab w:val="left" w:pos="756"/>
        </w:tabs>
        <w:suppressAutoHyphens w:val="0"/>
        <w:spacing w:line="240" w:lineRule="auto"/>
        <w:ind w:firstLine="0"/>
        <w:rPr>
          <w:rFonts w:eastAsia="Times New Roman"/>
          <w:sz w:val="24"/>
          <w:szCs w:val="24"/>
        </w:rPr>
      </w:pPr>
      <w:r w:rsidRPr="00942CCA">
        <w:rPr>
          <w:rFonts w:eastAsia="Times New Roman"/>
          <w:sz w:val="24"/>
          <w:szCs w:val="24"/>
        </w:rPr>
        <w:t>Устав МБОУ «СОШ № 16»;</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Образовательная программа среднего общего образования призвана обеспечить реализацию требований Федерального государственного образовательного стандарта (далее - ФГОС) среднего общего образования.</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Формы получения образования: в образовательной организации очно, очно-заочно или заочно; вне организации в форме семейного образования. Допускается сочетание различных форм получения образования.</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 xml:space="preserve">Нормативный срок освоения ООО - 5 лет. </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lastRenderedPageBreak/>
        <w:t>Программа адресована:</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учащимся и родителям: для информирования о целях, содержании, организ</w:t>
      </w:r>
      <w:r w:rsidRPr="00942CCA">
        <w:rPr>
          <w:rFonts w:eastAsia="Times New Roman"/>
          <w:sz w:val="24"/>
          <w:szCs w:val="24"/>
        </w:rPr>
        <w:t>а</w:t>
      </w:r>
      <w:r w:rsidRPr="00942CCA">
        <w:rPr>
          <w:rFonts w:eastAsia="Times New Roman"/>
          <w:sz w:val="24"/>
          <w:szCs w:val="24"/>
        </w:rPr>
        <w:t>ции и предполагаемых результатах деятельности организации, осуществляющей образов</w:t>
      </w:r>
      <w:r w:rsidRPr="00942CCA">
        <w:rPr>
          <w:rFonts w:eastAsia="Times New Roman"/>
          <w:sz w:val="24"/>
          <w:szCs w:val="24"/>
        </w:rPr>
        <w:t>а</w:t>
      </w:r>
      <w:r w:rsidRPr="00942CCA">
        <w:rPr>
          <w:rFonts w:eastAsia="Times New Roman"/>
          <w:sz w:val="24"/>
          <w:szCs w:val="24"/>
        </w:rPr>
        <w:t>тельную деятельность по достижению каждым обучающимся образовательных результатов; для определения сферы ответственности за достижение результатов образовательной де</w:t>
      </w:r>
      <w:r w:rsidRPr="00942CCA">
        <w:rPr>
          <w:rFonts w:eastAsia="Times New Roman"/>
          <w:sz w:val="24"/>
          <w:szCs w:val="24"/>
        </w:rPr>
        <w:t>я</w:t>
      </w:r>
      <w:r w:rsidRPr="00942CCA">
        <w:rPr>
          <w:rFonts w:eastAsia="Times New Roman"/>
          <w:sz w:val="24"/>
          <w:szCs w:val="24"/>
        </w:rPr>
        <w:t>тельности школы, родителей и обучающихся и возможностей взаимодействия;</w:t>
      </w:r>
    </w:p>
    <w:p w:rsidR="00250F59" w:rsidRPr="00942CCA" w:rsidRDefault="00250F59" w:rsidP="001C3370">
      <w:pPr>
        <w:widowControl w:val="0"/>
        <w:numPr>
          <w:ilvl w:val="0"/>
          <w:numId w:val="140"/>
        </w:numPr>
        <w:tabs>
          <w:tab w:val="left" w:pos="1428"/>
          <w:tab w:val="left" w:pos="4834"/>
        </w:tabs>
        <w:suppressAutoHyphens w:val="0"/>
        <w:spacing w:line="240" w:lineRule="auto"/>
        <w:ind w:firstLine="0"/>
        <w:rPr>
          <w:rFonts w:eastAsia="Times New Roman"/>
          <w:sz w:val="24"/>
          <w:szCs w:val="24"/>
        </w:rPr>
      </w:pPr>
      <w:r w:rsidRPr="00942CCA">
        <w:rPr>
          <w:rFonts w:eastAsia="Times New Roman"/>
          <w:sz w:val="24"/>
          <w:szCs w:val="24"/>
        </w:rPr>
        <w:t>педагогическим работникам:</w:t>
      </w:r>
      <w:r w:rsidRPr="00942CCA">
        <w:rPr>
          <w:rFonts w:eastAsia="Times New Roman"/>
          <w:sz w:val="24"/>
          <w:szCs w:val="24"/>
        </w:rPr>
        <w:tab/>
        <w:t>для достижения образовательных результатов в соответствии с требованиями ФГОС; для углубления понимания смыслов образования, ориентира в практической образовательной деятельности;</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администрации школы: для координации деятельности педагогического ко</w:t>
      </w:r>
      <w:r w:rsidRPr="00942CCA">
        <w:rPr>
          <w:rFonts w:eastAsia="Times New Roman"/>
          <w:sz w:val="24"/>
          <w:szCs w:val="24"/>
        </w:rPr>
        <w:t>л</w:t>
      </w:r>
      <w:r w:rsidRPr="00942CCA">
        <w:rPr>
          <w:rFonts w:eastAsia="Times New Roman"/>
          <w:sz w:val="24"/>
          <w:szCs w:val="24"/>
        </w:rPr>
        <w:t>лектива по выполнению требований к результатам и условиям освоения учащимися осно</w:t>
      </w:r>
      <w:r w:rsidRPr="00942CCA">
        <w:rPr>
          <w:rFonts w:eastAsia="Times New Roman"/>
          <w:sz w:val="24"/>
          <w:szCs w:val="24"/>
        </w:rPr>
        <w:t>в</w:t>
      </w:r>
      <w:r w:rsidRPr="00942CCA">
        <w:rPr>
          <w:rFonts w:eastAsia="Times New Roman"/>
          <w:sz w:val="24"/>
          <w:szCs w:val="24"/>
        </w:rPr>
        <w:t>ной образовательной программы; для регулирования взаимоотношений участников образ</w:t>
      </w:r>
      <w:r w:rsidRPr="00942CCA">
        <w:rPr>
          <w:rFonts w:eastAsia="Times New Roman"/>
          <w:sz w:val="24"/>
          <w:szCs w:val="24"/>
        </w:rPr>
        <w:t>о</w:t>
      </w:r>
      <w:r w:rsidRPr="00942CCA">
        <w:rPr>
          <w:rFonts w:eastAsia="Times New Roman"/>
          <w:sz w:val="24"/>
          <w:szCs w:val="24"/>
        </w:rPr>
        <w:t>вательных отношений (педагогов, учеников, родителей, администрации и др.);</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учредителю и органам управления: для повышения объективности оценивания образовательных результатов учреждения в целом; для принятия управленческих решений на основе мониторинга эффективности процесса, качества, условий и результатов образов</w:t>
      </w:r>
      <w:r w:rsidRPr="00942CCA">
        <w:rPr>
          <w:rFonts w:eastAsia="Times New Roman"/>
          <w:sz w:val="24"/>
          <w:szCs w:val="24"/>
        </w:rPr>
        <w:t>а</w:t>
      </w:r>
      <w:r w:rsidRPr="00942CCA">
        <w:rPr>
          <w:rFonts w:eastAsia="Times New Roman"/>
          <w:sz w:val="24"/>
          <w:szCs w:val="24"/>
        </w:rPr>
        <w:t>тельной деятельности школы.</w:t>
      </w:r>
    </w:p>
    <w:p w:rsidR="00250F59" w:rsidRPr="00942CCA" w:rsidRDefault="00250F59" w:rsidP="001C3370">
      <w:pPr>
        <w:spacing w:line="240" w:lineRule="auto"/>
        <w:ind w:firstLine="0"/>
        <w:rPr>
          <w:rFonts w:eastAsia="Times New Roman"/>
          <w:sz w:val="24"/>
          <w:szCs w:val="24"/>
        </w:rPr>
      </w:pPr>
      <w:r w:rsidRPr="00942CCA">
        <w:rPr>
          <w:rFonts w:eastAsia="Times New Roman"/>
          <w:sz w:val="24"/>
          <w:szCs w:val="24"/>
        </w:rPr>
        <w:t>Основная образовательная программа МБОУ «СОШ № 16» предназначена удовлетворить потребности:</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обучающегося - в реализации конституционного права на получение основного бесплатного образования (ст. 1 Закона «Об образовании в Российской Федерации»), права на сохранение своей индивидуальности (ст. 8 «Конвенции о правах ребенка»);</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родителей - как гарантия «наилучшего обеспечения интересов ребенка» (ст.3 «Конвенции о правах ребенка»);</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учителя - как гарантия права на самореализацию, проектирование учебной пр</w:t>
      </w:r>
      <w:r w:rsidRPr="00942CCA">
        <w:rPr>
          <w:rFonts w:eastAsia="Times New Roman"/>
          <w:sz w:val="24"/>
          <w:szCs w:val="24"/>
        </w:rPr>
        <w:t>о</w:t>
      </w:r>
      <w:r w:rsidRPr="00942CCA">
        <w:rPr>
          <w:rFonts w:eastAsia="Times New Roman"/>
          <w:sz w:val="24"/>
          <w:szCs w:val="24"/>
        </w:rPr>
        <w:t>граммы, выбора диагностических методик и педагогических технологий;</w:t>
      </w:r>
    </w:p>
    <w:p w:rsidR="00250F59" w:rsidRPr="00942CCA" w:rsidRDefault="00250F59" w:rsidP="001C3370">
      <w:pPr>
        <w:widowControl w:val="0"/>
        <w:numPr>
          <w:ilvl w:val="0"/>
          <w:numId w:val="140"/>
        </w:numPr>
        <w:tabs>
          <w:tab w:val="left" w:pos="1428"/>
        </w:tabs>
        <w:suppressAutoHyphens w:val="0"/>
        <w:spacing w:line="240" w:lineRule="auto"/>
        <w:ind w:firstLine="0"/>
        <w:rPr>
          <w:rFonts w:eastAsia="Times New Roman"/>
          <w:sz w:val="24"/>
          <w:szCs w:val="24"/>
        </w:rPr>
      </w:pPr>
      <w:r w:rsidRPr="00942CCA">
        <w:rPr>
          <w:rFonts w:eastAsia="Times New Roman"/>
          <w:sz w:val="24"/>
          <w:szCs w:val="24"/>
        </w:rPr>
        <w:t>школы - как права на собственный имидж, свой неповторимый облик.</w:t>
      </w:r>
    </w:p>
    <w:p w:rsidR="00CF354C" w:rsidRPr="00942CCA" w:rsidRDefault="00CF354C" w:rsidP="001C3370">
      <w:pPr>
        <w:spacing w:line="240" w:lineRule="auto"/>
        <w:ind w:firstLine="0"/>
        <w:rPr>
          <w:b/>
          <w:sz w:val="24"/>
          <w:szCs w:val="24"/>
          <w:lang w:eastAsia="ru-RU"/>
        </w:rPr>
      </w:pPr>
    </w:p>
    <w:p w:rsidR="00164D74" w:rsidRPr="00942CCA" w:rsidRDefault="00164D74" w:rsidP="001C3370">
      <w:pPr>
        <w:spacing w:line="240" w:lineRule="auto"/>
        <w:ind w:firstLine="0"/>
        <w:rPr>
          <w:b/>
          <w:sz w:val="24"/>
          <w:szCs w:val="24"/>
          <w:lang w:eastAsia="ru-RU"/>
        </w:rPr>
      </w:pPr>
      <w:r w:rsidRPr="00942CCA">
        <w:rPr>
          <w:b/>
          <w:sz w:val="24"/>
          <w:szCs w:val="24"/>
          <w:lang w:eastAsia="ru-RU"/>
        </w:rPr>
        <w:t>Цели и задачи реализации основной образовательной программы среднего общего образования</w:t>
      </w:r>
    </w:p>
    <w:p w:rsidR="00164D74" w:rsidRPr="00942CCA" w:rsidRDefault="00164D74" w:rsidP="001C3370">
      <w:pPr>
        <w:spacing w:line="240" w:lineRule="auto"/>
        <w:ind w:firstLine="0"/>
        <w:rPr>
          <w:sz w:val="24"/>
          <w:szCs w:val="24"/>
        </w:rPr>
      </w:pPr>
      <w:r w:rsidRPr="00942CCA">
        <w:rPr>
          <w:b/>
          <w:sz w:val="24"/>
          <w:szCs w:val="24"/>
        </w:rPr>
        <w:t>Целями реализации</w:t>
      </w:r>
      <w:r w:rsidRPr="00942CCA">
        <w:rPr>
          <w:sz w:val="24"/>
          <w:szCs w:val="24"/>
        </w:rPr>
        <w:t xml:space="preserve"> основной образовательной программы среднего общего образования являются:</w:t>
      </w:r>
    </w:p>
    <w:p w:rsidR="00164D74" w:rsidRPr="00942CCA" w:rsidRDefault="00164D74" w:rsidP="001C3370">
      <w:pPr>
        <w:pStyle w:val="a0"/>
        <w:spacing w:line="240" w:lineRule="auto"/>
        <w:ind w:firstLine="0"/>
        <w:rPr>
          <w:sz w:val="24"/>
          <w:szCs w:val="24"/>
        </w:rPr>
      </w:pPr>
      <w:r w:rsidRPr="00942CCA">
        <w:rPr>
          <w:sz w:val="24"/>
          <w:szCs w:val="24"/>
        </w:rPr>
        <w:t>становление и развитие личности обучающегося в ее самобытности</w:t>
      </w:r>
      <w:r w:rsidR="003D6760" w:rsidRPr="00942CCA">
        <w:rPr>
          <w:sz w:val="24"/>
          <w:szCs w:val="24"/>
        </w:rPr>
        <w:t xml:space="preserve"> и</w:t>
      </w:r>
      <w:r w:rsidRPr="00942CCA">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942CCA" w:rsidRDefault="00164D74" w:rsidP="001C3370">
      <w:pPr>
        <w:pStyle w:val="a0"/>
        <w:spacing w:line="240" w:lineRule="auto"/>
        <w:ind w:firstLine="0"/>
        <w:rPr>
          <w:sz w:val="24"/>
          <w:szCs w:val="24"/>
        </w:rPr>
      </w:pPr>
      <w:r w:rsidRPr="00942CCA">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942CCA">
        <w:rPr>
          <w:sz w:val="24"/>
          <w:szCs w:val="24"/>
        </w:rPr>
        <w:t xml:space="preserve">траекторией </w:t>
      </w:r>
      <w:r w:rsidRPr="00942CCA">
        <w:rPr>
          <w:sz w:val="24"/>
          <w:szCs w:val="24"/>
        </w:rPr>
        <w:t xml:space="preserve">его развития и </w:t>
      </w:r>
      <w:r w:rsidR="003D6760" w:rsidRPr="00942CCA">
        <w:rPr>
          <w:sz w:val="24"/>
          <w:szCs w:val="24"/>
        </w:rPr>
        <w:t xml:space="preserve">состоянием </w:t>
      </w:r>
      <w:r w:rsidRPr="00942CCA">
        <w:rPr>
          <w:sz w:val="24"/>
          <w:szCs w:val="24"/>
        </w:rPr>
        <w:t>здоровья.</w:t>
      </w:r>
    </w:p>
    <w:p w:rsidR="00164D74" w:rsidRPr="00942CCA" w:rsidRDefault="00164D74" w:rsidP="001C3370">
      <w:pPr>
        <w:spacing w:line="240" w:lineRule="auto"/>
        <w:ind w:firstLine="0"/>
        <w:rPr>
          <w:sz w:val="24"/>
          <w:szCs w:val="24"/>
        </w:rPr>
      </w:pPr>
      <w:r w:rsidRPr="00942CCA">
        <w:rPr>
          <w:sz w:val="24"/>
          <w:szCs w:val="24"/>
        </w:rPr>
        <w:t>Достижение поставленных целей</w:t>
      </w:r>
      <w:r w:rsidRPr="00942CCA">
        <w:rPr>
          <w:b/>
          <w:sz w:val="24"/>
          <w:szCs w:val="24"/>
        </w:rPr>
        <w:t xml:space="preserve"> </w:t>
      </w:r>
      <w:r w:rsidRPr="00942CCA">
        <w:rPr>
          <w:sz w:val="24"/>
          <w:szCs w:val="24"/>
        </w:rPr>
        <w:t>при разработке и реализации образовательной организацией основной образовательной программы среднего общего образования</w:t>
      </w:r>
      <w:r w:rsidRPr="00942CCA">
        <w:rPr>
          <w:b/>
          <w:sz w:val="24"/>
          <w:szCs w:val="24"/>
        </w:rPr>
        <w:t xml:space="preserve"> </w:t>
      </w:r>
      <w:r w:rsidRPr="00942CCA">
        <w:rPr>
          <w:sz w:val="24"/>
          <w:szCs w:val="24"/>
        </w:rPr>
        <w:t xml:space="preserve">предусматривает решение следующих </w:t>
      </w:r>
      <w:r w:rsidRPr="00942CCA">
        <w:rPr>
          <w:b/>
          <w:sz w:val="24"/>
          <w:szCs w:val="24"/>
        </w:rPr>
        <w:t>основных задач</w:t>
      </w:r>
      <w:r w:rsidRPr="00942CCA">
        <w:rPr>
          <w:sz w:val="24"/>
          <w:szCs w:val="24"/>
        </w:rPr>
        <w:t>:</w:t>
      </w:r>
    </w:p>
    <w:p w:rsidR="00164D74" w:rsidRPr="00942CCA" w:rsidRDefault="00164D74" w:rsidP="001C3370">
      <w:pPr>
        <w:pStyle w:val="a0"/>
        <w:spacing w:line="240" w:lineRule="auto"/>
        <w:ind w:firstLine="0"/>
        <w:rPr>
          <w:sz w:val="24"/>
          <w:szCs w:val="24"/>
        </w:rPr>
      </w:pPr>
      <w:r w:rsidRPr="00942CCA">
        <w:rPr>
          <w:sz w:val="24"/>
          <w:szCs w:val="24"/>
        </w:rPr>
        <w:t xml:space="preserve">формирование российской гражданской идентичности обучающихся; </w:t>
      </w:r>
    </w:p>
    <w:p w:rsidR="00164D74" w:rsidRPr="00942CCA" w:rsidRDefault="00164D74" w:rsidP="001C3370">
      <w:pPr>
        <w:pStyle w:val="a0"/>
        <w:spacing w:line="240" w:lineRule="auto"/>
        <w:ind w:firstLine="0"/>
        <w:rPr>
          <w:sz w:val="24"/>
          <w:szCs w:val="24"/>
        </w:rPr>
      </w:pPr>
      <w:r w:rsidRPr="00942CCA">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942CCA">
        <w:rPr>
          <w:sz w:val="24"/>
          <w:szCs w:val="24"/>
        </w:rPr>
        <w:t xml:space="preserve">реализация </w:t>
      </w:r>
      <w:r w:rsidRPr="00942CCA">
        <w:rPr>
          <w:sz w:val="24"/>
          <w:szCs w:val="24"/>
        </w:rPr>
        <w:t>права на изучение родного языка, овладение духовными ценностями и культурой многонационального народа России;</w:t>
      </w:r>
    </w:p>
    <w:p w:rsidR="00164D74" w:rsidRPr="00942CCA" w:rsidRDefault="00164D74" w:rsidP="001C3370">
      <w:pPr>
        <w:pStyle w:val="a0"/>
        <w:spacing w:line="240" w:lineRule="auto"/>
        <w:ind w:firstLine="0"/>
        <w:rPr>
          <w:sz w:val="24"/>
          <w:szCs w:val="24"/>
        </w:rPr>
      </w:pPr>
      <w:r w:rsidRPr="00942CCA">
        <w:rPr>
          <w:sz w:val="24"/>
          <w:szCs w:val="24"/>
        </w:rPr>
        <w:t>обеспечение равных возможностей получения качественного среднего общего образования;</w:t>
      </w:r>
    </w:p>
    <w:p w:rsidR="00164D74" w:rsidRPr="00942CCA" w:rsidRDefault="00164D74" w:rsidP="001C3370">
      <w:pPr>
        <w:pStyle w:val="a0"/>
        <w:spacing w:line="240" w:lineRule="auto"/>
        <w:ind w:firstLine="0"/>
        <w:rPr>
          <w:sz w:val="24"/>
          <w:szCs w:val="24"/>
        </w:rPr>
      </w:pPr>
      <w:r w:rsidRPr="00942CCA">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942CCA">
        <w:rPr>
          <w:sz w:val="24"/>
          <w:szCs w:val="24"/>
        </w:rPr>
        <w:t>Федеральным государственным образовательным стандартом среднего общего образования (далее – ФГОС СОО)</w:t>
      </w:r>
      <w:r w:rsidRPr="00942CCA">
        <w:rPr>
          <w:sz w:val="24"/>
          <w:szCs w:val="24"/>
        </w:rPr>
        <w:t>;</w:t>
      </w:r>
    </w:p>
    <w:p w:rsidR="00164D74" w:rsidRPr="00942CCA" w:rsidRDefault="00164D74" w:rsidP="001C3370">
      <w:pPr>
        <w:pStyle w:val="a0"/>
        <w:spacing w:line="240" w:lineRule="auto"/>
        <w:ind w:firstLine="0"/>
        <w:rPr>
          <w:sz w:val="24"/>
          <w:szCs w:val="24"/>
        </w:rPr>
      </w:pPr>
      <w:r w:rsidRPr="00942CCA">
        <w:rPr>
          <w:sz w:val="24"/>
          <w:szCs w:val="24"/>
        </w:rPr>
        <w:lastRenderedPageBreak/>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164D74" w:rsidRPr="00942CCA" w:rsidRDefault="00164D74" w:rsidP="001C3370">
      <w:pPr>
        <w:pStyle w:val="a0"/>
        <w:spacing w:line="240" w:lineRule="auto"/>
        <w:ind w:firstLine="0"/>
        <w:rPr>
          <w:sz w:val="24"/>
          <w:szCs w:val="24"/>
        </w:rPr>
      </w:pPr>
      <w:r w:rsidRPr="00942CCA">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942CCA" w:rsidRDefault="00164D74" w:rsidP="001C3370">
      <w:pPr>
        <w:pStyle w:val="a0"/>
        <w:spacing w:line="240" w:lineRule="auto"/>
        <w:ind w:firstLine="0"/>
        <w:rPr>
          <w:sz w:val="24"/>
          <w:szCs w:val="24"/>
        </w:rPr>
      </w:pPr>
      <w:r w:rsidRPr="00942CCA">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942CCA" w:rsidRDefault="00164D74" w:rsidP="001C3370">
      <w:pPr>
        <w:pStyle w:val="a0"/>
        <w:spacing w:line="240" w:lineRule="auto"/>
        <w:ind w:firstLine="0"/>
        <w:rPr>
          <w:sz w:val="24"/>
          <w:szCs w:val="24"/>
        </w:rPr>
      </w:pPr>
      <w:r w:rsidRPr="00942CCA">
        <w:rPr>
          <w:sz w:val="24"/>
          <w:szCs w:val="24"/>
        </w:rPr>
        <w:t>развитие государственно-общественного управления в образовании;</w:t>
      </w:r>
    </w:p>
    <w:p w:rsidR="00164D74" w:rsidRPr="00942CCA" w:rsidRDefault="00164D74" w:rsidP="001C3370">
      <w:pPr>
        <w:pStyle w:val="a0"/>
        <w:spacing w:line="240" w:lineRule="auto"/>
        <w:ind w:firstLine="0"/>
        <w:rPr>
          <w:sz w:val="24"/>
          <w:szCs w:val="24"/>
        </w:rPr>
      </w:pPr>
      <w:r w:rsidRPr="00942CCA">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942CCA" w:rsidRDefault="00164D74" w:rsidP="001C3370">
      <w:pPr>
        <w:pStyle w:val="a0"/>
        <w:spacing w:line="240" w:lineRule="auto"/>
        <w:ind w:firstLine="0"/>
        <w:rPr>
          <w:noProof/>
          <w:sz w:val="24"/>
          <w:szCs w:val="24"/>
        </w:rPr>
      </w:pPr>
      <w:r w:rsidRPr="00942CCA">
        <w:rPr>
          <w:sz w:val="24"/>
          <w:szCs w:val="24"/>
        </w:rPr>
        <w:t>создание</w:t>
      </w:r>
      <w:r w:rsidRPr="00942CCA">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942CCA" w:rsidRDefault="00164D74" w:rsidP="001C3370">
      <w:pPr>
        <w:spacing w:line="240" w:lineRule="auto"/>
        <w:ind w:firstLine="0"/>
        <w:rPr>
          <w:b/>
          <w:sz w:val="24"/>
          <w:szCs w:val="24"/>
          <w:lang w:eastAsia="ru-RU"/>
        </w:rPr>
      </w:pPr>
      <w:bookmarkStart w:id="6" w:name="_Toc414553128"/>
      <w:r w:rsidRPr="00942CCA">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942CCA" w:rsidRDefault="00164D74" w:rsidP="001C3370">
      <w:pPr>
        <w:spacing w:line="240" w:lineRule="auto"/>
        <w:ind w:firstLine="0"/>
        <w:rPr>
          <w:sz w:val="24"/>
          <w:szCs w:val="24"/>
        </w:rPr>
      </w:pPr>
      <w:r w:rsidRPr="00942CCA">
        <w:rPr>
          <w:sz w:val="24"/>
          <w:szCs w:val="24"/>
        </w:rPr>
        <w:t>Методологической основой ФГОС СОО является системно-деятельностный подход, который предполагает:</w:t>
      </w:r>
    </w:p>
    <w:p w:rsidR="00164D74" w:rsidRPr="00942CCA" w:rsidRDefault="00164D74" w:rsidP="001C3370">
      <w:pPr>
        <w:pStyle w:val="a0"/>
        <w:spacing w:line="240" w:lineRule="auto"/>
        <w:ind w:firstLine="0"/>
        <w:rPr>
          <w:sz w:val="24"/>
          <w:szCs w:val="24"/>
        </w:rPr>
      </w:pPr>
      <w:r w:rsidRPr="00942CCA">
        <w:rPr>
          <w:sz w:val="24"/>
          <w:szCs w:val="24"/>
        </w:rPr>
        <w:t>формирование готовности обучающихся к саморазвитию и непрерывному образованию;</w:t>
      </w:r>
    </w:p>
    <w:p w:rsidR="00164D74" w:rsidRPr="00942CCA" w:rsidRDefault="00164D74" w:rsidP="001C3370">
      <w:pPr>
        <w:pStyle w:val="a0"/>
        <w:spacing w:line="240" w:lineRule="auto"/>
        <w:ind w:firstLine="0"/>
        <w:rPr>
          <w:sz w:val="24"/>
          <w:szCs w:val="24"/>
        </w:rPr>
      </w:pPr>
      <w:r w:rsidRPr="00942CCA">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942CCA" w:rsidRDefault="00164D74" w:rsidP="001C3370">
      <w:pPr>
        <w:pStyle w:val="a0"/>
        <w:spacing w:line="240" w:lineRule="auto"/>
        <w:ind w:firstLine="0"/>
        <w:rPr>
          <w:sz w:val="24"/>
          <w:szCs w:val="24"/>
        </w:rPr>
      </w:pPr>
      <w:r w:rsidRPr="00942CCA">
        <w:rPr>
          <w:sz w:val="24"/>
          <w:szCs w:val="24"/>
        </w:rPr>
        <w:t>активную учебно-познавательную деятельность обучающихся;</w:t>
      </w:r>
    </w:p>
    <w:p w:rsidR="00164D74" w:rsidRPr="00942CCA" w:rsidRDefault="00164D74" w:rsidP="001C3370">
      <w:pPr>
        <w:pStyle w:val="a0"/>
        <w:spacing w:line="240" w:lineRule="auto"/>
        <w:ind w:firstLine="0"/>
        <w:rPr>
          <w:sz w:val="24"/>
          <w:szCs w:val="24"/>
        </w:rPr>
      </w:pPr>
      <w:r w:rsidRPr="00942CCA">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942CCA" w:rsidRDefault="00164D74" w:rsidP="001C3370">
      <w:pPr>
        <w:spacing w:line="240" w:lineRule="auto"/>
        <w:ind w:firstLine="0"/>
        <w:rPr>
          <w:sz w:val="24"/>
          <w:szCs w:val="24"/>
        </w:rPr>
      </w:pPr>
      <w:r w:rsidRPr="00942CCA">
        <w:rPr>
          <w:sz w:val="24"/>
          <w:szCs w:val="24"/>
        </w:rPr>
        <w:t>Основная образовательная программа формируется на основе системно-деятельностного подхода</w:t>
      </w:r>
      <w:r w:rsidR="001B5CE3" w:rsidRPr="00942CCA">
        <w:rPr>
          <w:sz w:val="24"/>
          <w:szCs w:val="24"/>
        </w:rPr>
        <w:t>.</w:t>
      </w:r>
      <w:r w:rsidRPr="00942CCA">
        <w:rPr>
          <w:sz w:val="24"/>
          <w:szCs w:val="24"/>
        </w:rPr>
        <w:t xml:space="preserve"> </w:t>
      </w:r>
      <w:r w:rsidR="001B5CE3" w:rsidRPr="00942CCA">
        <w:rPr>
          <w:sz w:val="24"/>
          <w:szCs w:val="24"/>
        </w:rPr>
        <w:t>В</w:t>
      </w:r>
      <w:r w:rsidRPr="00942CCA">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w:t>
      </w:r>
      <w:r w:rsidR="00AC702B" w:rsidRPr="00942CCA">
        <w:rPr>
          <w:sz w:val="24"/>
          <w:szCs w:val="24"/>
        </w:rPr>
        <w:t>ов: цели образования</w:t>
      </w:r>
      <w:r w:rsidR="00E60F21" w:rsidRPr="00942CCA">
        <w:rPr>
          <w:sz w:val="24"/>
          <w:szCs w:val="24"/>
        </w:rPr>
        <w:t>;</w:t>
      </w:r>
      <w:r w:rsidR="00AC702B" w:rsidRPr="00942CCA">
        <w:rPr>
          <w:sz w:val="24"/>
          <w:szCs w:val="24"/>
        </w:rPr>
        <w:t xml:space="preserve"> содержания</w:t>
      </w:r>
      <w:r w:rsidRPr="00942CCA">
        <w:rPr>
          <w:sz w:val="24"/>
          <w:szCs w:val="24"/>
        </w:rPr>
        <w:t xml:space="preserve"> образования на уровне среднего обще</w:t>
      </w:r>
      <w:r w:rsidR="00AC702B" w:rsidRPr="00942CCA">
        <w:rPr>
          <w:sz w:val="24"/>
          <w:szCs w:val="24"/>
        </w:rPr>
        <w:t>го образования</w:t>
      </w:r>
      <w:r w:rsidR="00E60F21" w:rsidRPr="00942CCA">
        <w:rPr>
          <w:sz w:val="24"/>
          <w:szCs w:val="24"/>
        </w:rPr>
        <w:t>;</w:t>
      </w:r>
      <w:r w:rsidR="00AC702B" w:rsidRPr="00942CCA">
        <w:rPr>
          <w:sz w:val="24"/>
          <w:szCs w:val="24"/>
        </w:rPr>
        <w:t xml:space="preserve"> форм</w:t>
      </w:r>
      <w:r w:rsidRPr="00942CCA">
        <w:rPr>
          <w:sz w:val="24"/>
          <w:szCs w:val="24"/>
        </w:rPr>
        <w:t>, метод</w:t>
      </w:r>
      <w:r w:rsidR="00AC702B" w:rsidRPr="00942CCA">
        <w:rPr>
          <w:sz w:val="24"/>
          <w:szCs w:val="24"/>
        </w:rPr>
        <w:t>ов, средств</w:t>
      </w:r>
      <w:r w:rsidRPr="00942CCA">
        <w:rPr>
          <w:sz w:val="24"/>
          <w:szCs w:val="24"/>
        </w:rPr>
        <w:t xml:space="preserve"> реализации этого содержания (технологии преподавани</w:t>
      </w:r>
      <w:r w:rsidR="00AC702B" w:rsidRPr="00942CCA">
        <w:rPr>
          <w:sz w:val="24"/>
          <w:szCs w:val="24"/>
        </w:rPr>
        <w:t>я, освоения, обучения); субъектов</w:t>
      </w:r>
      <w:r w:rsidRPr="00942CCA">
        <w:rPr>
          <w:sz w:val="24"/>
          <w:szCs w:val="24"/>
        </w:rPr>
        <w:t xml:space="preserve"> системы образования (</w:t>
      </w:r>
      <w:r w:rsidR="00886B22" w:rsidRPr="00942CCA">
        <w:rPr>
          <w:sz w:val="24"/>
          <w:szCs w:val="24"/>
        </w:rPr>
        <w:t>педагогов</w:t>
      </w:r>
      <w:r w:rsidRPr="00942CCA">
        <w:rPr>
          <w:sz w:val="24"/>
          <w:szCs w:val="24"/>
        </w:rPr>
        <w:t xml:space="preserve">, </w:t>
      </w:r>
      <w:r w:rsidR="00886B22" w:rsidRPr="00942CCA">
        <w:rPr>
          <w:sz w:val="24"/>
          <w:szCs w:val="24"/>
        </w:rPr>
        <w:t>обучающихся</w:t>
      </w:r>
      <w:r w:rsidRPr="00942CCA">
        <w:rPr>
          <w:sz w:val="24"/>
          <w:szCs w:val="24"/>
        </w:rPr>
        <w:t xml:space="preserve">, их </w:t>
      </w:r>
      <w:r w:rsidR="00886B22" w:rsidRPr="00942CCA">
        <w:rPr>
          <w:sz w:val="24"/>
          <w:szCs w:val="24"/>
        </w:rPr>
        <w:t>родителей</w:t>
      </w:r>
      <w:r w:rsidR="00A15116" w:rsidRPr="00942CCA">
        <w:rPr>
          <w:sz w:val="24"/>
          <w:szCs w:val="24"/>
        </w:rPr>
        <w:t xml:space="preserve"> </w:t>
      </w:r>
      <w:r w:rsidR="00886B22" w:rsidRPr="00942CCA">
        <w:rPr>
          <w:sz w:val="24"/>
          <w:szCs w:val="24"/>
        </w:rPr>
        <w:t xml:space="preserve"> </w:t>
      </w:r>
      <w:r w:rsidR="00A15116" w:rsidRPr="00942CCA">
        <w:rPr>
          <w:sz w:val="24"/>
          <w:szCs w:val="24"/>
        </w:rPr>
        <w:t>(</w:t>
      </w:r>
      <w:r w:rsidR="00886B22" w:rsidRPr="00942CCA">
        <w:rPr>
          <w:sz w:val="24"/>
          <w:szCs w:val="24"/>
        </w:rPr>
        <w:t xml:space="preserve">законных </w:t>
      </w:r>
      <w:r w:rsidRPr="00942CCA">
        <w:rPr>
          <w:sz w:val="24"/>
          <w:szCs w:val="24"/>
        </w:rPr>
        <w:t>представител</w:t>
      </w:r>
      <w:r w:rsidR="00886B22" w:rsidRPr="00942CCA">
        <w:rPr>
          <w:sz w:val="24"/>
          <w:szCs w:val="24"/>
        </w:rPr>
        <w:t>ей</w:t>
      </w:r>
      <w:r w:rsidR="00A15116" w:rsidRPr="00942CCA">
        <w:rPr>
          <w:sz w:val="24"/>
          <w:szCs w:val="24"/>
        </w:rPr>
        <w:t>)</w:t>
      </w:r>
      <w:r w:rsidRPr="00942CCA">
        <w:rPr>
          <w:sz w:val="24"/>
          <w:szCs w:val="24"/>
        </w:rPr>
        <w:t>); материальн</w:t>
      </w:r>
      <w:r w:rsidR="00AC702B" w:rsidRPr="00942CCA">
        <w:rPr>
          <w:sz w:val="24"/>
          <w:szCs w:val="24"/>
        </w:rPr>
        <w:t>ой</w:t>
      </w:r>
      <w:r w:rsidRPr="00942CCA">
        <w:rPr>
          <w:sz w:val="24"/>
          <w:szCs w:val="24"/>
        </w:rPr>
        <w:t xml:space="preserve"> баз</w:t>
      </w:r>
      <w:r w:rsidR="00AC702B" w:rsidRPr="00942CCA">
        <w:rPr>
          <w:sz w:val="24"/>
          <w:szCs w:val="24"/>
        </w:rPr>
        <w:t>ы</w:t>
      </w:r>
      <w:r w:rsidRPr="00942CCA">
        <w:rPr>
          <w:sz w:val="24"/>
          <w:szCs w:val="24"/>
        </w:rPr>
        <w:t xml:space="preserve"> как средств</w:t>
      </w:r>
      <w:r w:rsidR="00AC702B" w:rsidRPr="00942CCA">
        <w:rPr>
          <w:sz w:val="24"/>
          <w:szCs w:val="24"/>
        </w:rPr>
        <w:t>а</w:t>
      </w:r>
      <w:r w:rsidRPr="00942CCA">
        <w:rPr>
          <w:sz w:val="24"/>
          <w:szCs w:val="24"/>
        </w:rPr>
        <w:t xml:space="preserve"> системы образования, в том числе с учетом принципа преемственности </w:t>
      </w:r>
      <w:r w:rsidRPr="00942CCA">
        <w:rPr>
          <w:noProof/>
          <w:sz w:val="24"/>
          <w:szCs w:val="24"/>
          <w:lang w:eastAsia="ru-RU"/>
        </w:rPr>
        <w:t>начального общего, основного общего, среднего общего, профессионального образования</w:t>
      </w:r>
      <w:r w:rsidRPr="00942CCA">
        <w:rPr>
          <w:sz w:val="24"/>
          <w:szCs w:val="24"/>
        </w:rPr>
        <w:t xml:space="preserve">, который может быть реализован как через содержание, так и через формы, </w:t>
      </w:r>
      <w:r w:rsidR="005468B4" w:rsidRPr="00942CCA">
        <w:rPr>
          <w:sz w:val="24"/>
          <w:szCs w:val="24"/>
        </w:rPr>
        <w:t xml:space="preserve">средства, </w:t>
      </w:r>
      <w:r w:rsidR="00AC702B" w:rsidRPr="00942CCA">
        <w:rPr>
          <w:sz w:val="24"/>
          <w:szCs w:val="24"/>
        </w:rPr>
        <w:t>технологии</w:t>
      </w:r>
      <w:r w:rsidRPr="00942CCA">
        <w:rPr>
          <w:sz w:val="24"/>
          <w:szCs w:val="24"/>
        </w:rPr>
        <w:t>, методы и приемы работы.</w:t>
      </w:r>
    </w:p>
    <w:p w:rsidR="00164D74" w:rsidRPr="00942CCA" w:rsidRDefault="00164D74" w:rsidP="001C3370">
      <w:pPr>
        <w:spacing w:line="240" w:lineRule="auto"/>
        <w:ind w:firstLine="0"/>
        <w:rPr>
          <w:sz w:val="24"/>
          <w:szCs w:val="24"/>
        </w:rPr>
      </w:pPr>
      <w:r w:rsidRPr="00942CCA">
        <w:rPr>
          <w:sz w:val="24"/>
          <w:szCs w:val="24"/>
        </w:rPr>
        <w:t xml:space="preserve">Основная образовательная программа </w:t>
      </w:r>
      <w:r w:rsidR="00FD5918" w:rsidRPr="00942CCA">
        <w:rPr>
          <w:sz w:val="24"/>
          <w:szCs w:val="24"/>
        </w:rPr>
        <w:t xml:space="preserve">при конструировании и осуществлении образовательной деятельности </w:t>
      </w:r>
      <w:r w:rsidRPr="00942CCA">
        <w:rPr>
          <w:sz w:val="24"/>
          <w:szCs w:val="24"/>
        </w:rPr>
        <w:t>ориент</w:t>
      </w:r>
      <w:r w:rsidR="00AC702B" w:rsidRPr="00942CCA">
        <w:rPr>
          <w:sz w:val="24"/>
          <w:szCs w:val="24"/>
        </w:rPr>
        <w:t>ир</w:t>
      </w:r>
      <w:r w:rsidR="005C768E" w:rsidRPr="00942CCA">
        <w:rPr>
          <w:sz w:val="24"/>
          <w:szCs w:val="24"/>
        </w:rPr>
        <w:t>уется</w:t>
      </w:r>
      <w:r w:rsidRPr="00942CCA">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942CCA" w:rsidRDefault="00164D74" w:rsidP="001C3370">
      <w:pPr>
        <w:spacing w:line="240" w:lineRule="auto"/>
        <w:ind w:firstLine="0"/>
        <w:rPr>
          <w:rFonts w:eastAsia="Times New Roman"/>
          <w:sz w:val="24"/>
          <w:szCs w:val="24"/>
          <w:lang w:eastAsia="ru-RU"/>
        </w:rPr>
      </w:pPr>
      <w:r w:rsidRPr="00942CCA">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942CCA" w:rsidRDefault="00164D74" w:rsidP="001C3370">
      <w:pPr>
        <w:spacing w:line="240" w:lineRule="auto"/>
        <w:ind w:firstLine="0"/>
        <w:rPr>
          <w:sz w:val="24"/>
          <w:szCs w:val="24"/>
        </w:rPr>
      </w:pPr>
      <w:r w:rsidRPr="00942CCA">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942CCA" w:rsidRDefault="00164D74" w:rsidP="001C3370">
      <w:pPr>
        <w:pStyle w:val="a0"/>
        <w:spacing w:line="240" w:lineRule="auto"/>
        <w:ind w:firstLine="0"/>
        <w:rPr>
          <w:sz w:val="24"/>
          <w:szCs w:val="24"/>
        </w:rPr>
      </w:pPr>
      <w:r w:rsidRPr="00942CCA">
        <w:rPr>
          <w:sz w:val="24"/>
          <w:szCs w:val="24"/>
        </w:rPr>
        <w:lastRenderedPageBreak/>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942CCA">
        <w:rPr>
          <w:sz w:val="24"/>
          <w:szCs w:val="24"/>
        </w:rPr>
        <w:t>и</w:t>
      </w:r>
      <w:r w:rsidRPr="00942CCA">
        <w:rPr>
          <w:sz w:val="24"/>
          <w:szCs w:val="24"/>
        </w:rPr>
        <w:t xml:space="preserve"> в деятельности;</w:t>
      </w:r>
    </w:p>
    <w:p w:rsidR="00164D74" w:rsidRPr="00942CCA" w:rsidRDefault="00164D74" w:rsidP="001C3370">
      <w:pPr>
        <w:pStyle w:val="a0"/>
        <w:spacing w:line="240" w:lineRule="auto"/>
        <w:ind w:firstLine="0"/>
        <w:rPr>
          <w:sz w:val="24"/>
          <w:szCs w:val="24"/>
        </w:rPr>
      </w:pPr>
      <w:r w:rsidRPr="00942CCA">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942CCA">
        <w:rPr>
          <w:sz w:val="24"/>
          <w:szCs w:val="24"/>
        </w:rPr>
        <w:t>,</w:t>
      </w:r>
      <w:r w:rsidRPr="00942CCA">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942CCA" w:rsidRDefault="00164D74" w:rsidP="001C3370">
      <w:pPr>
        <w:pStyle w:val="a0"/>
        <w:spacing w:line="240" w:lineRule="auto"/>
        <w:ind w:firstLine="0"/>
        <w:rPr>
          <w:sz w:val="24"/>
          <w:szCs w:val="24"/>
        </w:rPr>
      </w:pPr>
      <w:r w:rsidRPr="00942CCA">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942CCA" w:rsidRDefault="00164D74" w:rsidP="001C3370">
      <w:pPr>
        <w:pStyle w:val="a0"/>
        <w:spacing w:line="240" w:lineRule="auto"/>
        <w:ind w:firstLine="0"/>
        <w:rPr>
          <w:sz w:val="24"/>
          <w:szCs w:val="24"/>
        </w:rPr>
      </w:pPr>
      <w:r w:rsidRPr="00942CCA">
        <w:rPr>
          <w:sz w:val="24"/>
          <w:szCs w:val="24"/>
        </w:rPr>
        <w:t xml:space="preserve">с формированием у обучающихся научного типа мышления, </w:t>
      </w:r>
      <w:r w:rsidR="0001563C" w:rsidRPr="00942CCA">
        <w:rPr>
          <w:sz w:val="24"/>
          <w:szCs w:val="24"/>
        </w:rPr>
        <w:t>о</w:t>
      </w:r>
      <w:r w:rsidRPr="00942CCA">
        <w:rPr>
          <w:sz w:val="24"/>
          <w:szCs w:val="24"/>
        </w:rPr>
        <w:t>владение</w:t>
      </w:r>
      <w:r w:rsidR="0001563C" w:rsidRPr="00942CCA">
        <w:rPr>
          <w:sz w:val="24"/>
          <w:szCs w:val="24"/>
        </w:rPr>
        <w:t>м</w:t>
      </w:r>
      <w:r w:rsidRPr="00942CCA">
        <w:rPr>
          <w:sz w:val="24"/>
          <w:szCs w:val="24"/>
        </w:rPr>
        <w:t xml:space="preserve"> научной терминологией, ключевыми понятиями, методами и </w:t>
      </w:r>
      <w:r w:rsidR="0001563C" w:rsidRPr="00942CCA">
        <w:rPr>
          <w:sz w:val="24"/>
          <w:szCs w:val="24"/>
        </w:rPr>
        <w:t>приемами</w:t>
      </w:r>
      <w:r w:rsidRPr="00942CCA">
        <w:rPr>
          <w:sz w:val="24"/>
          <w:szCs w:val="24"/>
        </w:rPr>
        <w:t>;</w:t>
      </w:r>
    </w:p>
    <w:p w:rsidR="00164D74" w:rsidRPr="00942CCA" w:rsidRDefault="00164D74" w:rsidP="001C3370">
      <w:pPr>
        <w:pStyle w:val="a0"/>
        <w:spacing w:line="240" w:lineRule="auto"/>
        <w:ind w:firstLine="0"/>
        <w:rPr>
          <w:sz w:val="24"/>
          <w:szCs w:val="24"/>
        </w:rPr>
      </w:pPr>
      <w:r w:rsidRPr="00942CCA">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942CCA">
        <w:rPr>
          <w:sz w:val="24"/>
          <w:szCs w:val="24"/>
        </w:rPr>
        <w:t>ó</w:t>
      </w:r>
      <w:r w:rsidRPr="00942CCA">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942CCA" w:rsidRDefault="00164D74" w:rsidP="001C3370">
      <w:pPr>
        <w:spacing w:line="240" w:lineRule="auto"/>
        <w:ind w:firstLine="0"/>
        <w:rPr>
          <w:sz w:val="24"/>
          <w:szCs w:val="24"/>
        </w:rPr>
      </w:pPr>
      <w:r w:rsidRPr="00942CCA">
        <w:rPr>
          <w:sz w:val="24"/>
          <w:szCs w:val="24"/>
        </w:rPr>
        <w:t xml:space="preserve">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w:t>
      </w:r>
      <w:r w:rsidR="0001563C" w:rsidRPr="00942CCA">
        <w:rPr>
          <w:sz w:val="24"/>
          <w:szCs w:val="24"/>
        </w:rPr>
        <w:t>«</w:t>
      </w:r>
      <w:r w:rsidRPr="00942CCA">
        <w:rPr>
          <w:sz w:val="24"/>
          <w:szCs w:val="24"/>
        </w:rPr>
        <w:t>Я</w:t>
      </w:r>
      <w:r w:rsidR="0001563C" w:rsidRPr="00942CCA">
        <w:rPr>
          <w:sz w:val="24"/>
          <w:szCs w:val="24"/>
        </w:rPr>
        <w:t>»</w:t>
      </w:r>
      <w:r w:rsidRPr="00942CCA">
        <w:rPr>
          <w:sz w:val="24"/>
          <w:szCs w:val="24"/>
        </w:rPr>
        <w:t>. Направленность личности в юношеском возрасте характеризуется ее ценностными ориентациями, интересами, отношениями, установками, мотивами,</w:t>
      </w:r>
      <w:r w:rsidRPr="00942CCA">
        <w:rPr>
          <w:sz w:val="24"/>
          <w:szCs w:val="24"/>
          <w:shd w:val="clear" w:color="auto" w:fill="FFFFFF"/>
        </w:rPr>
        <w:t xml:space="preserve"> переходом от подросткового возраста к самостоятельной взрослой жизни</w:t>
      </w:r>
      <w:r w:rsidRPr="00942CCA">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942CCA">
        <w:rPr>
          <w:sz w:val="24"/>
          <w:szCs w:val="24"/>
          <w:shd w:val="clear" w:color="auto" w:fill="FFFFFF"/>
        </w:rPr>
        <w:t xml:space="preserve">эмансипацию </w:t>
      </w:r>
      <w:r w:rsidRPr="00942CCA">
        <w:rPr>
          <w:sz w:val="24"/>
          <w:szCs w:val="24"/>
        </w:rPr>
        <w:t>от взрослых, сколько четкую ориентировку и определение своего места во взрослом мире.</w:t>
      </w:r>
    </w:p>
    <w:p w:rsidR="00164D74" w:rsidRPr="00942CCA" w:rsidRDefault="00164D74" w:rsidP="001C3370">
      <w:pPr>
        <w:spacing w:line="240" w:lineRule="auto"/>
        <w:ind w:firstLine="0"/>
        <w:rPr>
          <w:sz w:val="24"/>
          <w:szCs w:val="24"/>
        </w:rPr>
      </w:pPr>
      <w:r w:rsidRPr="00942CCA">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942CCA">
        <w:rPr>
          <w:sz w:val="24"/>
          <w:szCs w:val="24"/>
        </w:rPr>
        <w:t xml:space="preserve">в том числе </w:t>
      </w:r>
      <w:r w:rsidRPr="00942CCA">
        <w:rPr>
          <w:sz w:val="24"/>
          <w:szCs w:val="24"/>
        </w:rPr>
        <w:t>через развитие органов государственно-общественного управления образовательной организацией.</w:t>
      </w:r>
    </w:p>
    <w:p w:rsidR="00164D74" w:rsidRPr="00942CCA" w:rsidRDefault="00164D74" w:rsidP="001C3370">
      <w:pPr>
        <w:spacing w:line="240" w:lineRule="auto"/>
        <w:ind w:firstLine="0"/>
        <w:rPr>
          <w:rFonts w:eastAsia="Times New Roman"/>
          <w:sz w:val="24"/>
          <w:szCs w:val="24"/>
          <w:lang w:eastAsia="ru-RU"/>
        </w:rPr>
      </w:pPr>
      <w:r w:rsidRPr="00942CCA">
        <w:rPr>
          <w:sz w:val="24"/>
          <w:szCs w:val="24"/>
          <w:lang w:eastAsia="ru-RU"/>
        </w:rPr>
        <w:t xml:space="preserve">Основная образовательная программа формируется </w:t>
      </w:r>
      <w:r w:rsidRPr="00942CCA">
        <w:rPr>
          <w:rFonts w:eastAsia="Times New Roman"/>
          <w:sz w:val="24"/>
          <w:szCs w:val="24"/>
          <w:lang w:eastAsia="ru-RU"/>
        </w:rPr>
        <w:t xml:space="preserve">в соответствии с требованиями ФГОС </w:t>
      </w:r>
      <w:r w:rsidR="00A15116" w:rsidRPr="00942CCA">
        <w:rPr>
          <w:rFonts w:eastAsia="Times New Roman"/>
          <w:sz w:val="24"/>
          <w:szCs w:val="24"/>
          <w:lang w:eastAsia="ru-RU"/>
        </w:rPr>
        <w:t>СОО</w:t>
      </w:r>
      <w:r w:rsidRPr="00942CCA">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w:t>
      </w:r>
      <w:r w:rsidRPr="00942CCA">
        <w:rPr>
          <w:rFonts w:eastAsia="Times New Roman"/>
          <w:sz w:val="24"/>
          <w:szCs w:val="24"/>
          <w:lang w:eastAsia="ru-RU"/>
        </w:rPr>
        <w:lastRenderedPageBreak/>
        <w:t>организации высшего образования, профессиональной деятельности и успешной социализации.</w:t>
      </w:r>
    </w:p>
    <w:p w:rsidR="00164D74" w:rsidRPr="00942CCA" w:rsidRDefault="00164D74" w:rsidP="001C3370">
      <w:pPr>
        <w:spacing w:line="240" w:lineRule="auto"/>
        <w:ind w:firstLine="0"/>
        <w:rPr>
          <w:b/>
          <w:sz w:val="24"/>
          <w:szCs w:val="24"/>
          <w:lang w:eastAsia="ru-RU"/>
        </w:rPr>
      </w:pPr>
      <w:r w:rsidRPr="00942CCA">
        <w:rPr>
          <w:b/>
          <w:sz w:val="24"/>
          <w:szCs w:val="24"/>
          <w:lang w:eastAsia="ru-RU"/>
        </w:rPr>
        <w:t>Общая характеристика основной образовательной программы</w:t>
      </w:r>
    </w:p>
    <w:p w:rsidR="00164D74" w:rsidRPr="00942CCA" w:rsidRDefault="00164D74" w:rsidP="001C3370">
      <w:pPr>
        <w:spacing w:line="240" w:lineRule="auto"/>
        <w:ind w:firstLine="0"/>
        <w:rPr>
          <w:sz w:val="24"/>
          <w:szCs w:val="24"/>
        </w:rPr>
      </w:pPr>
      <w:r w:rsidRPr="00942CCA">
        <w:rPr>
          <w:sz w:val="24"/>
          <w:szCs w:val="24"/>
        </w:rPr>
        <w:t xml:space="preserve">Основная образовательная программа </w:t>
      </w:r>
      <w:r w:rsidRPr="00942CCA">
        <w:rPr>
          <w:rFonts w:eastAsia="@Arial Unicode MS"/>
          <w:bCs/>
          <w:noProof/>
          <w:sz w:val="24"/>
          <w:szCs w:val="24"/>
          <w:lang w:eastAsia="ru-RU"/>
        </w:rPr>
        <w:t>среднего общего образования</w:t>
      </w:r>
      <w:r w:rsidRPr="00942CCA">
        <w:rPr>
          <w:sz w:val="24"/>
          <w:szCs w:val="24"/>
        </w:rPr>
        <w:t xml:space="preserve"> </w:t>
      </w:r>
      <w:r w:rsidRPr="00942CCA">
        <w:rPr>
          <w:kern w:val="2"/>
          <w:sz w:val="24"/>
          <w:szCs w:val="24"/>
        </w:rPr>
        <w:t xml:space="preserve">разработана </w:t>
      </w:r>
      <w:r w:rsidR="00FD055C" w:rsidRPr="00942CCA">
        <w:rPr>
          <w:sz w:val="24"/>
          <w:szCs w:val="24"/>
        </w:rPr>
        <w:t xml:space="preserve">на основе </w:t>
      </w:r>
      <w:r w:rsidRPr="00942CCA">
        <w:rPr>
          <w:kern w:val="2"/>
          <w:sz w:val="24"/>
          <w:szCs w:val="24"/>
        </w:rPr>
        <w:t xml:space="preserve">ФГОС </w:t>
      </w:r>
      <w:r w:rsidR="00A15116" w:rsidRPr="00942CCA">
        <w:rPr>
          <w:kern w:val="2"/>
          <w:sz w:val="24"/>
          <w:szCs w:val="24"/>
        </w:rPr>
        <w:t>СОО</w:t>
      </w:r>
      <w:r w:rsidRPr="00942CCA">
        <w:rPr>
          <w:kern w:val="2"/>
          <w:sz w:val="24"/>
          <w:szCs w:val="24"/>
        </w:rPr>
        <w:t xml:space="preserve">, </w:t>
      </w:r>
      <w:r w:rsidR="00FD055C" w:rsidRPr="00942CCA">
        <w:rPr>
          <w:sz w:val="24"/>
          <w:szCs w:val="24"/>
        </w:rPr>
        <w:t>Конституции Российской Федерации</w:t>
      </w:r>
      <w:r w:rsidR="00FD055C" w:rsidRPr="00942CCA">
        <w:rPr>
          <w:sz w:val="24"/>
          <w:szCs w:val="24"/>
          <w:vertAlign w:val="superscript"/>
        </w:rPr>
        <w:footnoteReference w:id="1"/>
      </w:r>
      <w:r w:rsidR="00FD055C" w:rsidRPr="00942CCA">
        <w:rPr>
          <w:sz w:val="24"/>
          <w:szCs w:val="24"/>
        </w:rPr>
        <w:t>, Конвенции ООН о правах ребенка</w:t>
      </w:r>
      <w:r w:rsidR="00FD055C" w:rsidRPr="00942CCA">
        <w:rPr>
          <w:sz w:val="24"/>
          <w:szCs w:val="24"/>
          <w:vertAlign w:val="superscript"/>
        </w:rPr>
        <w:footnoteReference w:id="2"/>
      </w:r>
      <w:r w:rsidR="00FD055C" w:rsidRPr="00942CCA">
        <w:rPr>
          <w:sz w:val="24"/>
          <w:szCs w:val="24"/>
        </w:rPr>
        <w:t xml:space="preserve">, </w:t>
      </w:r>
      <w:r w:rsidRPr="00942CCA">
        <w:rPr>
          <w:kern w:val="2"/>
          <w:sz w:val="24"/>
          <w:szCs w:val="24"/>
        </w:rPr>
        <w:t xml:space="preserve">учитывает региональные, национальные и этнокультурные потребности народов Российской Федерации, </w:t>
      </w:r>
      <w:r w:rsidRPr="00942CCA">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942CCA">
        <w:rPr>
          <w:sz w:val="24"/>
          <w:szCs w:val="24"/>
        </w:rPr>
        <w:t>ФГОС СОО</w:t>
      </w:r>
      <w:r w:rsidRPr="00942CCA">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942CCA" w:rsidRDefault="00164D74" w:rsidP="001C3370">
      <w:pPr>
        <w:spacing w:line="240" w:lineRule="auto"/>
        <w:ind w:firstLine="0"/>
        <w:rPr>
          <w:rFonts w:eastAsia="@Arial Unicode MS"/>
          <w:bCs/>
          <w:sz w:val="24"/>
          <w:szCs w:val="24"/>
          <w:lang w:eastAsia="ru-RU"/>
        </w:rPr>
      </w:pPr>
      <w:r w:rsidRPr="00942CCA">
        <w:rPr>
          <w:rFonts w:eastAsia="@Arial Unicode MS"/>
          <w:bCs/>
          <w:sz w:val="24"/>
          <w:szCs w:val="24"/>
          <w:lang w:eastAsia="ru-RU"/>
        </w:rPr>
        <w:t>Программа содержит три раздела: целевой, содержательный и организационный.</w:t>
      </w:r>
    </w:p>
    <w:p w:rsidR="00164D74" w:rsidRPr="00942CCA" w:rsidRDefault="00164D74" w:rsidP="001C3370">
      <w:pPr>
        <w:spacing w:line="240" w:lineRule="auto"/>
        <w:ind w:firstLine="0"/>
        <w:rPr>
          <w:rFonts w:eastAsia="@Arial Unicode MS"/>
          <w:bCs/>
          <w:sz w:val="24"/>
          <w:szCs w:val="24"/>
          <w:lang w:eastAsia="ru-RU"/>
        </w:rPr>
      </w:pPr>
      <w:r w:rsidRPr="00942CCA">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942CCA">
        <w:rPr>
          <w:sz w:val="24"/>
          <w:szCs w:val="24"/>
        </w:rPr>
        <w:t>ФГОС СОО</w:t>
      </w:r>
      <w:r w:rsidRPr="00942CCA">
        <w:rPr>
          <w:rFonts w:eastAsia="@Arial Unicode MS"/>
          <w:bCs/>
          <w:sz w:val="24"/>
          <w:szCs w:val="24"/>
          <w:lang w:eastAsia="ru-RU"/>
        </w:rPr>
        <w:t xml:space="preserve"> и составляет 60</w:t>
      </w:r>
      <w:r w:rsidR="0001563C" w:rsidRPr="00942CCA">
        <w:rPr>
          <w:rFonts w:eastAsia="@Arial Unicode MS"/>
          <w:bCs/>
          <w:sz w:val="24"/>
          <w:szCs w:val="24"/>
          <w:lang w:eastAsia="ru-RU"/>
        </w:rPr>
        <w:t> </w:t>
      </w:r>
      <w:r w:rsidRPr="00942CCA">
        <w:rPr>
          <w:rFonts w:eastAsia="@Arial Unicode MS"/>
          <w:bCs/>
          <w:sz w:val="24"/>
          <w:szCs w:val="24"/>
          <w:lang w:eastAsia="ru-RU"/>
        </w:rPr>
        <w:t xml:space="preserve">%, а часть, формируемая участниками образовательных отношений, </w:t>
      </w:r>
      <w:r w:rsidR="0001563C" w:rsidRPr="00942CCA">
        <w:rPr>
          <w:rFonts w:eastAsia="@Arial Unicode MS"/>
          <w:bCs/>
          <w:sz w:val="24"/>
          <w:szCs w:val="24"/>
          <w:lang w:eastAsia="ru-RU"/>
        </w:rPr>
        <w:t xml:space="preserve">– </w:t>
      </w:r>
      <w:r w:rsidRPr="00942CCA">
        <w:rPr>
          <w:rFonts w:eastAsia="@Arial Unicode MS"/>
          <w:bCs/>
          <w:sz w:val="24"/>
          <w:szCs w:val="24"/>
          <w:lang w:eastAsia="ru-RU"/>
        </w:rPr>
        <w:t>40</w:t>
      </w:r>
      <w:r w:rsidR="0001563C" w:rsidRPr="00942CCA">
        <w:rPr>
          <w:rFonts w:eastAsia="@Arial Unicode MS"/>
          <w:bCs/>
          <w:sz w:val="24"/>
          <w:szCs w:val="24"/>
          <w:lang w:eastAsia="ru-RU"/>
        </w:rPr>
        <w:t> </w:t>
      </w:r>
      <w:r w:rsidRPr="00942CCA">
        <w:rPr>
          <w:rFonts w:eastAsia="@Arial Unicode MS"/>
          <w:bCs/>
          <w:sz w:val="24"/>
          <w:szCs w:val="24"/>
          <w:lang w:eastAsia="ru-RU"/>
        </w:rPr>
        <w:t>% от общего объема образовательной программы среднего общего образования.</w:t>
      </w:r>
    </w:p>
    <w:p w:rsidR="00164D74" w:rsidRPr="00942CCA" w:rsidRDefault="00164D74" w:rsidP="001C3370">
      <w:pPr>
        <w:spacing w:line="240" w:lineRule="auto"/>
        <w:ind w:firstLine="0"/>
        <w:rPr>
          <w:rFonts w:eastAsia="@Arial Unicode MS"/>
          <w:bCs/>
          <w:sz w:val="24"/>
          <w:szCs w:val="24"/>
          <w:lang w:eastAsia="ru-RU"/>
        </w:rPr>
      </w:pPr>
      <w:r w:rsidRPr="00942CCA">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Pr="00942CCA" w:rsidRDefault="00164D74" w:rsidP="001C3370">
      <w:pPr>
        <w:spacing w:line="240" w:lineRule="auto"/>
        <w:ind w:firstLine="0"/>
        <w:rPr>
          <w:sz w:val="24"/>
          <w:szCs w:val="24"/>
          <w:lang w:eastAsia="ru-RU"/>
        </w:rPr>
      </w:pPr>
      <w:r w:rsidRPr="00942CCA">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942CCA">
        <w:rPr>
          <w:rStyle w:val="aff7"/>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942CCA" w:rsidRDefault="00164D74" w:rsidP="001C3370">
      <w:pPr>
        <w:spacing w:line="240" w:lineRule="auto"/>
        <w:ind w:firstLine="0"/>
        <w:rPr>
          <w:b/>
          <w:sz w:val="24"/>
          <w:szCs w:val="24"/>
          <w:lang w:eastAsia="ru-RU"/>
        </w:rPr>
      </w:pPr>
      <w:r w:rsidRPr="00942CCA">
        <w:rPr>
          <w:b/>
          <w:sz w:val="24"/>
          <w:szCs w:val="24"/>
          <w:lang w:eastAsia="ru-RU"/>
        </w:rPr>
        <w:t>Общие подходы к организации внеурочной деятельности</w:t>
      </w:r>
    </w:p>
    <w:p w:rsidR="00164D74" w:rsidRPr="00942CCA" w:rsidRDefault="00164D74" w:rsidP="001C3370">
      <w:pPr>
        <w:spacing w:line="240" w:lineRule="auto"/>
        <w:ind w:firstLine="0"/>
        <w:rPr>
          <w:sz w:val="24"/>
          <w:szCs w:val="24"/>
          <w:lang w:eastAsia="ru-RU"/>
        </w:rPr>
      </w:pPr>
      <w:r w:rsidRPr="00942CCA">
        <w:rPr>
          <w:sz w:val="24"/>
          <w:szCs w:val="24"/>
          <w:lang w:eastAsia="ru-RU"/>
        </w:rPr>
        <w:t>Система</w:t>
      </w:r>
      <w:r w:rsidRPr="00942CCA" w:rsidDel="004B188C">
        <w:rPr>
          <w:sz w:val="24"/>
          <w:szCs w:val="24"/>
          <w:lang w:eastAsia="ru-RU"/>
        </w:rPr>
        <w:t xml:space="preserve"> </w:t>
      </w:r>
      <w:r w:rsidRPr="00942CCA">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942CCA" w:rsidRDefault="00164D74" w:rsidP="001C3370">
      <w:pPr>
        <w:spacing w:line="240" w:lineRule="auto"/>
        <w:ind w:firstLine="0"/>
        <w:rPr>
          <w:sz w:val="24"/>
          <w:szCs w:val="24"/>
          <w:lang w:eastAsia="ru-RU"/>
        </w:rPr>
      </w:pPr>
      <w:r w:rsidRPr="00942CCA">
        <w:rPr>
          <w:sz w:val="24"/>
          <w:szCs w:val="24"/>
          <w:lang w:eastAsia="ru-RU"/>
        </w:rPr>
        <w:t>Организация внеурочной деятельности предусматривает</w:t>
      </w:r>
      <w:r w:rsidR="008E529E" w:rsidRPr="00942CCA">
        <w:rPr>
          <w:sz w:val="24"/>
          <w:szCs w:val="24"/>
          <w:lang w:eastAsia="ru-RU"/>
        </w:rPr>
        <w:t xml:space="preserve"> возможность</w:t>
      </w:r>
      <w:r w:rsidRPr="00942CCA">
        <w:rPr>
          <w:sz w:val="24"/>
          <w:szCs w:val="24"/>
          <w:lang w:eastAsia="ru-RU"/>
        </w:rPr>
        <w:t xml:space="preserve"> </w:t>
      </w:r>
      <w:r w:rsidR="008E529E" w:rsidRPr="00942CCA">
        <w:rPr>
          <w:sz w:val="24"/>
          <w:szCs w:val="24"/>
          <w:lang w:eastAsia="ru-RU"/>
        </w:rPr>
        <w:t xml:space="preserve">использования </w:t>
      </w:r>
      <w:r w:rsidRPr="00942CCA">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164D74" w:rsidRPr="00942CCA" w:rsidRDefault="00164D74" w:rsidP="001C3370">
      <w:pPr>
        <w:spacing w:line="240" w:lineRule="auto"/>
        <w:ind w:firstLine="0"/>
        <w:rPr>
          <w:sz w:val="24"/>
          <w:szCs w:val="24"/>
        </w:rPr>
      </w:pPr>
      <w:r w:rsidRPr="00942CCA">
        <w:rPr>
          <w:sz w:val="24"/>
          <w:szCs w:val="24"/>
        </w:rPr>
        <w:t>Вариативность содержания внеурочной деятельности определяется профилями обучения (естественно</w:t>
      </w:r>
      <w:r w:rsidR="00447E37" w:rsidRPr="00942CCA">
        <w:rPr>
          <w:sz w:val="24"/>
          <w:szCs w:val="24"/>
        </w:rPr>
        <w:t>-</w:t>
      </w:r>
      <w:r w:rsidRPr="00942CCA">
        <w:rPr>
          <w:sz w:val="24"/>
          <w:szCs w:val="24"/>
        </w:rPr>
        <w:t xml:space="preserve">научный, гуманитарный, социально-экономический, технологический, </w:t>
      </w:r>
      <w:r w:rsidRPr="00942CCA">
        <w:rPr>
          <w:rStyle w:val="aff7"/>
          <w:sz w:val="24"/>
          <w:szCs w:val="24"/>
        </w:rPr>
        <w:t xml:space="preserve">универсальный). </w:t>
      </w:r>
      <w:r w:rsidR="007B1FAE" w:rsidRPr="00942CCA">
        <w:rPr>
          <w:rStyle w:val="aff7"/>
          <w:sz w:val="24"/>
          <w:szCs w:val="24"/>
        </w:rPr>
        <w:t>Вариативность в распределении часов на отдельные э</w:t>
      </w:r>
      <w:r w:rsidR="005C768E" w:rsidRPr="00942CCA">
        <w:rPr>
          <w:rStyle w:val="aff7"/>
          <w:sz w:val="24"/>
          <w:szCs w:val="24"/>
        </w:rPr>
        <w:t xml:space="preserve">лементы внеурочной деятельности </w:t>
      </w:r>
      <w:r w:rsidR="007B1FAE" w:rsidRPr="00942CCA">
        <w:rPr>
          <w:rStyle w:val="aff7"/>
          <w:sz w:val="24"/>
          <w:szCs w:val="24"/>
        </w:rPr>
        <w:t>определяется  с учетом  особенностей образовательных организаций</w:t>
      </w:r>
      <w:r w:rsidR="005C768E" w:rsidRPr="00942CCA">
        <w:rPr>
          <w:rStyle w:val="aff7"/>
          <w:sz w:val="24"/>
          <w:szCs w:val="24"/>
        </w:rPr>
        <w:t>.</w:t>
      </w:r>
      <w:r w:rsidR="007B1FAE" w:rsidRPr="00942CCA">
        <w:rPr>
          <w:rStyle w:val="aff7"/>
          <w:sz w:val="24"/>
          <w:szCs w:val="24"/>
        </w:rPr>
        <w:t> </w:t>
      </w:r>
    </w:p>
    <w:p w:rsidR="006C5291" w:rsidRPr="00942CCA" w:rsidRDefault="00577B58" w:rsidP="001C3370">
      <w:pPr>
        <w:pStyle w:val="2a"/>
        <w:spacing w:line="240" w:lineRule="auto"/>
        <w:ind w:firstLine="0"/>
        <w:rPr>
          <w:rFonts w:eastAsia="Calibri"/>
          <w:sz w:val="24"/>
          <w:szCs w:val="24"/>
          <w:u w:color="222222"/>
          <w:bdr w:val="nil"/>
          <w:shd w:val="clear" w:color="auto" w:fill="FFFFFF"/>
          <w:lang w:eastAsia="ru-RU"/>
        </w:rPr>
      </w:pPr>
      <w:bookmarkStart w:id="7" w:name="_Toc435412671"/>
      <w:bookmarkStart w:id="8" w:name="_Toc453968144"/>
      <w:r w:rsidRPr="00942CCA">
        <w:rPr>
          <w:sz w:val="24"/>
          <w:szCs w:val="24"/>
        </w:rPr>
        <w:lastRenderedPageBreak/>
        <w:t>I.2. </w:t>
      </w:r>
      <w:r w:rsidR="006C5291" w:rsidRPr="00942CCA">
        <w:rPr>
          <w:sz w:val="24"/>
          <w:szCs w:val="24"/>
        </w:rPr>
        <w:t>Планируемые</w:t>
      </w:r>
      <w:r w:rsidR="006C5291" w:rsidRPr="00942CCA">
        <w:rPr>
          <w:sz w:val="24"/>
          <w:szCs w:val="24"/>
          <w:u w:color="222222"/>
          <w:bdr w:val="nil"/>
          <w:shd w:val="clear" w:color="auto" w:fill="FFFFFF"/>
          <w:lang w:eastAsia="ru-RU"/>
        </w:rPr>
        <w:t xml:space="preserve"> </w:t>
      </w:r>
      <w:r w:rsidR="006C5291" w:rsidRPr="00942CCA">
        <w:rPr>
          <w:sz w:val="24"/>
          <w:szCs w:val="24"/>
          <w:lang w:eastAsia="ru-RU"/>
        </w:rPr>
        <w:t>результаты</w:t>
      </w:r>
      <w:r w:rsidR="006C5291" w:rsidRPr="00942CCA">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F06350" w:rsidRPr="00942CCA" w:rsidRDefault="00F06350" w:rsidP="001C3370">
      <w:pPr>
        <w:pStyle w:val="3a"/>
        <w:spacing w:line="240" w:lineRule="auto"/>
        <w:ind w:firstLine="0"/>
        <w:rPr>
          <w:sz w:val="24"/>
          <w:szCs w:val="24"/>
        </w:rPr>
      </w:pPr>
      <w:bookmarkStart w:id="9" w:name="_Toc435412672"/>
      <w:bookmarkStart w:id="10" w:name="_Toc453968145"/>
    </w:p>
    <w:p w:rsidR="006C5291" w:rsidRPr="00942CCA" w:rsidRDefault="00577B58" w:rsidP="001C3370">
      <w:pPr>
        <w:pStyle w:val="3a"/>
        <w:spacing w:line="240" w:lineRule="auto"/>
        <w:ind w:firstLine="0"/>
        <w:rPr>
          <w:sz w:val="24"/>
          <w:szCs w:val="24"/>
        </w:rPr>
      </w:pPr>
      <w:r w:rsidRPr="00942CCA">
        <w:rPr>
          <w:sz w:val="24"/>
          <w:szCs w:val="24"/>
        </w:rPr>
        <w:t>I.</w:t>
      </w:r>
      <w:r w:rsidR="00CD6335" w:rsidRPr="00942CCA">
        <w:rPr>
          <w:sz w:val="24"/>
          <w:szCs w:val="24"/>
        </w:rPr>
        <w:t>2.1</w:t>
      </w:r>
      <w:r w:rsidRPr="00942CCA">
        <w:rPr>
          <w:sz w:val="24"/>
          <w:szCs w:val="24"/>
        </w:rPr>
        <w:t>. </w:t>
      </w:r>
      <w:r w:rsidR="006C5291" w:rsidRPr="00942CCA">
        <w:rPr>
          <w:sz w:val="24"/>
          <w:szCs w:val="24"/>
        </w:rPr>
        <w:t>Планируемые личностные результаты освоения ООП</w:t>
      </w:r>
      <w:bookmarkEnd w:id="4"/>
      <w:bookmarkEnd w:id="9"/>
      <w:bookmarkEnd w:id="10"/>
    </w:p>
    <w:p w:rsidR="00CF354C" w:rsidRPr="00942CCA" w:rsidRDefault="00CF354C" w:rsidP="001C3370">
      <w:pPr>
        <w:spacing w:line="240" w:lineRule="auto"/>
        <w:ind w:firstLine="0"/>
        <w:rPr>
          <w:b/>
          <w:sz w:val="24"/>
          <w:szCs w:val="24"/>
          <w:lang w:eastAsia="ru-RU"/>
        </w:rPr>
      </w:pPr>
      <w:r w:rsidRPr="00942CCA">
        <w:rPr>
          <w:b/>
          <w:sz w:val="24"/>
          <w:szCs w:val="24"/>
          <w:lang w:eastAsia="ru-RU"/>
        </w:rPr>
        <w:t>Личностные результаты в сфере отношений обучающихся к себе, к своему здоровью, к познанию себя:</w:t>
      </w:r>
    </w:p>
    <w:p w:rsidR="00CF354C" w:rsidRPr="00942CCA" w:rsidRDefault="00CF354C" w:rsidP="001C3370">
      <w:pPr>
        <w:pStyle w:val="a0"/>
        <w:spacing w:line="240" w:lineRule="auto"/>
        <w:ind w:firstLine="0"/>
        <w:rPr>
          <w:sz w:val="24"/>
          <w:szCs w:val="24"/>
        </w:rPr>
      </w:pPr>
      <w:r w:rsidRPr="00942CCA">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942CCA">
        <w:rPr>
          <w:sz w:val="24"/>
          <w:szCs w:val="24"/>
        </w:rPr>
        <w:t xml:space="preserve">к </w:t>
      </w:r>
      <w:r w:rsidRPr="00942CCA">
        <w:rPr>
          <w:sz w:val="24"/>
          <w:szCs w:val="24"/>
        </w:rPr>
        <w:t>личностному самоопределению, способность ставить цели и строить жизненные планы;</w:t>
      </w:r>
    </w:p>
    <w:p w:rsidR="00CF354C" w:rsidRPr="00942CCA" w:rsidRDefault="00CF354C" w:rsidP="001C3370">
      <w:pPr>
        <w:pStyle w:val="a0"/>
        <w:spacing w:line="240" w:lineRule="auto"/>
        <w:ind w:firstLine="0"/>
        <w:rPr>
          <w:sz w:val="24"/>
          <w:szCs w:val="24"/>
        </w:rPr>
      </w:pPr>
      <w:r w:rsidRPr="00942CCA">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942CCA" w:rsidRDefault="00CF354C" w:rsidP="001C3370">
      <w:pPr>
        <w:pStyle w:val="a0"/>
        <w:spacing w:line="240" w:lineRule="auto"/>
        <w:ind w:firstLine="0"/>
        <w:rPr>
          <w:sz w:val="24"/>
          <w:szCs w:val="24"/>
        </w:rPr>
      </w:pPr>
      <w:r w:rsidRPr="00942CCA">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942CCA">
        <w:rPr>
          <w:sz w:val="24"/>
          <w:szCs w:val="24"/>
        </w:rPr>
        <w:t xml:space="preserve">абатывать </w:t>
      </w:r>
      <w:r w:rsidRPr="00942CCA">
        <w:rPr>
          <w:sz w:val="24"/>
          <w:szCs w:val="24"/>
        </w:rPr>
        <w:t>собственную позицию по отношению к общественно-политическим</w:t>
      </w:r>
      <w:r w:rsidR="00057DA7" w:rsidRPr="00942CCA">
        <w:rPr>
          <w:sz w:val="24"/>
          <w:szCs w:val="24"/>
        </w:rPr>
        <w:t xml:space="preserve"> событиям прошлого и настоящего</w:t>
      </w:r>
      <w:r w:rsidRPr="00942CCA">
        <w:rPr>
          <w:sz w:val="24"/>
          <w:szCs w:val="24"/>
        </w:rPr>
        <w:t xml:space="preserve"> на основе осознания и осмысления истории, духовных ценностей и достижений нашей страны;</w:t>
      </w:r>
    </w:p>
    <w:p w:rsidR="00CF354C" w:rsidRPr="00942CCA" w:rsidRDefault="00CF354C" w:rsidP="001C3370">
      <w:pPr>
        <w:pStyle w:val="a0"/>
        <w:spacing w:line="240" w:lineRule="auto"/>
        <w:ind w:firstLine="0"/>
        <w:rPr>
          <w:sz w:val="24"/>
          <w:szCs w:val="24"/>
        </w:rPr>
      </w:pPr>
      <w:r w:rsidRPr="00942CCA">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942CCA">
        <w:rPr>
          <w:sz w:val="24"/>
          <w:szCs w:val="24"/>
        </w:rPr>
        <w:t xml:space="preserve">потребность </w:t>
      </w:r>
      <w:r w:rsidRPr="00942CCA">
        <w:rPr>
          <w:sz w:val="24"/>
          <w:szCs w:val="24"/>
        </w:rPr>
        <w:t>в физическом самосовершенствовании, занятиях спортивно-оздоровительной деятельностью;</w:t>
      </w:r>
    </w:p>
    <w:p w:rsidR="00CF354C" w:rsidRPr="00942CCA" w:rsidRDefault="00CF354C" w:rsidP="001C3370">
      <w:pPr>
        <w:pStyle w:val="a0"/>
        <w:spacing w:line="240" w:lineRule="auto"/>
        <w:ind w:firstLine="0"/>
        <w:rPr>
          <w:sz w:val="24"/>
          <w:szCs w:val="24"/>
        </w:rPr>
      </w:pPr>
      <w:r w:rsidRPr="00942CCA">
        <w:rPr>
          <w:sz w:val="24"/>
          <w:szCs w:val="24"/>
        </w:rPr>
        <w:t xml:space="preserve">принятие и </w:t>
      </w:r>
      <w:r w:rsidR="00F06350" w:rsidRPr="00942CCA">
        <w:rPr>
          <w:sz w:val="24"/>
          <w:szCs w:val="24"/>
        </w:rPr>
        <w:t xml:space="preserve">реализация </w:t>
      </w:r>
      <w:r w:rsidRPr="00942CCA">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942CCA" w:rsidRDefault="00CF354C" w:rsidP="001C3370">
      <w:pPr>
        <w:pStyle w:val="a0"/>
        <w:spacing w:line="240" w:lineRule="auto"/>
        <w:ind w:firstLine="0"/>
        <w:rPr>
          <w:sz w:val="24"/>
          <w:szCs w:val="24"/>
        </w:rPr>
      </w:pPr>
      <w:r w:rsidRPr="00942CCA">
        <w:rPr>
          <w:sz w:val="24"/>
          <w:szCs w:val="24"/>
        </w:rPr>
        <w:t>неприятие вредных привычек: курения, употребления алкоголя, наркотиков.</w:t>
      </w:r>
    </w:p>
    <w:p w:rsidR="00CF354C" w:rsidRPr="00942CCA" w:rsidRDefault="00CF354C" w:rsidP="001C3370">
      <w:pPr>
        <w:spacing w:line="240" w:lineRule="auto"/>
        <w:ind w:firstLine="0"/>
        <w:rPr>
          <w:b/>
          <w:sz w:val="24"/>
          <w:szCs w:val="24"/>
          <w:lang w:eastAsia="ru-RU"/>
        </w:rPr>
      </w:pPr>
      <w:r w:rsidRPr="00942CCA">
        <w:rPr>
          <w:b/>
          <w:sz w:val="24"/>
          <w:szCs w:val="24"/>
          <w:lang w:eastAsia="ru-RU"/>
        </w:rPr>
        <w:t xml:space="preserve">Личностные результаты в сфере отношений обучающихся к России как к Родине (Отечеству): </w:t>
      </w:r>
    </w:p>
    <w:p w:rsidR="00CF354C" w:rsidRPr="00942CCA" w:rsidRDefault="00CF354C" w:rsidP="001C3370">
      <w:pPr>
        <w:pStyle w:val="a0"/>
        <w:spacing w:line="240" w:lineRule="auto"/>
        <w:ind w:firstLine="0"/>
        <w:rPr>
          <w:sz w:val="24"/>
          <w:szCs w:val="24"/>
        </w:rPr>
      </w:pPr>
      <w:r w:rsidRPr="00942CCA">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942CCA" w:rsidRDefault="00CF354C" w:rsidP="001C3370">
      <w:pPr>
        <w:pStyle w:val="a0"/>
        <w:spacing w:line="240" w:lineRule="auto"/>
        <w:ind w:firstLine="0"/>
        <w:rPr>
          <w:sz w:val="24"/>
          <w:szCs w:val="24"/>
        </w:rPr>
      </w:pPr>
      <w:r w:rsidRPr="00942CCA">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942CCA">
        <w:rPr>
          <w:sz w:val="24"/>
          <w:szCs w:val="24"/>
        </w:rPr>
        <w:t xml:space="preserve">к государственным символам </w:t>
      </w:r>
      <w:r w:rsidRPr="00942CCA">
        <w:rPr>
          <w:sz w:val="24"/>
          <w:szCs w:val="24"/>
        </w:rPr>
        <w:t>(герб, флаг, гимн);</w:t>
      </w:r>
    </w:p>
    <w:p w:rsidR="00CF354C" w:rsidRPr="00942CCA" w:rsidRDefault="00CF354C" w:rsidP="001C3370">
      <w:pPr>
        <w:pStyle w:val="a0"/>
        <w:spacing w:line="240" w:lineRule="auto"/>
        <w:ind w:firstLine="0"/>
        <w:rPr>
          <w:sz w:val="24"/>
          <w:szCs w:val="24"/>
        </w:rPr>
      </w:pPr>
      <w:r w:rsidRPr="00942CC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942CCA" w:rsidRDefault="00CF354C" w:rsidP="001C3370">
      <w:pPr>
        <w:pStyle w:val="a0"/>
        <w:spacing w:line="240" w:lineRule="auto"/>
        <w:ind w:firstLine="0"/>
        <w:rPr>
          <w:sz w:val="24"/>
          <w:szCs w:val="24"/>
        </w:rPr>
      </w:pPr>
      <w:r w:rsidRPr="00942CCA">
        <w:rPr>
          <w:sz w:val="24"/>
          <w:szCs w:val="24"/>
        </w:rPr>
        <w:t>воспитание уважения к культуре, языкам, традициям и обычаям народов, проживающих в Российской Федерации.</w:t>
      </w:r>
    </w:p>
    <w:p w:rsidR="00CF354C" w:rsidRPr="00942CCA" w:rsidRDefault="00CF354C" w:rsidP="001C3370">
      <w:pPr>
        <w:spacing w:line="240" w:lineRule="auto"/>
        <w:ind w:firstLine="0"/>
        <w:rPr>
          <w:b/>
          <w:sz w:val="24"/>
          <w:szCs w:val="24"/>
          <w:lang w:eastAsia="ru-RU"/>
        </w:rPr>
      </w:pPr>
      <w:r w:rsidRPr="00942CCA">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942CCA" w:rsidRDefault="00CF354C" w:rsidP="001C3370">
      <w:pPr>
        <w:pStyle w:val="a0"/>
        <w:spacing w:line="240" w:lineRule="auto"/>
        <w:ind w:firstLine="0"/>
        <w:rPr>
          <w:sz w:val="24"/>
          <w:szCs w:val="24"/>
        </w:rPr>
      </w:pPr>
      <w:r w:rsidRPr="00942CCA">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942CCA" w:rsidRDefault="00CF354C" w:rsidP="001C3370">
      <w:pPr>
        <w:pStyle w:val="a0"/>
        <w:spacing w:line="240" w:lineRule="auto"/>
        <w:ind w:firstLine="0"/>
        <w:rPr>
          <w:sz w:val="24"/>
          <w:szCs w:val="24"/>
        </w:rPr>
      </w:pPr>
      <w:r w:rsidRPr="00942CCA">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942CCA">
        <w:rPr>
          <w:sz w:val="24"/>
          <w:szCs w:val="24"/>
        </w:rPr>
        <w:t>;</w:t>
      </w:r>
    </w:p>
    <w:p w:rsidR="00EA52E1" w:rsidRPr="00942CCA" w:rsidRDefault="00CF354C" w:rsidP="001C3370">
      <w:pPr>
        <w:pStyle w:val="a0"/>
        <w:spacing w:line="240" w:lineRule="auto"/>
        <w:ind w:firstLine="0"/>
        <w:rPr>
          <w:sz w:val="24"/>
          <w:szCs w:val="24"/>
        </w:rPr>
      </w:pPr>
      <w:r w:rsidRPr="00942CCA">
        <w:rPr>
          <w:sz w:val="24"/>
          <w:szCs w:val="24"/>
        </w:rPr>
        <w:lastRenderedPageBreak/>
        <w:t xml:space="preserve">мировоззрение, </w:t>
      </w:r>
      <w:r w:rsidR="00F06350" w:rsidRPr="00942CCA">
        <w:rPr>
          <w:sz w:val="24"/>
          <w:szCs w:val="24"/>
        </w:rPr>
        <w:t xml:space="preserve">соответствующее </w:t>
      </w:r>
      <w:r w:rsidRPr="00942CCA">
        <w:rPr>
          <w:sz w:val="24"/>
          <w:szCs w:val="24"/>
        </w:rPr>
        <w:t xml:space="preserve">современному уровню развития науки и общественной практики, </w:t>
      </w:r>
      <w:r w:rsidR="00F06350" w:rsidRPr="00942CCA">
        <w:rPr>
          <w:sz w:val="24"/>
          <w:szCs w:val="24"/>
        </w:rPr>
        <w:t xml:space="preserve">основанное </w:t>
      </w:r>
      <w:r w:rsidRPr="00942CCA">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942CCA" w:rsidRDefault="00CF354C" w:rsidP="001C3370">
      <w:pPr>
        <w:pStyle w:val="a0"/>
        <w:spacing w:line="240" w:lineRule="auto"/>
        <w:ind w:firstLine="0"/>
        <w:rPr>
          <w:sz w:val="24"/>
          <w:szCs w:val="24"/>
        </w:rPr>
      </w:pPr>
      <w:r w:rsidRPr="00942CCA">
        <w:rPr>
          <w:sz w:val="24"/>
          <w:szCs w:val="24"/>
        </w:rPr>
        <w:t xml:space="preserve">интериоризация ценностей демократии и социальной солидарности, готовность к договорному </w:t>
      </w:r>
      <w:r w:rsidR="00EA52E1" w:rsidRPr="00942CCA">
        <w:rPr>
          <w:sz w:val="24"/>
          <w:szCs w:val="24"/>
        </w:rPr>
        <w:t xml:space="preserve">регулированию </w:t>
      </w:r>
      <w:r w:rsidRPr="00942CCA">
        <w:rPr>
          <w:sz w:val="24"/>
          <w:szCs w:val="24"/>
        </w:rPr>
        <w:t>отношений в группе или социальной организации</w:t>
      </w:r>
      <w:r w:rsidR="00EA52E1" w:rsidRPr="00942CCA">
        <w:rPr>
          <w:sz w:val="24"/>
          <w:szCs w:val="24"/>
        </w:rPr>
        <w:t>;</w:t>
      </w:r>
    </w:p>
    <w:p w:rsidR="00CF354C" w:rsidRPr="00942CCA" w:rsidRDefault="00CF354C" w:rsidP="001C3370">
      <w:pPr>
        <w:pStyle w:val="a0"/>
        <w:spacing w:line="240" w:lineRule="auto"/>
        <w:ind w:firstLine="0"/>
        <w:rPr>
          <w:sz w:val="24"/>
          <w:szCs w:val="24"/>
        </w:rPr>
      </w:pPr>
      <w:r w:rsidRPr="00942CCA">
        <w:rPr>
          <w:sz w:val="24"/>
          <w:szCs w:val="24"/>
        </w:rPr>
        <w:t xml:space="preserve">готовность обучающихся к конструктивному участию в принятии решений, затрагивающих </w:t>
      </w:r>
      <w:r w:rsidR="00EA52E1" w:rsidRPr="00942CCA">
        <w:rPr>
          <w:sz w:val="24"/>
          <w:szCs w:val="24"/>
        </w:rPr>
        <w:t xml:space="preserve">их </w:t>
      </w:r>
      <w:r w:rsidRPr="00942CCA">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B03A9C" w:rsidRPr="00942CCA" w:rsidRDefault="00CF354C" w:rsidP="001C3370">
      <w:pPr>
        <w:pStyle w:val="a0"/>
        <w:spacing w:line="240" w:lineRule="auto"/>
        <w:ind w:firstLine="0"/>
        <w:rPr>
          <w:sz w:val="24"/>
          <w:szCs w:val="24"/>
        </w:rPr>
      </w:pPr>
      <w:r w:rsidRPr="00942CCA">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w:t>
      </w:r>
    </w:p>
    <w:p w:rsidR="00CF354C" w:rsidRPr="00942CCA" w:rsidRDefault="00CF354C" w:rsidP="001C3370">
      <w:pPr>
        <w:pStyle w:val="a0"/>
        <w:spacing w:line="240" w:lineRule="auto"/>
        <w:ind w:firstLine="0"/>
        <w:rPr>
          <w:sz w:val="24"/>
          <w:szCs w:val="24"/>
        </w:rPr>
      </w:pPr>
      <w:r w:rsidRPr="00942CCA">
        <w:rPr>
          <w:sz w:val="24"/>
          <w:szCs w:val="24"/>
        </w:rPr>
        <w:t xml:space="preserve">оинству людей, их чувствам, религиозным убеждениям;  </w:t>
      </w:r>
    </w:p>
    <w:p w:rsidR="00CF354C" w:rsidRPr="00942CCA" w:rsidRDefault="00CF354C" w:rsidP="001C3370">
      <w:pPr>
        <w:pStyle w:val="a0"/>
        <w:spacing w:line="240" w:lineRule="auto"/>
        <w:ind w:firstLine="0"/>
        <w:rPr>
          <w:sz w:val="24"/>
          <w:szCs w:val="24"/>
        </w:rPr>
      </w:pPr>
      <w:r w:rsidRPr="00942CCA">
        <w:rPr>
          <w:sz w:val="24"/>
          <w:szCs w:val="24"/>
        </w:rPr>
        <w:t>готовность обучающихся противостоять идеологии экстремизма, национализма, ксенофобии</w:t>
      </w:r>
      <w:r w:rsidR="00EA52E1" w:rsidRPr="00942CCA">
        <w:rPr>
          <w:sz w:val="24"/>
          <w:szCs w:val="24"/>
        </w:rPr>
        <w:t>;</w:t>
      </w:r>
      <w:r w:rsidRPr="00942CCA">
        <w:rPr>
          <w:sz w:val="24"/>
          <w:szCs w:val="24"/>
        </w:rPr>
        <w:t xml:space="preserve"> коррупции</w:t>
      </w:r>
      <w:r w:rsidR="00EA52E1" w:rsidRPr="00942CCA">
        <w:rPr>
          <w:sz w:val="24"/>
          <w:szCs w:val="24"/>
        </w:rPr>
        <w:t>;</w:t>
      </w:r>
      <w:r w:rsidRPr="00942CCA">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942CCA" w:rsidRDefault="00CF354C" w:rsidP="001C3370">
      <w:pPr>
        <w:spacing w:line="240" w:lineRule="auto"/>
        <w:ind w:firstLine="0"/>
        <w:rPr>
          <w:b/>
          <w:sz w:val="24"/>
          <w:szCs w:val="24"/>
          <w:lang w:eastAsia="ru-RU"/>
        </w:rPr>
      </w:pPr>
      <w:r w:rsidRPr="00942CCA">
        <w:rPr>
          <w:b/>
          <w:sz w:val="24"/>
          <w:szCs w:val="24"/>
          <w:lang w:eastAsia="ru-RU"/>
        </w:rPr>
        <w:t xml:space="preserve">Личностные результаты в сфере отношений обучающихся с окружающими людьми: </w:t>
      </w:r>
    </w:p>
    <w:p w:rsidR="00CF354C" w:rsidRPr="00942CCA" w:rsidRDefault="00CF354C" w:rsidP="001C3370">
      <w:pPr>
        <w:pStyle w:val="a0"/>
        <w:spacing w:line="240" w:lineRule="auto"/>
        <w:ind w:firstLine="0"/>
        <w:rPr>
          <w:sz w:val="24"/>
          <w:szCs w:val="24"/>
        </w:rPr>
      </w:pPr>
      <w:r w:rsidRPr="00942CCA">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942CCA" w:rsidRDefault="00CF354C" w:rsidP="001C3370">
      <w:pPr>
        <w:pStyle w:val="a0"/>
        <w:spacing w:line="240" w:lineRule="auto"/>
        <w:ind w:firstLine="0"/>
        <w:rPr>
          <w:sz w:val="24"/>
          <w:szCs w:val="24"/>
        </w:rPr>
      </w:pPr>
      <w:r w:rsidRPr="00942CCA">
        <w:rPr>
          <w:sz w:val="24"/>
          <w:szCs w:val="24"/>
        </w:rPr>
        <w:t>принятие гуманистических ценностей, осознанное, уважительное и доброжелательное отношени</w:t>
      </w:r>
      <w:r w:rsidR="00EA52E1" w:rsidRPr="00942CCA">
        <w:rPr>
          <w:sz w:val="24"/>
          <w:szCs w:val="24"/>
        </w:rPr>
        <w:t>е</w:t>
      </w:r>
      <w:r w:rsidRPr="00942CCA">
        <w:rPr>
          <w:sz w:val="24"/>
          <w:szCs w:val="24"/>
        </w:rPr>
        <w:t xml:space="preserve"> к другому человеку, его мнению, мировоззрению;</w:t>
      </w:r>
    </w:p>
    <w:p w:rsidR="00CF354C" w:rsidRPr="00942CCA" w:rsidRDefault="00EA52E1" w:rsidP="001C3370">
      <w:pPr>
        <w:pStyle w:val="a0"/>
        <w:spacing w:line="240" w:lineRule="auto"/>
        <w:ind w:firstLine="0"/>
        <w:rPr>
          <w:sz w:val="24"/>
          <w:szCs w:val="24"/>
        </w:rPr>
      </w:pPr>
      <w:r w:rsidRPr="00942CCA">
        <w:rPr>
          <w:sz w:val="24"/>
          <w:szCs w:val="24"/>
        </w:rPr>
        <w:t xml:space="preserve">способность </w:t>
      </w:r>
      <w:r w:rsidR="00CF354C" w:rsidRPr="00942CCA">
        <w:rPr>
          <w:sz w:val="24"/>
          <w:szCs w:val="24"/>
        </w:rPr>
        <w:t xml:space="preserve">к сопереживанию и </w:t>
      </w:r>
      <w:r w:rsidRPr="00942CCA">
        <w:rPr>
          <w:sz w:val="24"/>
          <w:szCs w:val="24"/>
        </w:rPr>
        <w:t xml:space="preserve">формирование </w:t>
      </w:r>
      <w:r w:rsidR="00CF354C" w:rsidRPr="00942CCA">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942CCA" w:rsidRDefault="00CF354C" w:rsidP="001C3370">
      <w:pPr>
        <w:pStyle w:val="a0"/>
        <w:spacing w:line="240" w:lineRule="auto"/>
        <w:ind w:firstLine="0"/>
        <w:rPr>
          <w:sz w:val="24"/>
          <w:szCs w:val="24"/>
        </w:rPr>
      </w:pPr>
      <w:r w:rsidRPr="00942CCA">
        <w:rPr>
          <w:sz w:val="24"/>
          <w:szCs w:val="24"/>
        </w:rPr>
        <w:t>формировани</w:t>
      </w:r>
      <w:r w:rsidR="00EA52E1" w:rsidRPr="00942CCA">
        <w:rPr>
          <w:sz w:val="24"/>
          <w:szCs w:val="24"/>
        </w:rPr>
        <w:t>е</w:t>
      </w:r>
      <w:r w:rsidRPr="00942CCA">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942CCA" w:rsidRDefault="00EA52E1" w:rsidP="001C3370">
      <w:pPr>
        <w:pStyle w:val="a0"/>
        <w:spacing w:line="240" w:lineRule="auto"/>
        <w:ind w:firstLine="0"/>
        <w:rPr>
          <w:sz w:val="24"/>
          <w:szCs w:val="24"/>
        </w:rPr>
      </w:pPr>
      <w:r w:rsidRPr="00942CCA">
        <w:rPr>
          <w:sz w:val="24"/>
          <w:szCs w:val="24"/>
        </w:rPr>
        <w:t xml:space="preserve">развитие </w:t>
      </w:r>
      <w:r w:rsidR="00CF354C" w:rsidRPr="00942CCA">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942CCA" w:rsidRDefault="00CF354C" w:rsidP="001C3370">
      <w:pPr>
        <w:spacing w:line="240" w:lineRule="auto"/>
        <w:ind w:firstLine="0"/>
        <w:rPr>
          <w:b/>
          <w:sz w:val="24"/>
          <w:szCs w:val="24"/>
          <w:lang w:eastAsia="ru-RU"/>
        </w:rPr>
      </w:pPr>
      <w:r w:rsidRPr="00942CCA">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942CCA" w:rsidRDefault="00CF354C" w:rsidP="001C3370">
      <w:pPr>
        <w:pStyle w:val="a0"/>
        <w:spacing w:line="240" w:lineRule="auto"/>
        <w:ind w:firstLine="0"/>
        <w:rPr>
          <w:sz w:val="24"/>
          <w:szCs w:val="24"/>
        </w:rPr>
      </w:pPr>
      <w:r w:rsidRPr="00942CCA">
        <w:rPr>
          <w:sz w:val="24"/>
          <w:szCs w:val="24"/>
        </w:rPr>
        <w:t xml:space="preserve">мировоззрение, соответствующее современному уровню развития науки, </w:t>
      </w:r>
      <w:r w:rsidR="00EA52E1" w:rsidRPr="00942CCA">
        <w:rPr>
          <w:sz w:val="24"/>
          <w:szCs w:val="24"/>
        </w:rPr>
        <w:t xml:space="preserve">значимости </w:t>
      </w:r>
      <w:r w:rsidRPr="00942CCA">
        <w:rPr>
          <w:sz w:val="24"/>
          <w:szCs w:val="24"/>
        </w:rPr>
        <w:t>науки, готовность к научно-техническому творчеству, владение достоверной информаци</w:t>
      </w:r>
      <w:r w:rsidR="00EA52E1" w:rsidRPr="00942CCA">
        <w:rPr>
          <w:sz w:val="24"/>
          <w:szCs w:val="24"/>
        </w:rPr>
        <w:t>ей</w:t>
      </w:r>
      <w:r w:rsidRPr="00942CCA">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942CCA">
        <w:rPr>
          <w:sz w:val="24"/>
          <w:szCs w:val="24"/>
        </w:rPr>
        <w:t>;</w:t>
      </w:r>
    </w:p>
    <w:p w:rsidR="00CF354C" w:rsidRPr="00942CCA" w:rsidRDefault="00CF354C" w:rsidP="001C3370">
      <w:pPr>
        <w:pStyle w:val="a0"/>
        <w:spacing w:line="240" w:lineRule="auto"/>
        <w:ind w:firstLine="0"/>
        <w:rPr>
          <w:sz w:val="24"/>
          <w:szCs w:val="24"/>
        </w:rPr>
      </w:pPr>
      <w:r w:rsidRPr="00942CCA">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942CCA" w:rsidRDefault="00CF354C" w:rsidP="001C3370">
      <w:pPr>
        <w:pStyle w:val="a0"/>
        <w:spacing w:line="240" w:lineRule="auto"/>
        <w:ind w:firstLine="0"/>
        <w:rPr>
          <w:sz w:val="24"/>
          <w:szCs w:val="24"/>
        </w:rPr>
      </w:pPr>
      <w:r w:rsidRPr="00942CCA">
        <w:rPr>
          <w:sz w:val="24"/>
          <w:szCs w:val="24"/>
        </w:rPr>
        <w:t>экологическая культура, бережное отношения к родной земле, природным богатствам России и мира</w:t>
      </w:r>
      <w:r w:rsidR="00BF11AA" w:rsidRPr="00942CCA">
        <w:rPr>
          <w:sz w:val="24"/>
          <w:szCs w:val="24"/>
        </w:rPr>
        <w:t>;</w:t>
      </w:r>
      <w:r w:rsidRPr="00942CCA">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942CCA">
        <w:rPr>
          <w:sz w:val="24"/>
          <w:szCs w:val="24"/>
        </w:rPr>
        <w:t>ь</w:t>
      </w:r>
      <w:r w:rsidRPr="00942CCA">
        <w:rPr>
          <w:sz w:val="24"/>
          <w:szCs w:val="24"/>
        </w:rPr>
        <w:t xml:space="preserve"> за состояние природных ресурсов</w:t>
      </w:r>
      <w:r w:rsidR="00BF11AA" w:rsidRPr="00942CCA">
        <w:rPr>
          <w:sz w:val="24"/>
          <w:szCs w:val="24"/>
        </w:rPr>
        <w:t>;</w:t>
      </w:r>
      <w:r w:rsidRPr="00942CCA">
        <w:rPr>
          <w:sz w:val="24"/>
          <w:szCs w:val="24"/>
        </w:rPr>
        <w:t xml:space="preserve"> </w:t>
      </w:r>
      <w:r w:rsidR="00BF11AA" w:rsidRPr="00942CCA">
        <w:rPr>
          <w:sz w:val="24"/>
          <w:szCs w:val="24"/>
        </w:rPr>
        <w:t xml:space="preserve">умения </w:t>
      </w:r>
      <w:r w:rsidRPr="00942CCA">
        <w:rPr>
          <w:sz w:val="24"/>
          <w:szCs w:val="24"/>
        </w:rPr>
        <w:t xml:space="preserve">и </w:t>
      </w:r>
      <w:r w:rsidR="00BF11AA" w:rsidRPr="00942CCA">
        <w:rPr>
          <w:sz w:val="24"/>
          <w:szCs w:val="24"/>
        </w:rPr>
        <w:t xml:space="preserve">навыки </w:t>
      </w:r>
      <w:r w:rsidRPr="00942CCA">
        <w:rPr>
          <w:sz w:val="24"/>
          <w:szCs w:val="24"/>
        </w:rPr>
        <w:t xml:space="preserve">разумного природопользования, </w:t>
      </w:r>
      <w:r w:rsidR="00BF11AA" w:rsidRPr="00942CCA">
        <w:rPr>
          <w:sz w:val="24"/>
          <w:szCs w:val="24"/>
        </w:rPr>
        <w:t xml:space="preserve">нетерпимое отношение </w:t>
      </w:r>
      <w:r w:rsidRPr="00942CCA">
        <w:rPr>
          <w:sz w:val="24"/>
          <w:szCs w:val="24"/>
        </w:rPr>
        <w:t>к действиям, приносящим вред экологии; приобретение опыта эколого-направленной деятельности;</w:t>
      </w:r>
    </w:p>
    <w:p w:rsidR="00CF354C" w:rsidRPr="00942CCA" w:rsidRDefault="00CF354C" w:rsidP="001C3370">
      <w:pPr>
        <w:pStyle w:val="a0"/>
        <w:spacing w:line="240" w:lineRule="auto"/>
        <w:ind w:firstLine="0"/>
        <w:rPr>
          <w:sz w:val="24"/>
          <w:szCs w:val="24"/>
        </w:rPr>
      </w:pPr>
      <w:r w:rsidRPr="00942CCA">
        <w:rPr>
          <w:sz w:val="24"/>
          <w:szCs w:val="24"/>
        </w:rPr>
        <w:t xml:space="preserve">эстетическое отношения к миру, готовность к эстетическому обустройству собственного быта. </w:t>
      </w:r>
    </w:p>
    <w:p w:rsidR="00CF354C" w:rsidRPr="00942CCA" w:rsidRDefault="00CF354C" w:rsidP="001C3370">
      <w:pPr>
        <w:spacing w:line="240" w:lineRule="auto"/>
        <w:ind w:firstLine="0"/>
        <w:rPr>
          <w:b/>
          <w:sz w:val="24"/>
          <w:szCs w:val="24"/>
          <w:lang w:eastAsia="ru-RU"/>
        </w:rPr>
      </w:pPr>
      <w:r w:rsidRPr="00942CCA">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942CCA" w:rsidRDefault="00CF354C" w:rsidP="001C3370">
      <w:pPr>
        <w:pStyle w:val="a0"/>
        <w:spacing w:line="240" w:lineRule="auto"/>
        <w:ind w:firstLine="0"/>
        <w:rPr>
          <w:sz w:val="24"/>
          <w:szCs w:val="24"/>
        </w:rPr>
      </w:pPr>
      <w:r w:rsidRPr="00942CCA">
        <w:rPr>
          <w:sz w:val="24"/>
          <w:szCs w:val="24"/>
        </w:rPr>
        <w:lastRenderedPageBreak/>
        <w:t>ответственное отношение к созданию семьи на основе осознанного принятия ценностей семейной жизни</w:t>
      </w:r>
      <w:r w:rsidR="00BF11AA" w:rsidRPr="00942CCA">
        <w:rPr>
          <w:sz w:val="24"/>
          <w:szCs w:val="24"/>
        </w:rPr>
        <w:t>;</w:t>
      </w:r>
      <w:r w:rsidRPr="00942CCA">
        <w:rPr>
          <w:sz w:val="24"/>
          <w:szCs w:val="24"/>
        </w:rPr>
        <w:t xml:space="preserve"> </w:t>
      </w:r>
    </w:p>
    <w:p w:rsidR="00CF354C" w:rsidRPr="00942CCA" w:rsidRDefault="00CF354C" w:rsidP="001C3370">
      <w:pPr>
        <w:pStyle w:val="a0"/>
        <w:spacing w:line="240" w:lineRule="auto"/>
        <w:ind w:firstLine="0"/>
        <w:rPr>
          <w:sz w:val="24"/>
          <w:szCs w:val="24"/>
        </w:rPr>
      </w:pPr>
      <w:r w:rsidRPr="00942CCA">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942CCA" w:rsidRDefault="00CF354C" w:rsidP="001C3370">
      <w:pPr>
        <w:spacing w:line="240" w:lineRule="auto"/>
        <w:ind w:firstLine="0"/>
        <w:rPr>
          <w:b/>
          <w:sz w:val="24"/>
          <w:szCs w:val="24"/>
          <w:lang w:eastAsia="ru-RU"/>
        </w:rPr>
      </w:pPr>
      <w:r w:rsidRPr="00942CCA">
        <w:rPr>
          <w:b/>
          <w:sz w:val="24"/>
          <w:szCs w:val="24"/>
          <w:lang w:eastAsia="ru-RU"/>
        </w:rPr>
        <w:t xml:space="preserve">Личностные результаты в сфере </w:t>
      </w:r>
      <w:r w:rsidR="00BF11AA" w:rsidRPr="00942CCA">
        <w:rPr>
          <w:b/>
          <w:sz w:val="24"/>
          <w:szCs w:val="24"/>
          <w:lang w:eastAsia="ru-RU"/>
        </w:rPr>
        <w:t xml:space="preserve">отношения </w:t>
      </w:r>
      <w:r w:rsidRPr="00942CCA">
        <w:rPr>
          <w:b/>
          <w:sz w:val="24"/>
          <w:szCs w:val="24"/>
          <w:lang w:eastAsia="ru-RU"/>
        </w:rPr>
        <w:t>обучающихся к труду, в сфере социально-экономических отношений:</w:t>
      </w:r>
    </w:p>
    <w:p w:rsidR="00CF354C" w:rsidRPr="00942CCA" w:rsidRDefault="00CF354C" w:rsidP="001C3370">
      <w:pPr>
        <w:pStyle w:val="a0"/>
        <w:spacing w:line="240" w:lineRule="auto"/>
        <w:ind w:firstLine="0"/>
        <w:rPr>
          <w:sz w:val="24"/>
          <w:szCs w:val="24"/>
        </w:rPr>
      </w:pPr>
      <w:r w:rsidRPr="00942CCA">
        <w:rPr>
          <w:sz w:val="24"/>
          <w:szCs w:val="24"/>
        </w:rPr>
        <w:t xml:space="preserve">уважение </w:t>
      </w:r>
      <w:r w:rsidR="00BF11AA" w:rsidRPr="00942CCA">
        <w:rPr>
          <w:sz w:val="24"/>
          <w:szCs w:val="24"/>
        </w:rPr>
        <w:t xml:space="preserve">ко </w:t>
      </w:r>
      <w:r w:rsidRPr="00942CCA">
        <w:rPr>
          <w:sz w:val="24"/>
          <w:szCs w:val="24"/>
        </w:rPr>
        <w:t>все</w:t>
      </w:r>
      <w:r w:rsidR="00BF11AA" w:rsidRPr="00942CCA">
        <w:rPr>
          <w:sz w:val="24"/>
          <w:szCs w:val="24"/>
        </w:rPr>
        <w:t>м</w:t>
      </w:r>
      <w:r w:rsidRPr="00942CCA">
        <w:rPr>
          <w:sz w:val="24"/>
          <w:szCs w:val="24"/>
        </w:rPr>
        <w:t xml:space="preserve"> форм</w:t>
      </w:r>
      <w:r w:rsidR="00BF11AA" w:rsidRPr="00942CCA">
        <w:rPr>
          <w:sz w:val="24"/>
          <w:szCs w:val="24"/>
        </w:rPr>
        <w:t>ам</w:t>
      </w:r>
      <w:r w:rsidRPr="00942CCA">
        <w:rPr>
          <w:sz w:val="24"/>
          <w:szCs w:val="24"/>
        </w:rPr>
        <w:t xml:space="preserve"> собственности, готовность к защите своей собственности, </w:t>
      </w:r>
    </w:p>
    <w:p w:rsidR="00CF354C" w:rsidRPr="00942CCA" w:rsidRDefault="00CF354C" w:rsidP="001C3370">
      <w:pPr>
        <w:pStyle w:val="a0"/>
        <w:spacing w:line="240" w:lineRule="auto"/>
        <w:ind w:firstLine="0"/>
        <w:rPr>
          <w:sz w:val="24"/>
          <w:szCs w:val="24"/>
        </w:rPr>
      </w:pPr>
      <w:r w:rsidRPr="00942CCA">
        <w:rPr>
          <w:sz w:val="24"/>
          <w:szCs w:val="24"/>
        </w:rPr>
        <w:t>осознанный выбор будущей профессии как путь и способ реализации собственных жизненных планов;</w:t>
      </w:r>
    </w:p>
    <w:p w:rsidR="00CF354C" w:rsidRPr="00942CCA" w:rsidRDefault="00CF354C" w:rsidP="001C3370">
      <w:pPr>
        <w:pStyle w:val="a0"/>
        <w:spacing w:line="240" w:lineRule="auto"/>
        <w:ind w:firstLine="0"/>
        <w:rPr>
          <w:sz w:val="24"/>
          <w:szCs w:val="24"/>
        </w:rPr>
      </w:pPr>
      <w:r w:rsidRPr="00942CCA">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942CCA" w:rsidRDefault="00CF354C" w:rsidP="001C3370">
      <w:pPr>
        <w:pStyle w:val="a0"/>
        <w:spacing w:line="240" w:lineRule="auto"/>
        <w:ind w:firstLine="0"/>
        <w:rPr>
          <w:sz w:val="24"/>
          <w:szCs w:val="24"/>
        </w:rPr>
      </w:pPr>
      <w:r w:rsidRPr="00942CCA">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942CCA">
        <w:rPr>
          <w:sz w:val="24"/>
          <w:szCs w:val="24"/>
        </w:rPr>
        <w:t>;</w:t>
      </w:r>
    </w:p>
    <w:p w:rsidR="00B03A9C" w:rsidRPr="00942CCA" w:rsidRDefault="00CF354C" w:rsidP="001C3370">
      <w:pPr>
        <w:pStyle w:val="a0"/>
        <w:spacing w:line="240" w:lineRule="auto"/>
        <w:ind w:firstLine="0"/>
        <w:rPr>
          <w:sz w:val="24"/>
          <w:szCs w:val="24"/>
        </w:rPr>
      </w:pPr>
      <w:r w:rsidRPr="00942CCA">
        <w:rPr>
          <w:sz w:val="24"/>
          <w:szCs w:val="24"/>
        </w:rPr>
        <w:t>готовность к самообслуживанию, включая обучение и выполнение домашних обязанностей.</w:t>
      </w:r>
    </w:p>
    <w:p w:rsidR="00CF354C" w:rsidRPr="00942CCA" w:rsidRDefault="00CF354C" w:rsidP="001C3370">
      <w:pPr>
        <w:spacing w:line="240" w:lineRule="auto"/>
        <w:ind w:firstLine="0"/>
        <w:rPr>
          <w:b/>
          <w:sz w:val="24"/>
          <w:szCs w:val="24"/>
          <w:lang w:eastAsia="ru-RU"/>
        </w:rPr>
      </w:pPr>
      <w:r w:rsidRPr="00942CCA">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942CCA" w:rsidRDefault="00CF354C" w:rsidP="001C3370">
      <w:pPr>
        <w:pStyle w:val="a0"/>
        <w:spacing w:line="240" w:lineRule="auto"/>
        <w:ind w:firstLine="0"/>
        <w:rPr>
          <w:sz w:val="24"/>
          <w:szCs w:val="24"/>
        </w:rPr>
      </w:pPr>
      <w:r w:rsidRPr="00942CCA">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942CCA" w:rsidRDefault="00CD6335" w:rsidP="001C3370">
      <w:pPr>
        <w:pStyle w:val="3a"/>
        <w:spacing w:line="240" w:lineRule="auto"/>
        <w:ind w:firstLine="0"/>
        <w:rPr>
          <w:sz w:val="24"/>
          <w:szCs w:val="24"/>
        </w:rPr>
      </w:pPr>
      <w:bookmarkStart w:id="11" w:name="_Toc434850649"/>
      <w:bookmarkStart w:id="12" w:name="_Toc435412673"/>
      <w:bookmarkStart w:id="13" w:name="_Toc453968146"/>
      <w:r w:rsidRPr="00942CCA">
        <w:rPr>
          <w:sz w:val="24"/>
          <w:szCs w:val="24"/>
        </w:rPr>
        <w:t>I.2.2</w:t>
      </w:r>
      <w:r w:rsidR="00577B58" w:rsidRPr="00942CCA">
        <w:rPr>
          <w:sz w:val="24"/>
          <w:szCs w:val="24"/>
        </w:rPr>
        <w:t>. </w:t>
      </w:r>
      <w:r w:rsidR="006C5291" w:rsidRPr="00942CCA">
        <w:rPr>
          <w:sz w:val="24"/>
          <w:szCs w:val="24"/>
        </w:rPr>
        <w:t>Планируемые метапредметные результаты освоения ООП</w:t>
      </w:r>
      <w:bookmarkEnd w:id="11"/>
      <w:bookmarkEnd w:id="12"/>
      <w:bookmarkEnd w:id="13"/>
    </w:p>
    <w:p w:rsidR="00F16B1E" w:rsidRPr="00942CCA" w:rsidRDefault="00F16B1E" w:rsidP="001C3370">
      <w:pPr>
        <w:spacing w:line="240" w:lineRule="auto"/>
        <w:ind w:firstLine="0"/>
        <w:rPr>
          <w:sz w:val="24"/>
          <w:szCs w:val="24"/>
        </w:rPr>
      </w:pPr>
      <w:r w:rsidRPr="00942CCA">
        <w:rPr>
          <w:sz w:val="24"/>
          <w:szCs w:val="24"/>
        </w:rPr>
        <w:t>Метапредметные результаты освоения основно</w:t>
      </w:r>
      <w:r w:rsidR="003E70BF" w:rsidRPr="00942CCA">
        <w:rPr>
          <w:sz w:val="24"/>
          <w:szCs w:val="24"/>
        </w:rPr>
        <w:t>й образовательной</w:t>
      </w:r>
      <w:r w:rsidRPr="00942CCA">
        <w:rPr>
          <w:sz w:val="24"/>
          <w:szCs w:val="24"/>
        </w:rPr>
        <w:t xml:space="preserve"> программы представлены тремя группами универсальных учебных действий (УУД)</w:t>
      </w:r>
      <w:r w:rsidR="00BF11AA" w:rsidRPr="00942CCA">
        <w:rPr>
          <w:sz w:val="24"/>
          <w:szCs w:val="24"/>
        </w:rPr>
        <w:t>.</w:t>
      </w:r>
    </w:p>
    <w:p w:rsidR="00F16B1E" w:rsidRPr="00942CCA" w:rsidRDefault="00F16B1E" w:rsidP="001C3370">
      <w:pPr>
        <w:numPr>
          <w:ilvl w:val="0"/>
          <w:numId w:val="135"/>
        </w:numPr>
        <w:spacing w:line="240" w:lineRule="auto"/>
        <w:ind w:left="0" w:firstLine="0"/>
        <w:rPr>
          <w:b/>
          <w:sz w:val="24"/>
          <w:szCs w:val="24"/>
          <w:lang w:eastAsia="ru-RU"/>
        </w:rPr>
      </w:pPr>
      <w:r w:rsidRPr="00942CCA">
        <w:rPr>
          <w:b/>
          <w:sz w:val="24"/>
          <w:szCs w:val="24"/>
          <w:lang w:eastAsia="ru-RU"/>
        </w:rPr>
        <w:t>Регулятивные универсальные учебные действия</w:t>
      </w:r>
    </w:p>
    <w:p w:rsidR="00F16B1E" w:rsidRPr="00942CCA" w:rsidRDefault="00F16B1E" w:rsidP="001C3370">
      <w:pPr>
        <w:spacing w:line="240" w:lineRule="auto"/>
        <w:ind w:firstLine="0"/>
        <w:rPr>
          <w:b/>
          <w:sz w:val="24"/>
          <w:szCs w:val="24"/>
          <w:lang w:eastAsia="ru-RU"/>
        </w:rPr>
      </w:pPr>
      <w:r w:rsidRPr="00942CCA">
        <w:rPr>
          <w:b/>
          <w:sz w:val="24"/>
          <w:szCs w:val="24"/>
          <w:lang w:eastAsia="ru-RU"/>
        </w:rPr>
        <w:t>Выпускник научится:</w:t>
      </w:r>
    </w:p>
    <w:p w:rsidR="00F31F74" w:rsidRPr="00942CCA" w:rsidRDefault="00F31F74" w:rsidP="001C3370">
      <w:pPr>
        <w:pStyle w:val="a0"/>
        <w:spacing w:line="240" w:lineRule="auto"/>
        <w:ind w:firstLine="0"/>
        <w:rPr>
          <w:sz w:val="24"/>
          <w:szCs w:val="24"/>
        </w:rPr>
      </w:pPr>
      <w:r w:rsidRPr="00942CCA">
        <w:rPr>
          <w:sz w:val="24"/>
          <w:szCs w:val="24"/>
        </w:rPr>
        <w:t>самостоятельно определять цели, задавать параметры и критерии, по которым можно определить, что цель достигнута;</w:t>
      </w:r>
    </w:p>
    <w:p w:rsidR="00F31F74" w:rsidRPr="00942CCA" w:rsidRDefault="00F31F74" w:rsidP="001C3370">
      <w:pPr>
        <w:pStyle w:val="a0"/>
        <w:spacing w:line="240" w:lineRule="auto"/>
        <w:ind w:firstLine="0"/>
        <w:rPr>
          <w:sz w:val="24"/>
          <w:szCs w:val="24"/>
        </w:rPr>
      </w:pPr>
      <w:r w:rsidRPr="00942CCA">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942CCA" w:rsidRDefault="00F31F74" w:rsidP="001C3370">
      <w:pPr>
        <w:pStyle w:val="a0"/>
        <w:spacing w:line="240" w:lineRule="auto"/>
        <w:ind w:firstLine="0"/>
        <w:rPr>
          <w:sz w:val="24"/>
          <w:szCs w:val="24"/>
        </w:rPr>
      </w:pPr>
      <w:r w:rsidRPr="00942CCA">
        <w:rPr>
          <w:sz w:val="24"/>
          <w:szCs w:val="24"/>
        </w:rPr>
        <w:t>ставить и формулировать собственные задачи в образовательной деятельности и жизненных ситуациях;</w:t>
      </w:r>
    </w:p>
    <w:p w:rsidR="00F31F74" w:rsidRPr="00942CCA" w:rsidRDefault="00F31F74" w:rsidP="001C3370">
      <w:pPr>
        <w:pStyle w:val="a0"/>
        <w:spacing w:line="240" w:lineRule="auto"/>
        <w:ind w:firstLine="0"/>
        <w:rPr>
          <w:sz w:val="24"/>
          <w:szCs w:val="24"/>
        </w:rPr>
      </w:pPr>
      <w:r w:rsidRPr="00942CCA">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942CCA" w:rsidRDefault="00F31F74" w:rsidP="001C3370">
      <w:pPr>
        <w:pStyle w:val="a0"/>
        <w:spacing w:line="240" w:lineRule="auto"/>
        <w:ind w:firstLine="0"/>
        <w:rPr>
          <w:sz w:val="24"/>
          <w:szCs w:val="24"/>
        </w:rPr>
      </w:pPr>
      <w:r w:rsidRPr="00942CCA">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31F74" w:rsidRPr="00942CCA" w:rsidRDefault="00F31F74" w:rsidP="001C3370">
      <w:pPr>
        <w:pStyle w:val="a0"/>
        <w:spacing w:line="240" w:lineRule="auto"/>
        <w:ind w:firstLine="0"/>
        <w:rPr>
          <w:sz w:val="24"/>
          <w:szCs w:val="24"/>
        </w:rPr>
      </w:pPr>
      <w:r w:rsidRPr="00942CCA">
        <w:rPr>
          <w:sz w:val="24"/>
          <w:szCs w:val="24"/>
        </w:rPr>
        <w:t>организовывать эффективный поиск ресурсов, необходимых для достижения поставленной цели;</w:t>
      </w:r>
    </w:p>
    <w:p w:rsidR="00F31F74" w:rsidRPr="00942CCA" w:rsidRDefault="00F31F74" w:rsidP="001C3370">
      <w:pPr>
        <w:pStyle w:val="a0"/>
        <w:spacing w:line="240" w:lineRule="auto"/>
        <w:ind w:firstLine="0"/>
        <w:rPr>
          <w:sz w:val="24"/>
          <w:szCs w:val="24"/>
        </w:rPr>
      </w:pPr>
      <w:r w:rsidRPr="00942CCA">
        <w:rPr>
          <w:sz w:val="24"/>
          <w:szCs w:val="24"/>
        </w:rPr>
        <w:t>сопоставлять полученный результат деятельности с поставленной заранее целью.</w:t>
      </w:r>
    </w:p>
    <w:p w:rsidR="00F16B1E" w:rsidRPr="00942CCA" w:rsidRDefault="00293309" w:rsidP="001C3370">
      <w:pPr>
        <w:spacing w:line="240" w:lineRule="auto"/>
        <w:ind w:firstLine="0"/>
        <w:rPr>
          <w:b/>
          <w:sz w:val="24"/>
          <w:szCs w:val="24"/>
          <w:lang w:eastAsia="ru-RU"/>
        </w:rPr>
      </w:pPr>
      <w:r w:rsidRPr="00942CCA">
        <w:rPr>
          <w:b/>
          <w:sz w:val="24"/>
          <w:szCs w:val="24"/>
          <w:lang w:eastAsia="ru-RU"/>
        </w:rPr>
        <w:t>2.</w:t>
      </w:r>
      <w:r w:rsidR="00BF11AA" w:rsidRPr="00942CCA">
        <w:rPr>
          <w:b/>
          <w:sz w:val="24"/>
          <w:szCs w:val="24"/>
          <w:lang w:eastAsia="ru-RU"/>
        </w:rPr>
        <w:t xml:space="preserve"> </w:t>
      </w:r>
      <w:r w:rsidR="00F16B1E" w:rsidRPr="00942CCA">
        <w:rPr>
          <w:b/>
          <w:sz w:val="24"/>
          <w:szCs w:val="24"/>
          <w:lang w:eastAsia="ru-RU"/>
        </w:rPr>
        <w:t>Познавательные универсальные учебные действия</w:t>
      </w:r>
    </w:p>
    <w:p w:rsidR="00F16B1E" w:rsidRPr="00942CCA" w:rsidRDefault="00F16B1E" w:rsidP="001C3370">
      <w:pPr>
        <w:spacing w:line="240" w:lineRule="auto"/>
        <w:ind w:firstLine="0"/>
        <w:rPr>
          <w:b/>
          <w:sz w:val="24"/>
          <w:szCs w:val="24"/>
          <w:lang w:eastAsia="ru-RU"/>
        </w:rPr>
      </w:pPr>
      <w:r w:rsidRPr="00942CCA">
        <w:rPr>
          <w:b/>
          <w:sz w:val="24"/>
          <w:szCs w:val="24"/>
          <w:lang w:eastAsia="ru-RU"/>
        </w:rPr>
        <w:t xml:space="preserve">Выпускник научится: </w:t>
      </w:r>
    </w:p>
    <w:p w:rsidR="00F31F74" w:rsidRPr="00942CCA" w:rsidRDefault="00F31F74" w:rsidP="001C3370">
      <w:pPr>
        <w:pStyle w:val="a0"/>
        <w:spacing w:line="240" w:lineRule="auto"/>
        <w:ind w:firstLine="0"/>
        <w:rPr>
          <w:sz w:val="24"/>
          <w:szCs w:val="24"/>
        </w:rPr>
      </w:pPr>
      <w:r w:rsidRPr="00942CCA">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942CCA" w:rsidRDefault="00F31F74" w:rsidP="001C3370">
      <w:pPr>
        <w:pStyle w:val="a0"/>
        <w:spacing w:line="240" w:lineRule="auto"/>
        <w:ind w:firstLine="0"/>
        <w:rPr>
          <w:sz w:val="24"/>
          <w:szCs w:val="24"/>
        </w:rPr>
      </w:pPr>
      <w:r w:rsidRPr="00942CCA">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942CCA" w:rsidRDefault="00F31F74" w:rsidP="001C3370">
      <w:pPr>
        <w:pStyle w:val="a0"/>
        <w:spacing w:line="240" w:lineRule="auto"/>
        <w:ind w:firstLine="0"/>
        <w:rPr>
          <w:sz w:val="24"/>
          <w:szCs w:val="24"/>
        </w:rPr>
      </w:pPr>
      <w:r w:rsidRPr="00942CCA">
        <w:rPr>
          <w:sz w:val="24"/>
          <w:szCs w:val="24"/>
        </w:rPr>
        <w:t>использовать различные модельно-схематические средства для представления существенных связей и отношений, а также противоречий</w:t>
      </w:r>
      <w:r w:rsidR="00F97BB6" w:rsidRPr="00942CCA">
        <w:rPr>
          <w:sz w:val="24"/>
          <w:szCs w:val="24"/>
        </w:rPr>
        <w:t>,</w:t>
      </w:r>
      <w:r w:rsidRPr="00942CCA">
        <w:rPr>
          <w:sz w:val="24"/>
          <w:szCs w:val="24"/>
        </w:rPr>
        <w:t xml:space="preserve"> выявленных в информационных источниках;</w:t>
      </w:r>
    </w:p>
    <w:p w:rsidR="00F31F74" w:rsidRPr="00942CCA" w:rsidRDefault="00F31F74" w:rsidP="001C3370">
      <w:pPr>
        <w:pStyle w:val="a0"/>
        <w:spacing w:line="240" w:lineRule="auto"/>
        <w:ind w:firstLine="0"/>
        <w:rPr>
          <w:sz w:val="24"/>
          <w:szCs w:val="24"/>
        </w:rPr>
      </w:pPr>
      <w:r w:rsidRPr="00942CCA">
        <w:rPr>
          <w:sz w:val="24"/>
          <w:szCs w:val="24"/>
        </w:rPr>
        <w:lastRenderedPageBreak/>
        <w:t xml:space="preserve">находить и приводить критические аргументы в отношении действий и суждений другого; </w:t>
      </w:r>
      <w:r w:rsidR="00F97BB6" w:rsidRPr="00942CCA">
        <w:rPr>
          <w:sz w:val="24"/>
          <w:szCs w:val="24"/>
        </w:rPr>
        <w:t xml:space="preserve">спокойно и разумно </w:t>
      </w:r>
      <w:r w:rsidRPr="00942CCA">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942CCA" w:rsidRDefault="00F31F74" w:rsidP="001C3370">
      <w:pPr>
        <w:pStyle w:val="a0"/>
        <w:spacing w:line="240" w:lineRule="auto"/>
        <w:ind w:firstLine="0"/>
        <w:rPr>
          <w:sz w:val="24"/>
          <w:szCs w:val="24"/>
        </w:rPr>
      </w:pPr>
      <w:r w:rsidRPr="00942CCA">
        <w:rPr>
          <w:sz w:val="24"/>
          <w:szCs w:val="24"/>
        </w:rPr>
        <w:t xml:space="preserve">выходить за рамки учебного предмета и осуществлять целенаправленный поиск </w:t>
      </w:r>
      <w:r w:rsidR="00F97BB6" w:rsidRPr="00942CCA">
        <w:rPr>
          <w:sz w:val="24"/>
          <w:szCs w:val="24"/>
        </w:rPr>
        <w:t xml:space="preserve">возможностей для  </w:t>
      </w:r>
      <w:r w:rsidRPr="00942CCA">
        <w:rPr>
          <w:sz w:val="24"/>
          <w:szCs w:val="24"/>
        </w:rPr>
        <w:t>широкого переноса средств и способов действия;</w:t>
      </w:r>
    </w:p>
    <w:p w:rsidR="00F31F74" w:rsidRPr="00942CCA" w:rsidRDefault="00F31F74" w:rsidP="001C3370">
      <w:pPr>
        <w:pStyle w:val="a0"/>
        <w:spacing w:line="240" w:lineRule="auto"/>
        <w:ind w:firstLine="0"/>
        <w:rPr>
          <w:sz w:val="24"/>
          <w:szCs w:val="24"/>
        </w:rPr>
      </w:pPr>
      <w:r w:rsidRPr="00942CCA">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16B1E" w:rsidRPr="00942CCA" w:rsidRDefault="00F31F74" w:rsidP="001C3370">
      <w:pPr>
        <w:pStyle w:val="a0"/>
        <w:spacing w:line="240" w:lineRule="auto"/>
        <w:ind w:firstLine="0"/>
        <w:rPr>
          <w:sz w:val="24"/>
          <w:szCs w:val="24"/>
        </w:rPr>
      </w:pPr>
      <w:r w:rsidRPr="00942CCA">
        <w:rPr>
          <w:sz w:val="24"/>
          <w:szCs w:val="24"/>
        </w:rPr>
        <w:t>менять и удерживать разные позиции в познавательной деятельности.</w:t>
      </w:r>
    </w:p>
    <w:p w:rsidR="00F16B1E" w:rsidRPr="00942CCA" w:rsidRDefault="00F16B1E" w:rsidP="001C3370">
      <w:pPr>
        <w:numPr>
          <w:ilvl w:val="0"/>
          <w:numId w:val="136"/>
        </w:numPr>
        <w:spacing w:line="240" w:lineRule="auto"/>
        <w:ind w:left="0" w:firstLine="0"/>
        <w:rPr>
          <w:b/>
          <w:sz w:val="24"/>
          <w:szCs w:val="24"/>
          <w:lang w:eastAsia="ru-RU"/>
        </w:rPr>
      </w:pPr>
      <w:r w:rsidRPr="00942CCA">
        <w:rPr>
          <w:b/>
          <w:sz w:val="24"/>
          <w:szCs w:val="24"/>
          <w:lang w:eastAsia="ru-RU"/>
        </w:rPr>
        <w:t>Коммуникативные универсальные учебные действия</w:t>
      </w:r>
    </w:p>
    <w:p w:rsidR="00F16B1E" w:rsidRPr="00942CCA" w:rsidRDefault="00F16B1E" w:rsidP="001C3370">
      <w:pPr>
        <w:spacing w:line="240" w:lineRule="auto"/>
        <w:ind w:firstLine="0"/>
        <w:rPr>
          <w:b/>
          <w:sz w:val="24"/>
          <w:szCs w:val="24"/>
          <w:lang w:eastAsia="ru-RU"/>
        </w:rPr>
      </w:pPr>
      <w:r w:rsidRPr="00942CCA">
        <w:rPr>
          <w:b/>
          <w:sz w:val="24"/>
          <w:szCs w:val="24"/>
          <w:lang w:eastAsia="ru-RU"/>
        </w:rPr>
        <w:t>Выпускник научится:</w:t>
      </w:r>
    </w:p>
    <w:p w:rsidR="00F31F74" w:rsidRPr="00942CCA" w:rsidRDefault="00F31F74" w:rsidP="001C3370">
      <w:pPr>
        <w:pStyle w:val="a0"/>
        <w:spacing w:line="240" w:lineRule="auto"/>
        <w:ind w:firstLine="0"/>
        <w:rPr>
          <w:sz w:val="24"/>
          <w:szCs w:val="24"/>
        </w:rPr>
      </w:pPr>
      <w:r w:rsidRPr="00942CCA">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942CCA" w:rsidRDefault="00F31F74" w:rsidP="001C3370">
      <w:pPr>
        <w:pStyle w:val="a0"/>
        <w:spacing w:line="240" w:lineRule="auto"/>
        <w:ind w:firstLine="0"/>
        <w:rPr>
          <w:sz w:val="24"/>
          <w:szCs w:val="24"/>
        </w:rPr>
      </w:pPr>
      <w:r w:rsidRPr="00942CCA">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942CCA" w:rsidRDefault="00F31F74" w:rsidP="001C3370">
      <w:pPr>
        <w:pStyle w:val="a0"/>
        <w:spacing w:line="240" w:lineRule="auto"/>
        <w:ind w:firstLine="0"/>
        <w:rPr>
          <w:sz w:val="24"/>
          <w:szCs w:val="24"/>
        </w:rPr>
      </w:pPr>
      <w:r w:rsidRPr="00942CCA">
        <w:rPr>
          <w:sz w:val="24"/>
          <w:szCs w:val="24"/>
        </w:rPr>
        <w:t>координировать и выполнять работу в условиях реального, виртуального и комбинированного взаимодействия;</w:t>
      </w:r>
    </w:p>
    <w:p w:rsidR="00F31F74" w:rsidRPr="00942CCA" w:rsidRDefault="00F31F74" w:rsidP="001C3370">
      <w:pPr>
        <w:pStyle w:val="a0"/>
        <w:spacing w:line="240" w:lineRule="auto"/>
        <w:ind w:firstLine="0"/>
        <w:rPr>
          <w:sz w:val="24"/>
          <w:szCs w:val="24"/>
        </w:rPr>
      </w:pPr>
      <w:r w:rsidRPr="00942CCA">
        <w:rPr>
          <w:sz w:val="24"/>
          <w:szCs w:val="24"/>
        </w:rPr>
        <w:t>развернуто, логично и точно излагать свою точку зрения с использованием адекватных (устных и письменных) языковых средств;</w:t>
      </w:r>
    </w:p>
    <w:p w:rsidR="00F31F74" w:rsidRPr="00942CCA" w:rsidRDefault="00F31F74" w:rsidP="001C3370">
      <w:pPr>
        <w:pStyle w:val="a0"/>
        <w:spacing w:line="240" w:lineRule="auto"/>
        <w:ind w:firstLine="0"/>
        <w:rPr>
          <w:sz w:val="24"/>
          <w:szCs w:val="24"/>
        </w:rPr>
      </w:pPr>
      <w:r w:rsidRPr="00942CCA">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16B1E" w:rsidRPr="00942CCA" w:rsidRDefault="00F16B1E" w:rsidP="001C3370">
      <w:pPr>
        <w:spacing w:line="240" w:lineRule="auto"/>
        <w:rPr>
          <w:sz w:val="24"/>
          <w:szCs w:val="24"/>
        </w:rPr>
      </w:pPr>
    </w:p>
    <w:p w:rsidR="006C5291" w:rsidRPr="00942CCA" w:rsidRDefault="00CD6335" w:rsidP="001C3370">
      <w:pPr>
        <w:pStyle w:val="3a"/>
        <w:spacing w:line="240" w:lineRule="auto"/>
        <w:ind w:firstLine="0"/>
        <w:rPr>
          <w:sz w:val="24"/>
          <w:szCs w:val="24"/>
        </w:rPr>
      </w:pPr>
      <w:bookmarkStart w:id="14" w:name="_Toc434850650"/>
      <w:bookmarkStart w:id="15" w:name="_Toc435412674"/>
      <w:bookmarkStart w:id="16" w:name="_Toc453968147"/>
      <w:r w:rsidRPr="00942CCA">
        <w:rPr>
          <w:sz w:val="24"/>
          <w:szCs w:val="24"/>
        </w:rPr>
        <w:t>I.2.3</w:t>
      </w:r>
      <w:r w:rsidR="00577B58" w:rsidRPr="00942CCA">
        <w:rPr>
          <w:sz w:val="24"/>
          <w:szCs w:val="24"/>
        </w:rPr>
        <w:t>. </w:t>
      </w:r>
      <w:r w:rsidR="006C5291" w:rsidRPr="00942CCA">
        <w:rPr>
          <w:sz w:val="24"/>
          <w:szCs w:val="24"/>
        </w:rPr>
        <w:t>Планируемые предметные результаты освоения ООП</w:t>
      </w:r>
      <w:bookmarkEnd w:id="14"/>
      <w:bookmarkEnd w:id="15"/>
      <w:bookmarkEnd w:id="16"/>
    </w:p>
    <w:p w:rsidR="00BC4F2E" w:rsidRPr="00942CCA" w:rsidRDefault="00BC4F2E" w:rsidP="001C3370">
      <w:pPr>
        <w:spacing w:line="240" w:lineRule="auto"/>
        <w:ind w:firstLine="0"/>
        <w:rPr>
          <w:sz w:val="24"/>
          <w:szCs w:val="24"/>
        </w:rPr>
      </w:pPr>
      <w:bookmarkStart w:id="17" w:name="_Toc435412675"/>
      <w:bookmarkStart w:id="18" w:name="_Toc434850651"/>
      <w:r w:rsidRPr="00942CCA">
        <w:rPr>
          <w:sz w:val="24"/>
          <w:szCs w:val="24"/>
        </w:rPr>
        <w:t>На уровне среднего общего образования в соответствии с ФГОС СОО</w:t>
      </w:r>
      <w:r w:rsidR="002F5571" w:rsidRPr="00942CCA">
        <w:rPr>
          <w:sz w:val="24"/>
          <w:szCs w:val="24"/>
        </w:rPr>
        <w:t>,</w:t>
      </w:r>
      <w:r w:rsidRPr="00942CCA">
        <w:rPr>
          <w:sz w:val="24"/>
          <w:szCs w:val="24"/>
        </w:rPr>
        <w:t xml:space="preserve"> помимо традиционных двух групп результатов «</w:t>
      </w:r>
      <w:r w:rsidR="000A3F76" w:rsidRPr="00942CCA">
        <w:rPr>
          <w:sz w:val="24"/>
          <w:szCs w:val="24"/>
        </w:rPr>
        <w:t xml:space="preserve">Выпускник </w:t>
      </w:r>
      <w:r w:rsidR="009B506B" w:rsidRPr="00942CCA">
        <w:rPr>
          <w:sz w:val="24"/>
          <w:szCs w:val="24"/>
        </w:rPr>
        <w:t>научится» и «</w:t>
      </w:r>
      <w:r w:rsidR="000A3F76" w:rsidRPr="00942CCA">
        <w:rPr>
          <w:sz w:val="24"/>
          <w:szCs w:val="24"/>
        </w:rPr>
        <w:t xml:space="preserve">Выпускник </w:t>
      </w:r>
      <w:r w:rsidR="009B506B" w:rsidRPr="00942CCA">
        <w:rPr>
          <w:sz w:val="24"/>
          <w:szCs w:val="24"/>
        </w:rPr>
        <w:t>получит</w:t>
      </w:r>
      <w:r w:rsidRPr="00942CCA">
        <w:rPr>
          <w:sz w:val="24"/>
          <w:szCs w:val="24"/>
        </w:rPr>
        <w:t xml:space="preserve"> возможность научиться», что ранее делалось в структуре ПООП начального и основного общего образования, </w:t>
      </w:r>
      <w:r w:rsidR="000A3F76" w:rsidRPr="00942CCA">
        <w:rPr>
          <w:sz w:val="24"/>
          <w:szCs w:val="24"/>
        </w:rPr>
        <w:t xml:space="preserve">появляются еще две группы результатов: </w:t>
      </w:r>
      <w:r w:rsidRPr="00942CCA">
        <w:rPr>
          <w:sz w:val="24"/>
          <w:szCs w:val="24"/>
        </w:rPr>
        <w:t xml:space="preserve">результаты базового и </w:t>
      </w:r>
      <w:r w:rsidR="000A3F76" w:rsidRPr="00942CCA">
        <w:rPr>
          <w:sz w:val="24"/>
          <w:szCs w:val="24"/>
        </w:rPr>
        <w:t xml:space="preserve">углубленного </w:t>
      </w:r>
      <w:r w:rsidR="005C768E" w:rsidRPr="00942CCA">
        <w:rPr>
          <w:sz w:val="24"/>
          <w:szCs w:val="24"/>
        </w:rPr>
        <w:t>уровней.</w:t>
      </w:r>
    </w:p>
    <w:p w:rsidR="00BC4F2E" w:rsidRPr="00942CCA" w:rsidRDefault="00BC4F2E" w:rsidP="001C3370">
      <w:pPr>
        <w:spacing w:line="240" w:lineRule="auto"/>
        <w:ind w:firstLine="0"/>
        <w:rPr>
          <w:sz w:val="24"/>
          <w:szCs w:val="24"/>
        </w:rPr>
      </w:pPr>
      <w:r w:rsidRPr="00942CCA">
        <w:rPr>
          <w:sz w:val="24"/>
          <w:szCs w:val="24"/>
        </w:rPr>
        <w:t xml:space="preserve">Логика представления результатов </w:t>
      </w:r>
      <w:r w:rsidR="000A3F76" w:rsidRPr="00942CCA">
        <w:rPr>
          <w:sz w:val="24"/>
          <w:szCs w:val="24"/>
        </w:rPr>
        <w:t xml:space="preserve">четырех </w:t>
      </w:r>
      <w:r w:rsidRPr="00942CCA">
        <w:rPr>
          <w:sz w:val="24"/>
          <w:szCs w:val="24"/>
        </w:rPr>
        <w:t>видов: «</w:t>
      </w:r>
      <w:r w:rsidR="000A3F76" w:rsidRPr="00942CCA">
        <w:rPr>
          <w:sz w:val="24"/>
          <w:szCs w:val="24"/>
        </w:rPr>
        <w:t xml:space="preserve">Выпускник </w:t>
      </w:r>
      <w:r w:rsidRPr="00942CCA">
        <w:rPr>
          <w:sz w:val="24"/>
          <w:szCs w:val="24"/>
        </w:rPr>
        <w:t>научится – базовый уровень», «</w:t>
      </w:r>
      <w:r w:rsidR="000A3F76" w:rsidRPr="00942CCA">
        <w:rPr>
          <w:sz w:val="24"/>
          <w:szCs w:val="24"/>
        </w:rPr>
        <w:t xml:space="preserve">Выпускник </w:t>
      </w:r>
      <w:r w:rsidRPr="00942CCA">
        <w:rPr>
          <w:sz w:val="24"/>
          <w:szCs w:val="24"/>
        </w:rPr>
        <w:t>получит возможность научиться – базовый уровень», «</w:t>
      </w:r>
      <w:r w:rsidR="000A3F76" w:rsidRPr="00942CCA">
        <w:rPr>
          <w:sz w:val="24"/>
          <w:szCs w:val="24"/>
        </w:rPr>
        <w:t>В</w:t>
      </w:r>
      <w:r w:rsidRPr="00942CCA">
        <w:rPr>
          <w:sz w:val="24"/>
          <w:szCs w:val="24"/>
        </w:rPr>
        <w:t xml:space="preserve">ыпускник научится – </w:t>
      </w:r>
      <w:r w:rsidR="000A3F76" w:rsidRPr="00942CCA">
        <w:rPr>
          <w:sz w:val="24"/>
          <w:szCs w:val="24"/>
        </w:rPr>
        <w:t xml:space="preserve">углубленный </w:t>
      </w:r>
      <w:r w:rsidRPr="00942CCA">
        <w:rPr>
          <w:sz w:val="24"/>
          <w:szCs w:val="24"/>
        </w:rPr>
        <w:t>уровень», «</w:t>
      </w:r>
      <w:r w:rsidR="000A3F76" w:rsidRPr="00942CCA">
        <w:rPr>
          <w:sz w:val="24"/>
          <w:szCs w:val="24"/>
        </w:rPr>
        <w:t xml:space="preserve">Выпускник </w:t>
      </w:r>
      <w:r w:rsidRPr="00942CCA">
        <w:rPr>
          <w:sz w:val="24"/>
          <w:szCs w:val="24"/>
        </w:rPr>
        <w:t xml:space="preserve">получит возможность научиться – </w:t>
      </w:r>
      <w:r w:rsidR="000A3F76" w:rsidRPr="00942CCA">
        <w:rPr>
          <w:sz w:val="24"/>
          <w:szCs w:val="24"/>
        </w:rPr>
        <w:t xml:space="preserve">углубленный </w:t>
      </w:r>
      <w:r w:rsidRPr="00942CCA">
        <w:rPr>
          <w:sz w:val="24"/>
          <w:szCs w:val="24"/>
        </w:rPr>
        <w:t xml:space="preserve">уровень» </w:t>
      </w:r>
      <w:r w:rsidR="000A3F76" w:rsidRPr="00942CCA">
        <w:rPr>
          <w:sz w:val="24"/>
          <w:szCs w:val="24"/>
        </w:rPr>
        <w:t xml:space="preserve">– </w:t>
      </w:r>
      <w:r w:rsidRPr="00942CCA">
        <w:rPr>
          <w:sz w:val="24"/>
          <w:szCs w:val="24"/>
        </w:rPr>
        <w:t xml:space="preserve">определяется следующей методологией. </w:t>
      </w:r>
    </w:p>
    <w:p w:rsidR="00BC4F2E" w:rsidRPr="00942CCA" w:rsidRDefault="00BC4F2E" w:rsidP="001C3370">
      <w:pPr>
        <w:spacing w:line="240" w:lineRule="auto"/>
        <w:ind w:firstLine="0"/>
        <w:rPr>
          <w:sz w:val="24"/>
          <w:szCs w:val="24"/>
        </w:rPr>
      </w:pPr>
      <w:r w:rsidRPr="00942CCA">
        <w:rPr>
          <w:sz w:val="24"/>
          <w:szCs w:val="24"/>
        </w:rPr>
        <w:t>Как и в основном общем образовании, группа результатов «</w:t>
      </w:r>
      <w:r w:rsidR="00320A88" w:rsidRPr="00942CCA">
        <w:rPr>
          <w:sz w:val="24"/>
          <w:szCs w:val="24"/>
        </w:rPr>
        <w:t xml:space="preserve">Выпускник </w:t>
      </w:r>
      <w:r w:rsidRPr="00942CCA">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942CCA">
        <w:rPr>
          <w:sz w:val="24"/>
          <w:szCs w:val="24"/>
        </w:rPr>
        <w:t xml:space="preserve">Выпускник </w:t>
      </w:r>
      <w:r w:rsidRPr="00942CCA">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942CCA">
        <w:rPr>
          <w:sz w:val="24"/>
          <w:szCs w:val="24"/>
        </w:rPr>
        <w:t xml:space="preserve">Выпускник </w:t>
      </w:r>
      <w:r w:rsidRPr="00942CCA">
        <w:rPr>
          <w:sz w:val="24"/>
          <w:szCs w:val="24"/>
        </w:rPr>
        <w:t xml:space="preserve">получит возможность научиться», </w:t>
      </w:r>
      <w:r w:rsidRPr="00942CCA">
        <w:rPr>
          <w:bCs/>
          <w:sz w:val="24"/>
          <w:szCs w:val="24"/>
        </w:rPr>
        <w:t>может</w:t>
      </w:r>
      <w:r w:rsidRPr="00942CCA">
        <w:rPr>
          <w:sz w:val="24"/>
          <w:szCs w:val="24"/>
        </w:rPr>
        <w:t xml:space="preserve"> включаться в материалы блока «</w:t>
      </w:r>
      <w:r w:rsidR="00320A88" w:rsidRPr="00942CCA">
        <w:rPr>
          <w:sz w:val="24"/>
          <w:szCs w:val="24"/>
        </w:rPr>
        <w:t xml:space="preserve">Выпускник </w:t>
      </w:r>
      <w:r w:rsidRPr="00942CCA">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942CCA" w:rsidRDefault="00BC4F2E" w:rsidP="001C3370">
      <w:pPr>
        <w:spacing w:line="240" w:lineRule="auto"/>
        <w:ind w:firstLine="0"/>
        <w:rPr>
          <w:sz w:val="24"/>
          <w:szCs w:val="24"/>
        </w:rPr>
      </w:pPr>
      <w:r w:rsidRPr="00942CCA">
        <w:rPr>
          <w:sz w:val="24"/>
          <w:szCs w:val="24"/>
        </w:rPr>
        <w:t xml:space="preserve">Принципиальным отличием результатов базового уровня от результатов </w:t>
      </w:r>
      <w:r w:rsidR="000A3F76" w:rsidRPr="00942CCA">
        <w:rPr>
          <w:sz w:val="24"/>
          <w:szCs w:val="24"/>
        </w:rPr>
        <w:t xml:space="preserve">углубленного </w:t>
      </w:r>
      <w:r w:rsidRPr="00942CCA">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942CCA" w:rsidRDefault="000A3F76" w:rsidP="001C3370">
      <w:pPr>
        <w:spacing w:line="240" w:lineRule="auto"/>
        <w:ind w:firstLine="0"/>
        <w:rPr>
          <w:sz w:val="24"/>
          <w:szCs w:val="24"/>
        </w:rPr>
      </w:pPr>
      <w:r w:rsidRPr="00942CCA">
        <w:rPr>
          <w:sz w:val="24"/>
          <w:szCs w:val="24"/>
        </w:rPr>
        <w:t>–</w:t>
      </w:r>
      <w:r w:rsidR="00BC4F2E" w:rsidRPr="00942CCA">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942CCA">
        <w:rPr>
          <w:sz w:val="24"/>
          <w:szCs w:val="24"/>
        </w:rPr>
        <w:t xml:space="preserve">счет </w:t>
      </w:r>
      <w:r w:rsidR="00BC4F2E" w:rsidRPr="00942CCA">
        <w:rPr>
          <w:sz w:val="24"/>
          <w:szCs w:val="24"/>
        </w:rPr>
        <w:t xml:space="preserve">заучивания определений и правил, а </w:t>
      </w:r>
      <w:r w:rsidR="00BC4F2E" w:rsidRPr="00942CCA">
        <w:rPr>
          <w:sz w:val="24"/>
          <w:szCs w:val="24"/>
        </w:rPr>
        <w:lastRenderedPageBreak/>
        <w:t>посредством моделирования и постановки проблемных вопросов культуры, характерных для данной предметной области;</w:t>
      </w:r>
    </w:p>
    <w:p w:rsidR="00BC4F2E" w:rsidRPr="00942CCA" w:rsidRDefault="000A3F76" w:rsidP="001C3370">
      <w:pPr>
        <w:spacing w:line="240" w:lineRule="auto"/>
        <w:ind w:firstLine="0"/>
        <w:rPr>
          <w:sz w:val="24"/>
          <w:szCs w:val="24"/>
        </w:rPr>
      </w:pPr>
      <w:r w:rsidRPr="00942CCA">
        <w:rPr>
          <w:sz w:val="24"/>
          <w:szCs w:val="24"/>
        </w:rPr>
        <w:t xml:space="preserve">– </w:t>
      </w:r>
      <w:r w:rsidR="00BC4F2E" w:rsidRPr="00942CCA">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942CCA" w:rsidRDefault="000A3F76" w:rsidP="001C3370">
      <w:pPr>
        <w:spacing w:line="240" w:lineRule="auto"/>
        <w:ind w:firstLine="0"/>
        <w:rPr>
          <w:sz w:val="24"/>
          <w:szCs w:val="24"/>
        </w:rPr>
      </w:pPr>
      <w:r w:rsidRPr="00942CCA">
        <w:rPr>
          <w:sz w:val="24"/>
          <w:szCs w:val="24"/>
        </w:rPr>
        <w:t xml:space="preserve">– </w:t>
      </w:r>
      <w:r w:rsidR="00BC4F2E" w:rsidRPr="00942CCA">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942CCA" w:rsidRDefault="00BC4F2E" w:rsidP="001C3370">
      <w:pPr>
        <w:pStyle w:val="-310"/>
        <w:spacing w:line="240" w:lineRule="auto"/>
        <w:ind w:left="0" w:firstLine="0"/>
        <w:rPr>
          <w:sz w:val="24"/>
          <w:szCs w:val="24"/>
        </w:rPr>
      </w:pPr>
      <w:r w:rsidRPr="00942CCA">
        <w:rPr>
          <w:sz w:val="24"/>
          <w:szCs w:val="24"/>
        </w:rPr>
        <w:t xml:space="preserve">Результаты </w:t>
      </w:r>
      <w:r w:rsidRPr="00942CCA">
        <w:rPr>
          <w:b/>
          <w:sz w:val="24"/>
          <w:szCs w:val="24"/>
        </w:rPr>
        <w:t>углубл</w:t>
      </w:r>
      <w:r w:rsidR="007E17AD" w:rsidRPr="00942CCA">
        <w:rPr>
          <w:b/>
          <w:sz w:val="24"/>
          <w:szCs w:val="24"/>
        </w:rPr>
        <w:t>е</w:t>
      </w:r>
      <w:r w:rsidRPr="00942CCA">
        <w:rPr>
          <w:b/>
          <w:sz w:val="24"/>
          <w:szCs w:val="24"/>
        </w:rPr>
        <w:t>нного</w:t>
      </w:r>
      <w:r w:rsidRPr="00942CCA">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942CCA" w:rsidRDefault="000A3F76" w:rsidP="001C3370">
      <w:pPr>
        <w:spacing w:line="240" w:lineRule="auto"/>
        <w:ind w:firstLine="0"/>
        <w:rPr>
          <w:sz w:val="24"/>
          <w:szCs w:val="24"/>
        </w:rPr>
      </w:pPr>
      <w:r w:rsidRPr="00942CCA">
        <w:rPr>
          <w:sz w:val="24"/>
          <w:szCs w:val="24"/>
        </w:rPr>
        <w:t xml:space="preserve">– </w:t>
      </w:r>
      <w:r w:rsidR="00BC4F2E" w:rsidRPr="00942CCA">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942CCA" w:rsidRDefault="000A3F76" w:rsidP="001C3370">
      <w:pPr>
        <w:spacing w:line="240" w:lineRule="auto"/>
        <w:ind w:firstLine="0"/>
        <w:rPr>
          <w:sz w:val="24"/>
          <w:szCs w:val="24"/>
        </w:rPr>
      </w:pPr>
      <w:r w:rsidRPr="00942CCA">
        <w:rPr>
          <w:sz w:val="24"/>
          <w:szCs w:val="24"/>
        </w:rPr>
        <w:t xml:space="preserve">– </w:t>
      </w:r>
      <w:r w:rsidR="00BC4F2E" w:rsidRPr="00942CCA">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942CCA" w:rsidRDefault="000A3F76" w:rsidP="001C3370">
      <w:pPr>
        <w:spacing w:line="240" w:lineRule="auto"/>
        <w:ind w:firstLine="0"/>
        <w:rPr>
          <w:sz w:val="24"/>
          <w:szCs w:val="24"/>
        </w:rPr>
      </w:pPr>
      <w:r w:rsidRPr="00942CCA">
        <w:rPr>
          <w:sz w:val="24"/>
          <w:szCs w:val="24"/>
        </w:rPr>
        <w:t xml:space="preserve">– </w:t>
      </w:r>
      <w:r w:rsidR="00BC4F2E" w:rsidRPr="00942CCA">
        <w:rPr>
          <w:sz w:val="24"/>
          <w:szCs w:val="24"/>
        </w:rPr>
        <w:t xml:space="preserve">наличие представлений о данной предметной области как целостной теории (совокупности теорий), </w:t>
      </w:r>
      <w:r w:rsidRPr="00942CCA">
        <w:rPr>
          <w:sz w:val="24"/>
          <w:szCs w:val="24"/>
        </w:rPr>
        <w:t xml:space="preserve">об </w:t>
      </w:r>
      <w:r w:rsidR="00BC4F2E" w:rsidRPr="00942CCA">
        <w:rPr>
          <w:sz w:val="24"/>
          <w:szCs w:val="24"/>
        </w:rPr>
        <w:t xml:space="preserve">основных связях с иными смежными областями знаний. </w:t>
      </w:r>
    </w:p>
    <w:p w:rsidR="00731841" w:rsidRPr="00942CCA" w:rsidRDefault="00731841" w:rsidP="001C3370">
      <w:pPr>
        <w:spacing w:line="240" w:lineRule="auto"/>
        <w:ind w:firstLine="0"/>
        <w:rPr>
          <w:sz w:val="24"/>
          <w:szCs w:val="24"/>
        </w:rPr>
      </w:pPr>
      <w:r w:rsidRPr="00942CCA">
        <w:rPr>
          <w:sz w:val="24"/>
          <w:szCs w:val="24"/>
        </w:rPr>
        <w:t>П</w:t>
      </w:r>
      <w:r w:rsidR="00FB5853" w:rsidRPr="00942CCA">
        <w:rPr>
          <w:sz w:val="24"/>
          <w:szCs w:val="24"/>
        </w:rPr>
        <w:t>римерные п</w:t>
      </w:r>
      <w:r w:rsidRPr="00942CCA">
        <w:rPr>
          <w:sz w:val="24"/>
          <w:szCs w:val="24"/>
        </w:rPr>
        <w:t>рограмм</w:t>
      </w:r>
      <w:r w:rsidR="00BC4F2E" w:rsidRPr="00942CCA">
        <w:rPr>
          <w:sz w:val="24"/>
          <w:szCs w:val="24"/>
        </w:rPr>
        <w:t>ы</w:t>
      </w:r>
      <w:r w:rsidRPr="00942CCA">
        <w:rPr>
          <w:sz w:val="24"/>
          <w:szCs w:val="24"/>
        </w:rPr>
        <w:t xml:space="preserve"> </w:t>
      </w:r>
      <w:r w:rsidR="00BC4F2E" w:rsidRPr="00942CCA">
        <w:rPr>
          <w:sz w:val="24"/>
          <w:szCs w:val="24"/>
        </w:rPr>
        <w:t xml:space="preserve">учебных предметов </w:t>
      </w:r>
      <w:r w:rsidRPr="00942CCA">
        <w:rPr>
          <w:sz w:val="24"/>
          <w:szCs w:val="24"/>
        </w:rPr>
        <w:t>построен</w:t>
      </w:r>
      <w:r w:rsidR="00BC4F2E" w:rsidRPr="00942CCA">
        <w:rPr>
          <w:sz w:val="24"/>
          <w:szCs w:val="24"/>
        </w:rPr>
        <w:t>ы</w:t>
      </w:r>
      <w:r w:rsidRPr="00942CCA">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E533A" w:rsidRPr="00942CCA" w:rsidRDefault="00EE533A" w:rsidP="001C3370">
      <w:pPr>
        <w:spacing w:line="240" w:lineRule="auto"/>
        <w:ind w:firstLine="0"/>
        <w:rPr>
          <w:sz w:val="24"/>
          <w:szCs w:val="24"/>
        </w:rPr>
      </w:pPr>
    </w:p>
    <w:p w:rsidR="00B05D89" w:rsidRPr="00942CCA" w:rsidRDefault="00B05D89" w:rsidP="001C3370">
      <w:pPr>
        <w:pStyle w:val="4a"/>
        <w:spacing w:line="240" w:lineRule="auto"/>
        <w:ind w:firstLine="0"/>
        <w:rPr>
          <w:sz w:val="24"/>
          <w:szCs w:val="24"/>
        </w:rPr>
      </w:pPr>
      <w:bookmarkStart w:id="19" w:name="_Toc453968148"/>
      <w:r w:rsidRPr="00942CCA">
        <w:rPr>
          <w:sz w:val="24"/>
          <w:szCs w:val="24"/>
        </w:rPr>
        <w:t>Русский язык</w:t>
      </w:r>
      <w:bookmarkEnd w:id="19"/>
    </w:p>
    <w:p w:rsidR="0006406A" w:rsidRPr="00942CCA" w:rsidRDefault="00E330F9" w:rsidP="001C3370">
      <w:pPr>
        <w:spacing w:line="240" w:lineRule="auto"/>
        <w:ind w:firstLine="0"/>
        <w:rPr>
          <w:b/>
          <w:sz w:val="24"/>
          <w:szCs w:val="24"/>
        </w:rPr>
      </w:pPr>
      <w:r w:rsidRPr="00942CCA">
        <w:rPr>
          <w:b/>
          <w:sz w:val="24"/>
          <w:szCs w:val="24"/>
        </w:rPr>
        <w:t>В результате изучения учебного предмета «Русский язык» на уровне среднего общего образования</w:t>
      </w:r>
      <w:r w:rsidR="0080564F" w:rsidRPr="00942CCA">
        <w:rPr>
          <w:b/>
          <w:sz w:val="24"/>
          <w:szCs w:val="24"/>
        </w:rPr>
        <w:t>:</w:t>
      </w:r>
    </w:p>
    <w:p w:rsidR="0006406A" w:rsidRPr="00942CCA" w:rsidRDefault="0080564F" w:rsidP="001C3370">
      <w:pPr>
        <w:spacing w:line="240" w:lineRule="auto"/>
        <w:ind w:firstLine="0"/>
        <w:rPr>
          <w:b/>
          <w:sz w:val="24"/>
          <w:szCs w:val="24"/>
        </w:rPr>
      </w:pPr>
      <w:r w:rsidRPr="00942CCA">
        <w:rPr>
          <w:b/>
          <w:sz w:val="24"/>
          <w:szCs w:val="24"/>
        </w:rPr>
        <w:t>В</w:t>
      </w:r>
      <w:r w:rsidR="0006406A" w:rsidRPr="00942CCA">
        <w:rPr>
          <w:b/>
          <w:sz w:val="24"/>
          <w:szCs w:val="24"/>
        </w:rPr>
        <w:t>ыпускник на базовом уровне научится:</w:t>
      </w:r>
    </w:p>
    <w:p w:rsidR="00747270" w:rsidRPr="00942CCA" w:rsidRDefault="00747270" w:rsidP="001C3370">
      <w:pPr>
        <w:pStyle w:val="a0"/>
        <w:spacing w:line="240" w:lineRule="auto"/>
        <w:ind w:firstLine="0"/>
        <w:rPr>
          <w:sz w:val="24"/>
          <w:szCs w:val="24"/>
        </w:rPr>
      </w:pPr>
      <w:r w:rsidRPr="00942CCA">
        <w:rPr>
          <w:sz w:val="24"/>
          <w:szCs w:val="24"/>
        </w:rPr>
        <w:t>использовать языковые средства адекватно цели общения и речевой ситуации;</w:t>
      </w:r>
    </w:p>
    <w:p w:rsidR="00747270" w:rsidRPr="00942CCA" w:rsidRDefault="00747270" w:rsidP="001C3370">
      <w:pPr>
        <w:pStyle w:val="a0"/>
        <w:spacing w:line="240" w:lineRule="auto"/>
        <w:ind w:firstLine="0"/>
        <w:rPr>
          <w:sz w:val="24"/>
          <w:szCs w:val="24"/>
        </w:rPr>
      </w:pPr>
      <w:r w:rsidRPr="00942CCA">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942CCA" w:rsidRDefault="00747270" w:rsidP="001C3370">
      <w:pPr>
        <w:pStyle w:val="a0"/>
        <w:spacing w:line="240" w:lineRule="auto"/>
        <w:ind w:firstLine="0"/>
        <w:rPr>
          <w:sz w:val="24"/>
          <w:szCs w:val="24"/>
        </w:rPr>
      </w:pPr>
      <w:r w:rsidRPr="00942CCA">
        <w:rPr>
          <w:sz w:val="24"/>
          <w:szCs w:val="24"/>
        </w:rPr>
        <w:t xml:space="preserve">создавать устные и письменные высказывания, монологические и диалогические тексты </w:t>
      </w:r>
      <w:r w:rsidR="00320A88" w:rsidRPr="00942CCA">
        <w:rPr>
          <w:sz w:val="24"/>
          <w:szCs w:val="24"/>
        </w:rPr>
        <w:t xml:space="preserve">определенной </w:t>
      </w:r>
      <w:r w:rsidRPr="00942CCA">
        <w:rPr>
          <w:sz w:val="24"/>
          <w:szCs w:val="24"/>
        </w:rPr>
        <w:t xml:space="preserve">функционально-смысловой принадлежности (описание, повествование, рассуждение) и </w:t>
      </w:r>
      <w:r w:rsidR="00320A88" w:rsidRPr="00942CCA">
        <w:rPr>
          <w:sz w:val="24"/>
          <w:szCs w:val="24"/>
        </w:rPr>
        <w:t xml:space="preserve">определенных </w:t>
      </w:r>
      <w:r w:rsidRPr="00942CCA">
        <w:rPr>
          <w:sz w:val="24"/>
          <w:szCs w:val="24"/>
        </w:rPr>
        <w:t>жанров (тезисы, конспекты, выступления, лекции, отчеты, сообщения, аннотации, рефераты, доклады, сочинения);</w:t>
      </w:r>
    </w:p>
    <w:p w:rsidR="00A44D45" w:rsidRPr="00942CCA" w:rsidRDefault="00747270" w:rsidP="001C3370">
      <w:pPr>
        <w:pStyle w:val="a0"/>
        <w:spacing w:line="240" w:lineRule="auto"/>
        <w:ind w:firstLine="0"/>
        <w:rPr>
          <w:sz w:val="24"/>
          <w:szCs w:val="24"/>
        </w:rPr>
      </w:pPr>
      <w:r w:rsidRPr="00942CCA">
        <w:rPr>
          <w:sz w:val="24"/>
          <w:szCs w:val="24"/>
        </w:rPr>
        <w:t>выстраивать композицию текста, используя знания о его структурных элементах;</w:t>
      </w:r>
    </w:p>
    <w:p w:rsidR="00A44D45" w:rsidRPr="00942CCA" w:rsidRDefault="0059328D" w:rsidP="001C3370">
      <w:pPr>
        <w:pStyle w:val="a0"/>
        <w:spacing w:line="240" w:lineRule="auto"/>
        <w:ind w:firstLine="0"/>
        <w:rPr>
          <w:sz w:val="24"/>
          <w:szCs w:val="24"/>
        </w:rPr>
      </w:pPr>
      <w:r w:rsidRPr="00942CCA">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942CCA">
        <w:rPr>
          <w:sz w:val="24"/>
          <w:szCs w:val="24"/>
          <w:shd w:val="clear" w:color="auto" w:fill="FFFFFF"/>
        </w:rPr>
        <w:t>;</w:t>
      </w:r>
    </w:p>
    <w:p w:rsidR="00747270" w:rsidRPr="00942CCA" w:rsidRDefault="00747270" w:rsidP="001C3370">
      <w:pPr>
        <w:pStyle w:val="a0"/>
        <w:spacing w:line="240" w:lineRule="auto"/>
        <w:ind w:firstLine="0"/>
        <w:rPr>
          <w:sz w:val="24"/>
          <w:szCs w:val="24"/>
        </w:rPr>
      </w:pPr>
      <w:r w:rsidRPr="00942CCA">
        <w:rPr>
          <w:sz w:val="24"/>
          <w:szCs w:val="24"/>
        </w:rPr>
        <w:t>правильно использовать лексические и грамматические средства связи предложений при построении текста;</w:t>
      </w:r>
    </w:p>
    <w:p w:rsidR="00747270" w:rsidRPr="00942CCA" w:rsidRDefault="00747270" w:rsidP="001C3370">
      <w:pPr>
        <w:pStyle w:val="a0"/>
        <w:spacing w:line="240" w:lineRule="auto"/>
        <w:ind w:firstLine="0"/>
        <w:rPr>
          <w:sz w:val="24"/>
          <w:szCs w:val="24"/>
        </w:rPr>
      </w:pPr>
      <w:r w:rsidRPr="00942CCA">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942CCA" w:rsidRDefault="00747270" w:rsidP="001C3370">
      <w:pPr>
        <w:pStyle w:val="a0"/>
        <w:spacing w:line="240" w:lineRule="auto"/>
        <w:ind w:firstLine="0"/>
        <w:rPr>
          <w:sz w:val="24"/>
          <w:szCs w:val="24"/>
        </w:rPr>
      </w:pPr>
      <w:r w:rsidRPr="00942CCA">
        <w:rPr>
          <w:sz w:val="24"/>
          <w:szCs w:val="24"/>
        </w:rPr>
        <w:t xml:space="preserve">сознательно использовать изобразительно-выразительные средства языка при создании текста </w:t>
      </w:r>
      <w:r w:rsidR="00540A04" w:rsidRPr="00942CCA">
        <w:rPr>
          <w:sz w:val="24"/>
          <w:szCs w:val="24"/>
        </w:rPr>
        <w:t>в соответствии с выбранным профилем обучения</w:t>
      </w:r>
      <w:r w:rsidRPr="00942CCA">
        <w:rPr>
          <w:sz w:val="24"/>
          <w:szCs w:val="24"/>
        </w:rPr>
        <w:t>;</w:t>
      </w:r>
    </w:p>
    <w:p w:rsidR="00747270" w:rsidRPr="00942CCA" w:rsidRDefault="00747270" w:rsidP="001C3370">
      <w:pPr>
        <w:pStyle w:val="a0"/>
        <w:spacing w:line="240" w:lineRule="auto"/>
        <w:ind w:firstLine="0"/>
        <w:rPr>
          <w:sz w:val="24"/>
          <w:szCs w:val="24"/>
        </w:rPr>
      </w:pPr>
      <w:r w:rsidRPr="00942CCA">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942CCA" w:rsidRDefault="00A44D45" w:rsidP="001C3370">
      <w:pPr>
        <w:pStyle w:val="a0"/>
        <w:spacing w:line="240" w:lineRule="auto"/>
        <w:ind w:firstLine="0"/>
        <w:rPr>
          <w:sz w:val="24"/>
          <w:szCs w:val="24"/>
        </w:rPr>
      </w:pPr>
      <w:r w:rsidRPr="00942CCA">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942CCA" w:rsidRDefault="00747270" w:rsidP="001C3370">
      <w:pPr>
        <w:pStyle w:val="a0"/>
        <w:spacing w:line="240" w:lineRule="auto"/>
        <w:ind w:firstLine="0"/>
        <w:rPr>
          <w:sz w:val="24"/>
          <w:szCs w:val="24"/>
        </w:rPr>
      </w:pPr>
      <w:r w:rsidRPr="00942CCA">
        <w:rPr>
          <w:sz w:val="24"/>
          <w:szCs w:val="24"/>
        </w:rPr>
        <w:t>извлекать необходимую информацию из различных источников и переводить ее в текстовый формат;</w:t>
      </w:r>
    </w:p>
    <w:p w:rsidR="00747270" w:rsidRPr="00942CCA" w:rsidRDefault="00747270" w:rsidP="001C3370">
      <w:pPr>
        <w:pStyle w:val="a0"/>
        <w:spacing w:line="240" w:lineRule="auto"/>
        <w:ind w:firstLine="0"/>
        <w:rPr>
          <w:sz w:val="24"/>
          <w:szCs w:val="24"/>
        </w:rPr>
      </w:pPr>
      <w:r w:rsidRPr="00942CCA">
        <w:rPr>
          <w:sz w:val="24"/>
          <w:szCs w:val="24"/>
        </w:rPr>
        <w:lastRenderedPageBreak/>
        <w:t>преобразовывать текст в другие виды передачи информации;</w:t>
      </w:r>
    </w:p>
    <w:p w:rsidR="00747270" w:rsidRPr="00942CCA" w:rsidRDefault="00747270" w:rsidP="001C3370">
      <w:pPr>
        <w:pStyle w:val="a0"/>
        <w:spacing w:line="240" w:lineRule="auto"/>
        <w:ind w:firstLine="0"/>
        <w:rPr>
          <w:sz w:val="24"/>
          <w:szCs w:val="24"/>
        </w:rPr>
      </w:pPr>
      <w:r w:rsidRPr="00942CCA">
        <w:rPr>
          <w:sz w:val="24"/>
          <w:szCs w:val="24"/>
        </w:rPr>
        <w:t>выбирать тему, определять цель и подбирать материал для публичного выступления;</w:t>
      </w:r>
    </w:p>
    <w:p w:rsidR="00747270" w:rsidRPr="00942CCA" w:rsidRDefault="00747270" w:rsidP="001C3370">
      <w:pPr>
        <w:pStyle w:val="a0"/>
        <w:spacing w:line="240" w:lineRule="auto"/>
        <w:ind w:firstLine="0"/>
        <w:rPr>
          <w:sz w:val="24"/>
          <w:szCs w:val="24"/>
        </w:rPr>
      </w:pPr>
      <w:r w:rsidRPr="00942CCA">
        <w:rPr>
          <w:sz w:val="24"/>
          <w:szCs w:val="24"/>
        </w:rPr>
        <w:t>соблюдать культуру публичной речи;</w:t>
      </w:r>
    </w:p>
    <w:p w:rsidR="00747270" w:rsidRPr="00942CCA" w:rsidRDefault="00747270" w:rsidP="001C3370">
      <w:pPr>
        <w:pStyle w:val="a0"/>
        <w:spacing w:line="240" w:lineRule="auto"/>
        <w:ind w:firstLine="0"/>
        <w:rPr>
          <w:sz w:val="24"/>
          <w:szCs w:val="24"/>
        </w:rPr>
      </w:pPr>
      <w:r w:rsidRPr="00942CCA">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942CCA" w:rsidRDefault="00747270" w:rsidP="001C3370">
      <w:pPr>
        <w:pStyle w:val="a0"/>
        <w:spacing w:line="240" w:lineRule="auto"/>
        <w:ind w:firstLine="0"/>
        <w:rPr>
          <w:sz w:val="24"/>
          <w:szCs w:val="24"/>
        </w:rPr>
      </w:pPr>
      <w:r w:rsidRPr="00942CCA">
        <w:rPr>
          <w:sz w:val="24"/>
          <w:szCs w:val="24"/>
        </w:rPr>
        <w:t>оценивать собственную и чужую речь с позиции соответствия языковым нормам;</w:t>
      </w:r>
    </w:p>
    <w:p w:rsidR="00D76BF2" w:rsidRPr="00942CCA" w:rsidRDefault="00747270" w:rsidP="001C3370">
      <w:pPr>
        <w:pStyle w:val="a0"/>
        <w:spacing w:line="240" w:lineRule="auto"/>
        <w:ind w:firstLine="0"/>
        <w:rPr>
          <w:sz w:val="24"/>
          <w:szCs w:val="24"/>
        </w:rPr>
      </w:pPr>
      <w:r w:rsidRPr="00942CCA">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942CCA" w:rsidRDefault="0006406A"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747270" w:rsidRPr="00942CCA" w:rsidRDefault="00896E95" w:rsidP="001C3370">
      <w:pPr>
        <w:pStyle w:val="a0"/>
        <w:spacing w:line="240" w:lineRule="auto"/>
        <w:ind w:firstLine="0"/>
        <w:rPr>
          <w:i/>
          <w:sz w:val="24"/>
          <w:szCs w:val="24"/>
        </w:rPr>
      </w:pPr>
      <w:r w:rsidRPr="00942CCA">
        <w:rPr>
          <w:i/>
          <w:sz w:val="24"/>
          <w:szCs w:val="24"/>
        </w:rPr>
        <w:t>распознавать уровни и единицы языка в предъявленном тексте и видеть взаимосвязь между ними;</w:t>
      </w:r>
    </w:p>
    <w:p w:rsidR="00747270" w:rsidRPr="00942CCA" w:rsidRDefault="00896E95" w:rsidP="001C3370">
      <w:pPr>
        <w:pStyle w:val="a0"/>
        <w:spacing w:line="240" w:lineRule="auto"/>
        <w:ind w:firstLine="0"/>
        <w:rPr>
          <w:i/>
          <w:sz w:val="24"/>
          <w:szCs w:val="24"/>
        </w:rPr>
      </w:pPr>
      <w:r w:rsidRPr="00942CCA">
        <w:rPr>
          <w:i/>
          <w:sz w:val="24"/>
          <w:szCs w:val="24"/>
        </w:rPr>
        <w:t xml:space="preserve">анализировать </w:t>
      </w:r>
      <w:r w:rsidR="00320A88" w:rsidRPr="00942CCA">
        <w:rPr>
          <w:i/>
          <w:sz w:val="24"/>
          <w:szCs w:val="24"/>
        </w:rPr>
        <w:t xml:space="preserve">при оценке собственной и чужой речи </w:t>
      </w:r>
      <w:r w:rsidRPr="00942CCA">
        <w:rPr>
          <w:i/>
          <w:sz w:val="24"/>
          <w:szCs w:val="24"/>
        </w:rPr>
        <w:t>языковые средства, использованные в тексте, с точки зрения правильности, точности и уместности их употребления;</w:t>
      </w:r>
    </w:p>
    <w:p w:rsidR="00747270" w:rsidRPr="00942CCA" w:rsidRDefault="00896E95" w:rsidP="001C3370">
      <w:pPr>
        <w:pStyle w:val="a0"/>
        <w:spacing w:line="240" w:lineRule="auto"/>
        <w:ind w:firstLine="0"/>
        <w:rPr>
          <w:i/>
          <w:sz w:val="24"/>
          <w:szCs w:val="24"/>
        </w:rPr>
      </w:pPr>
      <w:r w:rsidRPr="00942CCA">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942CCA" w:rsidRDefault="00A8605A" w:rsidP="001C3370">
      <w:pPr>
        <w:pStyle w:val="a0"/>
        <w:spacing w:line="240" w:lineRule="auto"/>
        <w:ind w:firstLine="0"/>
        <w:rPr>
          <w:i/>
          <w:sz w:val="24"/>
          <w:szCs w:val="24"/>
        </w:rPr>
      </w:pPr>
      <w:r w:rsidRPr="00942CCA">
        <w:rPr>
          <w:i/>
          <w:sz w:val="24"/>
          <w:szCs w:val="24"/>
        </w:rPr>
        <w:t xml:space="preserve">отличать </w:t>
      </w:r>
      <w:r w:rsidR="00896E95" w:rsidRPr="00942CCA">
        <w:rPr>
          <w:i/>
          <w:sz w:val="24"/>
          <w:szCs w:val="24"/>
        </w:rPr>
        <w:t>язык художественной литературы от других разновидностей современного русского языка;</w:t>
      </w:r>
    </w:p>
    <w:p w:rsidR="00747270" w:rsidRPr="00942CCA" w:rsidRDefault="00896E95" w:rsidP="001C3370">
      <w:pPr>
        <w:pStyle w:val="a0"/>
        <w:spacing w:line="240" w:lineRule="auto"/>
        <w:ind w:firstLine="0"/>
        <w:rPr>
          <w:i/>
          <w:sz w:val="24"/>
          <w:szCs w:val="24"/>
        </w:rPr>
      </w:pPr>
      <w:r w:rsidRPr="00942CCA">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942CCA" w:rsidRDefault="00896E95" w:rsidP="001C3370">
      <w:pPr>
        <w:pStyle w:val="a0"/>
        <w:spacing w:line="240" w:lineRule="auto"/>
        <w:ind w:firstLine="0"/>
        <w:rPr>
          <w:i/>
          <w:sz w:val="24"/>
          <w:szCs w:val="24"/>
        </w:rPr>
      </w:pPr>
      <w:r w:rsidRPr="00942CCA">
        <w:rPr>
          <w:i/>
          <w:sz w:val="24"/>
          <w:szCs w:val="24"/>
        </w:rPr>
        <w:t>иметь представление об историческом развитии русского языка и истории русского языкознания;</w:t>
      </w:r>
    </w:p>
    <w:p w:rsidR="00747270" w:rsidRPr="00942CCA" w:rsidRDefault="00896E95" w:rsidP="001C3370">
      <w:pPr>
        <w:pStyle w:val="a0"/>
        <w:spacing w:line="240" w:lineRule="auto"/>
        <w:ind w:firstLine="0"/>
        <w:rPr>
          <w:i/>
          <w:sz w:val="24"/>
          <w:szCs w:val="24"/>
        </w:rPr>
      </w:pPr>
      <w:r w:rsidRPr="00942CCA">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942CCA" w:rsidRDefault="00896E95" w:rsidP="001C3370">
      <w:pPr>
        <w:pStyle w:val="a0"/>
        <w:spacing w:line="240" w:lineRule="auto"/>
        <w:ind w:firstLine="0"/>
        <w:rPr>
          <w:i/>
          <w:sz w:val="24"/>
          <w:szCs w:val="24"/>
        </w:rPr>
      </w:pPr>
      <w:r w:rsidRPr="00942CCA">
        <w:rPr>
          <w:i/>
          <w:sz w:val="24"/>
          <w:szCs w:val="24"/>
        </w:rPr>
        <w:t xml:space="preserve">дифференцировать главную и второстепенную информацию, известную и неизвестную информацию </w:t>
      </w:r>
      <w:r w:rsidR="00A8605A" w:rsidRPr="00942CCA">
        <w:rPr>
          <w:i/>
          <w:sz w:val="24"/>
          <w:szCs w:val="24"/>
        </w:rPr>
        <w:t xml:space="preserve">в прослушанном </w:t>
      </w:r>
      <w:r w:rsidRPr="00942CCA">
        <w:rPr>
          <w:i/>
          <w:sz w:val="24"/>
          <w:szCs w:val="24"/>
        </w:rPr>
        <w:t>текст</w:t>
      </w:r>
      <w:r w:rsidR="00A8605A" w:rsidRPr="00942CCA">
        <w:rPr>
          <w:i/>
          <w:sz w:val="24"/>
          <w:szCs w:val="24"/>
        </w:rPr>
        <w:t>е</w:t>
      </w:r>
      <w:r w:rsidRPr="00942CCA">
        <w:rPr>
          <w:i/>
          <w:sz w:val="24"/>
          <w:szCs w:val="24"/>
        </w:rPr>
        <w:t>;</w:t>
      </w:r>
    </w:p>
    <w:p w:rsidR="00747270" w:rsidRPr="00942CCA" w:rsidRDefault="00896E95" w:rsidP="001C3370">
      <w:pPr>
        <w:pStyle w:val="a0"/>
        <w:spacing w:line="240" w:lineRule="auto"/>
        <w:ind w:firstLine="0"/>
        <w:rPr>
          <w:i/>
          <w:sz w:val="24"/>
          <w:szCs w:val="24"/>
        </w:rPr>
      </w:pPr>
      <w:r w:rsidRPr="00942CCA">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942CCA" w:rsidRDefault="00896E95" w:rsidP="001C3370">
      <w:pPr>
        <w:pStyle w:val="a0"/>
        <w:spacing w:line="240" w:lineRule="auto"/>
        <w:ind w:firstLine="0"/>
        <w:rPr>
          <w:i/>
          <w:sz w:val="24"/>
          <w:szCs w:val="24"/>
        </w:rPr>
      </w:pPr>
      <w:r w:rsidRPr="00942CCA">
        <w:rPr>
          <w:i/>
          <w:sz w:val="24"/>
          <w:szCs w:val="24"/>
        </w:rPr>
        <w:t>сохранять стилевое единство при создании текста заданного функционального стиля;</w:t>
      </w:r>
    </w:p>
    <w:p w:rsidR="00747270" w:rsidRPr="00942CCA" w:rsidRDefault="00896E95" w:rsidP="001C3370">
      <w:pPr>
        <w:pStyle w:val="a0"/>
        <w:spacing w:line="240" w:lineRule="auto"/>
        <w:ind w:firstLine="0"/>
        <w:rPr>
          <w:i/>
          <w:sz w:val="24"/>
          <w:szCs w:val="24"/>
        </w:rPr>
      </w:pPr>
      <w:r w:rsidRPr="00942CCA">
        <w:rPr>
          <w:i/>
          <w:sz w:val="24"/>
          <w:szCs w:val="24"/>
        </w:rPr>
        <w:t xml:space="preserve">владеть умениями информационно </w:t>
      </w:r>
      <w:r w:rsidR="00A8605A" w:rsidRPr="00942CCA">
        <w:rPr>
          <w:i/>
          <w:sz w:val="24"/>
          <w:szCs w:val="24"/>
        </w:rPr>
        <w:t>перераб</w:t>
      </w:r>
      <w:r w:rsidR="003E674E" w:rsidRPr="00942CCA">
        <w:rPr>
          <w:i/>
          <w:sz w:val="24"/>
          <w:szCs w:val="24"/>
        </w:rPr>
        <w:t>а</w:t>
      </w:r>
      <w:r w:rsidR="00A8605A" w:rsidRPr="00942CCA">
        <w:rPr>
          <w:i/>
          <w:sz w:val="24"/>
          <w:szCs w:val="24"/>
        </w:rPr>
        <w:t>т</w:t>
      </w:r>
      <w:r w:rsidR="003E674E" w:rsidRPr="00942CCA">
        <w:rPr>
          <w:i/>
          <w:sz w:val="24"/>
          <w:szCs w:val="24"/>
        </w:rPr>
        <w:t>ыв</w:t>
      </w:r>
      <w:r w:rsidR="00A8605A" w:rsidRPr="00942CCA">
        <w:rPr>
          <w:i/>
          <w:sz w:val="24"/>
          <w:szCs w:val="24"/>
        </w:rPr>
        <w:t xml:space="preserve">ать </w:t>
      </w:r>
      <w:r w:rsidRPr="00942CCA">
        <w:rPr>
          <w:i/>
          <w:sz w:val="24"/>
          <w:szCs w:val="24"/>
        </w:rPr>
        <w:t>прочитанны</w:t>
      </w:r>
      <w:r w:rsidR="00A8605A" w:rsidRPr="00942CCA">
        <w:rPr>
          <w:i/>
          <w:sz w:val="24"/>
          <w:szCs w:val="24"/>
        </w:rPr>
        <w:t>е</w:t>
      </w:r>
      <w:r w:rsidRPr="00942CCA">
        <w:rPr>
          <w:i/>
          <w:sz w:val="24"/>
          <w:szCs w:val="24"/>
        </w:rPr>
        <w:t xml:space="preserve"> и прослушанны</w:t>
      </w:r>
      <w:r w:rsidR="00A8605A" w:rsidRPr="00942CCA">
        <w:rPr>
          <w:i/>
          <w:sz w:val="24"/>
          <w:szCs w:val="24"/>
        </w:rPr>
        <w:t>е</w:t>
      </w:r>
      <w:r w:rsidRPr="00942CCA">
        <w:rPr>
          <w:i/>
          <w:sz w:val="24"/>
          <w:szCs w:val="24"/>
        </w:rPr>
        <w:t xml:space="preserve"> текст</w:t>
      </w:r>
      <w:r w:rsidR="00A8605A" w:rsidRPr="00942CCA">
        <w:rPr>
          <w:i/>
          <w:sz w:val="24"/>
          <w:szCs w:val="24"/>
        </w:rPr>
        <w:t>ы</w:t>
      </w:r>
      <w:r w:rsidRPr="00942CCA">
        <w:rPr>
          <w:i/>
          <w:sz w:val="24"/>
          <w:szCs w:val="24"/>
        </w:rPr>
        <w:t xml:space="preserve"> и </w:t>
      </w:r>
      <w:r w:rsidR="00A8605A" w:rsidRPr="00942CCA">
        <w:rPr>
          <w:i/>
          <w:sz w:val="24"/>
          <w:szCs w:val="24"/>
        </w:rPr>
        <w:t>представ</w:t>
      </w:r>
      <w:r w:rsidR="003E674E" w:rsidRPr="00942CCA">
        <w:rPr>
          <w:i/>
          <w:sz w:val="24"/>
          <w:szCs w:val="24"/>
        </w:rPr>
        <w:t>ля</w:t>
      </w:r>
      <w:r w:rsidR="00A8605A" w:rsidRPr="00942CCA">
        <w:rPr>
          <w:i/>
          <w:sz w:val="24"/>
          <w:szCs w:val="24"/>
        </w:rPr>
        <w:t xml:space="preserve">ть </w:t>
      </w:r>
      <w:r w:rsidRPr="00942CCA">
        <w:rPr>
          <w:i/>
          <w:sz w:val="24"/>
          <w:szCs w:val="24"/>
        </w:rPr>
        <w:t>их в виде тезисов, конспектов, аннотаций, рефератов;</w:t>
      </w:r>
    </w:p>
    <w:p w:rsidR="00747270" w:rsidRPr="00942CCA" w:rsidRDefault="00896E95" w:rsidP="001C3370">
      <w:pPr>
        <w:pStyle w:val="a0"/>
        <w:spacing w:line="240" w:lineRule="auto"/>
        <w:ind w:firstLine="0"/>
        <w:rPr>
          <w:i/>
          <w:sz w:val="24"/>
          <w:szCs w:val="24"/>
        </w:rPr>
      </w:pPr>
      <w:r w:rsidRPr="00942CCA">
        <w:rPr>
          <w:i/>
          <w:sz w:val="24"/>
          <w:szCs w:val="24"/>
        </w:rPr>
        <w:t>создавать отзывы и рецензии на предложенный текст;</w:t>
      </w:r>
    </w:p>
    <w:p w:rsidR="00747270" w:rsidRPr="00942CCA" w:rsidRDefault="00896E95" w:rsidP="001C3370">
      <w:pPr>
        <w:pStyle w:val="a0"/>
        <w:spacing w:line="240" w:lineRule="auto"/>
        <w:ind w:firstLine="0"/>
        <w:rPr>
          <w:i/>
          <w:sz w:val="24"/>
          <w:szCs w:val="24"/>
        </w:rPr>
      </w:pPr>
      <w:r w:rsidRPr="00942CCA">
        <w:rPr>
          <w:i/>
          <w:sz w:val="24"/>
          <w:szCs w:val="24"/>
        </w:rPr>
        <w:t>соблюдать культуру чтения, говорения, аудирования и письма;</w:t>
      </w:r>
    </w:p>
    <w:p w:rsidR="00747270" w:rsidRPr="00942CCA" w:rsidRDefault="00896E95" w:rsidP="001C3370">
      <w:pPr>
        <w:pStyle w:val="a0"/>
        <w:spacing w:line="240" w:lineRule="auto"/>
        <w:ind w:firstLine="0"/>
        <w:rPr>
          <w:i/>
          <w:sz w:val="24"/>
          <w:szCs w:val="24"/>
        </w:rPr>
      </w:pPr>
      <w:r w:rsidRPr="00942CCA">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942CCA" w:rsidRDefault="00896E95" w:rsidP="001C3370">
      <w:pPr>
        <w:pStyle w:val="a0"/>
        <w:spacing w:line="240" w:lineRule="auto"/>
        <w:ind w:firstLine="0"/>
        <w:rPr>
          <w:i/>
          <w:sz w:val="24"/>
          <w:szCs w:val="24"/>
        </w:rPr>
      </w:pPr>
      <w:r w:rsidRPr="00942CCA">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942CCA" w:rsidRDefault="00896E95" w:rsidP="001C3370">
      <w:pPr>
        <w:pStyle w:val="a0"/>
        <w:spacing w:line="240" w:lineRule="auto"/>
        <w:ind w:firstLine="0"/>
        <w:rPr>
          <w:i/>
          <w:sz w:val="24"/>
          <w:szCs w:val="24"/>
        </w:rPr>
      </w:pPr>
      <w:r w:rsidRPr="00942CCA">
        <w:rPr>
          <w:i/>
          <w:sz w:val="24"/>
          <w:szCs w:val="24"/>
        </w:rPr>
        <w:t>осуществлять речевой самоконтроль;</w:t>
      </w:r>
    </w:p>
    <w:p w:rsidR="00747270" w:rsidRPr="00942CCA" w:rsidRDefault="00896E95" w:rsidP="001C3370">
      <w:pPr>
        <w:pStyle w:val="a0"/>
        <w:spacing w:line="240" w:lineRule="auto"/>
        <w:ind w:firstLine="0"/>
        <w:rPr>
          <w:i/>
          <w:sz w:val="24"/>
          <w:szCs w:val="24"/>
        </w:rPr>
      </w:pPr>
      <w:r w:rsidRPr="00942CCA">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942CCA" w:rsidRDefault="00896E95" w:rsidP="001C3370">
      <w:pPr>
        <w:pStyle w:val="a0"/>
        <w:spacing w:line="240" w:lineRule="auto"/>
        <w:ind w:firstLine="0"/>
        <w:rPr>
          <w:i/>
          <w:sz w:val="24"/>
          <w:szCs w:val="24"/>
        </w:rPr>
      </w:pPr>
      <w:r w:rsidRPr="00942CCA">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942CCA" w:rsidRDefault="00896E95" w:rsidP="001C3370">
      <w:pPr>
        <w:pStyle w:val="a0"/>
        <w:spacing w:line="240" w:lineRule="auto"/>
        <w:ind w:firstLine="0"/>
        <w:rPr>
          <w:i/>
          <w:sz w:val="24"/>
          <w:szCs w:val="24"/>
        </w:rPr>
      </w:pPr>
      <w:r w:rsidRPr="00942CCA">
        <w:rPr>
          <w:i/>
          <w:sz w:val="24"/>
          <w:szCs w:val="24"/>
        </w:rPr>
        <w:t>оценивать эстетическую сторону речевого высказывания при анализе текстов (в том числе художественной литературы).</w:t>
      </w:r>
    </w:p>
    <w:p w:rsidR="001C0B8F" w:rsidRPr="00942CCA" w:rsidRDefault="001C0B8F" w:rsidP="001C3370">
      <w:pPr>
        <w:spacing w:line="240" w:lineRule="auto"/>
        <w:ind w:firstLine="0"/>
        <w:rPr>
          <w:b/>
          <w:sz w:val="24"/>
          <w:szCs w:val="24"/>
        </w:rPr>
      </w:pPr>
      <w:r w:rsidRPr="00942CCA">
        <w:rPr>
          <w:b/>
          <w:sz w:val="24"/>
          <w:szCs w:val="24"/>
        </w:rPr>
        <w:t>Выпускник на углубленном уровне научится:</w:t>
      </w:r>
    </w:p>
    <w:p w:rsidR="00747270" w:rsidRPr="00942CCA" w:rsidRDefault="00747270" w:rsidP="001C3370">
      <w:pPr>
        <w:pStyle w:val="a0"/>
        <w:spacing w:line="240" w:lineRule="auto"/>
        <w:ind w:firstLine="0"/>
        <w:rPr>
          <w:sz w:val="24"/>
          <w:szCs w:val="24"/>
        </w:rPr>
      </w:pPr>
      <w:r w:rsidRPr="00942CCA">
        <w:rPr>
          <w:sz w:val="24"/>
          <w:szCs w:val="24"/>
        </w:rPr>
        <w:t>воспринимать лингвистику как часть общечеловеческого гуманитарного знания;</w:t>
      </w:r>
    </w:p>
    <w:p w:rsidR="00747270" w:rsidRPr="00942CCA" w:rsidRDefault="00747270" w:rsidP="001C3370">
      <w:pPr>
        <w:pStyle w:val="a0"/>
        <w:spacing w:line="240" w:lineRule="auto"/>
        <w:ind w:firstLine="0"/>
        <w:rPr>
          <w:sz w:val="24"/>
          <w:szCs w:val="24"/>
        </w:rPr>
      </w:pPr>
      <w:r w:rsidRPr="00942CCA">
        <w:rPr>
          <w:sz w:val="24"/>
          <w:szCs w:val="24"/>
        </w:rPr>
        <w:t>рассматривать язык в качестве многофункциональной развивающейся системы;</w:t>
      </w:r>
    </w:p>
    <w:p w:rsidR="00747270" w:rsidRPr="00942CCA" w:rsidRDefault="00747270" w:rsidP="001C3370">
      <w:pPr>
        <w:pStyle w:val="a0"/>
        <w:spacing w:line="240" w:lineRule="auto"/>
        <w:ind w:firstLine="0"/>
        <w:rPr>
          <w:sz w:val="24"/>
          <w:szCs w:val="24"/>
        </w:rPr>
      </w:pPr>
      <w:r w:rsidRPr="00942CCA">
        <w:rPr>
          <w:sz w:val="24"/>
          <w:szCs w:val="24"/>
        </w:rPr>
        <w:t>распознавать уровни и единицы языка в предъявленном тексте и видеть взаимосвязь между ними;</w:t>
      </w:r>
    </w:p>
    <w:p w:rsidR="00747270" w:rsidRPr="00942CCA" w:rsidRDefault="00747270" w:rsidP="001C3370">
      <w:pPr>
        <w:pStyle w:val="a0"/>
        <w:spacing w:line="240" w:lineRule="auto"/>
        <w:ind w:firstLine="0"/>
        <w:rPr>
          <w:sz w:val="24"/>
          <w:szCs w:val="24"/>
        </w:rPr>
      </w:pPr>
      <w:r w:rsidRPr="00942CCA">
        <w:rPr>
          <w:sz w:val="24"/>
          <w:szCs w:val="24"/>
        </w:rPr>
        <w:lastRenderedPageBreak/>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747270" w:rsidRPr="00942CCA" w:rsidRDefault="00747270" w:rsidP="001C3370">
      <w:pPr>
        <w:pStyle w:val="a0"/>
        <w:spacing w:line="240" w:lineRule="auto"/>
        <w:ind w:firstLine="0"/>
        <w:rPr>
          <w:sz w:val="24"/>
          <w:szCs w:val="24"/>
        </w:rPr>
      </w:pPr>
      <w:r w:rsidRPr="00942CCA">
        <w:rPr>
          <w:sz w:val="24"/>
          <w:szCs w:val="24"/>
        </w:rPr>
        <w:t>комментировать авторские высказывания на различные темы (в том числе о богатстве и выразительности русского языка);</w:t>
      </w:r>
    </w:p>
    <w:p w:rsidR="00747270" w:rsidRPr="00942CCA" w:rsidRDefault="00747270" w:rsidP="001C3370">
      <w:pPr>
        <w:pStyle w:val="a0"/>
        <w:spacing w:line="240" w:lineRule="auto"/>
        <w:ind w:firstLine="0"/>
        <w:rPr>
          <w:sz w:val="24"/>
          <w:szCs w:val="24"/>
        </w:rPr>
      </w:pPr>
      <w:r w:rsidRPr="00942CCA">
        <w:rPr>
          <w:sz w:val="24"/>
          <w:szCs w:val="24"/>
        </w:rPr>
        <w:t>отмечать отличия языка художественной литературы от других разновидностей современного русского языка;</w:t>
      </w:r>
    </w:p>
    <w:p w:rsidR="00747270" w:rsidRPr="00942CCA" w:rsidRDefault="00747270" w:rsidP="001C3370">
      <w:pPr>
        <w:pStyle w:val="a0"/>
        <w:spacing w:line="240" w:lineRule="auto"/>
        <w:ind w:firstLine="0"/>
        <w:rPr>
          <w:sz w:val="24"/>
          <w:szCs w:val="24"/>
        </w:rPr>
      </w:pPr>
      <w:r w:rsidRPr="00942CCA">
        <w:rPr>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942CCA" w:rsidRDefault="00747270" w:rsidP="001C3370">
      <w:pPr>
        <w:pStyle w:val="a0"/>
        <w:spacing w:line="240" w:lineRule="auto"/>
        <w:ind w:firstLine="0"/>
        <w:rPr>
          <w:sz w:val="24"/>
          <w:szCs w:val="24"/>
        </w:rPr>
      </w:pPr>
      <w:r w:rsidRPr="00942CCA">
        <w:rPr>
          <w:sz w:val="24"/>
          <w:szCs w:val="24"/>
        </w:rPr>
        <w:t>иметь представление об историческом развитии русского языка и истории русского языкознания;</w:t>
      </w:r>
    </w:p>
    <w:p w:rsidR="00747270" w:rsidRPr="00942CCA" w:rsidRDefault="00747270" w:rsidP="001C3370">
      <w:pPr>
        <w:pStyle w:val="a0"/>
        <w:spacing w:line="240" w:lineRule="auto"/>
        <w:ind w:firstLine="0"/>
        <w:rPr>
          <w:sz w:val="24"/>
          <w:szCs w:val="24"/>
        </w:rPr>
      </w:pPr>
      <w:r w:rsidRPr="00942CCA">
        <w:rPr>
          <w:sz w:val="24"/>
          <w:szCs w:val="24"/>
        </w:rPr>
        <w:t>выражать согласие или несогласие с мнением собеседника в соответствии с правилами ведения диалогической речи;</w:t>
      </w:r>
    </w:p>
    <w:p w:rsidR="00747270" w:rsidRPr="00942CCA" w:rsidRDefault="00747270" w:rsidP="001C3370">
      <w:pPr>
        <w:pStyle w:val="a0"/>
        <w:spacing w:line="240" w:lineRule="auto"/>
        <w:ind w:firstLine="0"/>
        <w:rPr>
          <w:sz w:val="24"/>
          <w:szCs w:val="24"/>
        </w:rPr>
      </w:pPr>
      <w:r w:rsidRPr="00942CCA">
        <w:rPr>
          <w:sz w:val="24"/>
          <w:szCs w:val="24"/>
        </w:rPr>
        <w:t>дифференцировать главную и второстепенную информацию, известную и неизвестную информацию</w:t>
      </w:r>
      <w:r w:rsidR="00A8605A" w:rsidRPr="00942CCA">
        <w:rPr>
          <w:sz w:val="24"/>
          <w:szCs w:val="24"/>
        </w:rPr>
        <w:t xml:space="preserve"> в</w:t>
      </w:r>
      <w:r w:rsidRPr="00942CCA">
        <w:rPr>
          <w:sz w:val="24"/>
          <w:szCs w:val="24"/>
        </w:rPr>
        <w:t xml:space="preserve"> </w:t>
      </w:r>
      <w:r w:rsidR="00A8605A" w:rsidRPr="00942CCA">
        <w:rPr>
          <w:sz w:val="24"/>
          <w:szCs w:val="24"/>
        </w:rPr>
        <w:t xml:space="preserve">прослушанном </w:t>
      </w:r>
      <w:r w:rsidRPr="00942CCA">
        <w:rPr>
          <w:sz w:val="24"/>
          <w:szCs w:val="24"/>
        </w:rPr>
        <w:t>текст</w:t>
      </w:r>
      <w:r w:rsidR="00A8605A" w:rsidRPr="00942CCA">
        <w:rPr>
          <w:sz w:val="24"/>
          <w:szCs w:val="24"/>
        </w:rPr>
        <w:t>е</w:t>
      </w:r>
      <w:r w:rsidRPr="00942CCA">
        <w:rPr>
          <w:sz w:val="24"/>
          <w:szCs w:val="24"/>
        </w:rPr>
        <w:t>;</w:t>
      </w:r>
    </w:p>
    <w:p w:rsidR="00747270" w:rsidRPr="00942CCA" w:rsidRDefault="00747270" w:rsidP="001C3370">
      <w:pPr>
        <w:pStyle w:val="a0"/>
        <w:spacing w:line="240" w:lineRule="auto"/>
        <w:ind w:firstLine="0"/>
        <w:rPr>
          <w:sz w:val="24"/>
          <w:szCs w:val="24"/>
        </w:rPr>
      </w:pPr>
      <w:r w:rsidRPr="00942CCA">
        <w:rPr>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942CCA" w:rsidRDefault="00747270" w:rsidP="001C3370">
      <w:pPr>
        <w:pStyle w:val="a0"/>
        <w:spacing w:line="240" w:lineRule="auto"/>
        <w:ind w:firstLine="0"/>
        <w:rPr>
          <w:sz w:val="24"/>
          <w:szCs w:val="24"/>
        </w:rPr>
      </w:pPr>
      <w:r w:rsidRPr="00942CCA">
        <w:rPr>
          <w:sz w:val="24"/>
          <w:szCs w:val="24"/>
        </w:rPr>
        <w:t>оценивать стилистические ресурсы языка;</w:t>
      </w:r>
    </w:p>
    <w:p w:rsidR="00747270" w:rsidRPr="00942CCA" w:rsidRDefault="00747270" w:rsidP="001C3370">
      <w:pPr>
        <w:pStyle w:val="a0"/>
        <w:spacing w:line="240" w:lineRule="auto"/>
        <w:ind w:firstLine="0"/>
        <w:rPr>
          <w:sz w:val="24"/>
          <w:szCs w:val="24"/>
        </w:rPr>
      </w:pPr>
      <w:r w:rsidRPr="00942CCA">
        <w:rPr>
          <w:sz w:val="24"/>
          <w:szCs w:val="24"/>
        </w:rPr>
        <w:t>сохранять стилевое единство при создании текста заданного функционального стиля;</w:t>
      </w:r>
    </w:p>
    <w:p w:rsidR="00747270" w:rsidRPr="00942CCA" w:rsidRDefault="00747270" w:rsidP="001C3370">
      <w:pPr>
        <w:pStyle w:val="a0"/>
        <w:spacing w:line="240" w:lineRule="auto"/>
        <w:ind w:firstLine="0"/>
        <w:rPr>
          <w:sz w:val="24"/>
          <w:szCs w:val="24"/>
        </w:rPr>
      </w:pPr>
      <w:r w:rsidRPr="00942CCA">
        <w:rPr>
          <w:sz w:val="24"/>
          <w:szCs w:val="24"/>
        </w:rPr>
        <w:t xml:space="preserve">владеть умениями информационно </w:t>
      </w:r>
      <w:r w:rsidR="00A8605A" w:rsidRPr="00942CCA">
        <w:rPr>
          <w:sz w:val="24"/>
          <w:szCs w:val="24"/>
        </w:rPr>
        <w:t xml:space="preserve">перерабатывать </w:t>
      </w:r>
      <w:r w:rsidR="003E674E" w:rsidRPr="00942CCA">
        <w:rPr>
          <w:sz w:val="24"/>
          <w:szCs w:val="24"/>
        </w:rPr>
        <w:t xml:space="preserve">прочитанные </w:t>
      </w:r>
      <w:r w:rsidRPr="00942CCA">
        <w:rPr>
          <w:sz w:val="24"/>
          <w:szCs w:val="24"/>
        </w:rPr>
        <w:t xml:space="preserve">и </w:t>
      </w:r>
      <w:r w:rsidR="003E674E" w:rsidRPr="00942CCA">
        <w:rPr>
          <w:sz w:val="24"/>
          <w:szCs w:val="24"/>
        </w:rPr>
        <w:t xml:space="preserve">прослушанные тексты </w:t>
      </w:r>
      <w:r w:rsidRPr="00942CCA">
        <w:rPr>
          <w:sz w:val="24"/>
          <w:szCs w:val="24"/>
        </w:rPr>
        <w:t>и представлять их в виде тезисов, конспектов, аннотаций, рефератов;</w:t>
      </w:r>
    </w:p>
    <w:p w:rsidR="00747270" w:rsidRPr="00942CCA" w:rsidRDefault="00747270" w:rsidP="001C3370">
      <w:pPr>
        <w:pStyle w:val="a0"/>
        <w:spacing w:line="240" w:lineRule="auto"/>
        <w:ind w:firstLine="0"/>
        <w:rPr>
          <w:sz w:val="24"/>
          <w:szCs w:val="24"/>
        </w:rPr>
      </w:pPr>
      <w:r w:rsidRPr="00942CCA">
        <w:rPr>
          <w:sz w:val="24"/>
          <w:szCs w:val="24"/>
        </w:rPr>
        <w:t>создавать отзывы и рецензии на предложенный текст;</w:t>
      </w:r>
    </w:p>
    <w:p w:rsidR="00747270" w:rsidRPr="00942CCA" w:rsidRDefault="00747270" w:rsidP="001C3370">
      <w:pPr>
        <w:pStyle w:val="a0"/>
        <w:spacing w:line="240" w:lineRule="auto"/>
        <w:ind w:firstLine="0"/>
        <w:rPr>
          <w:sz w:val="24"/>
          <w:szCs w:val="24"/>
        </w:rPr>
      </w:pPr>
      <w:r w:rsidRPr="00942CCA">
        <w:rPr>
          <w:sz w:val="24"/>
          <w:szCs w:val="24"/>
        </w:rPr>
        <w:t>соблюдать культуру чтения, говорения, аудирования и письма;</w:t>
      </w:r>
    </w:p>
    <w:p w:rsidR="00747270" w:rsidRPr="00942CCA" w:rsidRDefault="00747270" w:rsidP="001C3370">
      <w:pPr>
        <w:pStyle w:val="a0"/>
        <w:spacing w:line="240" w:lineRule="auto"/>
        <w:ind w:firstLine="0"/>
        <w:rPr>
          <w:sz w:val="24"/>
          <w:szCs w:val="24"/>
        </w:rPr>
      </w:pPr>
      <w:r w:rsidRPr="00942CCA">
        <w:rPr>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942CCA" w:rsidRDefault="00747270" w:rsidP="001C3370">
      <w:pPr>
        <w:pStyle w:val="a0"/>
        <w:spacing w:line="240" w:lineRule="auto"/>
        <w:ind w:firstLine="0"/>
        <w:rPr>
          <w:sz w:val="24"/>
          <w:szCs w:val="24"/>
        </w:rPr>
      </w:pPr>
      <w:r w:rsidRPr="00942CCA">
        <w:rPr>
          <w:sz w:val="24"/>
          <w:szCs w:val="24"/>
        </w:rPr>
        <w:t>соблюдать нормы речевого поведения в разговорной речи, а также в учебно-научной и официально-деловой сферах общения;</w:t>
      </w:r>
    </w:p>
    <w:p w:rsidR="00747270" w:rsidRPr="00942CCA" w:rsidRDefault="00747270" w:rsidP="001C3370">
      <w:pPr>
        <w:pStyle w:val="a0"/>
        <w:spacing w:line="240" w:lineRule="auto"/>
        <w:ind w:firstLine="0"/>
        <w:rPr>
          <w:sz w:val="24"/>
          <w:szCs w:val="24"/>
        </w:rPr>
      </w:pPr>
      <w:r w:rsidRPr="00942CCA">
        <w:rPr>
          <w:sz w:val="24"/>
          <w:szCs w:val="24"/>
        </w:rPr>
        <w:t>осуществлять речевой самоконтроль;</w:t>
      </w:r>
    </w:p>
    <w:p w:rsidR="00747270" w:rsidRPr="00942CCA" w:rsidRDefault="00747270" w:rsidP="001C3370">
      <w:pPr>
        <w:pStyle w:val="a0"/>
        <w:spacing w:line="240" w:lineRule="auto"/>
        <w:ind w:firstLine="0"/>
        <w:rPr>
          <w:sz w:val="24"/>
          <w:szCs w:val="24"/>
        </w:rPr>
      </w:pPr>
      <w:r w:rsidRPr="00942CCA">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942CCA" w:rsidRDefault="00747270" w:rsidP="001C3370">
      <w:pPr>
        <w:pStyle w:val="a0"/>
        <w:spacing w:line="240" w:lineRule="auto"/>
        <w:ind w:firstLine="0"/>
        <w:rPr>
          <w:sz w:val="24"/>
          <w:szCs w:val="24"/>
        </w:rPr>
      </w:pPr>
      <w:r w:rsidRPr="00942CCA">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747270" w:rsidRPr="00942CCA" w:rsidRDefault="00747270" w:rsidP="001C3370">
      <w:pPr>
        <w:pStyle w:val="a0"/>
        <w:spacing w:line="240" w:lineRule="auto"/>
        <w:ind w:firstLine="0"/>
        <w:rPr>
          <w:sz w:val="24"/>
          <w:szCs w:val="24"/>
        </w:rPr>
      </w:pPr>
      <w:r w:rsidRPr="00942CCA">
        <w:rPr>
          <w:sz w:val="24"/>
          <w:szCs w:val="24"/>
        </w:rPr>
        <w:t>оценивать эстетическую сторону речевого высказывания при анализе текстов (в том числе художественной литературы).</w:t>
      </w:r>
    </w:p>
    <w:p w:rsidR="0006406A" w:rsidRPr="00942CCA" w:rsidRDefault="0006406A" w:rsidP="001C3370">
      <w:pPr>
        <w:spacing w:line="240" w:lineRule="auto"/>
        <w:ind w:firstLine="0"/>
        <w:rPr>
          <w:b/>
          <w:sz w:val="24"/>
          <w:szCs w:val="24"/>
        </w:rPr>
      </w:pPr>
      <w:r w:rsidRPr="00942CCA">
        <w:rPr>
          <w:b/>
          <w:sz w:val="24"/>
          <w:szCs w:val="24"/>
        </w:rPr>
        <w:t>Выпускник на углубленном уровне получит возможность научиться:</w:t>
      </w:r>
    </w:p>
    <w:p w:rsidR="00747270" w:rsidRPr="00942CCA" w:rsidRDefault="00896E95" w:rsidP="001C3370">
      <w:pPr>
        <w:pStyle w:val="a0"/>
        <w:spacing w:line="240" w:lineRule="auto"/>
        <w:ind w:firstLine="0"/>
        <w:rPr>
          <w:i/>
          <w:sz w:val="24"/>
          <w:szCs w:val="24"/>
        </w:rPr>
      </w:pPr>
      <w:r w:rsidRPr="00942CCA">
        <w:rPr>
          <w:i/>
          <w:sz w:val="24"/>
          <w:szCs w:val="24"/>
        </w:rPr>
        <w:t>проводить комплексный анализ языковых единиц в тексте;</w:t>
      </w:r>
    </w:p>
    <w:p w:rsidR="00747270" w:rsidRPr="00942CCA" w:rsidRDefault="00896E95" w:rsidP="001C3370">
      <w:pPr>
        <w:pStyle w:val="a0"/>
        <w:spacing w:line="240" w:lineRule="auto"/>
        <w:ind w:firstLine="0"/>
        <w:rPr>
          <w:i/>
          <w:sz w:val="24"/>
          <w:szCs w:val="24"/>
        </w:rPr>
      </w:pPr>
      <w:r w:rsidRPr="00942CCA">
        <w:rPr>
          <w:i/>
          <w:sz w:val="24"/>
          <w:szCs w:val="24"/>
        </w:rPr>
        <w:t>выделять и описывать социальные функции русского языка;</w:t>
      </w:r>
    </w:p>
    <w:p w:rsidR="00747270" w:rsidRPr="00942CCA" w:rsidRDefault="00896E95" w:rsidP="001C3370">
      <w:pPr>
        <w:pStyle w:val="a0"/>
        <w:spacing w:line="240" w:lineRule="auto"/>
        <w:ind w:firstLine="0"/>
        <w:rPr>
          <w:i/>
          <w:sz w:val="24"/>
          <w:szCs w:val="24"/>
        </w:rPr>
      </w:pPr>
      <w:r w:rsidRPr="00942CCA">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747270" w:rsidRPr="00942CCA" w:rsidRDefault="00896E95" w:rsidP="001C3370">
      <w:pPr>
        <w:pStyle w:val="a0"/>
        <w:spacing w:line="240" w:lineRule="auto"/>
        <w:ind w:firstLine="0"/>
        <w:rPr>
          <w:i/>
          <w:sz w:val="24"/>
          <w:szCs w:val="24"/>
        </w:rPr>
      </w:pPr>
      <w:r w:rsidRPr="00942CCA">
        <w:rPr>
          <w:i/>
          <w:sz w:val="24"/>
          <w:szCs w:val="24"/>
        </w:rPr>
        <w:t>анализировать языковые явления и факты, допускающие неоднозначную интерпретацию;</w:t>
      </w:r>
    </w:p>
    <w:p w:rsidR="00747270" w:rsidRPr="00942CCA" w:rsidRDefault="00896E95" w:rsidP="001C3370">
      <w:pPr>
        <w:pStyle w:val="a0"/>
        <w:spacing w:line="240" w:lineRule="auto"/>
        <w:ind w:firstLine="0"/>
        <w:rPr>
          <w:i/>
          <w:sz w:val="24"/>
          <w:szCs w:val="24"/>
        </w:rPr>
      </w:pPr>
      <w:r w:rsidRPr="00942CCA">
        <w:rPr>
          <w:i/>
          <w:sz w:val="24"/>
          <w:szCs w:val="24"/>
        </w:rPr>
        <w:t>характеризовать роль форм русского языка в становлении и развитии русского языка;</w:t>
      </w:r>
    </w:p>
    <w:p w:rsidR="00747270" w:rsidRPr="00942CCA" w:rsidRDefault="00896E95" w:rsidP="001C3370">
      <w:pPr>
        <w:pStyle w:val="a0"/>
        <w:spacing w:line="240" w:lineRule="auto"/>
        <w:ind w:firstLine="0"/>
        <w:rPr>
          <w:i/>
          <w:sz w:val="24"/>
          <w:szCs w:val="24"/>
        </w:rPr>
      </w:pPr>
      <w:r w:rsidRPr="00942CCA">
        <w:rPr>
          <w:i/>
          <w:sz w:val="24"/>
          <w:szCs w:val="24"/>
        </w:rPr>
        <w:t xml:space="preserve">проводить анализ прочитанных и прослушанных текстов и представлять </w:t>
      </w:r>
      <w:r w:rsidR="009673D1" w:rsidRPr="00942CCA">
        <w:rPr>
          <w:i/>
          <w:sz w:val="24"/>
          <w:szCs w:val="24"/>
        </w:rPr>
        <w:t xml:space="preserve">их </w:t>
      </w:r>
      <w:r w:rsidRPr="00942CCA">
        <w:rPr>
          <w:i/>
          <w:sz w:val="24"/>
          <w:szCs w:val="24"/>
        </w:rPr>
        <w:t>в виде доклада, статьи, рецензии, резюме;</w:t>
      </w:r>
    </w:p>
    <w:p w:rsidR="00747270" w:rsidRPr="00942CCA" w:rsidRDefault="00896E95" w:rsidP="001C3370">
      <w:pPr>
        <w:pStyle w:val="a0"/>
        <w:spacing w:line="240" w:lineRule="auto"/>
        <w:ind w:firstLine="0"/>
        <w:rPr>
          <w:i/>
          <w:sz w:val="24"/>
          <w:szCs w:val="24"/>
        </w:rPr>
      </w:pPr>
      <w:r w:rsidRPr="00942CCA">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747270" w:rsidRPr="00942CCA" w:rsidRDefault="00896E95" w:rsidP="001C3370">
      <w:pPr>
        <w:pStyle w:val="a0"/>
        <w:spacing w:line="240" w:lineRule="auto"/>
        <w:ind w:firstLine="0"/>
        <w:rPr>
          <w:i/>
          <w:sz w:val="24"/>
          <w:szCs w:val="24"/>
        </w:rPr>
      </w:pPr>
      <w:r w:rsidRPr="00942CCA">
        <w:rPr>
          <w:i/>
          <w:sz w:val="24"/>
          <w:szCs w:val="24"/>
        </w:rPr>
        <w:t>критически оценивать устный монологический текст и устный диалогический текст;</w:t>
      </w:r>
    </w:p>
    <w:p w:rsidR="00747270" w:rsidRPr="00942CCA" w:rsidRDefault="00896E95" w:rsidP="001C3370">
      <w:pPr>
        <w:pStyle w:val="a0"/>
        <w:spacing w:line="240" w:lineRule="auto"/>
        <w:ind w:firstLine="0"/>
        <w:rPr>
          <w:i/>
          <w:sz w:val="24"/>
          <w:szCs w:val="24"/>
        </w:rPr>
      </w:pPr>
      <w:r w:rsidRPr="00942CCA">
        <w:rPr>
          <w:i/>
          <w:sz w:val="24"/>
          <w:szCs w:val="24"/>
        </w:rPr>
        <w:t>выступать перед аудиторией с текстами различной жанровой принадлежности;</w:t>
      </w:r>
    </w:p>
    <w:p w:rsidR="00747270" w:rsidRPr="00942CCA" w:rsidRDefault="00896E95" w:rsidP="001C3370">
      <w:pPr>
        <w:pStyle w:val="a0"/>
        <w:spacing w:line="240" w:lineRule="auto"/>
        <w:ind w:firstLine="0"/>
        <w:rPr>
          <w:i/>
          <w:sz w:val="24"/>
          <w:szCs w:val="24"/>
        </w:rPr>
      </w:pPr>
      <w:r w:rsidRPr="00942CCA">
        <w:rPr>
          <w:i/>
          <w:sz w:val="24"/>
          <w:szCs w:val="24"/>
        </w:rPr>
        <w:t>осуществлять речевой самоконтроль, самооценку, самокоррекцию;</w:t>
      </w:r>
    </w:p>
    <w:p w:rsidR="00747270" w:rsidRPr="00942CCA" w:rsidRDefault="00896E95" w:rsidP="001C3370">
      <w:pPr>
        <w:pStyle w:val="a0"/>
        <w:spacing w:line="240" w:lineRule="auto"/>
        <w:ind w:firstLine="0"/>
        <w:rPr>
          <w:i/>
          <w:sz w:val="24"/>
          <w:szCs w:val="24"/>
        </w:rPr>
      </w:pPr>
      <w:r w:rsidRPr="00942CCA">
        <w:rPr>
          <w:i/>
          <w:sz w:val="24"/>
          <w:szCs w:val="24"/>
        </w:rPr>
        <w:lastRenderedPageBreak/>
        <w:t>использовать языковые средства с учетом вариативности современного русского языка;</w:t>
      </w:r>
    </w:p>
    <w:p w:rsidR="00747270" w:rsidRPr="00942CCA" w:rsidRDefault="00896E95" w:rsidP="001C3370">
      <w:pPr>
        <w:pStyle w:val="a0"/>
        <w:spacing w:line="240" w:lineRule="auto"/>
        <w:ind w:firstLine="0"/>
        <w:rPr>
          <w:i/>
          <w:sz w:val="24"/>
          <w:szCs w:val="24"/>
        </w:rPr>
      </w:pPr>
      <w:r w:rsidRPr="00942CCA">
        <w:rPr>
          <w:i/>
          <w:sz w:val="24"/>
          <w:szCs w:val="24"/>
        </w:rPr>
        <w:t>проводить анализ коммуникативных качеств и эффективности речи;</w:t>
      </w:r>
    </w:p>
    <w:p w:rsidR="00747270" w:rsidRPr="00942CCA" w:rsidRDefault="00896E95" w:rsidP="001C3370">
      <w:pPr>
        <w:pStyle w:val="a0"/>
        <w:spacing w:line="240" w:lineRule="auto"/>
        <w:ind w:firstLine="0"/>
        <w:rPr>
          <w:i/>
          <w:sz w:val="24"/>
          <w:szCs w:val="24"/>
        </w:rPr>
      </w:pPr>
      <w:r w:rsidRPr="00942CCA">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250F59" w:rsidRPr="00942CCA" w:rsidRDefault="00896E95" w:rsidP="001C3370">
      <w:pPr>
        <w:pStyle w:val="a0"/>
        <w:numPr>
          <w:ilvl w:val="0"/>
          <w:numId w:val="0"/>
        </w:numPr>
        <w:spacing w:line="240" w:lineRule="auto"/>
        <w:rPr>
          <w:i/>
          <w:sz w:val="24"/>
          <w:szCs w:val="24"/>
        </w:rPr>
      </w:pPr>
      <w:r w:rsidRPr="00942CCA">
        <w:rPr>
          <w:i/>
          <w:sz w:val="24"/>
          <w:szCs w:val="24"/>
        </w:rPr>
        <w:t>определять пути совершенствования собственных коммуникативных способностей и культуры речи.</w:t>
      </w:r>
      <w:bookmarkStart w:id="20" w:name="_Toc453968149"/>
    </w:p>
    <w:p w:rsidR="006C5291" w:rsidRPr="00942CCA" w:rsidRDefault="00FA278B" w:rsidP="001C3370">
      <w:pPr>
        <w:pStyle w:val="a0"/>
        <w:numPr>
          <w:ilvl w:val="0"/>
          <w:numId w:val="0"/>
        </w:numPr>
        <w:spacing w:line="240" w:lineRule="auto"/>
        <w:rPr>
          <w:b/>
          <w:sz w:val="24"/>
          <w:szCs w:val="24"/>
        </w:rPr>
      </w:pPr>
      <w:r w:rsidRPr="00942CCA">
        <w:rPr>
          <w:b/>
          <w:sz w:val="24"/>
          <w:szCs w:val="24"/>
        </w:rPr>
        <w:t>Литература</w:t>
      </w:r>
      <w:bookmarkEnd w:id="17"/>
      <w:bookmarkEnd w:id="20"/>
    </w:p>
    <w:p w:rsidR="007D1B05" w:rsidRPr="00942CCA" w:rsidRDefault="00FA278B" w:rsidP="001C3370">
      <w:pPr>
        <w:spacing w:line="240" w:lineRule="auto"/>
        <w:ind w:firstLine="0"/>
        <w:rPr>
          <w:b/>
          <w:sz w:val="24"/>
          <w:szCs w:val="24"/>
        </w:rPr>
      </w:pPr>
      <w:r w:rsidRPr="00942CCA">
        <w:rPr>
          <w:b/>
          <w:sz w:val="24"/>
          <w:szCs w:val="24"/>
        </w:rPr>
        <w:t>В результате изучения учебного предмета «Литература» на уровне среднего общего обр</w:t>
      </w:r>
      <w:r w:rsidR="007D1B05" w:rsidRPr="00942CCA">
        <w:rPr>
          <w:b/>
          <w:sz w:val="24"/>
          <w:szCs w:val="24"/>
        </w:rPr>
        <w:t>азования</w:t>
      </w:r>
      <w:r w:rsidR="0080564F" w:rsidRPr="00942CCA">
        <w:rPr>
          <w:b/>
          <w:sz w:val="24"/>
          <w:szCs w:val="24"/>
        </w:rPr>
        <w:t>:</w:t>
      </w:r>
    </w:p>
    <w:p w:rsidR="007D1B05" w:rsidRPr="00942CCA" w:rsidRDefault="0080564F" w:rsidP="001C3370">
      <w:pPr>
        <w:spacing w:line="240" w:lineRule="auto"/>
        <w:ind w:firstLine="0"/>
        <w:rPr>
          <w:b/>
          <w:sz w:val="24"/>
          <w:szCs w:val="24"/>
        </w:rPr>
      </w:pPr>
      <w:r w:rsidRPr="00942CCA">
        <w:rPr>
          <w:b/>
          <w:sz w:val="24"/>
          <w:szCs w:val="24"/>
        </w:rPr>
        <w:t>В</w:t>
      </w:r>
      <w:r w:rsidR="007D1B05" w:rsidRPr="00942CCA">
        <w:rPr>
          <w:b/>
          <w:sz w:val="24"/>
          <w:szCs w:val="24"/>
        </w:rPr>
        <w:t>ыпускник на базовом уровне научится:</w:t>
      </w:r>
    </w:p>
    <w:p w:rsidR="007D1B05" w:rsidRPr="00942CCA" w:rsidRDefault="007D1B05" w:rsidP="001C3370">
      <w:pPr>
        <w:pStyle w:val="a0"/>
        <w:spacing w:line="240" w:lineRule="auto"/>
        <w:ind w:firstLine="0"/>
        <w:rPr>
          <w:sz w:val="24"/>
          <w:szCs w:val="24"/>
        </w:rPr>
      </w:pPr>
      <w:r w:rsidRPr="00942CCA">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942CCA" w:rsidRDefault="007D1B05" w:rsidP="001C3370">
      <w:pPr>
        <w:pStyle w:val="a0"/>
        <w:spacing w:line="240" w:lineRule="auto"/>
        <w:ind w:firstLine="0"/>
        <w:rPr>
          <w:sz w:val="24"/>
          <w:szCs w:val="24"/>
        </w:rPr>
      </w:pPr>
      <w:r w:rsidRPr="00942CCA">
        <w:rPr>
          <w:sz w:val="24"/>
          <w:szCs w:val="24"/>
        </w:rPr>
        <w:t>в устной и письменной форме обобщать и анализировать свой читательский опыт, а именно</w:t>
      </w:r>
      <w:r w:rsidR="00D76BF2" w:rsidRPr="00942CCA">
        <w:rPr>
          <w:sz w:val="24"/>
          <w:szCs w:val="24"/>
        </w:rPr>
        <w:t>:</w:t>
      </w:r>
    </w:p>
    <w:p w:rsidR="00A6747D"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942CCA">
        <w:rPr>
          <w:sz w:val="24"/>
          <w:szCs w:val="24"/>
        </w:rPr>
        <w:t xml:space="preserve">содержащиеся </w:t>
      </w:r>
      <w:r w:rsidR="007D1B05" w:rsidRPr="00942CCA">
        <w:rPr>
          <w:sz w:val="24"/>
          <w:szCs w:val="24"/>
        </w:rPr>
        <w:t>в нем смыслы и подтексты);</w:t>
      </w:r>
    </w:p>
    <w:p w:rsidR="00A6747D"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анализировать жанрово-родовой выбор автора</w:t>
      </w:r>
      <w:r w:rsidRPr="00942CCA">
        <w:rPr>
          <w:sz w:val="24"/>
          <w:szCs w:val="24"/>
        </w:rPr>
        <w:t>,</w:t>
      </w:r>
      <w:r w:rsidR="007D1B05" w:rsidRPr="00942CCA">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942CCA" w:rsidRDefault="003E674E"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942CCA" w:rsidRDefault="003E674E" w:rsidP="001C3370">
      <w:pPr>
        <w:pStyle w:val="a5"/>
        <w:numPr>
          <w:ilvl w:val="0"/>
          <w:numId w:val="0"/>
        </w:numPr>
        <w:spacing w:line="240" w:lineRule="auto"/>
        <w:rPr>
          <w:sz w:val="24"/>
          <w:szCs w:val="24"/>
        </w:rPr>
      </w:pPr>
      <w:r w:rsidRPr="00942CCA">
        <w:rPr>
          <w:sz w:val="24"/>
          <w:szCs w:val="24"/>
        </w:rPr>
        <w:t xml:space="preserve">• </w:t>
      </w:r>
      <w:r w:rsidR="00040B0C" w:rsidRPr="00942CCA">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942CCA">
        <w:rPr>
          <w:sz w:val="24"/>
          <w:szCs w:val="24"/>
        </w:rPr>
        <w:t>;</w:t>
      </w:r>
    </w:p>
    <w:p w:rsidR="007D1B05" w:rsidRPr="00942CCA" w:rsidRDefault="007D1B05" w:rsidP="001C3370">
      <w:pPr>
        <w:pStyle w:val="a0"/>
        <w:spacing w:line="240" w:lineRule="auto"/>
        <w:ind w:firstLine="0"/>
        <w:rPr>
          <w:sz w:val="24"/>
          <w:szCs w:val="24"/>
        </w:rPr>
      </w:pPr>
      <w:r w:rsidRPr="00942CCA">
        <w:rPr>
          <w:sz w:val="24"/>
          <w:szCs w:val="24"/>
        </w:rPr>
        <w:t>осуществлять следующую продуктивную деятельность:</w:t>
      </w:r>
    </w:p>
    <w:p w:rsidR="00A44D45" w:rsidRPr="00942CCA" w:rsidRDefault="003E674E" w:rsidP="001C3370">
      <w:pPr>
        <w:pStyle w:val="a5"/>
        <w:numPr>
          <w:ilvl w:val="0"/>
          <w:numId w:val="0"/>
        </w:numPr>
        <w:spacing w:line="240" w:lineRule="auto"/>
        <w:rPr>
          <w:sz w:val="24"/>
          <w:szCs w:val="24"/>
        </w:rPr>
      </w:pPr>
      <w:r w:rsidRPr="00942CCA">
        <w:rPr>
          <w:sz w:val="24"/>
          <w:szCs w:val="24"/>
        </w:rPr>
        <w:t xml:space="preserve">• </w:t>
      </w:r>
      <w:r w:rsidR="00A44D45" w:rsidRPr="00942CCA">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942CCA" w:rsidRDefault="003E674E" w:rsidP="001C3370">
      <w:pPr>
        <w:pStyle w:val="a5"/>
        <w:numPr>
          <w:ilvl w:val="0"/>
          <w:numId w:val="0"/>
        </w:numPr>
        <w:spacing w:line="240" w:lineRule="auto"/>
        <w:rPr>
          <w:sz w:val="24"/>
          <w:szCs w:val="24"/>
        </w:rPr>
      </w:pPr>
      <w:r w:rsidRPr="00942CCA">
        <w:rPr>
          <w:sz w:val="24"/>
          <w:szCs w:val="24"/>
        </w:rPr>
        <w:t xml:space="preserve">• </w:t>
      </w:r>
      <w:r w:rsidR="00A44D45" w:rsidRPr="00942CCA">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942CCA" w:rsidRDefault="007D1B05"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7D1B05" w:rsidRPr="00942CCA" w:rsidRDefault="007D1B05" w:rsidP="001C3370">
      <w:pPr>
        <w:pStyle w:val="a0"/>
        <w:spacing w:line="240" w:lineRule="auto"/>
        <w:ind w:firstLine="0"/>
        <w:rPr>
          <w:i/>
          <w:sz w:val="24"/>
          <w:szCs w:val="24"/>
        </w:rPr>
      </w:pPr>
      <w:r w:rsidRPr="00942CCA">
        <w:rPr>
          <w:i/>
          <w:sz w:val="24"/>
          <w:szCs w:val="24"/>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942CCA">
        <w:rPr>
          <w:i/>
          <w:sz w:val="24"/>
          <w:szCs w:val="24"/>
        </w:rPr>
        <w:t>)</w:t>
      </w:r>
      <w:r w:rsidRPr="00942CCA">
        <w:rPr>
          <w:i/>
          <w:sz w:val="24"/>
          <w:szCs w:val="24"/>
        </w:rPr>
        <w:t>;</w:t>
      </w:r>
    </w:p>
    <w:p w:rsidR="007D1B05" w:rsidRPr="00942CCA" w:rsidRDefault="007D1B05" w:rsidP="001C3370">
      <w:pPr>
        <w:pStyle w:val="a0"/>
        <w:spacing w:line="240" w:lineRule="auto"/>
        <w:ind w:firstLine="0"/>
        <w:rPr>
          <w:i/>
          <w:sz w:val="24"/>
          <w:szCs w:val="24"/>
        </w:rPr>
      </w:pPr>
      <w:r w:rsidRPr="00942CCA">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942CCA" w:rsidRDefault="007D1B05" w:rsidP="001C3370">
      <w:pPr>
        <w:pStyle w:val="a0"/>
        <w:spacing w:line="240" w:lineRule="auto"/>
        <w:ind w:firstLine="0"/>
        <w:rPr>
          <w:i/>
          <w:sz w:val="24"/>
          <w:szCs w:val="24"/>
        </w:rPr>
      </w:pPr>
      <w:r w:rsidRPr="00942CCA">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942CCA" w:rsidRDefault="007D1B05" w:rsidP="001C3370">
      <w:pPr>
        <w:pStyle w:val="a0"/>
        <w:spacing w:line="240" w:lineRule="auto"/>
        <w:ind w:firstLine="0"/>
        <w:rPr>
          <w:i/>
          <w:sz w:val="24"/>
          <w:szCs w:val="24"/>
        </w:rPr>
      </w:pPr>
      <w:r w:rsidRPr="00942CCA">
        <w:rPr>
          <w:i/>
          <w:sz w:val="24"/>
          <w:szCs w:val="24"/>
        </w:rPr>
        <w:t>анализировать одну из интерпретаций эпического, драматического или лирического произведени</w:t>
      </w:r>
      <w:r w:rsidR="00472378" w:rsidRPr="00942CCA">
        <w:rPr>
          <w:i/>
          <w:sz w:val="24"/>
          <w:szCs w:val="24"/>
        </w:rPr>
        <w:t>я</w:t>
      </w:r>
      <w:r w:rsidRPr="00942CCA">
        <w:rPr>
          <w:i/>
          <w:sz w:val="24"/>
          <w:szCs w:val="24"/>
        </w:rPr>
        <w:t xml:space="preserve"> (например, кино</w:t>
      </w:r>
      <w:r w:rsidR="00472378" w:rsidRPr="00942CCA">
        <w:rPr>
          <w:i/>
          <w:sz w:val="24"/>
          <w:szCs w:val="24"/>
        </w:rPr>
        <w:t>фильм</w:t>
      </w:r>
      <w:r w:rsidRPr="00942CCA">
        <w:rPr>
          <w:i/>
          <w:sz w:val="24"/>
          <w:szCs w:val="24"/>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p>
    <w:p w:rsidR="007D1B05" w:rsidRPr="00942CCA" w:rsidRDefault="007D1B05" w:rsidP="001C3370">
      <w:pPr>
        <w:spacing w:line="240" w:lineRule="auto"/>
        <w:ind w:firstLine="0"/>
        <w:rPr>
          <w:i/>
          <w:sz w:val="24"/>
          <w:szCs w:val="24"/>
        </w:rPr>
      </w:pPr>
      <w:r w:rsidRPr="00942CCA">
        <w:rPr>
          <w:b/>
          <w:i/>
          <w:sz w:val="24"/>
          <w:szCs w:val="24"/>
        </w:rPr>
        <w:t>Выпускник на базовом уровне получит возможность узнать:</w:t>
      </w:r>
    </w:p>
    <w:p w:rsidR="007D1B05" w:rsidRPr="00942CCA" w:rsidRDefault="007D1B05" w:rsidP="001C3370">
      <w:pPr>
        <w:pStyle w:val="a0"/>
        <w:spacing w:line="240" w:lineRule="auto"/>
        <w:ind w:firstLine="0"/>
        <w:rPr>
          <w:i/>
          <w:sz w:val="24"/>
          <w:szCs w:val="24"/>
        </w:rPr>
      </w:pPr>
      <w:r w:rsidRPr="00942CCA">
        <w:rPr>
          <w:i/>
          <w:sz w:val="24"/>
          <w:szCs w:val="24"/>
        </w:rPr>
        <w:t>о месте и значении русской литературы в мировой литературе;</w:t>
      </w:r>
    </w:p>
    <w:p w:rsidR="007D1B05" w:rsidRPr="00942CCA" w:rsidRDefault="007D1B05" w:rsidP="001C3370">
      <w:pPr>
        <w:pStyle w:val="a0"/>
        <w:spacing w:line="240" w:lineRule="auto"/>
        <w:ind w:firstLine="0"/>
        <w:rPr>
          <w:i/>
          <w:sz w:val="24"/>
          <w:szCs w:val="24"/>
        </w:rPr>
      </w:pPr>
      <w:r w:rsidRPr="00942CCA">
        <w:rPr>
          <w:i/>
          <w:sz w:val="24"/>
          <w:szCs w:val="24"/>
        </w:rPr>
        <w:t>о произведениях новейшей отечественной и мировой литературы;</w:t>
      </w:r>
    </w:p>
    <w:p w:rsidR="007D1B05" w:rsidRPr="00942CCA" w:rsidRDefault="007D1B05" w:rsidP="001C3370">
      <w:pPr>
        <w:pStyle w:val="a0"/>
        <w:spacing w:line="240" w:lineRule="auto"/>
        <w:ind w:firstLine="0"/>
        <w:rPr>
          <w:i/>
          <w:sz w:val="24"/>
          <w:szCs w:val="24"/>
        </w:rPr>
      </w:pPr>
      <w:r w:rsidRPr="00942CCA">
        <w:rPr>
          <w:i/>
          <w:sz w:val="24"/>
          <w:szCs w:val="24"/>
        </w:rPr>
        <w:t>о важнейших литературных ресурсах, в том числе в сети Интернет;</w:t>
      </w:r>
    </w:p>
    <w:p w:rsidR="007D1B05" w:rsidRPr="00942CCA" w:rsidRDefault="007D1B05" w:rsidP="001C3370">
      <w:pPr>
        <w:pStyle w:val="a0"/>
        <w:spacing w:line="240" w:lineRule="auto"/>
        <w:ind w:firstLine="0"/>
        <w:rPr>
          <w:i/>
          <w:sz w:val="24"/>
          <w:szCs w:val="24"/>
        </w:rPr>
      </w:pPr>
      <w:r w:rsidRPr="00942CCA">
        <w:rPr>
          <w:i/>
          <w:sz w:val="24"/>
          <w:szCs w:val="24"/>
        </w:rPr>
        <w:t>об историко-культурном подходе в литературоведении</w:t>
      </w:r>
      <w:r w:rsidR="009155CC" w:rsidRPr="00942CCA">
        <w:rPr>
          <w:i/>
          <w:sz w:val="24"/>
          <w:szCs w:val="24"/>
        </w:rPr>
        <w:t>;</w:t>
      </w:r>
    </w:p>
    <w:p w:rsidR="007D1B05" w:rsidRPr="00942CCA" w:rsidRDefault="007D1B05" w:rsidP="001C3370">
      <w:pPr>
        <w:pStyle w:val="a0"/>
        <w:spacing w:line="240" w:lineRule="auto"/>
        <w:ind w:firstLine="0"/>
        <w:rPr>
          <w:i/>
          <w:sz w:val="24"/>
          <w:szCs w:val="24"/>
        </w:rPr>
      </w:pPr>
      <w:r w:rsidRPr="00942CCA">
        <w:rPr>
          <w:i/>
          <w:sz w:val="24"/>
          <w:szCs w:val="24"/>
        </w:rPr>
        <w:t>об историко-литературном процессе XIX и XX веков</w:t>
      </w:r>
      <w:r w:rsidR="009155CC" w:rsidRPr="00942CCA">
        <w:rPr>
          <w:i/>
          <w:sz w:val="24"/>
          <w:szCs w:val="24"/>
        </w:rPr>
        <w:t>;</w:t>
      </w:r>
    </w:p>
    <w:p w:rsidR="007D1B05" w:rsidRPr="00942CCA" w:rsidRDefault="007D1B05" w:rsidP="001C3370">
      <w:pPr>
        <w:pStyle w:val="a0"/>
        <w:spacing w:line="240" w:lineRule="auto"/>
        <w:ind w:firstLine="0"/>
        <w:rPr>
          <w:i/>
          <w:sz w:val="24"/>
          <w:szCs w:val="24"/>
        </w:rPr>
      </w:pPr>
      <w:r w:rsidRPr="00942CCA">
        <w:rPr>
          <w:i/>
          <w:sz w:val="24"/>
          <w:szCs w:val="24"/>
        </w:rPr>
        <w:t>о наиболее ярких или характерных чертах литературных направлений или течений</w:t>
      </w:r>
      <w:r w:rsidR="009155CC" w:rsidRPr="00942CCA">
        <w:rPr>
          <w:i/>
          <w:sz w:val="24"/>
          <w:szCs w:val="24"/>
        </w:rPr>
        <w:t>;</w:t>
      </w:r>
      <w:r w:rsidRPr="00942CCA">
        <w:rPr>
          <w:i/>
          <w:sz w:val="24"/>
          <w:szCs w:val="24"/>
        </w:rPr>
        <w:t xml:space="preserve"> </w:t>
      </w:r>
    </w:p>
    <w:p w:rsidR="007D1B05" w:rsidRPr="00942CCA" w:rsidRDefault="007D1B05" w:rsidP="001C3370">
      <w:pPr>
        <w:pStyle w:val="a0"/>
        <w:spacing w:line="240" w:lineRule="auto"/>
        <w:ind w:firstLine="0"/>
        <w:rPr>
          <w:i/>
          <w:sz w:val="24"/>
          <w:szCs w:val="24"/>
        </w:rPr>
      </w:pPr>
      <w:r w:rsidRPr="00942CCA">
        <w:rPr>
          <w:i/>
          <w:sz w:val="24"/>
          <w:szCs w:val="24"/>
        </w:rPr>
        <w:t>имена ведущих писателей, значимые факты их творческой биографии, названия ключевых произведений, имен</w:t>
      </w:r>
      <w:r w:rsidR="00472378" w:rsidRPr="00942CCA">
        <w:rPr>
          <w:i/>
          <w:sz w:val="24"/>
          <w:szCs w:val="24"/>
        </w:rPr>
        <w:t>а</w:t>
      </w:r>
      <w:r w:rsidRPr="00942CCA">
        <w:rPr>
          <w:i/>
          <w:sz w:val="24"/>
          <w:szCs w:val="24"/>
        </w:rPr>
        <w:t xml:space="preserve"> героев, ставших «вечными образами» или именами нарицательными в общемировой и отечественной культуре;</w:t>
      </w:r>
    </w:p>
    <w:p w:rsidR="007D1B05" w:rsidRPr="00942CCA" w:rsidRDefault="007D1B05" w:rsidP="001C3370">
      <w:pPr>
        <w:pStyle w:val="a0"/>
        <w:spacing w:line="240" w:lineRule="auto"/>
        <w:ind w:firstLine="0"/>
        <w:rPr>
          <w:i/>
          <w:sz w:val="24"/>
          <w:szCs w:val="24"/>
        </w:rPr>
      </w:pPr>
      <w:r w:rsidRPr="00942CCA">
        <w:rPr>
          <w:i/>
          <w:sz w:val="24"/>
          <w:szCs w:val="24"/>
        </w:rPr>
        <w:t>о соотношении и взаимосвязях литературы с историческим периодом, эпохой.</w:t>
      </w:r>
    </w:p>
    <w:p w:rsidR="007D1B05" w:rsidRPr="00942CCA" w:rsidRDefault="007D1B05" w:rsidP="001C3370">
      <w:pPr>
        <w:spacing w:line="240" w:lineRule="auto"/>
        <w:ind w:firstLine="0"/>
        <w:rPr>
          <w:b/>
          <w:sz w:val="24"/>
          <w:szCs w:val="24"/>
        </w:rPr>
      </w:pPr>
      <w:r w:rsidRPr="00942CCA">
        <w:rPr>
          <w:b/>
          <w:sz w:val="24"/>
          <w:szCs w:val="24"/>
        </w:rPr>
        <w:t>Выпускник на углубленном уровне научится:</w:t>
      </w:r>
    </w:p>
    <w:p w:rsidR="007D1B05" w:rsidRPr="00942CCA" w:rsidRDefault="002E476B" w:rsidP="001C3370">
      <w:pPr>
        <w:pStyle w:val="a0"/>
        <w:spacing w:line="240" w:lineRule="auto"/>
        <w:ind w:firstLine="0"/>
        <w:rPr>
          <w:sz w:val="24"/>
          <w:szCs w:val="24"/>
        </w:rPr>
      </w:pPr>
      <w:r w:rsidRPr="00942CCA">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007D1B05" w:rsidRPr="00942CCA">
        <w:rPr>
          <w:sz w:val="24"/>
          <w:szCs w:val="24"/>
        </w:rPr>
        <w:t>;</w:t>
      </w:r>
    </w:p>
    <w:p w:rsidR="007D1B05" w:rsidRPr="00942CCA" w:rsidRDefault="007D1B05" w:rsidP="001C3370">
      <w:pPr>
        <w:pStyle w:val="a0"/>
        <w:spacing w:line="240" w:lineRule="auto"/>
        <w:ind w:firstLine="0"/>
        <w:rPr>
          <w:sz w:val="24"/>
          <w:szCs w:val="24"/>
        </w:rPr>
      </w:pPr>
      <w:r w:rsidRPr="00942CCA">
        <w:rPr>
          <w:sz w:val="24"/>
          <w:szCs w:val="24"/>
        </w:rPr>
        <w:t>в устной и письменной форме анализировать:</w:t>
      </w:r>
    </w:p>
    <w:p w:rsidR="007D1B05" w:rsidRPr="00942CCA" w:rsidRDefault="00472378" w:rsidP="001C3370">
      <w:pPr>
        <w:pStyle w:val="a0"/>
        <w:numPr>
          <w:ilvl w:val="0"/>
          <w:numId w:val="0"/>
        </w:numPr>
        <w:spacing w:line="240" w:lineRule="auto"/>
        <w:rPr>
          <w:sz w:val="24"/>
          <w:szCs w:val="24"/>
        </w:rPr>
      </w:pPr>
      <w:r w:rsidRPr="00942CCA">
        <w:rPr>
          <w:sz w:val="24"/>
          <w:szCs w:val="24"/>
        </w:rPr>
        <w:t xml:space="preserve">• </w:t>
      </w:r>
      <w:r w:rsidR="007D1B05" w:rsidRPr="00942CCA">
        <w:rPr>
          <w:sz w:val="24"/>
          <w:szCs w:val="24"/>
        </w:rPr>
        <w:t>конкретные произведения с использованием различных научных методов, методик и практик чтения;</w:t>
      </w:r>
    </w:p>
    <w:p w:rsidR="007D1B05" w:rsidRPr="00942CCA" w:rsidRDefault="00472378" w:rsidP="001C3370">
      <w:pPr>
        <w:pStyle w:val="a0"/>
        <w:numPr>
          <w:ilvl w:val="0"/>
          <w:numId w:val="0"/>
        </w:numPr>
        <w:spacing w:line="240" w:lineRule="auto"/>
        <w:rPr>
          <w:sz w:val="24"/>
          <w:szCs w:val="24"/>
        </w:rPr>
      </w:pPr>
      <w:r w:rsidRPr="00942CCA">
        <w:rPr>
          <w:sz w:val="24"/>
          <w:szCs w:val="24"/>
        </w:rPr>
        <w:t xml:space="preserve">• </w:t>
      </w:r>
      <w:r w:rsidR="007D1B05" w:rsidRPr="00942CCA">
        <w:rPr>
          <w:sz w:val="24"/>
          <w:szCs w:val="24"/>
        </w:rPr>
        <w:t>конкретные произведения во взаимосвязи с другими видами искусства (театром, кино и др.) и отраслями знания (историей, философией, педагогикой</w:t>
      </w:r>
      <w:r w:rsidRPr="00942CCA">
        <w:rPr>
          <w:sz w:val="24"/>
          <w:szCs w:val="24"/>
        </w:rPr>
        <w:t>,</w:t>
      </w:r>
      <w:r w:rsidR="007D1B05" w:rsidRPr="00942CCA">
        <w:rPr>
          <w:sz w:val="24"/>
          <w:szCs w:val="24"/>
        </w:rPr>
        <w:t xml:space="preserve"> психологией и др.);</w:t>
      </w:r>
    </w:p>
    <w:p w:rsidR="007D1B05" w:rsidRPr="00942CCA" w:rsidRDefault="00472378" w:rsidP="001C3370">
      <w:pPr>
        <w:pStyle w:val="a0"/>
        <w:numPr>
          <w:ilvl w:val="0"/>
          <w:numId w:val="0"/>
        </w:numPr>
        <w:spacing w:line="240" w:lineRule="auto"/>
        <w:rPr>
          <w:sz w:val="24"/>
          <w:szCs w:val="24"/>
        </w:rPr>
      </w:pPr>
      <w:r w:rsidRPr="00942CCA">
        <w:rPr>
          <w:sz w:val="24"/>
          <w:szCs w:val="24"/>
        </w:rPr>
        <w:t xml:space="preserve">• </w:t>
      </w:r>
      <w:r w:rsidR="007D1B05" w:rsidRPr="00942CCA">
        <w:rPr>
          <w:sz w:val="24"/>
          <w:szCs w:val="24"/>
        </w:rPr>
        <w:t xml:space="preserve">несколько различных интерпретаций эпического, драматического или лирического </w:t>
      </w:r>
      <w:r w:rsidRPr="00942CCA">
        <w:rPr>
          <w:sz w:val="24"/>
          <w:szCs w:val="24"/>
        </w:rPr>
        <w:t xml:space="preserve">произведения </w:t>
      </w:r>
      <w:r w:rsidR="007D1B05" w:rsidRPr="00942CCA">
        <w:rPr>
          <w:sz w:val="24"/>
          <w:szCs w:val="24"/>
        </w:rPr>
        <w:t>(например, кино</w:t>
      </w:r>
      <w:r w:rsidRPr="00942CCA">
        <w:rPr>
          <w:sz w:val="24"/>
          <w:szCs w:val="24"/>
        </w:rPr>
        <w:t>фильм</w:t>
      </w:r>
      <w:r w:rsidR="007D1B05" w:rsidRPr="00942CCA">
        <w:rPr>
          <w:sz w:val="24"/>
          <w:szCs w:val="24"/>
        </w:rPr>
        <w:t xml:space="preserve">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7D1B05" w:rsidRPr="00942CCA" w:rsidRDefault="007D1B05" w:rsidP="001C3370">
      <w:pPr>
        <w:pStyle w:val="a0"/>
        <w:spacing w:line="240" w:lineRule="auto"/>
        <w:ind w:firstLine="0"/>
        <w:rPr>
          <w:sz w:val="24"/>
          <w:szCs w:val="24"/>
        </w:rPr>
      </w:pPr>
      <w:r w:rsidRPr="00942CCA">
        <w:rPr>
          <w:sz w:val="24"/>
          <w:szCs w:val="24"/>
        </w:rPr>
        <w:t>ориентироваться в историко-литературном процессе XIX–ХХ веков и современном литературном процессе, опираясь на:</w:t>
      </w:r>
    </w:p>
    <w:p w:rsidR="00A6747D" w:rsidRPr="00942CCA" w:rsidRDefault="00472378"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понятие об основных литературных направлениях, течениях, ведущих литературных группах (уме</w:t>
      </w:r>
      <w:r w:rsidR="00FF19AB" w:rsidRPr="00942CCA">
        <w:rPr>
          <w:sz w:val="24"/>
          <w:szCs w:val="24"/>
        </w:rPr>
        <w:t>ть</w:t>
      </w:r>
      <w:r w:rsidR="007D1B05" w:rsidRPr="00942CCA">
        <w:rPr>
          <w:sz w:val="24"/>
          <w:szCs w:val="24"/>
        </w:rPr>
        <w:t xml:space="preserve">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w:t>
      </w:r>
      <w:r w:rsidR="00F27F55" w:rsidRPr="00942CCA">
        <w:rPr>
          <w:sz w:val="24"/>
          <w:szCs w:val="24"/>
        </w:rPr>
        <w:t xml:space="preserve">о </w:t>
      </w:r>
      <w:r w:rsidR="007D1B05" w:rsidRPr="00942CCA">
        <w:rPr>
          <w:sz w:val="24"/>
          <w:szCs w:val="24"/>
        </w:rPr>
        <w:t xml:space="preserve">литературной борьбе и взаимодействии между ними (например, </w:t>
      </w:r>
      <w:r w:rsidR="00F27F55" w:rsidRPr="00942CCA">
        <w:rPr>
          <w:sz w:val="24"/>
          <w:szCs w:val="24"/>
        </w:rPr>
        <w:t xml:space="preserve">о полемике символистов и футуристов, </w:t>
      </w:r>
      <w:r w:rsidR="007D1B05" w:rsidRPr="00942CCA">
        <w:rPr>
          <w:sz w:val="24"/>
          <w:szCs w:val="24"/>
        </w:rPr>
        <w:t>сторонников «гражданской» и «чистой» поэзии и др.);</w:t>
      </w:r>
    </w:p>
    <w:p w:rsidR="00A6747D" w:rsidRPr="00942CCA" w:rsidRDefault="00472378"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 xml:space="preserve">знание </w:t>
      </w:r>
      <w:r w:rsidRPr="00942CCA">
        <w:rPr>
          <w:sz w:val="24"/>
          <w:szCs w:val="24"/>
        </w:rPr>
        <w:t xml:space="preserve">имен </w:t>
      </w:r>
      <w:r w:rsidR="007D1B05" w:rsidRPr="00942CCA">
        <w:rPr>
          <w:sz w:val="24"/>
          <w:szCs w:val="24"/>
        </w:rPr>
        <w:t>и творческих биографий наиболее известных писателей, критиков, литературных героев, а также названий самых значительных произведений;</w:t>
      </w:r>
    </w:p>
    <w:p w:rsidR="00A6747D" w:rsidRPr="00942CCA" w:rsidRDefault="00472378"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представление о значимости и актуальности произведений в контексте эпохи их появления;</w:t>
      </w:r>
    </w:p>
    <w:p w:rsidR="00A6747D" w:rsidRPr="00942CCA" w:rsidRDefault="00472378"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знания об истории создания изучаемых произведений и об особенностях восприятия произведений читателями в исторической динамике;</w:t>
      </w:r>
    </w:p>
    <w:p w:rsidR="00A6747D" w:rsidRPr="00942CCA" w:rsidRDefault="007D1B05" w:rsidP="001C3370">
      <w:pPr>
        <w:pStyle w:val="a0"/>
        <w:spacing w:line="240" w:lineRule="auto"/>
        <w:ind w:firstLine="0"/>
        <w:rPr>
          <w:sz w:val="24"/>
          <w:szCs w:val="24"/>
        </w:rPr>
      </w:pPr>
      <w:r w:rsidRPr="00942CCA">
        <w:rPr>
          <w:sz w:val="24"/>
          <w:szCs w:val="24"/>
        </w:rPr>
        <w:t xml:space="preserve">обобщать и анализировать свой читательский опыт (в том числе и опыт самостоятельного чтения): </w:t>
      </w:r>
    </w:p>
    <w:p w:rsidR="00A6747D" w:rsidRPr="00942CCA" w:rsidRDefault="00F27F55"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 xml:space="preserve">давать развернутые ответы на вопросы с использованием научного аппарата литературоведения и литературной критики, демонстрируя целостное восприятие </w:t>
      </w:r>
      <w:r w:rsidR="007D1B05" w:rsidRPr="00942CCA">
        <w:rPr>
          <w:sz w:val="24"/>
          <w:szCs w:val="24"/>
        </w:rPr>
        <w:lastRenderedPageBreak/>
        <w:t>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A6747D" w:rsidRPr="00942CCA" w:rsidRDefault="007D1B05" w:rsidP="001C3370">
      <w:pPr>
        <w:pStyle w:val="a0"/>
        <w:spacing w:line="240" w:lineRule="auto"/>
        <w:ind w:firstLine="0"/>
        <w:rPr>
          <w:sz w:val="24"/>
          <w:szCs w:val="24"/>
        </w:rPr>
      </w:pPr>
      <w:r w:rsidRPr="00942CCA">
        <w:rPr>
          <w:sz w:val="24"/>
          <w:szCs w:val="24"/>
        </w:rPr>
        <w:t>осуществлять следующую продуктивную деятельность:</w:t>
      </w:r>
    </w:p>
    <w:p w:rsidR="00A6747D" w:rsidRPr="00942CCA" w:rsidRDefault="00F27F55" w:rsidP="001C3370">
      <w:pPr>
        <w:pStyle w:val="a5"/>
        <w:numPr>
          <w:ilvl w:val="0"/>
          <w:numId w:val="0"/>
        </w:numPr>
        <w:spacing w:line="240" w:lineRule="auto"/>
        <w:rPr>
          <w:sz w:val="24"/>
          <w:szCs w:val="24"/>
        </w:rPr>
      </w:pPr>
      <w:r w:rsidRPr="00942CCA">
        <w:rPr>
          <w:sz w:val="24"/>
          <w:szCs w:val="24"/>
        </w:rPr>
        <w:t xml:space="preserve">• </w:t>
      </w:r>
      <w:r w:rsidR="007D1B05" w:rsidRPr="00942CCA">
        <w:rPr>
          <w:sz w:val="24"/>
          <w:szCs w:val="24"/>
        </w:rPr>
        <w:t>выполнять проектные и исследовательские литературоведческие работы, самостоятельно определяя их тематику, методы и планируемые результаты;</w:t>
      </w:r>
    </w:p>
    <w:p w:rsidR="00A6747D" w:rsidRPr="00942CCA" w:rsidRDefault="00F27F55" w:rsidP="001C3370">
      <w:pPr>
        <w:pStyle w:val="a5"/>
        <w:numPr>
          <w:ilvl w:val="0"/>
          <w:numId w:val="0"/>
        </w:numPr>
        <w:spacing w:line="240" w:lineRule="auto"/>
        <w:rPr>
          <w:sz w:val="24"/>
          <w:szCs w:val="24"/>
        </w:rPr>
      </w:pPr>
      <w:r w:rsidRPr="00942CCA">
        <w:rPr>
          <w:sz w:val="24"/>
          <w:szCs w:val="24"/>
        </w:rPr>
        <w:t xml:space="preserve">• </w:t>
      </w:r>
      <w:r w:rsidR="00A44D45" w:rsidRPr="00942CCA">
        <w:rPr>
          <w:sz w:val="24"/>
          <w:szCs w:val="24"/>
        </w:rPr>
        <w:t xml:space="preserve">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w:t>
      </w:r>
      <w:r w:rsidRPr="00942CCA">
        <w:rPr>
          <w:sz w:val="24"/>
          <w:szCs w:val="24"/>
        </w:rPr>
        <w:t>др</w:t>
      </w:r>
      <w:r w:rsidR="00A44D45" w:rsidRPr="00942CCA">
        <w:rPr>
          <w:sz w:val="24"/>
          <w:szCs w:val="24"/>
        </w:rPr>
        <w:t>.</w:t>
      </w:r>
      <w:r w:rsidRPr="00942CCA">
        <w:rPr>
          <w:sz w:val="24"/>
          <w:szCs w:val="24"/>
        </w:rPr>
        <w:t>).</w:t>
      </w:r>
      <w:r w:rsidR="007D1B05" w:rsidRPr="00942CCA">
        <w:rPr>
          <w:sz w:val="24"/>
          <w:szCs w:val="24"/>
        </w:rPr>
        <w:t xml:space="preserve"> </w:t>
      </w:r>
    </w:p>
    <w:p w:rsidR="007D1B05" w:rsidRPr="00942CCA" w:rsidRDefault="007D1B05" w:rsidP="001C3370">
      <w:pPr>
        <w:spacing w:line="240" w:lineRule="auto"/>
        <w:ind w:firstLine="0"/>
        <w:rPr>
          <w:b/>
          <w:sz w:val="24"/>
          <w:szCs w:val="24"/>
        </w:rPr>
      </w:pPr>
      <w:r w:rsidRPr="00942CCA">
        <w:rPr>
          <w:b/>
          <w:sz w:val="24"/>
          <w:szCs w:val="24"/>
        </w:rPr>
        <w:t>Выпускник на углубленном уровне получит возможность научит</w:t>
      </w:r>
      <w:r w:rsidR="003E1006" w:rsidRPr="00942CCA">
        <w:rPr>
          <w:b/>
          <w:sz w:val="24"/>
          <w:szCs w:val="24"/>
        </w:rPr>
        <w:t>ь</w:t>
      </w:r>
      <w:r w:rsidRPr="00942CCA">
        <w:rPr>
          <w:b/>
          <w:sz w:val="24"/>
          <w:szCs w:val="24"/>
        </w:rPr>
        <w:t>ся:</w:t>
      </w:r>
    </w:p>
    <w:p w:rsidR="007D1B05" w:rsidRPr="00942CCA" w:rsidRDefault="007D1B05" w:rsidP="001C3370">
      <w:pPr>
        <w:pStyle w:val="a0"/>
        <w:spacing w:line="240" w:lineRule="auto"/>
        <w:ind w:firstLine="0"/>
        <w:rPr>
          <w:i/>
          <w:sz w:val="24"/>
          <w:szCs w:val="24"/>
        </w:rPr>
      </w:pPr>
      <w:r w:rsidRPr="00942CCA">
        <w:rPr>
          <w:i/>
          <w:sz w:val="24"/>
          <w:szCs w:val="24"/>
        </w:rPr>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7D1B05" w:rsidRPr="00942CCA" w:rsidRDefault="007D1B05" w:rsidP="001C3370">
      <w:pPr>
        <w:pStyle w:val="a0"/>
        <w:spacing w:line="240" w:lineRule="auto"/>
        <w:ind w:firstLine="0"/>
        <w:rPr>
          <w:i/>
          <w:sz w:val="24"/>
          <w:szCs w:val="24"/>
        </w:rPr>
      </w:pPr>
      <w:r w:rsidRPr="00942CCA">
        <w:rPr>
          <w:i/>
          <w:sz w:val="24"/>
          <w:szCs w:val="24"/>
        </w:rPr>
        <w:t xml:space="preserve">опираться в своей деятельности на ведущие направления литературоведения, в том числе современного, </w:t>
      </w:r>
      <w:r w:rsidR="003E1006" w:rsidRPr="00942CCA">
        <w:rPr>
          <w:i/>
          <w:sz w:val="24"/>
          <w:szCs w:val="24"/>
        </w:rPr>
        <w:t xml:space="preserve">на </w:t>
      </w:r>
      <w:r w:rsidRPr="00942CCA">
        <w:rPr>
          <w:i/>
          <w:sz w:val="24"/>
          <w:szCs w:val="24"/>
        </w:rPr>
        <w:t>работы крупнейших литературоведов и критиков XIX–XXI вв.;</w:t>
      </w:r>
    </w:p>
    <w:p w:rsidR="007D1B05" w:rsidRPr="00942CCA" w:rsidRDefault="007D1B05" w:rsidP="001C3370">
      <w:pPr>
        <w:pStyle w:val="a0"/>
        <w:spacing w:line="240" w:lineRule="auto"/>
        <w:ind w:firstLine="0"/>
        <w:rPr>
          <w:i/>
          <w:sz w:val="24"/>
          <w:szCs w:val="24"/>
        </w:rPr>
      </w:pPr>
      <w:r w:rsidRPr="00942CCA">
        <w:rPr>
          <w:i/>
          <w:sz w:val="24"/>
          <w:szCs w:val="24"/>
        </w:rPr>
        <w:t>пополнять и обогащать свои представления об основных закономерностях литературного процесса</w:t>
      </w:r>
      <w:r w:rsidR="003E1006" w:rsidRPr="00942CCA">
        <w:rPr>
          <w:i/>
          <w:sz w:val="24"/>
          <w:szCs w:val="24"/>
        </w:rPr>
        <w:t>, в том числе современного,</w:t>
      </w:r>
      <w:r w:rsidRPr="00942CCA">
        <w:rPr>
          <w:i/>
          <w:sz w:val="24"/>
          <w:szCs w:val="24"/>
        </w:rPr>
        <w:t xml:space="preserve"> в его динамике;</w:t>
      </w:r>
    </w:p>
    <w:p w:rsidR="007D1B05" w:rsidRPr="00942CCA" w:rsidRDefault="007D1B05" w:rsidP="001C3370">
      <w:pPr>
        <w:pStyle w:val="a0"/>
        <w:spacing w:line="240" w:lineRule="auto"/>
        <w:ind w:firstLine="0"/>
        <w:rPr>
          <w:i/>
          <w:sz w:val="24"/>
          <w:szCs w:val="24"/>
        </w:rPr>
      </w:pPr>
      <w:r w:rsidRPr="00942CCA">
        <w:rPr>
          <w:i/>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w:t>
      </w:r>
      <w:r w:rsidR="00773BAF" w:rsidRPr="00942CCA">
        <w:rPr>
          <w:i/>
          <w:sz w:val="24"/>
          <w:szCs w:val="24"/>
        </w:rPr>
        <w:t>ролях</w:t>
      </w:r>
      <w:r w:rsidRPr="00942CCA">
        <w:rPr>
          <w:i/>
          <w:sz w:val="24"/>
          <w:szCs w:val="24"/>
        </w:rPr>
        <w:t xml:space="preserve">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6C5291" w:rsidRPr="00942CCA" w:rsidRDefault="006C5291" w:rsidP="001C3370">
      <w:pPr>
        <w:pStyle w:val="4a"/>
        <w:spacing w:line="240" w:lineRule="auto"/>
        <w:ind w:firstLine="0"/>
        <w:rPr>
          <w:sz w:val="24"/>
          <w:szCs w:val="24"/>
        </w:rPr>
      </w:pPr>
      <w:bookmarkStart w:id="21" w:name="_Toc434850657"/>
      <w:bookmarkStart w:id="22" w:name="_Toc435412678"/>
      <w:bookmarkStart w:id="23" w:name="_Toc453968150"/>
      <w:bookmarkEnd w:id="18"/>
      <w:r w:rsidRPr="00942CCA">
        <w:rPr>
          <w:sz w:val="24"/>
          <w:szCs w:val="24"/>
        </w:rPr>
        <w:t>Иностранный язык</w:t>
      </w:r>
      <w:bookmarkEnd w:id="21"/>
      <w:bookmarkEnd w:id="22"/>
      <w:bookmarkEnd w:id="23"/>
    </w:p>
    <w:p w:rsidR="001976B6" w:rsidRPr="00942CCA" w:rsidRDefault="001976B6" w:rsidP="001C3370">
      <w:pPr>
        <w:spacing w:line="240" w:lineRule="auto"/>
        <w:ind w:firstLine="0"/>
        <w:rPr>
          <w:sz w:val="24"/>
          <w:szCs w:val="24"/>
        </w:rPr>
      </w:pPr>
      <w:r w:rsidRPr="00942CCA">
        <w:rPr>
          <w:b/>
          <w:sz w:val="24"/>
          <w:szCs w:val="24"/>
        </w:rPr>
        <w:t>В результате изучения учебного предмета «Иностранный язык» (английский) на уровне среднего общего образования</w:t>
      </w:r>
      <w:r w:rsidR="0080564F" w:rsidRPr="00942CCA">
        <w:rPr>
          <w:b/>
          <w:sz w:val="24"/>
          <w:szCs w:val="24"/>
        </w:rPr>
        <w:t>:</w:t>
      </w:r>
    </w:p>
    <w:p w:rsidR="001976B6" w:rsidRPr="00942CCA" w:rsidRDefault="0080564F" w:rsidP="001C3370">
      <w:pPr>
        <w:spacing w:line="240" w:lineRule="auto"/>
        <w:ind w:firstLine="0"/>
        <w:rPr>
          <w:sz w:val="24"/>
          <w:szCs w:val="24"/>
        </w:rPr>
      </w:pPr>
      <w:r w:rsidRPr="00942CCA">
        <w:rPr>
          <w:b/>
          <w:sz w:val="24"/>
          <w:szCs w:val="24"/>
        </w:rPr>
        <w:t>В</w:t>
      </w:r>
      <w:r w:rsidR="001976B6" w:rsidRPr="00942CCA">
        <w:rPr>
          <w:b/>
          <w:sz w:val="24"/>
          <w:szCs w:val="24"/>
        </w:rPr>
        <w:t>ыпускник на базовом уровне научится:</w:t>
      </w:r>
    </w:p>
    <w:p w:rsidR="001976B6" w:rsidRPr="00942CCA" w:rsidRDefault="001976B6" w:rsidP="001C3370">
      <w:pPr>
        <w:spacing w:line="240" w:lineRule="auto"/>
        <w:ind w:firstLine="0"/>
        <w:rPr>
          <w:sz w:val="24"/>
          <w:szCs w:val="24"/>
        </w:rPr>
      </w:pPr>
      <w:r w:rsidRPr="00942CCA">
        <w:rPr>
          <w:b/>
          <w:sz w:val="24"/>
          <w:szCs w:val="24"/>
        </w:rPr>
        <w:t>Коммуникативные умения</w:t>
      </w:r>
    </w:p>
    <w:p w:rsidR="001976B6" w:rsidRPr="00942CCA" w:rsidRDefault="001976B6" w:rsidP="001C3370">
      <w:pPr>
        <w:spacing w:line="240" w:lineRule="auto"/>
        <w:ind w:firstLine="0"/>
        <w:rPr>
          <w:sz w:val="24"/>
          <w:szCs w:val="24"/>
        </w:rPr>
      </w:pPr>
      <w:r w:rsidRPr="00942CCA">
        <w:rPr>
          <w:b/>
          <w:sz w:val="24"/>
          <w:szCs w:val="24"/>
        </w:rPr>
        <w:t>Говорение, диалогическая речь</w:t>
      </w:r>
    </w:p>
    <w:p w:rsidR="001976B6" w:rsidRPr="00942CCA" w:rsidRDefault="00773BAF" w:rsidP="001C3370">
      <w:pPr>
        <w:pStyle w:val="a0"/>
        <w:spacing w:line="240" w:lineRule="auto"/>
        <w:ind w:firstLine="0"/>
        <w:rPr>
          <w:sz w:val="24"/>
          <w:szCs w:val="24"/>
        </w:rPr>
      </w:pPr>
      <w:r w:rsidRPr="00942CCA">
        <w:rPr>
          <w:sz w:val="24"/>
          <w:szCs w:val="24"/>
        </w:rPr>
        <w:t xml:space="preserve">Вести </w:t>
      </w:r>
      <w:r w:rsidR="00397595" w:rsidRPr="00942CCA">
        <w:rPr>
          <w:sz w:val="24"/>
          <w:szCs w:val="24"/>
        </w:rPr>
        <w:t>диалог/полилог</w:t>
      </w:r>
      <w:r w:rsidR="001976B6" w:rsidRPr="00942CCA">
        <w:rPr>
          <w:sz w:val="24"/>
          <w:szCs w:val="24"/>
        </w:rPr>
        <w:t xml:space="preserve"> в ситуациях неофициального общения в рамках изученной тематики</w:t>
      </w:r>
      <w:r w:rsidR="00E17CED" w:rsidRPr="00942CCA">
        <w:rPr>
          <w:sz w:val="24"/>
          <w:szCs w:val="24"/>
        </w:rPr>
        <w:t>;</w:t>
      </w:r>
    </w:p>
    <w:p w:rsidR="001976B6" w:rsidRPr="00942CCA" w:rsidRDefault="00E17CED" w:rsidP="001C3370">
      <w:pPr>
        <w:pStyle w:val="a0"/>
        <w:spacing w:line="240" w:lineRule="auto"/>
        <w:ind w:firstLine="0"/>
        <w:rPr>
          <w:sz w:val="24"/>
          <w:szCs w:val="24"/>
        </w:rPr>
      </w:pPr>
      <w:r w:rsidRPr="00942CCA">
        <w:rPr>
          <w:sz w:val="24"/>
          <w:szCs w:val="24"/>
        </w:rPr>
        <w:t>п</w:t>
      </w:r>
      <w:r w:rsidR="001976B6" w:rsidRPr="00942CCA">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942CCA">
        <w:rPr>
          <w:sz w:val="24"/>
          <w:szCs w:val="24"/>
        </w:rPr>
        <w:t>«</w:t>
      </w:r>
      <w:r w:rsidR="001976B6" w:rsidRPr="00942CCA">
        <w:rPr>
          <w:sz w:val="24"/>
          <w:szCs w:val="24"/>
        </w:rPr>
        <w:t>Предметное содержание речи</w:t>
      </w:r>
      <w:r w:rsidRPr="00942CCA">
        <w:rPr>
          <w:sz w:val="24"/>
          <w:szCs w:val="24"/>
        </w:rPr>
        <w:t>»;</w:t>
      </w:r>
    </w:p>
    <w:p w:rsidR="001976B6" w:rsidRPr="00942CCA" w:rsidRDefault="00E17CED" w:rsidP="001C3370">
      <w:pPr>
        <w:pStyle w:val="a0"/>
        <w:spacing w:line="240" w:lineRule="auto"/>
        <w:ind w:firstLine="0"/>
        <w:rPr>
          <w:sz w:val="24"/>
          <w:szCs w:val="24"/>
        </w:rPr>
      </w:pPr>
      <w:r w:rsidRPr="00942CCA">
        <w:rPr>
          <w:sz w:val="24"/>
          <w:szCs w:val="24"/>
        </w:rPr>
        <w:t>в</w:t>
      </w:r>
      <w:r w:rsidR="001976B6" w:rsidRPr="00942CCA">
        <w:rPr>
          <w:sz w:val="24"/>
          <w:szCs w:val="24"/>
        </w:rPr>
        <w:t>ыражать и аргументировать личную точку зрения</w:t>
      </w:r>
      <w:r w:rsidRPr="00942CCA">
        <w:rPr>
          <w:sz w:val="24"/>
          <w:szCs w:val="24"/>
        </w:rPr>
        <w:t>;</w:t>
      </w:r>
    </w:p>
    <w:p w:rsidR="001976B6" w:rsidRPr="00942CCA" w:rsidRDefault="00E17CED" w:rsidP="001C3370">
      <w:pPr>
        <w:pStyle w:val="a0"/>
        <w:spacing w:line="240" w:lineRule="auto"/>
        <w:ind w:firstLine="0"/>
        <w:rPr>
          <w:sz w:val="24"/>
          <w:szCs w:val="24"/>
        </w:rPr>
      </w:pPr>
      <w:r w:rsidRPr="00942CCA">
        <w:rPr>
          <w:sz w:val="24"/>
          <w:szCs w:val="24"/>
        </w:rPr>
        <w:t>з</w:t>
      </w:r>
      <w:r w:rsidR="001976B6" w:rsidRPr="00942CCA">
        <w:rPr>
          <w:sz w:val="24"/>
          <w:szCs w:val="24"/>
        </w:rPr>
        <w:t>апрашивать информаци</w:t>
      </w:r>
      <w:r w:rsidR="001D10A3" w:rsidRPr="00942CCA">
        <w:rPr>
          <w:sz w:val="24"/>
          <w:szCs w:val="24"/>
        </w:rPr>
        <w:t>ю и обмениваться информацией в пределах изученной тематики</w:t>
      </w:r>
      <w:r w:rsidRPr="00942CCA">
        <w:rPr>
          <w:sz w:val="24"/>
          <w:szCs w:val="24"/>
        </w:rPr>
        <w:t>;</w:t>
      </w:r>
    </w:p>
    <w:p w:rsidR="001976B6" w:rsidRPr="00942CCA" w:rsidRDefault="00E17CED" w:rsidP="001C3370">
      <w:pPr>
        <w:pStyle w:val="a0"/>
        <w:spacing w:line="240" w:lineRule="auto"/>
        <w:ind w:firstLine="0"/>
        <w:rPr>
          <w:sz w:val="24"/>
          <w:szCs w:val="24"/>
        </w:rPr>
      </w:pPr>
      <w:r w:rsidRPr="00942CCA">
        <w:rPr>
          <w:sz w:val="24"/>
          <w:szCs w:val="24"/>
        </w:rPr>
        <w:t>о</w:t>
      </w:r>
      <w:r w:rsidR="001976B6" w:rsidRPr="00942CCA">
        <w:rPr>
          <w:sz w:val="24"/>
          <w:szCs w:val="24"/>
        </w:rPr>
        <w:t>бращаться за разъяснениями, уточняя интересующую информацию.</w:t>
      </w:r>
    </w:p>
    <w:p w:rsidR="001976B6" w:rsidRPr="00942CCA" w:rsidRDefault="001976B6" w:rsidP="001C3370">
      <w:pPr>
        <w:spacing w:line="240" w:lineRule="auto"/>
        <w:ind w:firstLine="0"/>
        <w:rPr>
          <w:sz w:val="24"/>
          <w:szCs w:val="24"/>
        </w:rPr>
      </w:pPr>
      <w:r w:rsidRPr="00942CCA">
        <w:rPr>
          <w:sz w:val="24"/>
          <w:szCs w:val="24"/>
        </w:rPr>
        <w:t xml:space="preserve"> </w:t>
      </w:r>
      <w:r w:rsidRPr="00942CCA">
        <w:rPr>
          <w:b/>
          <w:sz w:val="24"/>
          <w:szCs w:val="24"/>
        </w:rPr>
        <w:t>Говорение, монологическая речь</w:t>
      </w:r>
    </w:p>
    <w:p w:rsidR="001976B6" w:rsidRPr="00942CCA" w:rsidRDefault="00866ED7" w:rsidP="001C3370">
      <w:pPr>
        <w:pStyle w:val="a0"/>
        <w:spacing w:line="240" w:lineRule="auto"/>
        <w:ind w:firstLine="0"/>
        <w:rPr>
          <w:sz w:val="24"/>
          <w:szCs w:val="24"/>
        </w:rPr>
      </w:pPr>
      <w:r w:rsidRPr="00942CCA">
        <w:rPr>
          <w:sz w:val="24"/>
          <w:szCs w:val="24"/>
        </w:rPr>
        <w:t xml:space="preserve">Формулировать </w:t>
      </w:r>
      <w:r w:rsidR="001D10A3" w:rsidRPr="00942CCA">
        <w:rPr>
          <w:sz w:val="24"/>
          <w:szCs w:val="24"/>
        </w:rPr>
        <w:t xml:space="preserve">несложные </w:t>
      </w:r>
      <w:r w:rsidR="001976B6" w:rsidRPr="00942CCA">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942CCA">
        <w:rPr>
          <w:sz w:val="24"/>
          <w:szCs w:val="24"/>
        </w:rPr>
        <w:t>«</w:t>
      </w:r>
      <w:r w:rsidR="001976B6" w:rsidRPr="00942CCA">
        <w:rPr>
          <w:sz w:val="24"/>
          <w:szCs w:val="24"/>
        </w:rPr>
        <w:t>Предметное содержание речи</w:t>
      </w:r>
      <w:r w:rsidR="00E17CED" w:rsidRPr="00942CCA">
        <w:rPr>
          <w:sz w:val="24"/>
          <w:szCs w:val="24"/>
        </w:rPr>
        <w:t>»</w:t>
      </w:r>
      <w:r w:rsidR="0067643A" w:rsidRPr="00942CCA">
        <w:rPr>
          <w:sz w:val="24"/>
          <w:szCs w:val="24"/>
        </w:rPr>
        <w:t>;</w:t>
      </w:r>
    </w:p>
    <w:p w:rsidR="001976B6" w:rsidRPr="00942CCA" w:rsidRDefault="00E17CED" w:rsidP="001C3370">
      <w:pPr>
        <w:pStyle w:val="a0"/>
        <w:spacing w:line="240" w:lineRule="auto"/>
        <w:ind w:firstLine="0"/>
        <w:rPr>
          <w:sz w:val="24"/>
          <w:szCs w:val="24"/>
        </w:rPr>
      </w:pPr>
      <w:r w:rsidRPr="00942CCA">
        <w:rPr>
          <w:sz w:val="24"/>
          <w:szCs w:val="24"/>
        </w:rPr>
        <w:t>п</w:t>
      </w:r>
      <w:r w:rsidR="001976B6" w:rsidRPr="00942CCA">
        <w:rPr>
          <w:sz w:val="24"/>
          <w:szCs w:val="24"/>
        </w:rPr>
        <w:t>ередавать основное содержание прочитанного/</w:t>
      </w:r>
      <w:r w:rsidR="0067643A" w:rsidRPr="00942CCA">
        <w:rPr>
          <w:sz w:val="24"/>
          <w:szCs w:val="24"/>
        </w:rPr>
        <w:br/>
      </w:r>
      <w:r w:rsidR="001976B6" w:rsidRPr="00942CCA">
        <w:rPr>
          <w:sz w:val="24"/>
          <w:szCs w:val="24"/>
        </w:rPr>
        <w:t>увиденного/услышанного</w:t>
      </w:r>
      <w:r w:rsidR="0067643A" w:rsidRPr="00942CCA">
        <w:rPr>
          <w:sz w:val="24"/>
          <w:szCs w:val="24"/>
        </w:rPr>
        <w:t>;</w:t>
      </w:r>
    </w:p>
    <w:p w:rsidR="001976B6" w:rsidRPr="00942CCA" w:rsidRDefault="001D10A3" w:rsidP="001C3370">
      <w:pPr>
        <w:pStyle w:val="a0"/>
        <w:spacing w:line="240" w:lineRule="auto"/>
        <w:ind w:firstLine="0"/>
        <w:rPr>
          <w:sz w:val="24"/>
          <w:szCs w:val="24"/>
        </w:rPr>
      </w:pPr>
      <w:r w:rsidRPr="00942CCA">
        <w:rPr>
          <w:sz w:val="24"/>
          <w:szCs w:val="24"/>
        </w:rPr>
        <w:t>давать краткие описания и/или комментарии</w:t>
      </w:r>
      <w:r w:rsidRPr="00942CCA" w:rsidDel="001D10A3">
        <w:rPr>
          <w:sz w:val="24"/>
          <w:szCs w:val="24"/>
        </w:rPr>
        <w:t xml:space="preserve"> </w:t>
      </w:r>
      <w:r w:rsidR="001976B6" w:rsidRPr="00942CCA">
        <w:rPr>
          <w:sz w:val="24"/>
          <w:szCs w:val="24"/>
        </w:rPr>
        <w:t>с опорой на нелинейный текст (таблицы, графики)</w:t>
      </w:r>
      <w:r w:rsidR="0067643A"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с</w:t>
      </w:r>
      <w:r w:rsidR="001976B6" w:rsidRPr="00942CCA">
        <w:rPr>
          <w:sz w:val="24"/>
          <w:szCs w:val="24"/>
        </w:rPr>
        <w:t>троить высказывание на основе изображения с опорой и</w:t>
      </w:r>
      <w:r w:rsidRPr="00942CCA">
        <w:rPr>
          <w:sz w:val="24"/>
          <w:szCs w:val="24"/>
        </w:rPr>
        <w:t>ли без опоры на ключевые слова/план/</w:t>
      </w:r>
      <w:r w:rsidR="001976B6" w:rsidRPr="00942CCA">
        <w:rPr>
          <w:sz w:val="24"/>
          <w:szCs w:val="24"/>
        </w:rPr>
        <w:t>вопросы</w:t>
      </w:r>
      <w:r w:rsidRPr="00942CCA">
        <w:rPr>
          <w:sz w:val="24"/>
          <w:szCs w:val="24"/>
        </w:rPr>
        <w:t>.</w:t>
      </w:r>
    </w:p>
    <w:p w:rsidR="001976B6" w:rsidRPr="00942CCA" w:rsidRDefault="001976B6" w:rsidP="001C3370">
      <w:pPr>
        <w:spacing w:line="240" w:lineRule="auto"/>
        <w:ind w:firstLine="0"/>
        <w:rPr>
          <w:sz w:val="24"/>
          <w:szCs w:val="24"/>
        </w:rPr>
      </w:pPr>
      <w:r w:rsidRPr="00942CCA">
        <w:rPr>
          <w:sz w:val="24"/>
          <w:szCs w:val="24"/>
        </w:rPr>
        <w:t xml:space="preserve"> </w:t>
      </w:r>
      <w:r w:rsidRPr="00942CCA">
        <w:rPr>
          <w:b/>
          <w:sz w:val="24"/>
          <w:szCs w:val="24"/>
        </w:rPr>
        <w:t>Аудирование</w:t>
      </w:r>
    </w:p>
    <w:p w:rsidR="001976B6" w:rsidRPr="00942CCA" w:rsidRDefault="00866ED7" w:rsidP="001C3370">
      <w:pPr>
        <w:pStyle w:val="a0"/>
        <w:spacing w:line="240" w:lineRule="auto"/>
        <w:ind w:firstLine="0"/>
        <w:rPr>
          <w:sz w:val="24"/>
          <w:szCs w:val="24"/>
        </w:rPr>
      </w:pPr>
      <w:r w:rsidRPr="00942CCA">
        <w:rPr>
          <w:sz w:val="24"/>
          <w:szCs w:val="24"/>
        </w:rPr>
        <w:t xml:space="preserve">Понимать </w:t>
      </w:r>
      <w:r w:rsidR="001976B6" w:rsidRPr="00942CCA">
        <w:rPr>
          <w:sz w:val="24"/>
          <w:szCs w:val="24"/>
        </w:rPr>
        <w:t xml:space="preserve">основное содержание несложных аутентичных аудиотекстов различных </w:t>
      </w:r>
      <w:r w:rsidR="001D10A3" w:rsidRPr="00942CCA">
        <w:rPr>
          <w:sz w:val="24"/>
          <w:szCs w:val="24"/>
        </w:rPr>
        <w:t xml:space="preserve">стилей и </w:t>
      </w:r>
      <w:r w:rsidR="001976B6" w:rsidRPr="00942CCA">
        <w:rPr>
          <w:sz w:val="24"/>
          <w:szCs w:val="24"/>
        </w:rPr>
        <w:t xml:space="preserve">жанров монологического и диалогического характера </w:t>
      </w:r>
      <w:r w:rsidRPr="00942CCA">
        <w:rPr>
          <w:sz w:val="24"/>
          <w:szCs w:val="24"/>
        </w:rPr>
        <w:t xml:space="preserve">в рамках изученной тематики </w:t>
      </w:r>
      <w:r w:rsidR="001976B6" w:rsidRPr="00942CCA">
        <w:rPr>
          <w:sz w:val="24"/>
          <w:szCs w:val="24"/>
        </w:rPr>
        <w:t>с четким нормативным произношением</w:t>
      </w:r>
      <w:r w:rsidR="0067643A"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lastRenderedPageBreak/>
        <w:t>в</w:t>
      </w:r>
      <w:r w:rsidR="001976B6" w:rsidRPr="00942CCA">
        <w:rPr>
          <w:sz w:val="24"/>
          <w:szCs w:val="24"/>
        </w:rPr>
        <w:t>ыборочно</w:t>
      </w:r>
      <w:r w:rsidR="001D10A3" w:rsidRPr="00942CCA">
        <w:rPr>
          <w:sz w:val="24"/>
          <w:szCs w:val="24"/>
        </w:rPr>
        <w:t>е</w:t>
      </w:r>
      <w:r w:rsidR="001976B6" w:rsidRPr="00942CCA">
        <w:rPr>
          <w:sz w:val="24"/>
          <w:szCs w:val="24"/>
        </w:rPr>
        <w:t xml:space="preserve"> </w:t>
      </w:r>
      <w:r w:rsidR="001D10A3" w:rsidRPr="00942CCA">
        <w:rPr>
          <w:sz w:val="24"/>
          <w:szCs w:val="24"/>
        </w:rPr>
        <w:t xml:space="preserve">понимание </w:t>
      </w:r>
      <w:r w:rsidR="00D57CE8" w:rsidRPr="00942CCA">
        <w:rPr>
          <w:sz w:val="24"/>
          <w:szCs w:val="24"/>
        </w:rPr>
        <w:t xml:space="preserve">запрашиваемой информации из </w:t>
      </w:r>
      <w:r w:rsidR="001976B6" w:rsidRPr="00942CCA">
        <w:rPr>
          <w:sz w:val="24"/>
          <w:szCs w:val="24"/>
        </w:rPr>
        <w:t>несложных аутентичных аудиотекстов различных жанров монологического и диалогического характера</w:t>
      </w:r>
      <w:r w:rsidR="00866ED7" w:rsidRPr="00942CCA">
        <w:rPr>
          <w:sz w:val="24"/>
          <w:szCs w:val="24"/>
        </w:rPr>
        <w:t xml:space="preserve"> в рамках изученной тематики</w:t>
      </w:r>
      <w:r w:rsidR="001976B6" w:rsidRPr="00942CCA">
        <w:rPr>
          <w:sz w:val="24"/>
          <w:szCs w:val="24"/>
        </w:rPr>
        <w:t>, характеризующихся четким нормативным произношением.</w:t>
      </w:r>
    </w:p>
    <w:p w:rsidR="001976B6" w:rsidRPr="00942CCA" w:rsidRDefault="001976B6" w:rsidP="001C3370">
      <w:pPr>
        <w:spacing w:line="240" w:lineRule="auto"/>
        <w:ind w:firstLine="0"/>
        <w:rPr>
          <w:sz w:val="24"/>
          <w:szCs w:val="24"/>
        </w:rPr>
      </w:pPr>
      <w:r w:rsidRPr="00942CCA">
        <w:rPr>
          <w:b/>
          <w:sz w:val="24"/>
          <w:szCs w:val="24"/>
        </w:rPr>
        <w:t>Чтение</w:t>
      </w:r>
    </w:p>
    <w:p w:rsidR="001976B6" w:rsidRPr="00942CCA" w:rsidRDefault="0004151C" w:rsidP="001C3370">
      <w:pPr>
        <w:pStyle w:val="a0"/>
        <w:spacing w:line="240" w:lineRule="auto"/>
        <w:ind w:firstLine="0"/>
        <w:rPr>
          <w:sz w:val="24"/>
          <w:szCs w:val="24"/>
        </w:rPr>
      </w:pPr>
      <w:r w:rsidRPr="00942CCA">
        <w:rPr>
          <w:sz w:val="24"/>
          <w:szCs w:val="24"/>
        </w:rPr>
        <w:t>Ч</w:t>
      </w:r>
      <w:r w:rsidR="001976B6" w:rsidRPr="00942CCA">
        <w:rPr>
          <w:sz w:val="24"/>
          <w:szCs w:val="24"/>
        </w:rPr>
        <w:t xml:space="preserve">итать и понимать </w:t>
      </w:r>
      <w:r w:rsidR="00D57CE8" w:rsidRPr="00942CCA">
        <w:rPr>
          <w:sz w:val="24"/>
          <w:szCs w:val="24"/>
        </w:rPr>
        <w:t xml:space="preserve">несложные </w:t>
      </w:r>
      <w:r w:rsidR="001976B6" w:rsidRPr="00942CCA">
        <w:rPr>
          <w:sz w:val="24"/>
          <w:szCs w:val="24"/>
        </w:rPr>
        <w:t>аутентичные тексты различных стилей</w:t>
      </w:r>
      <w:r w:rsidR="00D57CE8" w:rsidRPr="00942CCA">
        <w:rPr>
          <w:sz w:val="24"/>
          <w:szCs w:val="24"/>
        </w:rPr>
        <w:t xml:space="preserve"> и жанров</w:t>
      </w:r>
      <w:r w:rsidR="001976B6" w:rsidRPr="00942CCA">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о</w:t>
      </w:r>
      <w:r w:rsidR="001976B6" w:rsidRPr="00942CCA">
        <w:rPr>
          <w:sz w:val="24"/>
          <w:szCs w:val="24"/>
        </w:rPr>
        <w:t xml:space="preserve">тделять в </w:t>
      </w:r>
      <w:r w:rsidR="00D57CE8" w:rsidRPr="00942CCA">
        <w:rPr>
          <w:sz w:val="24"/>
          <w:szCs w:val="24"/>
        </w:rPr>
        <w:t xml:space="preserve">несложных </w:t>
      </w:r>
      <w:r w:rsidR="001976B6" w:rsidRPr="00942CCA">
        <w:rPr>
          <w:sz w:val="24"/>
          <w:szCs w:val="24"/>
        </w:rPr>
        <w:t xml:space="preserve">аутентичных текстах различных стилей </w:t>
      </w:r>
      <w:r w:rsidR="00D57CE8" w:rsidRPr="00942CCA">
        <w:rPr>
          <w:sz w:val="24"/>
          <w:szCs w:val="24"/>
        </w:rPr>
        <w:t xml:space="preserve">и жанров </w:t>
      </w:r>
      <w:r w:rsidR="001976B6" w:rsidRPr="00942CCA">
        <w:rPr>
          <w:sz w:val="24"/>
          <w:szCs w:val="24"/>
        </w:rPr>
        <w:t>главную информацию от второстепенной, выявлять наиболее значимые факты.</w:t>
      </w:r>
    </w:p>
    <w:p w:rsidR="001976B6" w:rsidRPr="00942CCA" w:rsidRDefault="001976B6" w:rsidP="001C3370">
      <w:pPr>
        <w:spacing w:line="240" w:lineRule="auto"/>
        <w:ind w:firstLine="0"/>
        <w:rPr>
          <w:sz w:val="24"/>
          <w:szCs w:val="24"/>
        </w:rPr>
      </w:pPr>
      <w:r w:rsidRPr="00942CCA">
        <w:rPr>
          <w:sz w:val="24"/>
          <w:szCs w:val="24"/>
        </w:rPr>
        <w:t xml:space="preserve"> </w:t>
      </w:r>
      <w:r w:rsidRPr="00942CCA">
        <w:rPr>
          <w:b/>
          <w:sz w:val="24"/>
          <w:szCs w:val="24"/>
        </w:rPr>
        <w:t>Письмо</w:t>
      </w:r>
    </w:p>
    <w:p w:rsidR="001976B6" w:rsidRPr="00942CCA" w:rsidRDefault="0004151C" w:rsidP="001C3370">
      <w:pPr>
        <w:pStyle w:val="a0"/>
        <w:spacing w:line="240" w:lineRule="auto"/>
        <w:ind w:firstLine="0"/>
        <w:rPr>
          <w:sz w:val="24"/>
          <w:szCs w:val="24"/>
        </w:rPr>
      </w:pPr>
      <w:r w:rsidRPr="00942CCA">
        <w:rPr>
          <w:sz w:val="24"/>
          <w:szCs w:val="24"/>
        </w:rPr>
        <w:t xml:space="preserve">Писать </w:t>
      </w:r>
      <w:r w:rsidR="00D57CE8" w:rsidRPr="00942CCA">
        <w:rPr>
          <w:sz w:val="24"/>
          <w:szCs w:val="24"/>
        </w:rPr>
        <w:t xml:space="preserve">несложные </w:t>
      </w:r>
      <w:r w:rsidR="0067643A" w:rsidRPr="00942CCA">
        <w:rPr>
          <w:sz w:val="24"/>
          <w:szCs w:val="24"/>
        </w:rPr>
        <w:t>связные тексты по изученной тематике;</w:t>
      </w:r>
    </w:p>
    <w:p w:rsidR="001976B6" w:rsidRPr="00942CCA" w:rsidRDefault="0067643A" w:rsidP="001C3370">
      <w:pPr>
        <w:pStyle w:val="a0"/>
        <w:spacing w:line="240" w:lineRule="auto"/>
        <w:ind w:firstLine="0"/>
        <w:rPr>
          <w:sz w:val="24"/>
          <w:szCs w:val="24"/>
        </w:rPr>
      </w:pPr>
      <w:r w:rsidRPr="00942CCA">
        <w:rPr>
          <w:sz w:val="24"/>
          <w:szCs w:val="24"/>
        </w:rPr>
        <w:t xml:space="preserve">писать </w:t>
      </w:r>
      <w:r w:rsidR="00D57CE8" w:rsidRPr="00942CCA">
        <w:rPr>
          <w:sz w:val="24"/>
          <w:szCs w:val="24"/>
        </w:rPr>
        <w:t xml:space="preserve">личное </w:t>
      </w:r>
      <w:r w:rsidR="00D16ED0" w:rsidRPr="00942CCA">
        <w:rPr>
          <w:sz w:val="24"/>
          <w:szCs w:val="24"/>
        </w:rPr>
        <w:t>(</w:t>
      </w:r>
      <w:r w:rsidRPr="00942CCA">
        <w:rPr>
          <w:sz w:val="24"/>
          <w:szCs w:val="24"/>
        </w:rPr>
        <w:t>электронное</w:t>
      </w:r>
      <w:r w:rsidR="00D16ED0" w:rsidRPr="00942CCA">
        <w:rPr>
          <w:sz w:val="24"/>
          <w:szCs w:val="24"/>
        </w:rPr>
        <w:t>)</w:t>
      </w:r>
      <w:r w:rsidR="00234E34" w:rsidRPr="00942CCA">
        <w:rPr>
          <w:sz w:val="24"/>
          <w:szCs w:val="24"/>
        </w:rPr>
        <w:t xml:space="preserve"> </w:t>
      </w:r>
      <w:r w:rsidRPr="00942CCA">
        <w:rPr>
          <w:sz w:val="24"/>
          <w:szCs w:val="24"/>
        </w:rPr>
        <w:t>письмо, заполнять анкету, письменно излагать сведения о себе в форме, принятой в стране/странах изучаемого языка;</w:t>
      </w:r>
    </w:p>
    <w:p w:rsidR="001976B6" w:rsidRPr="00942CCA" w:rsidRDefault="0067643A" w:rsidP="001C3370">
      <w:pPr>
        <w:pStyle w:val="a0"/>
        <w:spacing w:line="240" w:lineRule="auto"/>
        <w:ind w:firstLine="0"/>
        <w:rPr>
          <w:sz w:val="24"/>
          <w:szCs w:val="24"/>
        </w:rPr>
      </w:pPr>
      <w:r w:rsidRPr="00942CCA">
        <w:rPr>
          <w:sz w:val="24"/>
          <w:szCs w:val="24"/>
        </w:rPr>
        <w:t xml:space="preserve">письменно </w:t>
      </w:r>
      <w:r w:rsidR="001976B6" w:rsidRPr="00942CCA">
        <w:rPr>
          <w:sz w:val="24"/>
          <w:szCs w:val="24"/>
        </w:rPr>
        <w:t xml:space="preserve">выражать свою точку зрения </w:t>
      </w:r>
      <w:r w:rsidR="00D57CE8" w:rsidRPr="00942CCA">
        <w:rPr>
          <w:sz w:val="24"/>
          <w:szCs w:val="24"/>
        </w:rPr>
        <w:t>в рамках тем, включенных в раздел «Предметное содержание речи»</w:t>
      </w:r>
      <w:r w:rsidR="0004151C" w:rsidRPr="00942CCA">
        <w:rPr>
          <w:sz w:val="24"/>
          <w:szCs w:val="24"/>
        </w:rPr>
        <w:t>,</w:t>
      </w:r>
      <w:r w:rsidR="00D57CE8" w:rsidRPr="00942CCA">
        <w:rPr>
          <w:sz w:val="24"/>
          <w:szCs w:val="24"/>
        </w:rPr>
        <w:t xml:space="preserve"> </w:t>
      </w:r>
      <w:r w:rsidR="001976B6" w:rsidRPr="00942CCA">
        <w:rPr>
          <w:sz w:val="24"/>
          <w:szCs w:val="24"/>
        </w:rPr>
        <w:t>в форме рассуждения, приводя аргументы и примеры.</w:t>
      </w:r>
    </w:p>
    <w:p w:rsidR="001976B6" w:rsidRPr="00942CCA" w:rsidRDefault="001976B6" w:rsidP="001C3370">
      <w:pPr>
        <w:spacing w:line="240" w:lineRule="auto"/>
        <w:ind w:firstLine="0"/>
        <w:rPr>
          <w:sz w:val="24"/>
          <w:szCs w:val="24"/>
        </w:rPr>
      </w:pPr>
      <w:r w:rsidRPr="00942CCA">
        <w:rPr>
          <w:sz w:val="24"/>
          <w:szCs w:val="24"/>
        </w:rPr>
        <w:t xml:space="preserve"> </w:t>
      </w:r>
      <w:r w:rsidRPr="00942CCA">
        <w:rPr>
          <w:b/>
          <w:sz w:val="24"/>
          <w:szCs w:val="24"/>
        </w:rPr>
        <w:t>Языковые навыки</w:t>
      </w:r>
    </w:p>
    <w:p w:rsidR="001976B6" w:rsidRPr="00942CCA" w:rsidRDefault="001976B6" w:rsidP="001C3370">
      <w:pPr>
        <w:spacing w:line="240" w:lineRule="auto"/>
        <w:ind w:firstLine="0"/>
        <w:rPr>
          <w:sz w:val="24"/>
          <w:szCs w:val="24"/>
        </w:rPr>
      </w:pPr>
      <w:r w:rsidRPr="00942CCA">
        <w:rPr>
          <w:b/>
          <w:sz w:val="24"/>
          <w:szCs w:val="24"/>
        </w:rPr>
        <w:t>Орфография и пунктуация</w:t>
      </w:r>
    </w:p>
    <w:p w:rsidR="001B1C7C" w:rsidRPr="00942CCA" w:rsidRDefault="0004151C" w:rsidP="001C3370">
      <w:pPr>
        <w:pStyle w:val="a0"/>
        <w:spacing w:line="240" w:lineRule="auto"/>
        <w:ind w:firstLine="0"/>
        <w:rPr>
          <w:sz w:val="24"/>
          <w:szCs w:val="24"/>
        </w:rPr>
      </w:pPr>
      <w:r w:rsidRPr="00942CCA">
        <w:rPr>
          <w:sz w:val="24"/>
          <w:szCs w:val="24"/>
        </w:rPr>
        <w:t xml:space="preserve">Владеть </w:t>
      </w:r>
      <w:r w:rsidR="001B1C7C" w:rsidRPr="00942CCA">
        <w:rPr>
          <w:sz w:val="24"/>
          <w:szCs w:val="24"/>
        </w:rPr>
        <w:t>орфографическими навыками в рамках тем, включенных в раздел «Предметное содержание речи»;</w:t>
      </w:r>
    </w:p>
    <w:p w:rsidR="001976B6" w:rsidRPr="00942CCA" w:rsidRDefault="0067643A" w:rsidP="001C3370">
      <w:pPr>
        <w:pStyle w:val="a0"/>
        <w:spacing w:line="240" w:lineRule="auto"/>
        <w:ind w:firstLine="0"/>
        <w:rPr>
          <w:sz w:val="24"/>
          <w:szCs w:val="24"/>
        </w:rPr>
      </w:pPr>
      <w:r w:rsidRPr="00942CCA">
        <w:rPr>
          <w:sz w:val="24"/>
          <w:szCs w:val="24"/>
        </w:rPr>
        <w:t>р</w:t>
      </w:r>
      <w:r w:rsidR="001976B6" w:rsidRPr="00942CCA">
        <w:rPr>
          <w:sz w:val="24"/>
          <w:szCs w:val="24"/>
        </w:rPr>
        <w:t>асставлять в тексте знаки препинания в соответствии с нормами</w:t>
      </w:r>
      <w:r w:rsidR="001B1C7C" w:rsidRPr="00942CCA">
        <w:rPr>
          <w:sz w:val="24"/>
          <w:szCs w:val="24"/>
        </w:rPr>
        <w:t xml:space="preserve"> пунктуации</w:t>
      </w:r>
      <w:r w:rsidR="001976B6" w:rsidRPr="00942CCA">
        <w:rPr>
          <w:sz w:val="24"/>
          <w:szCs w:val="24"/>
        </w:rPr>
        <w:t>.</w:t>
      </w:r>
    </w:p>
    <w:p w:rsidR="001976B6" w:rsidRPr="00942CCA" w:rsidRDefault="001976B6" w:rsidP="001C3370">
      <w:pPr>
        <w:spacing w:line="240" w:lineRule="auto"/>
        <w:ind w:firstLine="0"/>
        <w:rPr>
          <w:sz w:val="24"/>
          <w:szCs w:val="24"/>
        </w:rPr>
      </w:pPr>
      <w:r w:rsidRPr="00942CCA">
        <w:rPr>
          <w:b/>
          <w:sz w:val="24"/>
          <w:szCs w:val="24"/>
        </w:rPr>
        <w:t>Фонетическая сторона речи</w:t>
      </w:r>
    </w:p>
    <w:p w:rsidR="0098271C" w:rsidRPr="00942CCA" w:rsidRDefault="0004151C" w:rsidP="001C3370">
      <w:pPr>
        <w:pStyle w:val="a0"/>
        <w:spacing w:line="240" w:lineRule="auto"/>
        <w:ind w:firstLine="0"/>
        <w:rPr>
          <w:sz w:val="24"/>
          <w:szCs w:val="24"/>
        </w:rPr>
      </w:pPr>
      <w:r w:rsidRPr="00942CCA">
        <w:rPr>
          <w:sz w:val="24"/>
          <w:szCs w:val="24"/>
        </w:rPr>
        <w:t xml:space="preserve">Владеть </w:t>
      </w:r>
      <w:r w:rsidR="0098271C" w:rsidRPr="00942CCA">
        <w:rPr>
          <w:sz w:val="24"/>
          <w:szCs w:val="24"/>
        </w:rPr>
        <w:t>слухопроизносительными навыками в рамках тем, включенных в раздел «Предметное содержание речи»;</w:t>
      </w:r>
    </w:p>
    <w:p w:rsidR="001976B6" w:rsidRPr="00942CCA" w:rsidRDefault="0098271C" w:rsidP="001C3370">
      <w:pPr>
        <w:pStyle w:val="a0"/>
        <w:spacing w:line="240" w:lineRule="auto"/>
        <w:ind w:firstLine="0"/>
        <w:rPr>
          <w:sz w:val="24"/>
          <w:szCs w:val="24"/>
        </w:rPr>
      </w:pPr>
      <w:r w:rsidRPr="00942CCA">
        <w:rPr>
          <w:sz w:val="24"/>
          <w:szCs w:val="24"/>
        </w:rPr>
        <w:t>владеть навыками ритмико-интонационного оформления речи в зависимости от коммуникативной ситуации.</w:t>
      </w:r>
    </w:p>
    <w:p w:rsidR="001976B6" w:rsidRPr="00942CCA" w:rsidRDefault="001976B6" w:rsidP="001C3370">
      <w:pPr>
        <w:spacing w:line="240" w:lineRule="auto"/>
        <w:ind w:firstLine="0"/>
        <w:rPr>
          <w:sz w:val="24"/>
          <w:szCs w:val="24"/>
        </w:rPr>
      </w:pPr>
      <w:r w:rsidRPr="00942CCA">
        <w:rPr>
          <w:b/>
          <w:sz w:val="24"/>
          <w:szCs w:val="24"/>
        </w:rPr>
        <w:t>Лексическая сторона речи</w:t>
      </w:r>
    </w:p>
    <w:p w:rsidR="001976B6" w:rsidRPr="00942CCA" w:rsidRDefault="0004151C" w:rsidP="001C3370">
      <w:pPr>
        <w:pStyle w:val="a0"/>
        <w:spacing w:line="240" w:lineRule="auto"/>
        <w:ind w:firstLine="0"/>
        <w:rPr>
          <w:sz w:val="24"/>
          <w:szCs w:val="24"/>
        </w:rPr>
      </w:pPr>
      <w:r w:rsidRPr="00942CCA">
        <w:rPr>
          <w:sz w:val="24"/>
          <w:szCs w:val="24"/>
        </w:rPr>
        <w:t xml:space="preserve">Распознавать </w:t>
      </w:r>
      <w:r w:rsidR="001976B6" w:rsidRPr="00942CCA">
        <w:rPr>
          <w:sz w:val="24"/>
          <w:szCs w:val="24"/>
        </w:rPr>
        <w:t>и употреблять</w:t>
      </w:r>
      <w:r w:rsidR="0098271C" w:rsidRPr="00942CCA">
        <w:rPr>
          <w:sz w:val="24"/>
          <w:szCs w:val="24"/>
        </w:rPr>
        <w:t xml:space="preserve"> в речи</w:t>
      </w:r>
      <w:r w:rsidR="001976B6" w:rsidRPr="00942CCA">
        <w:rPr>
          <w:sz w:val="24"/>
          <w:szCs w:val="24"/>
        </w:rPr>
        <w:t xml:space="preserve"> лексические единицы в рамках тем, включенных в раздел </w:t>
      </w:r>
      <w:r w:rsidR="0067643A" w:rsidRPr="00942CCA">
        <w:rPr>
          <w:sz w:val="24"/>
          <w:szCs w:val="24"/>
        </w:rPr>
        <w:t>«</w:t>
      </w:r>
      <w:r w:rsidR="001976B6" w:rsidRPr="00942CCA">
        <w:rPr>
          <w:sz w:val="24"/>
          <w:szCs w:val="24"/>
        </w:rPr>
        <w:t>Предметное содержание речи</w:t>
      </w:r>
      <w:r w:rsidR="0067643A"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р</w:t>
      </w:r>
      <w:r w:rsidR="001976B6" w:rsidRPr="00942CCA">
        <w:rPr>
          <w:sz w:val="24"/>
          <w:szCs w:val="24"/>
        </w:rPr>
        <w:t>аспознавать и употреблять в речи наиболее распространенные фразовые глаголы</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о</w:t>
      </w:r>
      <w:r w:rsidR="001976B6" w:rsidRPr="00942CCA">
        <w:rPr>
          <w:sz w:val="24"/>
          <w:szCs w:val="24"/>
        </w:rPr>
        <w:t>пределять принадлежность слов к частям речи по аффиксам</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д</w:t>
      </w:r>
      <w:r w:rsidR="001976B6" w:rsidRPr="00942CCA">
        <w:rPr>
          <w:sz w:val="24"/>
          <w:szCs w:val="24"/>
        </w:rPr>
        <w:t xml:space="preserve">огадываться </w:t>
      </w:r>
      <w:r w:rsidR="0098271C" w:rsidRPr="00942CCA">
        <w:rPr>
          <w:sz w:val="24"/>
          <w:szCs w:val="24"/>
        </w:rPr>
        <w:t xml:space="preserve">о значении отдельных слов </w:t>
      </w:r>
      <w:r w:rsidR="001976B6" w:rsidRPr="00942CCA">
        <w:rPr>
          <w:sz w:val="24"/>
          <w:szCs w:val="24"/>
        </w:rPr>
        <w:t>на основе сходства с родным языком, по словообразовательным элементам и контексту</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р</w:t>
      </w:r>
      <w:r w:rsidR="001976B6" w:rsidRPr="00942CCA">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942CCA" w:rsidRDefault="001976B6" w:rsidP="001C3370">
      <w:pPr>
        <w:spacing w:line="240" w:lineRule="auto"/>
        <w:ind w:firstLine="0"/>
        <w:rPr>
          <w:sz w:val="24"/>
          <w:szCs w:val="24"/>
        </w:rPr>
      </w:pPr>
      <w:r w:rsidRPr="00942CCA">
        <w:rPr>
          <w:b/>
          <w:sz w:val="24"/>
          <w:szCs w:val="24"/>
        </w:rPr>
        <w:t>Грамматическая сторона речи</w:t>
      </w:r>
    </w:p>
    <w:p w:rsidR="001976B6" w:rsidRPr="00942CCA" w:rsidRDefault="0004151C" w:rsidP="001C3370">
      <w:pPr>
        <w:pStyle w:val="a0"/>
        <w:spacing w:line="240" w:lineRule="auto"/>
        <w:ind w:firstLine="0"/>
        <w:rPr>
          <w:sz w:val="24"/>
          <w:szCs w:val="24"/>
        </w:rPr>
      </w:pPr>
      <w:r w:rsidRPr="00942CCA">
        <w:rPr>
          <w:sz w:val="24"/>
          <w:szCs w:val="24"/>
        </w:rPr>
        <w:t xml:space="preserve">Оперировать </w:t>
      </w:r>
      <w:r w:rsidR="001976B6" w:rsidRPr="00942CCA">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942CCA">
        <w:rPr>
          <w:sz w:val="24"/>
          <w:szCs w:val="24"/>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сложноподчиненные</w:t>
      </w:r>
      <w:r w:rsidR="001976B6" w:rsidRPr="00942CCA">
        <w:rPr>
          <w:sz w:val="24"/>
          <w:szCs w:val="24"/>
          <w:lang w:val="en-US"/>
        </w:rPr>
        <w:t xml:space="preserve"> </w:t>
      </w:r>
      <w:r w:rsidR="001976B6" w:rsidRPr="00942CCA">
        <w:rPr>
          <w:sz w:val="24"/>
          <w:szCs w:val="24"/>
        </w:rPr>
        <w:t>предложения</w:t>
      </w:r>
      <w:r w:rsidR="001976B6" w:rsidRPr="00942CCA">
        <w:rPr>
          <w:sz w:val="24"/>
          <w:szCs w:val="24"/>
          <w:lang w:val="en-US"/>
        </w:rPr>
        <w:t xml:space="preserve"> </w:t>
      </w:r>
      <w:r w:rsidR="001976B6" w:rsidRPr="00942CCA">
        <w:rPr>
          <w:sz w:val="24"/>
          <w:szCs w:val="24"/>
        </w:rPr>
        <w:t>с</w:t>
      </w:r>
      <w:r w:rsidR="001976B6" w:rsidRPr="00942CCA">
        <w:rPr>
          <w:sz w:val="24"/>
          <w:szCs w:val="24"/>
          <w:lang w:val="en-US"/>
        </w:rPr>
        <w:t xml:space="preserve"> </w:t>
      </w:r>
      <w:r w:rsidR="001976B6" w:rsidRPr="00942CCA">
        <w:rPr>
          <w:sz w:val="24"/>
          <w:szCs w:val="24"/>
        </w:rPr>
        <w:t>союзами</w:t>
      </w:r>
      <w:r w:rsidR="001976B6" w:rsidRPr="00942CCA">
        <w:rPr>
          <w:sz w:val="24"/>
          <w:szCs w:val="24"/>
          <w:lang w:val="en-US"/>
        </w:rPr>
        <w:t xml:space="preserve"> </w:t>
      </w:r>
      <w:r w:rsidR="001976B6" w:rsidRPr="00942CCA">
        <w:rPr>
          <w:sz w:val="24"/>
          <w:szCs w:val="24"/>
        </w:rPr>
        <w:t>и</w:t>
      </w:r>
      <w:r w:rsidR="001976B6" w:rsidRPr="00942CCA">
        <w:rPr>
          <w:sz w:val="24"/>
          <w:szCs w:val="24"/>
          <w:lang w:val="en-US"/>
        </w:rPr>
        <w:t xml:space="preserve"> </w:t>
      </w:r>
      <w:r w:rsidR="001976B6" w:rsidRPr="00942CCA">
        <w:rPr>
          <w:sz w:val="24"/>
          <w:szCs w:val="24"/>
        </w:rPr>
        <w:t>союзными</w:t>
      </w:r>
      <w:r w:rsidR="001976B6" w:rsidRPr="00942CCA">
        <w:rPr>
          <w:sz w:val="24"/>
          <w:szCs w:val="24"/>
          <w:lang w:val="en-US"/>
        </w:rPr>
        <w:t xml:space="preserve"> </w:t>
      </w:r>
      <w:r w:rsidR="001976B6" w:rsidRPr="00942CCA">
        <w:rPr>
          <w:sz w:val="24"/>
          <w:szCs w:val="24"/>
        </w:rPr>
        <w:t>словами</w:t>
      </w:r>
      <w:r w:rsidR="001976B6" w:rsidRPr="00942CCA">
        <w:rPr>
          <w:sz w:val="24"/>
          <w:szCs w:val="24"/>
          <w:lang w:val="en-US"/>
        </w:rPr>
        <w:t xml:space="preserve"> what, when, why, which, that, who, if, because, that’s why, than, so, for, since, during, so that, unless</w:t>
      </w:r>
      <w:r w:rsidRPr="00942CCA">
        <w:rPr>
          <w:sz w:val="24"/>
          <w:szCs w:val="24"/>
          <w:lang w:val="en-US"/>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сложносочиненные предложения с сочин</w:t>
      </w:r>
      <w:r w:rsidR="00D16ED0" w:rsidRPr="00942CCA">
        <w:rPr>
          <w:sz w:val="24"/>
          <w:szCs w:val="24"/>
        </w:rPr>
        <w:t>ительными союзами and, but, or;</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условные</w:t>
      </w:r>
      <w:r w:rsidR="001976B6" w:rsidRPr="00942CCA">
        <w:rPr>
          <w:sz w:val="24"/>
          <w:szCs w:val="24"/>
          <w:lang w:val="en-US"/>
        </w:rPr>
        <w:t xml:space="preserve"> </w:t>
      </w:r>
      <w:r w:rsidR="001976B6" w:rsidRPr="00942CCA">
        <w:rPr>
          <w:sz w:val="24"/>
          <w:szCs w:val="24"/>
        </w:rPr>
        <w:t>предложения</w:t>
      </w:r>
      <w:r w:rsidR="001976B6" w:rsidRPr="00942CCA">
        <w:rPr>
          <w:sz w:val="24"/>
          <w:szCs w:val="24"/>
          <w:lang w:val="en-US"/>
        </w:rPr>
        <w:t xml:space="preserve"> </w:t>
      </w:r>
      <w:r w:rsidR="001976B6" w:rsidRPr="00942CCA">
        <w:rPr>
          <w:sz w:val="24"/>
          <w:szCs w:val="24"/>
        </w:rPr>
        <w:t>реального</w:t>
      </w:r>
      <w:r w:rsidR="001976B6" w:rsidRPr="00942CCA">
        <w:rPr>
          <w:sz w:val="24"/>
          <w:szCs w:val="24"/>
          <w:lang w:val="en-US"/>
        </w:rPr>
        <w:t xml:space="preserve"> (Conditional I – If I see Jim, I’ll invite him to our school party) </w:t>
      </w:r>
      <w:r w:rsidR="001976B6" w:rsidRPr="00942CCA">
        <w:rPr>
          <w:sz w:val="24"/>
          <w:szCs w:val="24"/>
        </w:rPr>
        <w:t>и</w:t>
      </w:r>
      <w:r w:rsidR="001976B6" w:rsidRPr="00942CCA">
        <w:rPr>
          <w:sz w:val="24"/>
          <w:szCs w:val="24"/>
          <w:lang w:val="en-US"/>
        </w:rPr>
        <w:t xml:space="preserve"> </w:t>
      </w:r>
      <w:r w:rsidR="001976B6" w:rsidRPr="00942CCA">
        <w:rPr>
          <w:sz w:val="24"/>
          <w:szCs w:val="24"/>
        </w:rPr>
        <w:t>нереального</w:t>
      </w:r>
      <w:r w:rsidR="001976B6" w:rsidRPr="00942CCA">
        <w:rPr>
          <w:sz w:val="24"/>
          <w:szCs w:val="24"/>
          <w:lang w:val="en-US"/>
        </w:rPr>
        <w:t xml:space="preserve"> </w:t>
      </w:r>
      <w:r w:rsidR="001976B6" w:rsidRPr="00942CCA">
        <w:rPr>
          <w:sz w:val="24"/>
          <w:szCs w:val="24"/>
        </w:rPr>
        <w:t>характера</w:t>
      </w:r>
      <w:r w:rsidR="001976B6" w:rsidRPr="00942CCA">
        <w:rPr>
          <w:sz w:val="24"/>
          <w:szCs w:val="24"/>
          <w:lang w:val="en-US"/>
        </w:rPr>
        <w:t xml:space="preserve"> (Conditional II – If I were you, I would start learning French)</w:t>
      </w:r>
      <w:r w:rsidR="0054038D" w:rsidRPr="00942CCA">
        <w:rPr>
          <w:sz w:val="24"/>
          <w:szCs w:val="24"/>
          <w:lang w:val="en-US"/>
        </w:rPr>
        <w:t>;</w:t>
      </w:r>
    </w:p>
    <w:p w:rsidR="001976B6" w:rsidRPr="00942CCA" w:rsidRDefault="0067643A" w:rsidP="001C3370">
      <w:pPr>
        <w:pStyle w:val="a0"/>
        <w:spacing w:line="240" w:lineRule="auto"/>
        <w:ind w:firstLine="0"/>
        <w:rPr>
          <w:sz w:val="24"/>
          <w:szCs w:val="24"/>
        </w:rPr>
      </w:pPr>
      <w:r w:rsidRPr="00942CCA">
        <w:rPr>
          <w:sz w:val="24"/>
          <w:szCs w:val="24"/>
        </w:rPr>
        <w:lastRenderedPageBreak/>
        <w:t>у</w:t>
      </w:r>
      <w:r w:rsidR="001976B6" w:rsidRPr="00942CCA">
        <w:rPr>
          <w:sz w:val="24"/>
          <w:szCs w:val="24"/>
        </w:rPr>
        <w:t>потреблять в речи предложения с конструкцией I wish (I wish I had my own room)</w:t>
      </w:r>
      <w:r w:rsidRPr="00942CCA">
        <w:rPr>
          <w:sz w:val="24"/>
          <w:szCs w:val="24"/>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предложения</w:t>
      </w:r>
      <w:r w:rsidR="001976B6" w:rsidRPr="00942CCA">
        <w:rPr>
          <w:sz w:val="24"/>
          <w:szCs w:val="24"/>
          <w:lang w:val="en-US"/>
        </w:rPr>
        <w:t xml:space="preserve"> </w:t>
      </w:r>
      <w:r w:rsidR="001976B6" w:rsidRPr="00942CCA">
        <w:rPr>
          <w:sz w:val="24"/>
          <w:szCs w:val="24"/>
        </w:rPr>
        <w:t>с</w:t>
      </w:r>
      <w:r w:rsidR="001976B6" w:rsidRPr="00942CCA">
        <w:rPr>
          <w:sz w:val="24"/>
          <w:szCs w:val="24"/>
          <w:lang w:val="en-US"/>
        </w:rPr>
        <w:t xml:space="preserve"> </w:t>
      </w:r>
      <w:r w:rsidR="001976B6" w:rsidRPr="00942CCA">
        <w:rPr>
          <w:sz w:val="24"/>
          <w:szCs w:val="24"/>
        </w:rPr>
        <w:t>конструкцией</w:t>
      </w:r>
      <w:r w:rsidR="001976B6" w:rsidRPr="00942CCA">
        <w:rPr>
          <w:sz w:val="24"/>
          <w:szCs w:val="24"/>
          <w:lang w:val="en-US"/>
        </w:rPr>
        <w:t xml:space="preserve"> so/such (I was so busy that I forgot to phone my parents)</w:t>
      </w:r>
      <w:r w:rsidRPr="00942CCA">
        <w:rPr>
          <w:sz w:val="24"/>
          <w:szCs w:val="24"/>
          <w:lang w:val="en-US"/>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конструкции</w:t>
      </w:r>
      <w:r w:rsidR="001976B6" w:rsidRPr="00942CCA">
        <w:rPr>
          <w:sz w:val="24"/>
          <w:szCs w:val="24"/>
          <w:lang w:val="en-US"/>
        </w:rPr>
        <w:t xml:space="preserve"> </w:t>
      </w:r>
      <w:r w:rsidR="001976B6" w:rsidRPr="00942CCA">
        <w:rPr>
          <w:sz w:val="24"/>
          <w:szCs w:val="24"/>
        </w:rPr>
        <w:t>с</w:t>
      </w:r>
      <w:r w:rsidR="001976B6" w:rsidRPr="00942CCA">
        <w:rPr>
          <w:sz w:val="24"/>
          <w:szCs w:val="24"/>
          <w:lang w:val="en-US"/>
        </w:rPr>
        <w:t xml:space="preserve"> </w:t>
      </w:r>
      <w:r w:rsidR="001976B6" w:rsidRPr="00942CCA">
        <w:rPr>
          <w:sz w:val="24"/>
          <w:szCs w:val="24"/>
        </w:rPr>
        <w:t>герундием</w:t>
      </w:r>
      <w:r w:rsidR="001976B6" w:rsidRPr="00942CCA">
        <w:rPr>
          <w:sz w:val="24"/>
          <w:szCs w:val="24"/>
          <w:lang w:val="en-US"/>
        </w:rPr>
        <w:t>: to love</w:t>
      </w:r>
      <w:r w:rsidR="0054038D" w:rsidRPr="00942CCA">
        <w:rPr>
          <w:i/>
          <w:sz w:val="24"/>
          <w:szCs w:val="24"/>
          <w:lang w:val="en-US"/>
        </w:rPr>
        <w:t xml:space="preserve"> </w:t>
      </w:r>
      <w:r w:rsidR="001976B6" w:rsidRPr="00942CCA">
        <w:rPr>
          <w:sz w:val="24"/>
          <w:szCs w:val="24"/>
          <w:lang w:val="en-US"/>
        </w:rPr>
        <w:t>/</w:t>
      </w:r>
      <w:r w:rsidR="0054038D" w:rsidRPr="00942CCA">
        <w:rPr>
          <w:i/>
          <w:sz w:val="24"/>
          <w:szCs w:val="24"/>
          <w:lang w:val="en-US"/>
        </w:rPr>
        <w:t xml:space="preserve"> </w:t>
      </w:r>
      <w:r w:rsidR="001976B6" w:rsidRPr="00942CCA">
        <w:rPr>
          <w:sz w:val="24"/>
          <w:szCs w:val="24"/>
          <w:lang w:val="en-US"/>
        </w:rPr>
        <w:t>hate doing something; stop talking</w:t>
      </w:r>
      <w:r w:rsidRPr="00942CCA">
        <w:rPr>
          <w:sz w:val="24"/>
          <w:szCs w:val="24"/>
          <w:lang w:val="en-US"/>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конструкции с инфинитивом: want to do, learn to speak</w:t>
      </w:r>
      <w:r w:rsidRPr="00942CCA">
        <w:rPr>
          <w:sz w:val="24"/>
          <w:szCs w:val="24"/>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инфинитив</w:t>
      </w:r>
      <w:r w:rsidR="001976B6" w:rsidRPr="00942CCA">
        <w:rPr>
          <w:sz w:val="24"/>
          <w:szCs w:val="24"/>
          <w:lang w:val="en-US"/>
        </w:rPr>
        <w:t xml:space="preserve"> </w:t>
      </w:r>
      <w:r w:rsidR="001976B6" w:rsidRPr="00942CCA">
        <w:rPr>
          <w:sz w:val="24"/>
          <w:szCs w:val="24"/>
        </w:rPr>
        <w:t>цели</w:t>
      </w:r>
      <w:r w:rsidR="001976B6" w:rsidRPr="00942CCA">
        <w:rPr>
          <w:sz w:val="24"/>
          <w:szCs w:val="24"/>
          <w:lang w:val="en-US"/>
        </w:rPr>
        <w:t xml:space="preserve"> (I called to cancel our lesson)</w:t>
      </w:r>
      <w:r w:rsidRPr="00942CCA">
        <w:rPr>
          <w:sz w:val="24"/>
          <w:szCs w:val="24"/>
          <w:lang w:val="en-US"/>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конструкцию</w:t>
      </w:r>
      <w:r w:rsidR="001976B6" w:rsidRPr="00942CCA">
        <w:rPr>
          <w:sz w:val="24"/>
          <w:szCs w:val="24"/>
          <w:lang w:val="en-US"/>
        </w:rPr>
        <w:t xml:space="preserve"> it takes me … to do something</w:t>
      </w:r>
      <w:r w:rsidRPr="00942CCA">
        <w:rPr>
          <w:sz w:val="24"/>
          <w:szCs w:val="24"/>
          <w:lang w:val="en-US"/>
        </w:rPr>
        <w:t>;</w:t>
      </w:r>
    </w:p>
    <w:p w:rsidR="001976B6" w:rsidRPr="00942CCA" w:rsidRDefault="0067643A" w:rsidP="001C3370">
      <w:pPr>
        <w:pStyle w:val="a0"/>
        <w:spacing w:line="240" w:lineRule="auto"/>
        <w:ind w:firstLine="0"/>
        <w:rPr>
          <w:sz w:val="24"/>
          <w:szCs w:val="24"/>
          <w:lang w:val="en-US"/>
        </w:rPr>
      </w:pPr>
      <w:r w:rsidRPr="00942CCA">
        <w:rPr>
          <w:sz w:val="24"/>
          <w:szCs w:val="24"/>
        </w:rPr>
        <w:t>и</w:t>
      </w:r>
      <w:r w:rsidR="001976B6" w:rsidRPr="00942CCA">
        <w:rPr>
          <w:sz w:val="24"/>
          <w:szCs w:val="24"/>
        </w:rPr>
        <w:t>спользовать</w:t>
      </w:r>
      <w:r w:rsidR="001976B6" w:rsidRPr="00942CCA">
        <w:rPr>
          <w:sz w:val="24"/>
          <w:szCs w:val="24"/>
          <w:lang w:val="en-US"/>
        </w:rPr>
        <w:t xml:space="preserve"> </w:t>
      </w:r>
      <w:r w:rsidR="001976B6" w:rsidRPr="00942CCA">
        <w:rPr>
          <w:sz w:val="24"/>
          <w:szCs w:val="24"/>
        </w:rPr>
        <w:t>косвенную</w:t>
      </w:r>
      <w:r w:rsidR="001976B6" w:rsidRPr="00942CCA">
        <w:rPr>
          <w:sz w:val="24"/>
          <w:szCs w:val="24"/>
          <w:lang w:val="en-US"/>
        </w:rPr>
        <w:t xml:space="preserve"> </w:t>
      </w:r>
      <w:r w:rsidR="001976B6" w:rsidRPr="00942CCA">
        <w:rPr>
          <w:sz w:val="24"/>
          <w:szCs w:val="24"/>
        </w:rPr>
        <w:t>речь</w:t>
      </w:r>
      <w:r w:rsidRPr="00942CCA">
        <w:rPr>
          <w:sz w:val="24"/>
          <w:szCs w:val="24"/>
          <w:lang w:val="en-US"/>
        </w:rPr>
        <w:t>;</w:t>
      </w:r>
    </w:p>
    <w:p w:rsidR="001976B6" w:rsidRPr="00942CCA" w:rsidRDefault="0067643A" w:rsidP="001C3370">
      <w:pPr>
        <w:pStyle w:val="a0"/>
        <w:spacing w:line="240" w:lineRule="auto"/>
        <w:ind w:firstLine="0"/>
        <w:rPr>
          <w:sz w:val="24"/>
          <w:szCs w:val="24"/>
          <w:lang w:val="en-US"/>
        </w:rPr>
      </w:pPr>
      <w:r w:rsidRPr="00942CCA">
        <w:rPr>
          <w:sz w:val="24"/>
          <w:szCs w:val="24"/>
        </w:rPr>
        <w:t>и</w:t>
      </w:r>
      <w:r w:rsidR="001976B6" w:rsidRPr="00942CCA">
        <w:rPr>
          <w:sz w:val="24"/>
          <w:szCs w:val="24"/>
        </w:rPr>
        <w:t>спользовать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глаголы</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наиболее</w:t>
      </w:r>
      <w:r w:rsidR="001976B6" w:rsidRPr="00942CCA">
        <w:rPr>
          <w:sz w:val="24"/>
          <w:szCs w:val="24"/>
          <w:lang w:val="en-US"/>
        </w:rPr>
        <w:t xml:space="preserve"> </w:t>
      </w:r>
      <w:r w:rsidR="001976B6" w:rsidRPr="00942CCA">
        <w:rPr>
          <w:sz w:val="24"/>
          <w:szCs w:val="24"/>
        </w:rPr>
        <w:t>употребляемых</w:t>
      </w:r>
      <w:r w:rsidR="001976B6" w:rsidRPr="00942CCA">
        <w:rPr>
          <w:sz w:val="24"/>
          <w:szCs w:val="24"/>
          <w:lang w:val="en-US"/>
        </w:rPr>
        <w:t xml:space="preserve"> </w:t>
      </w:r>
      <w:r w:rsidR="001976B6" w:rsidRPr="00942CCA">
        <w:rPr>
          <w:sz w:val="24"/>
          <w:szCs w:val="24"/>
        </w:rPr>
        <w:t>временных</w:t>
      </w:r>
      <w:r w:rsidR="001976B6" w:rsidRPr="00942CCA">
        <w:rPr>
          <w:sz w:val="24"/>
          <w:szCs w:val="24"/>
          <w:lang w:val="en-US"/>
        </w:rPr>
        <w:t xml:space="preserve"> </w:t>
      </w:r>
      <w:r w:rsidR="001976B6" w:rsidRPr="00942CCA">
        <w:rPr>
          <w:sz w:val="24"/>
          <w:szCs w:val="24"/>
        </w:rPr>
        <w:t>формах</w:t>
      </w:r>
      <w:r w:rsidR="001976B6" w:rsidRPr="00942CCA">
        <w:rPr>
          <w:sz w:val="24"/>
          <w:szCs w:val="24"/>
          <w:lang w:val="en-US"/>
        </w:rPr>
        <w:t>: Present Simple, Present Continuous, Future Simple, Past Simple, Past Continuous, Present Perfect, Present Perfect Continuous, Past Perfect</w:t>
      </w:r>
      <w:r w:rsidRPr="00942CCA">
        <w:rPr>
          <w:sz w:val="24"/>
          <w:szCs w:val="24"/>
          <w:lang w:val="en-US"/>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страдательный</w:t>
      </w:r>
      <w:r w:rsidR="001976B6" w:rsidRPr="00942CCA">
        <w:rPr>
          <w:sz w:val="24"/>
          <w:szCs w:val="24"/>
          <w:lang w:val="en-US"/>
        </w:rPr>
        <w:t xml:space="preserve"> </w:t>
      </w:r>
      <w:r w:rsidR="001976B6" w:rsidRPr="00942CCA">
        <w:rPr>
          <w:sz w:val="24"/>
          <w:szCs w:val="24"/>
        </w:rPr>
        <w:t>залог</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формах</w:t>
      </w:r>
      <w:r w:rsidR="001976B6" w:rsidRPr="00942CCA">
        <w:rPr>
          <w:sz w:val="24"/>
          <w:szCs w:val="24"/>
          <w:lang w:val="en-US"/>
        </w:rPr>
        <w:t xml:space="preserve"> </w:t>
      </w:r>
      <w:r w:rsidR="001976B6" w:rsidRPr="00942CCA">
        <w:rPr>
          <w:sz w:val="24"/>
          <w:szCs w:val="24"/>
        </w:rPr>
        <w:t>наиболее</w:t>
      </w:r>
      <w:r w:rsidR="001976B6" w:rsidRPr="00942CCA">
        <w:rPr>
          <w:sz w:val="24"/>
          <w:szCs w:val="24"/>
          <w:lang w:val="en-US"/>
        </w:rPr>
        <w:t xml:space="preserve"> </w:t>
      </w:r>
      <w:r w:rsidR="001976B6" w:rsidRPr="00942CCA">
        <w:rPr>
          <w:sz w:val="24"/>
          <w:szCs w:val="24"/>
        </w:rPr>
        <w:t>используемых</w:t>
      </w:r>
      <w:r w:rsidR="00A702FA" w:rsidRPr="00942CCA">
        <w:rPr>
          <w:sz w:val="24"/>
          <w:szCs w:val="24"/>
          <w:lang w:val="en-US"/>
        </w:rPr>
        <w:t xml:space="preserve"> </w:t>
      </w:r>
      <w:r w:rsidR="001976B6" w:rsidRPr="00942CCA">
        <w:rPr>
          <w:sz w:val="24"/>
          <w:szCs w:val="24"/>
        </w:rPr>
        <w:t>времен</w:t>
      </w:r>
      <w:r w:rsidR="001976B6" w:rsidRPr="00942CCA">
        <w:rPr>
          <w:sz w:val="24"/>
          <w:szCs w:val="24"/>
          <w:lang w:val="en-US"/>
        </w:rPr>
        <w:t>: Present Simple, Present Continuous, Past Simple, Present Perfect</w:t>
      </w:r>
      <w:r w:rsidRPr="00942CCA">
        <w:rPr>
          <w:sz w:val="24"/>
          <w:szCs w:val="24"/>
          <w:lang w:val="en-US"/>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 xml:space="preserve">потреблять в речи различные грамматические средства для выражения будущего времени </w:t>
      </w:r>
      <w:r w:rsidR="00B94DD8" w:rsidRPr="00942CCA">
        <w:rPr>
          <w:sz w:val="24"/>
          <w:szCs w:val="24"/>
        </w:rPr>
        <w:t>–</w:t>
      </w:r>
      <w:r w:rsidR="001976B6" w:rsidRPr="00942CCA">
        <w:rPr>
          <w:sz w:val="24"/>
          <w:szCs w:val="24"/>
        </w:rPr>
        <w:t xml:space="preserve"> to be going to, Present Continuous; Present Simple</w:t>
      </w:r>
      <w:r w:rsidRPr="00942CCA">
        <w:rPr>
          <w:sz w:val="24"/>
          <w:szCs w:val="24"/>
        </w:rPr>
        <w:t>;</w:t>
      </w:r>
    </w:p>
    <w:p w:rsidR="001976B6" w:rsidRPr="00942CCA" w:rsidRDefault="0067643A" w:rsidP="001C3370">
      <w:pPr>
        <w:pStyle w:val="a0"/>
        <w:spacing w:line="240" w:lineRule="auto"/>
        <w:ind w:firstLine="0"/>
        <w:rPr>
          <w:sz w:val="24"/>
          <w:szCs w:val="24"/>
          <w:lang w:val="en-US"/>
        </w:rPr>
      </w:pPr>
      <w:r w:rsidRPr="00942CCA">
        <w:rPr>
          <w:sz w:val="24"/>
          <w:szCs w:val="24"/>
        </w:rPr>
        <w:t>у</w:t>
      </w:r>
      <w:r w:rsidR="001976B6" w:rsidRPr="00942CCA">
        <w:rPr>
          <w:sz w:val="24"/>
          <w:szCs w:val="24"/>
        </w:rPr>
        <w:t>потреблять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модальные</w:t>
      </w:r>
      <w:r w:rsidR="001976B6" w:rsidRPr="00942CCA">
        <w:rPr>
          <w:sz w:val="24"/>
          <w:szCs w:val="24"/>
          <w:lang w:val="en-US"/>
        </w:rPr>
        <w:t xml:space="preserve"> </w:t>
      </w:r>
      <w:r w:rsidR="001976B6" w:rsidRPr="00942CCA">
        <w:rPr>
          <w:sz w:val="24"/>
          <w:szCs w:val="24"/>
        </w:rPr>
        <w:t>глаголы</w:t>
      </w:r>
      <w:r w:rsidR="001976B6" w:rsidRPr="00942CCA">
        <w:rPr>
          <w:sz w:val="24"/>
          <w:szCs w:val="24"/>
          <w:lang w:val="en-US"/>
        </w:rPr>
        <w:t xml:space="preserve"> </w:t>
      </w:r>
      <w:r w:rsidR="001976B6" w:rsidRPr="00942CCA">
        <w:rPr>
          <w:sz w:val="24"/>
          <w:szCs w:val="24"/>
        </w:rPr>
        <w:t>и</w:t>
      </w:r>
      <w:r w:rsidR="001976B6" w:rsidRPr="00942CCA">
        <w:rPr>
          <w:sz w:val="24"/>
          <w:szCs w:val="24"/>
          <w:lang w:val="en-US"/>
        </w:rPr>
        <w:t xml:space="preserve"> </w:t>
      </w:r>
      <w:r w:rsidR="001976B6" w:rsidRPr="00942CCA">
        <w:rPr>
          <w:sz w:val="24"/>
          <w:szCs w:val="24"/>
        </w:rPr>
        <w:t>их</w:t>
      </w:r>
      <w:r w:rsidR="001976B6" w:rsidRPr="00942CCA">
        <w:rPr>
          <w:sz w:val="24"/>
          <w:szCs w:val="24"/>
          <w:lang w:val="en-US"/>
        </w:rPr>
        <w:t xml:space="preserve"> </w:t>
      </w:r>
      <w:r w:rsidR="001976B6" w:rsidRPr="00942CCA">
        <w:rPr>
          <w:sz w:val="24"/>
          <w:szCs w:val="24"/>
        </w:rPr>
        <w:t>эквиваленты</w:t>
      </w:r>
      <w:r w:rsidR="001976B6" w:rsidRPr="00942CCA">
        <w:rPr>
          <w:sz w:val="24"/>
          <w:szCs w:val="24"/>
          <w:lang w:val="en-US"/>
        </w:rPr>
        <w:t xml:space="preserve"> (may, can/be able to, must/have to/should; need, shall, could, might, would)</w:t>
      </w:r>
      <w:r w:rsidRPr="00942CCA">
        <w:rPr>
          <w:sz w:val="24"/>
          <w:szCs w:val="24"/>
          <w:lang w:val="en-US"/>
        </w:rPr>
        <w:t>;</w:t>
      </w:r>
    </w:p>
    <w:p w:rsidR="001976B6" w:rsidRPr="00942CCA" w:rsidRDefault="0067643A" w:rsidP="001C3370">
      <w:pPr>
        <w:pStyle w:val="a0"/>
        <w:spacing w:line="240" w:lineRule="auto"/>
        <w:ind w:firstLine="0"/>
        <w:rPr>
          <w:sz w:val="24"/>
          <w:szCs w:val="24"/>
        </w:rPr>
      </w:pPr>
      <w:r w:rsidRPr="00942CCA">
        <w:rPr>
          <w:sz w:val="24"/>
          <w:szCs w:val="24"/>
        </w:rPr>
        <w:t>с</w:t>
      </w:r>
      <w:r w:rsidR="001976B6" w:rsidRPr="00942CCA">
        <w:rPr>
          <w:sz w:val="24"/>
          <w:szCs w:val="24"/>
        </w:rPr>
        <w:t>огласовывать времена в рамках сложного предложения в плане настоящего и прошлого</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определенный/неопределенный/нулевой артикль</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личные, притяжательные, указательные, неопределенные, относительные, вопросительные местоимения</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942CCA">
        <w:rPr>
          <w:sz w:val="24"/>
          <w:szCs w:val="24"/>
        </w:rPr>
        <w:t>;</w:t>
      </w:r>
    </w:p>
    <w:p w:rsidR="001976B6" w:rsidRPr="00942CCA" w:rsidRDefault="0067643A" w:rsidP="001C3370">
      <w:pPr>
        <w:pStyle w:val="a0"/>
        <w:spacing w:line="240" w:lineRule="auto"/>
        <w:ind w:firstLine="0"/>
        <w:rPr>
          <w:sz w:val="24"/>
          <w:szCs w:val="24"/>
        </w:rPr>
      </w:pPr>
      <w:r w:rsidRPr="00942CCA">
        <w:rPr>
          <w:sz w:val="24"/>
          <w:szCs w:val="24"/>
        </w:rPr>
        <w:t>у</w:t>
      </w:r>
      <w:r w:rsidR="001976B6" w:rsidRPr="00942CCA">
        <w:rPr>
          <w:sz w:val="24"/>
          <w:szCs w:val="24"/>
        </w:rPr>
        <w:t>потреблять предлоги, выражающие направление движения, время и место действия.</w:t>
      </w:r>
    </w:p>
    <w:p w:rsidR="001976B6" w:rsidRPr="00942CCA" w:rsidRDefault="001976B6" w:rsidP="001C3370">
      <w:pPr>
        <w:spacing w:line="240" w:lineRule="auto"/>
        <w:ind w:firstLine="0"/>
        <w:rPr>
          <w:sz w:val="24"/>
          <w:szCs w:val="24"/>
        </w:rPr>
      </w:pPr>
      <w:r w:rsidRPr="00942CCA">
        <w:rPr>
          <w:b/>
          <w:sz w:val="24"/>
          <w:szCs w:val="24"/>
        </w:rPr>
        <w:t>Выпускник на базовом уровне получит возможность научиться:</w:t>
      </w:r>
    </w:p>
    <w:p w:rsidR="001976B6" w:rsidRPr="00942CCA" w:rsidRDefault="001976B6" w:rsidP="001C3370">
      <w:pPr>
        <w:spacing w:line="240" w:lineRule="auto"/>
        <w:ind w:firstLine="0"/>
        <w:rPr>
          <w:i/>
          <w:sz w:val="24"/>
          <w:szCs w:val="24"/>
        </w:rPr>
      </w:pPr>
      <w:r w:rsidRPr="00942CCA">
        <w:rPr>
          <w:b/>
          <w:i/>
          <w:sz w:val="24"/>
          <w:szCs w:val="24"/>
        </w:rPr>
        <w:t>Коммуникативные умения</w:t>
      </w:r>
    </w:p>
    <w:p w:rsidR="001976B6" w:rsidRPr="00942CCA" w:rsidRDefault="001976B6" w:rsidP="001C3370">
      <w:pPr>
        <w:spacing w:line="240" w:lineRule="auto"/>
        <w:ind w:firstLine="0"/>
        <w:rPr>
          <w:i/>
          <w:sz w:val="24"/>
          <w:szCs w:val="24"/>
        </w:rPr>
      </w:pPr>
      <w:r w:rsidRPr="00942CCA">
        <w:rPr>
          <w:b/>
          <w:i/>
          <w:sz w:val="24"/>
          <w:szCs w:val="24"/>
        </w:rPr>
        <w:t>Говорение, диалогическая речь</w:t>
      </w:r>
    </w:p>
    <w:p w:rsidR="001976B6" w:rsidRPr="00942CCA" w:rsidRDefault="00CE11F1" w:rsidP="001C3370">
      <w:pPr>
        <w:pStyle w:val="a0"/>
        <w:spacing w:line="240" w:lineRule="auto"/>
        <w:ind w:firstLine="0"/>
        <w:rPr>
          <w:i/>
          <w:sz w:val="24"/>
          <w:szCs w:val="24"/>
        </w:rPr>
      </w:pPr>
      <w:r w:rsidRPr="00942CCA">
        <w:rPr>
          <w:i/>
          <w:sz w:val="24"/>
          <w:szCs w:val="24"/>
        </w:rPr>
        <w:t>В</w:t>
      </w:r>
      <w:r w:rsidR="0098271C" w:rsidRPr="00942CCA">
        <w:rPr>
          <w:i/>
          <w:sz w:val="24"/>
          <w:szCs w:val="24"/>
        </w:rPr>
        <w:t xml:space="preserve">ести диалог/полилог в ситуациях официального </w:t>
      </w:r>
      <w:r w:rsidR="00D16ED0" w:rsidRPr="00942CCA">
        <w:rPr>
          <w:i/>
          <w:sz w:val="24"/>
          <w:szCs w:val="24"/>
        </w:rPr>
        <w:t xml:space="preserve">общения </w:t>
      </w:r>
      <w:r w:rsidR="0098271C" w:rsidRPr="00942CCA">
        <w:rPr>
          <w:i/>
          <w:sz w:val="24"/>
          <w:szCs w:val="24"/>
        </w:rPr>
        <w:t xml:space="preserve">в рамках изученной тематики; </w:t>
      </w:r>
      <w:r w:rsidR="0067643A" w:rsidRPr="00942CCA">
        <w:rPr>
          <w:i/>
          <w:sz w:val="24"/>
          <w:szCs w:val="24"/>
        </w:rPr>
        <w:t>к</w:t>
      </w:r>
      <w:r w:rsidR="001976B6" w:rsidRPr="00942CCA">
        <w:rPr>
          <w:i/>
          <w:sz w:val="24"/>
          <w:szCs w:val="24"/>
        </w:rPr>
        <w:t>ратко комментировать точку зрения другого человека</w:t>
      </w:r>
      <w:r w:rsidR="0067643A" w:rsidRPr="00942CCA">
        <w:rPr>
          <w:i/>
          <w:sz w:val="24"/>
          <w:szCs w:val="24"/>
        </w:rPr>
        <w:t>;</w:t>
      </w:r>
    </w:p>
    <w:p w:rsidR="001976B6" w:rsidRPr="00942CCA" w:rsidRDefault="0067643A" w:rsidP="001C3370">
      <w:pPr>
        <w:pStyle w:val="a0"/>
        <w:spacing w:line="240" w:lineRule="auto"/>
        <w:ind w:firstLine="0"/>
        <w:rPr>
          <w:i/>
          <w:sz w:val="24"/>
          <w:szCs w:val="24"/>
        </w:rPr>
      </w:pPr>
      <w:r w:rsidRPr="00942CCA">
        <w:rPr>
          <w:i/>
          <w:sz w:val="24"/>
          <w:szCs w:val="24"/>
        </w:rPr>
        <w:t>п</w:t>
      </w:r>
      <w:r w:rsidR="001976B6" w:rsidRPr="00942CCA">
        <w:rPr>
          <w:i/>
          <w:sz w:val="24"/>
          <w:szCs w:val="24"/>
        </w:rPr>
        <w:t>роводить подготовленное интервью, проверяя и получая подтверждение какой-либо информации</w:t>
      </w:r>
      <w:r w:rsidRPr="00942CCA">
        <w:rPr>
          <w:i/>
          <w:sz w:val="24"/>
          <w:szCs w:val="24"/>
        </w:rPr>
        <w:t>;</w:t>
      </w:r>
    </w:p>
    <w:p w:rsidR="001976B6" w:rsidRPr="00942CCA" w:rsidRDefault="001976B6" w:rsidP="001C3370">
      <w:pPr>
        <w:pStyle w:val="a0"/>
        <w:spacing w:line="240" w:lineRule="auto"/>
        <w:ind w:firstLine="0"/>
        <w:rPr>
          <w:i/>
          <w:sz w:val="24"/>
          <w:szCs w:val="24"/>
        </w:rPr>
      </w:pPr>
      <w:r w:rsidRPr="00942CCA">
        <w:rPr>
          <w:i/>
          <w:sz w:val="24"/>
          <w:szCs w:val="24"/>
        </w:rPr>
        <w:t>обмениваться</w:t>
      </w:r>
      <w:r w:rsidR="0098271C" w:rsidRPr="00942CCA">
        <w:rPr>
          <w:i/>
          <w:sz w:val="24"/>
          <w:szCs w:val="24"/>
        </w:rPr>
        <w:t xml:space="preserve"> информацией</w:t>
      </w:r>
      <w:r w:rsidRPr="00942CCA">
        <w:rPr>
          <w:i/>
          <w:sz w:val="24"/>
          <w:szCs w:val="24"/>
        </w:rPr>
        <w:t>, проверять и подтверждать собранную фактическую информацию.</w:t>
      </w:r>
    </w:p>
    <w:p w:rsidR="001976B6" w:rsidRPr="00942CCA" w:rsidRDefault="001976B6" w:rsidP="001C3370">
      <w:pPr>
        <w:spacing w:line="240" w:lineRule="auto"/>
        <w:ind w:firstLine="0"/>
        <w:rPr>
          <w:i/>
          <w:sz w:val="24"/>
          <w:szCs w:val="24"/>
        </w:rPr>
      </w:pPr>
      <w:r w:rsidRPr="00942CCA">
        <w:rPr>
          <w:b/>
          <w:i/>
          <w:sz w:val="24"/>
          <w:szCs w:val="24"/>
        </w:rPr>
        <w:t>Говорение, монологическая речь</w:t>
      </w:r>
    </w:p>
    <w:p w:rsidR="001976B6" w:rsidRPr="00942CCA" w:rsidRDefault="00CE11F1" w:rsidP="001C3370">
      <w:pPr>
        <w:pStyle w:val="a0"/>
        <w:spacing w:line="240" w:lineRule="auto"/>
        <w:ind w:firstLine="0"/>
        <w:rPr>
          <w:i/>
          <w:sz w:val="24"/>
          <w:szCs w:val="24"/>
        </w:rPr>
      </w:pPr>
      <w:r w:rsidRPr="00942CCA">
        <w:rPr>
          <w:i/>
          <w:sz w:val="24"/>
          <w:szCs w:val="24"/>
        </w:rPr>
        <w:t xml:space="preserve">Резюмировать </w:t>
      </w:r>
      <w:r w:rsidR="0067643A" w:rsidRPr="00942CCA">
        <w:rPr>
          <w:i/>
          <w:sz w:val="24"/>
          <w:szCs w:val="24"/>
        </w:rPr>
        <w:t>прослушанный/прочитанный текст;</w:t>
      </w:r>
    </w:p>
    <w:p w:rsidR="001976B6" w:rsidRPr="00942CCA" w:rsidRDefault="0067643A" w:rsidP="001C3370">
      <w:pPr>
        <w:pStyle w:val="a0"/>
        <w:spacing w:line="240" w:lineRule="auto"/>
        <w:ind w:firstLine="0"/>
        <w:rPr>
          <w:i/>
          <w:sz w:val="24"/>
          <w:szCs w:val="24"/>
        </w:rPr>
      </w:pPr>
      <w:r w:rsidRPr="00942CCA">
        <w:rPr>
          <w:i/>
          <w:sz w:val="24"/>
          <w:szCs w:val="24"/>
        </w:rPr>
        <w:t>обобщать информацию на основе прочитанного/прослушанного текста</w:t>
      </w:r>
      <w:r w:rsidR="00A055EC" w:rsidRPr="00942CCA">
        <w:rPr>
          <w:i/>
          <w:sz w:val="24"/>
          <w:szCs w:val="24"/>
        </w:rPr>
        <w:t>.</w:t>
      </w:r>
    </w:p>
    <w:p w:rsidR="001976B6" w:rsidRPr="00942CCA" w:rsidRDefault="001976B6" w:rsidP="001C3370">
      <w:pPr>
        <w:spacing w:line="240" w:lineRule="auto"/>
        <w:ind w:firstLine="0"/>
        <w:rPr>
          <w:i/>
          <w:sz w:val="24"/>
          <w:szCs w:val="24"/>
        </w:rPr>
      </w:pPr>
      <w:r w:rsidRPr="00942CCA">
        <w:rPr>
          <w:b/>
          <w:i/>
          <w:sz w:val="24"/>
          <w:szCs w:val="24"/>
        </w:rPr>
        <w:t>Аудирование</w:t>
      </w:r>
    </w:p>
    <w:p w:rsidR="00517171" w:rsidRPr="00942CCA" w:rsidRDefault="00522C41" w:rsidP="001C3370">
      <w:pPr>
        <w:pStyle w:val="a0"/>
        <w:spacing w:line="240" w:lineRule="auto"/>
        <w:ind w:firstLine="0"/>
        <w:rPr>
          <w:i/>
          <w:sz w:val="24"/>
          <w:szCs w:val="24"/>
        </w:rPr>
      </w:pPr>
      <w:r w:rsidRPr="00942CCA">
        <w:rPr>
          <w:i/>
          <w:sz w:val="24"/>
          <w:szCs w:val="24"/>
        </w:rPr>
        <w:t xml:space="preserve">Полно </w:t>
      </w:r>
      <w:r w:rsidR="00896E95" w:rsidRPr="00942CCA">
        <w:rPr>
          <w:i/>
          <w:sz w:val="24"/>
          <w:szCs w:val="24"/>
        </w:rPr>
        <w:t>и точно воспринимать информацию в распространенных коммуникативных ситуациях;</w:t>
      </w:r>
    </w:p>
    <w:p w:rsidR="001976B6" w:rsidRPr="00942CCA" w:rsidRDefault="0098271C" w:rsidP="001C3370">
      <w:pPr>
        <w:pStyle w:val="a0"/>
        <w:spacing w:line="240" w:lineRule="auto"/>
        <w:ind w:firstLine="0"/>
        <w:rPr>
          <w:i/>
          <w:sz w:val="24"/>
          <w:szCs w:val="24"/>
        </w:rPr>
      </w:pPr>
      <w:r w:rsidRPr="00942CCA">
        <w:rPr>
          <w:i/>
          <w:sz w:val="24"/>
          <w:szCs w:val="24"/>
        </w:rPr>
        <w:t>обобщать прослушанную информацию и выявлять факты в соответствии с поставленной задачей/вопросом.</w:t>
      </w:r>
    </w:p>
    <w:p w:rsidR="001976B6" w:rsidRPr="00942CCA" w:rsidRDefault="001976B6" w:rsidP="001C3370">
      <w:pPr>
        <w:spacing w:line="240" w:lineRule="auto"/>
        <w:ind w:firstLine="0"/>
        <w:rPr>
          <w:i/>
          <w:sz w:val="24"/>
          <w:szCs w:val="24"/>
        </w:rPr>
      </w:pPr>
      <w:r w:rsidRPr="00942CCA">
        <w:rPr>
          <w:b/>
          <w:i/>
          <w:sz w:val="24"/>
          <w:szCs w:val="24"/>
        </w:rPr>
        <w:t>Чтение</w:t>
      </w:r>
    </w:p>
    <w:p w:rsidR="001976B6" w:rsidRPr="00942CCA" w:rsidRDefault="0055368D" w:rsidP="001C3370">
      <w:pPr>
        <w:pStyle w:val="a0"/>
        <w:spacing w:line="240" w:lineRule="auto"/>
        <w:ind w:firstLine="0"/>
        <w:rPr>
          <w:i/>
          <w:sz w:val="24"/>
          <w:szCs w:val="24"/>
        </w:rPr>
      </w:pPr>
      <w:r w:rsidRPr="00942CCA">
        <w:rPr>
          <w:i/>
          <w:sz w:val="24"/>
          <w:szCs w:val="24"/>
        </w:rPr>
        <w:t xml:space="preserve">Читать </w:t>
      </w:r>
      <w:r w:rsidR="001976B6" w:rsidRPr="00942CCA">
        <w:rPr>
          <w:i/>
          <w:sz w:val="24"/>
          <w:szCs w:val="24"/>
        </w:rPr>
        <w:t xml:space="preserve">и понимать </w:t>
      </w:r>
      <w:r w:rsidR="001561BD" w:rsidRPr="00942CCA">
        <w:rPr>
          <w:i/>
          <w:sz w:val="24"/>
          <w:szCs w:val="24"/>
        </w:rPr>
        <w:t xml:space="preserve">несложные </w:t>
      </w:r>
      <w:r w:rsidR="001976B6" w:rsidRPr="00942CCA">
        <w:rPr>
          <w:i/>
          <w:sz w:val="24"/>
          <w:szCs w:val="24"/>
        </w:rPr>
        <w:t xml:space="preserve">аутентичные тексты различных стилей </w:t>
      </w:r>
      <w:r w:rsidR="001561BD" w:rsidRPr="00942CCA">
        <w:rPr>
          <w:i/>
          <w:sz w:val="24"/>
          <w:szCs w:val="24"/>
        </w:rPr>
        <w:t xml:space="preserve">и жанров </w:t>
      </w:r>
      <w:r w:rsidR="001976B6" w:rsidRPr="00942CCA">
        <w:rPr>
          <w:i/>
          <w:sz w:val="24"/>
          <w:szCs w:val="24"/>
        </w:rPr>
        <w:t>и отвечать на ряд уточняющих вопросов.</w:t>
      </w:r>
    </w:p>
    <w:p w:rsidR="001976B6" w:rsidRPr="00942CCA" w:rsidRDefault="001976B6" w:rsidP="001C3370">
      <w:pPr>
        <w:spacing w:line="240" w:lineRule="auto"/>
        <w:ind w:firstLine="0"/>
        <w:rPr>
          <w:i/>
          <w:sz w:val="24"/>
          <w:szCs w:val="24"/>
        </w:rPr>
      </w:pPr>
      <w:r w:rsidRPr="00942CCA">
        <w:rPr>
          <w:b/>
          <w:i/>
          <w:sz w:val="24"/>
          <w:szCs w:val="24"/>
        </w:rPr>
        <w:lastRenderedPageBreak/>
        <w:t>Письмо</w:t>
      </w:r>
    </w:p>
    <w:p w:rsidR="001976B6" w:rsidRPr="00942CCA" w:rsidRDefault="0055368D" w:rsidP="001C3370">
      <w:pPr>
        <w:pStyle w:val="a0"/>
        <w:spacing w:line="240" w:lineRule="auto"/>
        <w:ind w:firstLine="0"/>
        <w:rPr>
          <w:i/>
          <w:sz w:val="24"/>
          <w:szCs w:val="24"/>
        </w:rPr>
      </w:pPr>
      <w:r w:rsidRPr="00942CCA">
        <w:rPr>
          <w:i/>
          <w:sz w:val="24"/>
          <w:szCs w:val="24"/>
        </w:rPr>
        <w:t xml:space="preserve">Писать </w:t>
      </w:r>
      <w:r w:rsidR="0087022C" w:rsidRPr="00942CCA">
        <w:rPr>
          <w:i/>
          <w:sz w:val="24"/>
          <w:szCs w:val="24"/>
        </w:rPr>
        <w:t>краткий отзыв на фильм, книгу или пьесу</w:t>
      </w:r>
      <w:r w:rsidR="001561BD" w:rsidRPr="00942CCA">
        <w:rPr>
          <w:i/>
          <w:sz w:val="24"/>
          <w:szCs w:val="24"/>
        </w:rPr>
        <w:t>.</w:t>
      </w:r>
    </w:p>
    <w:p w:rsidR="001976B6" w:rsidRPr="00942CCA" w:rsidRDefault="001976B6" w:rsidP="001C3370">
      <w:pPr>
        <w:spacing w:line="240" w:lineRule="auto"/>
        <w:ind w:firstLine="0"/>
        <w:rPr>
          <w:i/>
          <w:sz w:val="24"/>
          <w:szCs w:val="24"/>
        </w:rPr>
      </w:pPr>
      <w:r w:rsidRPr="00942CCA">
        <w:rPr>
          <w:b/>
          <w:i/>
          <w:sz w:val="24"/>
          <w:szCs w:val="24"/>
        </w:rPr>
        <w:t>Языковые навыки</w:t>
      </w:r>
    </w:p>
    <w:p w:rsidR="001976B6" w:rsidRPr="00942CCA" w:rsidRDefault="001976B6" w:rsidP="001C3370">
      <w:pPr>
        <w:spacing w:line="240" w:lineRule="auto"/>
        <w:ind w:firstLine="0"/>
        <w:rPr>
          <w:i/>
          <w:sz w:val="24"/>
          <w:szCs w:val="24"/>
        </w:rPr>
      </w:pPr>
      <w:r w:rsidRPr="00942CCA">
        <w:rPr>
          <w:b/>
          <w:i/>
          <w:sz w:val="24"/>
          <w:szCs w:val="24"/>
        </w:rPr>
        <w:t>Фонетическая сторона речи</w:t>
      </w:r>
    </w:p>
    <w:p w:rsidR="001976B6" w:rsidRPr="00942CCA" w:rsidRDefault="0055368D" w:rsidP="001C3370">
      <w:pPr>
        <w:pStyle w:val="a0"/>
        <w:spacing w:line="240" w:lineRule="auto"/>
        <w:ind w:firstLine="0"/>
        <w:rPr>
          <w:i/>
          <w:sz w:val="24"/>
          <w:szCs w:val="24"/>
        </w:rPr>
      </w:pPr>
      <w:r w:rsidRPr="00942CCA">
        <w:rPr>
          <w:i/>
          <w:sz w:val="24"/>
          <w:szCs w:val="24"/>
        </w:rPr>
        <w:t xml:space="preserve">Произносить </w:t>
      </w:r>
      <w:r w:rsidR="001976B6" w:rsidRPr="00942CCA">
        <w:rPr>
          <w:i/>
          <w:sz w:val="24"/>
          <w:szCs w:val="24"/>
        </w:rPr>
        <w:t xml:space="preserve">звуки английского языка </w:t>
      </w:r>
      <w:r w:rsidR="00A055EC" w:rsidRPr="00942CCA">
        <w:rPr>
          <w:i/>
          <w:sz w:val="24"/>
          <w:szCs w:val="24"/>
        </w:rPr>
        <w:t>четк</w:t>
      </w:r>
      <w:r w:rsidRPr="00942CCA">
        <w:rPr>
          <w:i/>
          <w:sz w:val="24"/>
          <w:szCs w:val="24"/>
        </w:rPr>
        <w:t>о,</w:t>
      </w:r>
      <w:r w:rsidR="001976B6" w:rsidRPr="00942CCA">
        <w:rPr>
          <w:i/>
          <w:sz w:val="24"/>
          <w:szCs w:val="24"/>
        </w:rPr>
        <w:t xml:space="preserve"> естественным произношением, не допуская ярко выраженного акцента.</w:t>
      </w:r>
    </w:p>
    <w:p w:rsidR="001976B6" w:rsidRPr="00942CCA" w:rsidRDefault="001976B6" w:rsidP="001C3370">
      <w:pPr>
        <w:spacing w:line="240" w:lineRule="auto"/>
        <w:ind w:firstLine="0"/>
        <w:rPr>
          <w:i/>
          <w:sz w:val="24"/>
          <w:szCs w:val="24"/>
        </w:rPr>
      </w:pPr>
      <w:r w:rsidRPr="00942CCA">
        <w:rPr>
          <w:b/>
          <w:i/>
          <w:sz w:val="24"/>
          <w:szCs w:val="24"/>
        </w:rPr>
        <w:t>Орфография и пунктуация</w:t>
      </w:r>
    </w:p>
    <w:p w:rsidR="001561BD" w:rsidRPr="00942CCA" w:rsidRDefault="0055368D" w:rsidP="001C3370">
      <w:pPr>
        <w:pStyle w:val="a0"/>
        <w:spacing w:line="240" w:lineRule="auto"/>
        <w:ind w:firstLine="0"/>
        <w:rPr>
          <w:i/>
          <w:sz w:val="24"/>
          <w:szCs w:val="24"/>
        </w:rPr>
      </w:pPr>
      <w:r w:rsidRPr="00942CCA">
        <w:rPr>
          <w:i/>
          <w:sz w:val="24"/>
          <w:szCs w:val="24"/>
        </w:rPr>
        <w:t xml:space="preserve">Владеть </w:t>
      </w:r>
      <w:r w:rsidR="00896E95" w:rsidRPr="00942CCA">
        <w:rPr>
          <w:i/>
          <w:sz w:val="24"/>
          <w:szCs w:val="24"/>
        </w:rPr>
        <w:t>орфографическими навыками;</w:t>
      </w:r>
    </w:p>
    <w:p w:rsidR="001561BD" w:rsidRPr="00942CCA" w:rsidRDefault="00896E95" w:rsidP="001C3370">
      <w:pPr>
        <w:pStyle w:val="a0"/>
        <w:spacing w:line="240" w:lineRule="auto"/>
        <w:ind w:firstLine="0"/>
        <w:rPr>
          <w:i/>
          <w:sz w:val="24"/>
          <w:szCs w:val="24"/>
        </w:rPr>
      </w:pPr>
      <w:r w:rsidRPr="00942CCA">
        <w:rPr>
          <w:i/>
          <w:sz w:val="24"/>
          <w:szCs w:val="24"/>
        </w:rPr>
        <w:t>расставлять в тексте знаки препинания в соответствии с нормами пунктуации.</w:t>
      </w:r>
    </w:p>
    <w:p w:rsidR="001976B6" w:rsidRPr="00942CCA" w:rsidRDefault="001976B6" w:rsidP="001C3370">
      <w:pPr>
        <w:pStyle w:val="a0"/>
        <w:numPr>
          <w:ilvl w:val="0"/>
          <w:numId w:val="0"/>
        </w:numPr>
        <w:spacing w:line="240" w:lineRule="auto"/>
        <w:rPr>
          <w:i/>
          <w:sz w:val="24"/>
          <w:szCs w:val="24"/>
        </w:rPr>
      </w:pPr>
      <w:r w:rsidRPr="00942CCA">
        <w:rPr>
          <w:b/>
          <w:i/>
          <w:sz w:val="24"/>
          <w:szCs w:val="24"/>
        </w:rPr>
        <w:t>Лексическая сторона речи</w:t>
      </w:r>
    </w:p>
    <w:p w:rsidR="001976B6" w:rsidRPr="00942CCA" w:rsidRDefault="00226973" w:rsidP="001C3370">
      <w:pPr>
        <w:pStyle w:val="a0"/>
        <w:spacing w:line="240" w:lineRule="auto"/>
        <w:ind w:firstLine="0"/>
        <w:rPr>
          <w:i/>
          <w:sz w:val="24"/>
          <w:szCs w:val="24"/>
        </w:rPr>
      </w:pPr>
      <w:r w:rsidRPr="00942CCA">
        <w:rPr>
          <w:i/>
          <w:sz w:val="24"/>
          <w:szCs w:val="24"/>
        </w:rPr>
        <w:t xml:space="preserve">Использовать </w:t>
      </w:r>
      <w:r w:rsidR="00226C61" w:rsidRPr="00942CCA">
        <w:rPr>
          <w:i/>
          <w:sz w:val="24"/>
          <w:szCs w:val="24"/>
        </w:rPr>
        <w:t xml:space="preserve">фразовые глаголы </w:t>
      </w:r>
      <w:r w:rsidRPr="00942CCA">
        <w:rPr>
          <w:i/>
          <w:sz w:val="24"/>
          <w:szCs w:val="24"/>
        </w:rPr>
        <w:t xml:space="preserve">по </w:t>
      </w:r>
      <w:r w:rsidR="00226C61" w:rsidRPr="00942CCA">
        <w:rPr>
          <w:i/>
          <w:sz w:val="24"/>
          <w:szCs w:val="24"/>
        </w:rPr>
        <w:t>широк</w:t>
      </w:r>
      <w:r w:rsidRPr="00942CCA">
        <w:rPr>
          <w:i/>
          <w:sz w:val="24"/>
          <w:szCs w:val="24"/>
        </w:rPr>
        <w:t>ому</w:t>
      </w:r>
      <w:r w:rsidR="00226C61" w:rsidRPr="00942CCA">
        <w:rPr>
          <w:i/>
          <w:sz w:val="24"/>
          <w:szCs w:val="24"/>
        </w:rPr>
        <w:t xml:space="preserve"> спектр</w:t>
      </w:r>
      <w:r w:rsidRPr="00942CCA">
        <w:rPr>
          <w:i/>
          <w:sz w:val="24"/>
          <w:szCs w:val="24"/>
        </w:rPr>
        <w:t>у</w:t>
      </w:r>
      <w:r w:rsidR="00226C61" w:rsidRPr="00942CCA">
        <w:rPr>
          <w:i/>
          <w:sz w:val="24"/>
          <w:szCs w:val="24"/>
        </w:rPr>
        <w:t xml:space="preserve"> тем, уместно употребляя их в соответствии со стилем речи;</w:t>
      </w:r>
    </w:p>
    <w:p w:rsidR="001976B6" w:rsidRPr="00942CCA" w:rsidRDefault="00226C61" w:rsidP="001C3370">
      <w:pPr>
        <w:pStyle w:val="a0"/>
        <w:spacing w:line="240" w:lineRule="auto"/>
        <w:ind w:firstLine="0"/>
        <w:rPr>
          <w:i/>
          <w:sz w:val="24"/>
          <w:szCs w:val="24"/>
        </w:rPr>
      </w:pPr>
      <w:r w:rsidRPr="00942CCA">
        <w:rPr>
          <w:i/>
          <w:sz w:val="24"/>
          <w:szCs w:val="24"/>
        </w:rPr>
        <w:t xml:space="preserve">узнавать и использовать в речи </w:t>
      </w:r>
      <w:r w:rsidR="001976B6" w:rsidRPr="00942CCA">
        <w:rPr>
          <w:i/>
          <w:sz w:val="24"/>
          <w:szCs w:val="24"/>
        </w:rPr>
        <w:t>устойчивые выражения и фразы (collocations).</w:t>
      </w:r>
    </w:p>
    <w:p w:rsidR="001976B6" w:rsidRPr="00942CCA" w:rsidRDefault="001976B6" w:rsidP="001C3370">
      <w:pPr>
        <w:spacing w:line="240" w:lineRule="auto"/>
        <w:ind w:firstLine="0"/>
        <w:rPr>
          <w:i/>
          <w:sz w:val="24"/>
          <w:szCs w:val="24"/>
        </w:rPr>
      </w:pPr>
      <w:r w:rsidRPr="00942CCA">
        <w:rPr>
          <w:b/>
          <w:i/>
          <w:sz w:val="24"/>
          <w:szCs w:val="24"/>
        </w:rPr>
        <w:t>Грамматическая сторона речи</w:t>
      </w:r>
    </w:p>
    <w:p w:rsidR="001976B6" w:rsidRPr="00942CCA" w:rsidRDefault="00226973" w:rsidP="001C3370">
      <w:pPr>
        <w:pStyle w:val="a0"/>
        <w:spacing w:line="240" w:lineRule="auto"/>
        <w:ind w:firstLine="0"/>
        <w:rPr>
          <w:i/>
          <w:sz w:val="24"/>
          <w:szCs w:val="24"/>
        </w:rPr>
      </w:pPr>
      <w:r w:rsidRPr="00942CCA">
        <w:rPr>
          <w:i/>
          <w:sz w:val="24"/>
          <w:szCs w:val="24"/>
        </w:rPr>
        <w:t xml:space="preserve">Использовать </w:t>
      </w:r>
      <w:r w:rsidR="001976B6" w:rsidRPr="00942CCA">
        <w:rPr>
          <w:i/>
          <w:sz w:val="24"/>
          <w:szCs w:val="24"/>
        </w:rPr>
        <w:t>в речи модальные глаголы для выражения возможности или вероятности в прошедшем време</w:t>
      </w:r>
      <w:r w:rsidR="006A4AA8" w:rsidRPr="00942CCA">
        <w:rPr>
          <w:i/>
          <w:sz w:val="24"/>
          <w:szCs w:val="24"/>
        </w:rPr>
        <w:t>н</w:t>
      </w:r>
      <w:r w:rsidR="001976B6" w:rsidRPr="00942CCA">
        <w:rPr>
          <w:i/>
          <w:sz w:val="24"/>
          <w:szCs w:val="24"/>
        </w:rPr>
        <w:t>и (could + have done; might + have done)</w:t>
      </w:r>
      <w:r w:rsidR="00F000D9" w:rsidRPr="00942CCA">
        <w:rPr>
          <w:i/>
          <w:sz w:val="24"/>
          <w:szCs w:val="24"/>
        </w:rPr>
        <w:t>;</w:t>
      </w:r>
    </w:p>
    <w:p w:rsidR="001976B6" w:rsidRPr="00942CCA" w:rsidRDefault="00F000D9" w:rsidP="001C3370">
      <w:pPr>
        <w:pStyle w:val="a0"/>
        <w:spacing w:line="240" w:lineRule="auto"/>
        <w:ind w:firstLine="0"/>
        <w:rPr>
          <w:i/>
          <w:sz w:val="24"/>
          <w:szCs w:val="24"/>
        </w:rPr>
      </w:pPr>
      <w:r w:rsidRPr="00942CCA">
        <w:rPr>
          <w:i/>
          <w:sz w:val="24"/>
          <w:szCs w:val="24"/>
        </w:rPr>
        <w:t>у</w:t>
      </w:r>
      <w:r w:rsidR="001976B6" w:rsidRPr="00942CCA">
        <w:rPr>
          <w:i/>
          <w:sz w:val="24"/>
          <w:szCs w:val="24"/>
        </w:rPr>
        <w:t>потреблять в речи структуру have/get + something + Participle II (causative form) как эквивалент страдательного залога</w:t>
      </w:r>
      <w:r w:rsidRPr="00942CCA">
        <w:rPr>
          <w:i/>
          <w:sz w:val="24"/>
          <w:szCs w:val="24"/>
        </w:rPr>
        <w:t>;</w:t>
      </w:r>
    </w:p>
    <w:p w:rsidR="001976B6" w:rsidRPr="00942CCA" w:rsidRDefault="00F000D9" w:rsidP="001C3370">
      <w:pPr>
        <w:pStyle w:val="a0"/>
        <w:spacing w:line="240" w:lineRule="auto"/>
        <w:ind w:firstLine="0"/>
        <w:rPr>
          <w:i/>
          <w:sz w:val="24"/>
          <w:szCs w:val="24"/>
          <w:lang w:val="en-US"/>
        </w:rPr>
      </w:pPr>
      <w:r w:rsidRPr="00942CCA">
        <w:rPr>
          <w:i/>
          <w:sz w:val="24"/>
          <w:szCs w:val="24"/>
        </w:rPr>
        <w:t>у</w:t>
      </w:r>
      <w:r w:rsidR="001976B6" w:rsidRPr="00942CCA">
        <w:rPr>
          <w:i/>
          <w:sz w:val="24"/>
          <w:szCs w:val="24"/>
        </w:rPr>
        <w:t xml:space="preserve">потреблять в речи эмфатические конструкции типа It’s him who… </w:t>
      </w:r>
      <w:r w:rsidR="001976B6" w:rsidRPr="00942CCA">
        <w:rPr>
          <w:i/>
          <w:sz w:val="24"/>
          <w:szCs w:val="24"/>
          <w:lang w:val="en-US"/>
        </w:rPr>
        <w:t>It’s time you did smth</w:t>
      </w:r>
      <w:r w:rsidRPr="00942CCA">
        <w:rPr>
          <w:i/>
          <w:sz w:val="24"/>
          <w:szCs w:val="24"/>
          <w:lang w:val="en-US"/>
        </w:rPr>
        <w:t>;</w:t>
      </w:r>
    </w:p>
    <w:p w:rsidR="001976B6" w:rsidRPr="00942CCA" w:rsidRDefault="00F000D9" w:rsidP="001C3370">
      <w:pPr>
        <w:pStyle w:val="a0"/>
        <w:spacing w:line="240" w:lineRule="auto"/>
        <w:ind w:firstLine="0"/>
        <w:rPr>
          <w:i/>
          <w:sz w:val="24"/>
          <w:szCs w:val="24"/>
        </w:rPr>
      </w:pPr>
      <w:r w:rsidRPr="00942CCA">
        <w:rPr>
          <w:i/>
          <w:sz w:val="24"/>
          <w:szCs w:val="24"/>
        </w:rPr>
        <w:t>у</w:t>
      </w:r>
      <w:r w:rsidR="001976B6" w:rsidRPr="00942CCA">
        <w:rPr>
          <w:i/>
          <w:sz w:val="24"/>
          <w:szCs w:val="24"/>
        </w:rPr>
        <w:t>потреблять в речи все формы страдательного залога</w:t>
      </w:r>
      <w:r w:rsidRPr="00942CCA">
        <w:rPr>
          <w:i/>
          <w:sz w:val="24"/>
          <w:szCs w:val="24"/>
        </w:rPr>
        <w:t>;</w:t>
      </w:r>
    </w:p>
    <w:p w:rsidR="001976B6" w:rsidRPr="00942CCA" w:rsidRDefault="00F000D9" w:rsidP="001C3370">
      <w:pPr>
        <w:pStyle w:val="a0"/>
        <w:spacing w:line="240" w:lineRule="auto"/>
        <w:ind w:firstLine="0"/>
        <w:rPr>
          <w:i/>
          <w:sz w:val="24"/>
          <w:szCs w:val="24"/>
          <w:lang w:val="en-US"/>
        </w:rPr>
      </w:pPr>
      <w:r w:rsidRPr="00942CCA">
        <w:rPr>
          <w:i/>
          <w:sz w:val="24"/>
          <w:szCs w:val="24"/>
        </w:rPr>
        <w:t>у</w:t>
      </w:r>
      <w:r w:rsidR="001976B6" w:rsidRPr="00942CCA">
        <w:rPr>
          <w:i/>
          <w:sz w:val="24"/>
          <w:szCs w:val="24"/>
        </w:rPr>
        <w:t>потреблять</w:t>
      </w:r>
      <w:r w:rsidR="001976B6" w:rsidRPr="00942CCA">
        <w:rPr>
          <w:i/>
          <w:sz w:val="24"/>
          <w:szCs w:val="24"/>
          <w:lang w:val="en-US"/>
        </w:rPr>
        <w:t xml:space="preserve"> </w:t>
      </w:r>
      <w:r w:rsidR="001976B6" w:rsidRPr="00942CCA">
        <w:rPr>
          <w:i/>
          <w:sz w:val="24"/>
          <w:szCs w:val="24"/>
        </w:rPr>
        <w:t>в</w:t>
      </w:r>
      <w:r w:rsidR="001976B6" w:rsidRPr="00942CCA">
        <w:rPr>
          <w:i/>
          <w:sz w:val="24"/>
          <w:szCs w:val="24"/>
          <w:lang w:val="en-US"/>
        </w:rPr>
        <w:t xml:space="preserve"> </w:t>
      </w:r>
      <w:r w:rsidR="001976B6" w:rsidRPr="00942CCA">
        <w:rPr>
          <w:i/>
          <w:sz w:val="24"/>
          <w:szCs w:val="24"/>
        </w:rPr>
        <w:t>речи</w:t>
      </w:r>
      <w:r w:rsidR="001976B6" w:rsidRPr="00942CCA">
        <w:rPr>
          <w:i/>
          <w:sz w:val="24"/>
          <w:szCs w:val="24"/>
          <w:lang w:val="en-US"/>
        </w:rPr>
        <w:t xml:space="preserve"> </w:t>
      </w:r>
      <w:r w:rsidR="001976B6" w:rsidRPr="00942CCA">
        <w:rPr>
          <w:i/>
          <w:sz w:val="24"/>
          <w:szCs w:val="24"/>
        </w:rPr>
        <w:t>времена</w:t>
      </w:r>
      <w:r w:rsidR="001976B6" w:rsidRPr="00942CCA">
        <w:rPr>
          <w:i/>
          <w:sz w:val="24"/>
          <w:szCs w:val="24"/>
          <w:lang w:val="en-US"/>
        </w:rPr>
        <w:t xml:space="preserve"> Past Perfect </w:t>
      </w:r>
      <w:r w:rsidR="001976B6" w:rsidRPr="00942CCA">
        <w:rPr>
          <w:i/>
          <w:sz w:val="24"/>
          <w:szCs w:val="24"/>
        </w:rPr>
        <w:t>и</w:t>
      </w:r>
      <w:r w:rsidR="001976B6" w:rsidRPr="00942CCA">
        <w:rPr>
          <w:i/>
          <w:sz w:val="24"/>
          <w:szCs w:val="24"/>
          <w:lang w:val="en-US"/>
        </w:rPr>
        <w:t xml:space="preserve"> Past Perfect Continuous</w:t>
      </w:r>
      <w:r w:rsidRPr="00942CCA">
        <w:rPr>
          <w:i/>
          <w:sz w:val="24"/>
          <w:szCs w:val="24"/>
          <w:lang w:val="en-US"/>
        </w:rPr>
        <w:t>;</w:t>
      </w:r>
    </w:p>
    <w:p w:rsidR="001976B6" w:rsidRPr="00942CCA" w:rsidRDefault="00F000D9" w:rsidP="001C3370">
      <w:pPr>
        <w:pStyle w:val="a0"/>
        <w:spacing w:line="240" w:lineRule="auto"/>
        <w:ind w:firstLine="0"/>
        <w:rPr>
          <w:i/>
          <w:sz w:val="24"/>
          <w:szCs w:val="24"/>
        </w:rPr>
      </w:pPr>
      <w:r w:rsidRPr="00942CCA">
        <w:rPr>
          <w:i/>
          <w:sz w:val="24"/>
          <w:szCs w:val="24"/>
        </w:rPr>
        <w:t>у</w:t>
      </w:r>
      <w:r w:rsidR="001976B6" w:rsidRPr="00942CCA">
        <w:rPr>
          <w:i/>
          <w:sz w:val="24"/>
          <w:szCs w:val="24"/>
        </w:rPr>
        <w:t>потреблять в речи условные предложения нереального характера (Conditional 3)</w:t>
      </w:r>
      <w:r w:rsidRPr="00942CCA">
        <w:rPr>
          <w:i/>
          <w:sz w:val="24"/>
          <w:szCs w:val="24"/>
        </w:rPr>
        <w:t>;</w:t>
      </w:r>
    </w:p>
    <w:p w:rsidR="001976B6" w:rsidRPr="00942CCA" w:rsidRDefault="00F000D9" w:rsidP="001C3370">
      <w:pPr>
        <w:pStyle w:val="a0"/>
        <w:spacing w:line="240" w:lineRule="auto"/>
        <w:ind w:firstLine="0"/>
        <w:rPr>
          <w:i/>
          <w:sz w:val="24"/>
          <w:szCs w:val="24"/>
          <w:lang w:val="en-US"/>
        </w:rPr>
      </w:pPr>
      <w:r w:rsidRPr="00942CCA">
        <w:rPr>
          <w:i/>
          <w:sz w:val="24"/>
          <w:szCs w:val="24"/>
        </w:rPr>
        <w:t>у</w:t>
      </w:r>
      <w:r w:rsidR="001976B6" w:rsidRPr="00942CCA">
        <w:rPr>
          <w:i/>
          <w:sz w:val="24"/>
          <w:szCs w:val="24"/>
        </w:rPr>
        <w:t>потреблять</w:t>
      </w:r>
      <w:r w:rsidR="001976B6" w:rsidRPr="00942CCA">
        <w:rPr>
          <w:i/>
          <w:sz w:val="24"/>
          <w:szCs w:val="24"/>
          <w:lang w:val="en-US"/>
        </w:rPr>
        <w:t xml:space="preserve"> </w:t>
      </w:r>
      <w:r w:rsidR="001976B6" w:rsidRPr="00942CCA">
        <w:rPr>
          <w:i/>
          <w:sz w:val="24"/>
          <w:szCs w:val="24"/>
        </w:rPr>
        <w:t>в</w:t>
      </w:r>
      <w:r w:rsidR="001976B6" w:rsidRPr="00942CCA">
        <w:rPr>
          <w:i/>
          <w:sz w:val="24"/>
          <w:szCs w:val="24"/>
          <w:lang w:val="en-US"/>
        </w:rPr>
        <w:t xml:space="preserve"> </w:t>
      </w:r>
      <w:r w:rsidR="001976B6" w:rsidRPr="00942CCA">
        <w:rPr>
          <w:i/>
          <w:sz w:val="24"/>
          <w:szCs w:val="24"/>
        </w:rPr>
        <w:t>речи</w:t>
      </w:r>
      <w:r w:rsidR="001976B6" w:rsidRPr="00942CCA">
        <w:rPr>
          <w:i/>
          <w:sz w:val="24"/>
          <w:szCs w:val="24"/>
          <w:lang w:val="en-US"/>
        </w:rPr>
        <w:t xml:space="preserve"> </w:t>
      </w:r>
      <w:r w:rsidR="001976B6" w:rsidRPr="00942CCA">
        <w:rPr>
          <w:i/>
          <w:sz w:val="24"/>
          <w:szCs w:val="24"/>
        </w:rPr>
        <w:t>структуру</w:t>
      </w:r>
      <w:r w:rsidR="001976B6" w:rsidRPr="00942CCA">
        <w:rPr>
          <w:i/>
          <w:sz w:val="24"/>
          <w:szCs w:val="24"/>
          <w:lang w:val="en-US"/>
        </w:rPr>
        <w:t xml:space="preserve"> to be/get + used to + verb</w:t>
      </w:r>
      <w:r w:rsidRPr="00942CCA">
        <w:rPr>
          <w:i/>
          <w:sz w:val="24"/>
          <w:szCs w:val="24"/>
          <w:lang w:val="en-US"/>
        </w:rPr>
        <w:t>;</w:t>
      </w:r>
    </w:p>
    <w:p w:rsidR="001976B6" w:rsidRPr="00942CCA" w:rsidRDefault="00F000D9" w:rsidP="001C3370">
      <w:pPr>
        <w:pStyle w:val="a0"/>
        <w:spacing w:line="240" w:lineRule="auto"/>
        <w:ind w:firstLine="0"/>
        <w:rPr>
          <w:i/>
          <w:sz w:val="24"/>
          <w:szCs w:val="24"/>
        </w:rPr>
      </w:pPr>
      <w:r w:rsidRPr="00942CCA">
        <w:rPr>
          <w:i/>
          <w:sz w:val="24"/>
          <w:szCs w:val="24"/>
        </w:rPr>
        <w:t>у</w:t>
      </w:r>
      <w:r w:rsidR="001976B6" w:rsidRPr="00942CCA">
        <w:rPr>
          <w:i/>
          <w:sz w:val="24"/>
          <w:szCs w:val="24"/>
        </w:rPr>
        <w:t>потреблять в речи структуру used to</w:t>
      </w:r>
      <w:r w:rsidR="00226973" w:rsidRPr="00942CCA">
        <w:rPr>
          <w:i/>
          <w:sz w:val="24"/>
          <w:szCs w:val="24"/>
        </w:rPr>
        <w:t xml:space="preserve"> </w:t>
      </w:r>
      <w:r w:rsidR="001976B6" w:rsidRPr="00942CCA">
        <w:rPr>
          <w:i/>
          <w:sz w:val="24"/>
          <w:szCs w:val="24"/>
        </w:rPr>
        <w:t>/ would + verb для обозначения регулярных действий в прошлом</w:t>
      </w:r>
      <w:r w:rsidRPr="00942CCA">
        <w:rPr>
          <w:i/>
          <w:sz w:val="24"/>
          <w:szCs w:val="24"/>
        </w:rPr>
        <w:t>;</w:t>
      </w:r>
    </w:p>
    <w:p w:rsidR="001976B6" w:rsidRPr="00942CCA" w:rsidRDefault="00F000D9" w:rsidP="001C3370">
      <w:pPr>
        <w:pStyle w:val="a0"/>
        <w:spacing w:line="240" w:lineRule="auto"/>
        <w:ind w:firstLine="0"/>
        <w:rPr>
          <w:i/>
          <w:sz w:val="24"/>
          <w:szCs w:val="24"/>
          <w:lang w:val="en-US"/>
        </w:rPr>
      </w:pPr>
      <w:r w:rsidRPr="00942CCA">
        <w:rPr>
          <w:i/>
          <w:sz w:val="24"/>
          <w:szCs w:val="24"/>
        </w:rPr>
        <w:t>у</w:t>
      </w:r>
      <w:r w:rsidR="001976B6" w:rsidRPr="00942CCA">
        <w:rPr>
          <w:i/>
          <w:sz w:val="24"/>
          <w:szCs w:val="24"/>
        </w:rPr>
        <w:t>потреблять</w:t>
      </w:r>
      <w:r w:rsidR="001976B6" w:rsidRPr="00942CCA">
        <w:rPr>
          <w:i/>
          <w:sz w:val="24"/>
          <w:szCs w:val="24"/>
          <w:lang w:val="en-US"/>
        </w:rPr>
        <w:t xml:space="preserve"> </w:t>
      </w:r>
      <w:r w:rsidR="001976B6" w:rsidRPr="00942CCA">
        <w:rPr>
          <w:i/>
          <w:sz w:val="24"/>
          <w:szCs w:val="24"/>
        </w:rPr>
        <w:t>в</w:t>
      </w:r>
      <w:r w:rsidR="001976B6" w:rsidRPr="00942CCA">
        <w:rPr>
          <w:i/>
          <w:sz w:val="24"/>
          <w:szCs w:val="24"/>
          <w:lang w:val="en-US"/>
        </w:rPr>
        <w:t xml:space="preserve"> </w:t>
      </w:r>
      <w:r w:rsidR="001976B6" w:rsidRPr="00942CCA">
        <w:rPr>
          <w:i/>
          <w:sz w:val="24"/>
          <w:szCs w:val="24"/>
        </w:rPr>
        <w:t>речи</w:t>
      </w:r>
      <w:r w:rsidR="001976B6" w:rsidRPr="00942CCA">
        <w:rPr>
          <w:i/>
          <w:sz w:val="24"/>
          <w:szCs w:val="24"/>
          <w:lang w:val="en-US"/>
        </w:rPr>
        <w:t xml:space="preserve"> </w:t>
      </w:r>
      <w:r w:rsidR="001976B6" w:rsidRPr="00942CCA">
        <w:rPr>
          <w:i/>
          <w:sz w:val="24"/>
          <w:szCs w:val="24"/>
        </w:rPr>
        <w:t>предложения</w:t>
      </w:r>
      <w:r w:rsidR="001976B6" w:rsidRPr="00942CCA">
        <w:rPr>
          <w:i/>
          <w:sz w:val="24"/>
          <w:szCs w:val="24"/>
          <w:lang w:val="en-US"/>
        </w:rPr>
        <w:t xml:space="preserve"> </w:t>
      </w:r>
      <w:r w:rsidR="001976B6" w:rsidRPr="00942CCA">
        <w:rPr>
          <w:i/>
          <w:sz w:val="24"/>
          <w:szCs w:val="24"/>
        </w:rPr>
        <w:t>с</w:t>
      </w:r>
      <w:r w:rsidR="001976B6" w:rsidRPr="00942CCA">
        <w:rPr>
          <w:i/>
          <w:sz w:val="24"/>
          <w:szCs w:val="24"/>
          <w:lang w:val="en-US"/>
        </w:rPr>
        <w:t xml:space="preserve"> </w:t>
      </w:r>
      <w:r w:rsidR="001976B6" w:rsidRPr="00942CCA">
        <w:rPr>
          <w:i/>
          <w:sz w:val="24"/>
          <w:szCs w:val="24"/>
        </w:rPr>
        <w:t>конструкциями</w:t>
      </w:r>
      <w:r w:rsidR="001976B6" w:rsidRPr="00942CCA">
        <w:rPr>
          <w:i/>
          <w:sz w:val="24"/>
          <w:szCs w:val="24"/>
          <w:lang w:val="en-US"/>
        </w:rPr>
        <w:t xml:space="preserve"> as … as; not so …</w:t>
      </w:r>
      <w:r w:rsidRPr="00942CCA">
        <w:rPr>
          <w:i/>
          <w:sz w:val="24"/>
          <w:szCs w:val="24"/>
          <w:lang w:val="en-US"/>
        </w:rPr>
        <w:t xml:space="preserve"> as; either … or; neither … nor;</w:t>
      </w:r>
    </w:p>
    <w:p w:rsidR="001976B6" w:rsidRPr="00942CCA" w:rsidRDefault="00F000D9" w:rsidP="001C3370">
      <w:pPr>
        <w:pStyle w:val="a0"/>
        <w:spacing w:line="240" w:lineRule="auto"/>
        <w:ind w:firstLine="0"/>
        <w:rPr>
          <w:i/>
          <w:sz w:val="24"/>
          <w:szCs w:val="24"/>
        </w:rPr>
      </w:pPr>
      <w:r w:rsidRPr="00942CCA">
        <w:rPr>
          <w:i/>
          <w:sz w:val="24"/>
          <w:szCs w:val="24"/>
        </w:rPr>
        <w:t>и</w:t>
      </w:r>
      <w:r w:rsidR="001976B6" w:rsidRPr="00942CCA">
        <w:rPr>
          <w:i/>
          <w:sz w:val="24"/>
          <w:szCs w:val="24"/>
        </w:rPr>
        <w:t>спользовать широкий спектр союзов для выражения противопоставления и различия в сложных предложениях.</w:t>
      </w:r>
    </w:p>
    <w:p w:rsidR="001976B6" w:rsidRPr="00942CCA" w:rsidRDefault="001976B6" w:rsidP="001C3370">
      <w:pPr>
        <w:spacing w:line="240" w:lineRule="auto"/>
        <w:ind w:firstLine="0"/>
        <w:rPr>
          <w:sz w:val="24"/>
          <w:szCs w:val="24"/>
        </w:rPr>
      </w:pPr>
      <w:r w:rsidRPr="00942CCA">
        <w:rPr>
          <w:sz w:val="24"/>
          <w:szCs w:val="24"/>
        </w:rPr>
        <w:t xml:space="preserve"> </w:t>
      </w:r>
      <w:r w:rsidR="00226C61" w:rsidRPr="00942CCA">
        <w:rPr>
          <w:b/>
          <w:sz w:val="24"/>
          <w:szCs w:val="24"/>
        </w:rPr>
        <w:t xml:space="preserve">Выпускник на углубленном </w:t>
      </w:r>
      <w:r w:rsidRPr="00942CCA">
        <w:rPr>
          <w:b/>
          <w:sz w:val="24"/>
          <w:szCs w:val="24"/>
        </w:rPr>
        <w:t>уровне научится:</w:t>
      </w:r>
    </w:p>
    <w:p w:rsidR="001976B6" w:rsidRPr="00942CCA" w:rsidRDefault="001976B6" w:rsidP="001C3370">
      <w:pPr>
        <w:spacing w:line="240" w:lineRule="auto"/>
        <w:ind w:firstLine="0"/>
        <w:rPr>
          <w:sz w:val="24"/>
          <w:szCs w:val="24"/>
        </w:rPr>
      </w:pPr>
      <w:r w:rsidRPr="00942CCA">
        <w:rPr>
          <w:b/>
          <w:sz w:val="24"/>
          <w:szCs w:val="24"/>
        </w:rPr>
        <w:t>Коммуникативные умения</w:t>
      </w:r>
    </w:p>
    <w:p w:rsidR="001976B6" w:rsidRPr="00942CCA" w:rsidRDefault="001976B6" w:rsidP="001C3370">
      <w:pPr>
        <w:spacing w:line="240" w:lineRule="auto"/>
        <w:ind w:firstLine="0"/>
        <w:rPr>
          <w:sz w:val="24"/>
          <w:szCs w:val="24"/>
        </w:rPr>
      </w:pPr>
      <w:r w:rsidRPr="00942CCA">
        <w:rPr>
          <w:b/>
          <w:sz w:val="24"/>
          <w:szCs w:val="24"/>
        </w:rPr>
        <w:t>Говорение, диалогическая речь</w:t>
      </w:r>
    </w:p>
    <w:p w:rsidR="004D4152" w:rsidRPr="00942CCA" w:rsidRDefault="00226973" w:rsidP="001C3370">
      <w:pPr>
        <w:pStyle w:val="a0"/>
        <w:spacing w:line="240" w:lineRule="auto"/>
        <w:ind w:firstLine="0"/>
        <w:rPr>
          <w:sz w:val="24"/>
          <w:szCs w:val="24"/>
        </w:rPr>
      </w:pPr>
      <w:r w:rsidRPr="00942CCA">
        <w:rPr>
          <w:sz w:val="24"/>
          <w:szCs w:val="24"/>
        </w:rPr>
        <w:t xml:space="preserve">Кратко </w:t>
      </w:r>
      <w:r w:rsidR="004D4152" w:rsidRPr="00942CCA">
        <w:rPr>
          <w:sz w:val="24"/>
          <w:szCs w:val="24"/>
        </w:rPr>
        <w:t>комментировать точку зрения другого человека;</w:t>
      </w:r>
    </w:p>
    <w:p w:rsidR="004D4152" w:rsidRPr="00942CCA" w:rsidRDefault="004D4152" w:rsidP="001C3370">
      <w:pPr>
        <w:pStyle w:val="a0"/>
        <w:spacing w:line="240" w:lineRule="auto"/>
        <w:ind w:firstLine="0"/>
        <w:rPr>
          <w:sz w:val="24"/>
          <w:szCs w:val="24"/>
        </w:rPr>
      </w:pPr>
      <w:r w:rsidRPr="00942CCA">
        <w:rPr>
          <w:sz w:val="24"/>
          <w:szCs w:val="24"/>
        </w:rPr>
        <w:t>проводить подготовленное интервью, проверяя и получая подтверждение какой-либо информации;</w:t>
      </w:r>
    </w:p>
    <w:p w:rsidR="004D4152" w:rsidRPr="00942CCA" w:rsidRDefault="004D4152" w:rsidP="001C3370">
      <w:pPr>
        <w:pStyle w:val="a0"/>
        <w:spacing w:line="240" w:lineRule="auto"/>
        <w:ind w:firstLine="0"/>
        <w:rPr>
          <w:sz w:val="24"/>
          <w:szCs w:val="24"/>
        </w:rPr>
      </w:pPr>
      <w:r w:rsidRPr="00942CCA">
        <w:rPr>
          <w:sz w:val="24"/>
          <w:szCs w:val="24"/>
        </w:rPr>
        <w:t>обмениваться</w:t>
      </w:r>
      <w:r w:rsidR="00BC381C" w:rsidRPr="00942CCA">
        <w:rPr>
          <w:sz w:val="24"/>
          <w:szCs w:val="24"/>
        </w:rPr>
        <w:t xml:space="preserve"> информацией</w:t>
      </w:r>
      <w:r w:rsidRPr="00942CCA">
        <w:rPr>
          <w:sz w:val="24"/>
          <w:szCs w:val="24"/>
        </w:rPr>
        <w:t>, проверять и подтверждать собранную фактическую информацию</w:t>
      </w:r>
      <w:r w:rsidR="001E1E10" w:rsidRPr="00942CCA">
        <w:rPr>
          <w:sz w:val="24"/>
          <w:szCs w:val="24"/>
        </w:rPr>
        <w:t>;</w:t>
      </w:r>
    </w:p>
    <w:p w:rsidR="001976B6" w:rsidRPr="00942CCA" w:rsidRDefault="00226C61" w:rsidP="001C3370">
      <w:pPr>
        <w:pStyle w:val="a0"/>
        <w:spacing w:line="240" w:lineRule="auto"/>
        <w:ind w:firstLine="0"/>
        <w:rPr>
          <w:sz w:val="24"/>
          <w:szCs w:val="24"/>
        </w:rPr>
      </w:pPr>
      <w:r w:rsidRPr="00942CCA">
        <w:rPr>
          <w:sz w:val="24"/>
          <w:szCs w:val="24"/>
        </w:rPr>
        <w:t>в</w:t>
      </w:r>
      <w:r w:rsidR="001976B6" w:rsidRPr="00942CCA">
        <w:rPr>
          <w:sz w:val="24"/>
          <w:szCs w:val="24"/>
        </w:rPr>
        <w:t>ыражать различные чувства (радость, удивление, грусть, заинтересованность, безразличие), используя лекси</w:t>
      </w:r>
      <w:r w:rsidR="004D4152" w:rsidRPr="00942CCA">
        <w:rPr>
          <w:sz w:val="24"/>
          <w:szCs w:val="24"/>
        </w:rPr>
        <w:t>ко-грамматические</w:t>
      </w:r>
      <w:r w:rsidR="001976B6" w:rsidRPr="00942CCA">
        <w:rPr>
          <w:sz w:val="24"/>
          <w:szCs w:val="24"/>
        </w:rPr>
        <w:t xml:space="preserve"> средства языка.</w:t>
      </w:r>
    </w:p>
    <w:p w:rsidR="001976B6" w:rsidRPr="00942CCA" w:rsidRDefault="001976B6" w:rsidP="001C3370">
      <w:pPr>
        <w:spacing w:line="240" w:lineRule="auto"/>
        <w:ind w:firstLine="0"/>
        <w:rPr>
          <w:sz w:val="24"/>
          <w:szCs w:val="24"/>
        </w:rPr>
      </w:pPr>
      <w:r w:rsidRPr="00942CCA">
        <w:rPr>
          <w:b/>
          <w:sz w:val="24"/>
          <w:szCs w:val="24"/>
        </w:rPr>
        <w:t>Говорение, монологическая речь</w:t>
      </w:r>
    </w:p>
    <w:p w:rsidR="001976B6" w:rsidRPr="00942CCA" w:rsidRDefault="00BC381C" w:rsidP="001C3370">
      <w:pPr>
        <w:pStyle w:val="a0"/>
        <w:spacing w:line="240" w:lineRule="auto"/>
        <w:ind w:firstLine="0"/>
        <w:rPr>
          <w:sz w:val="24"/>
          <w:szCs w:val="24"/>
        </w:rPr>
      </w:pPr>
      <w:r w:rsidRPr="00942CCA">
        <w:rPr>
          <w:sz w:val="24"/>
          <w:szCs w:val="24"/>
        </w:rPr>
        <w:t xml:space="preserve">Резюмировать </w:t>
      </w:r>
      <w:r w:rsidR="000134CE" w:rsidRPr="00942CCA">
        <w:rPr>
          <w:sz w:val="24"/>
          <w:szCs w:val="24"/>
        </w:rPr>
        <w:t>прослушанный/прочитанный текст;</w:t>
      </w:r>
    </w:p>
    <w:p w:rsidR="001976B6" w:rsidRPr="00942CCA" w:rsidRDefault="000134CE" w:rsidP="001C3370">
      <w:pPr>
        <w:pStyle w:val="a0"/>
        <w:spacing w:line="240" w:lineRule="auto"/>
        <w:ind w:firstLine="0"/>
        <w:rPr>
          <w:sz w:val="24"/>
          <w:szCs w:val="24"/>
        </w:rPr>
      </w:pPr>
      <w:r w:rsidRPr="00942CCA">
        <w:rPr>
          <w:sz w:val="24"/>
          <w:szCs w:val="24"/>
        </w:rPr>
        <w:t>обобщать информацию на основе прочитанного/прослушанного текста;</w:t>
      </w:r>
    </w:p>
    <w:p w:rsidR="001976B6" w:rsidRPr="00942CCA" w:rsidRDefault="000134CE" w:rsidP="001C3370">
      <w:pPr>
        <w:pStyle w:val="a0"/>
        <w:spacing w:line="240" w:lineRule="auto"/>
        <w:ind w:firstLine="0"/>
        <w:rPr>
          <w:sz w:val="24"/>
          <w:szCs w:val="24"/>
        </w:rPr>
      </w:pPr>
      <w:r w:rsidRPr="00942CCA">
        <w:rPr>
          <w:sz w:val="24"/>
          <w:szCs w:val="24"/>
        </w:rPr>
        <w:t xml:space="preserve">формулировать вопрос или проблему, объясняя причины, высказывая предположения </w:t>
      </w:r>
      <w:r w:rsidR="00BC381C" w:rsidRPr="00942CCA">
        <w:rPr>
          <w:sz w:val="24"/>
          <w:szCs w:val="24"/>
        </w:rPr>
        <w:t xml:space="preserve">о </w:t>
      </w:r>
      <w:r w:rsidRPr="00942CCA">
        <w:rPr>
          <w:sz w:val="24"/>
          <w:szCs w:val="24"/>
        </w:rPr>
        <w:t>возможны</w:t>
      </w:r>
      <w:r w:rsidR="00BC381C" w:rsidRPr="00942CCA">
        <w:rPr>
          <w:sz w:val="24"/>
          <w:szCs w:val="24"/>
        </w:rPr>
        <w:t>х</w:t>
      </w:r>
      <w:r w:rsidRPr="00942CCA">
        <w:rPr>
          <w:sz w:val="24"/>
          <w:szCs w:val="24"/>
        </w:rPr>
        <w:t xml:space="preserve"> последствия</w:t>
      </w:r>
      <w:r w:rsidR="00BC381C" w:rsidRPr="00942CCA">
        <w:rPr>
          <w:sz w:val="24"/>
          <w:szCs w:val="24"/>
        </w:rPr>
        <w:t>х</w:t>
      </w:r>
      <w:r w:rsidRPr="00942CCA">
        <w:rPr>
          <w:sz w:val="24"/>
          <w:szCs w:val="24"/>
        </w:rPr>
        <w:t>;</w:t>
      </w:r>
    </w:p>
    <w:p w:rsidR="001976B6" w:rsidRPr="00942CCA" w:rsidRDefault="000134CE" w:rsidP="001C3370">
      <w:pPr>
        <w:pStyle w:val="a0"/>
        <w:spacing w:line="240" w:lineRule="auto"/>
        <w:ind w:firstLine="0"/>
        <w:rPr>
          <w:sz w:val="24"/>
          <w:szCs w:val="24"/>
        </w:rPr>
      </w:pPr>
      <w:r w:rsidRPr="00942CCA">
        <w:rPr>
          <w:sz w:val="24"/>
          <w:szCs w:val="24"/>
        </w:rPr>
        <w:t xml:space="preserve">высказывать свою точку зрения </w:t>
      </w:r>
      <w:r w:rsidR="00BC381C" w:rsidRPr="00942CCA">
        <w:rPr>
          <w:sz w:val="24"/>
          <w:szCs w:val="24"/>
        </w:rPr>
        <w:t xml:space="preserve">по широкому </w:t>
      </w:r>
      <w:r w:rsidRPr="00942CCA">
        <w:rPr>
          <w:sz w:val="24"/>
          <w:szCs w:val="24"/>
        </w:rPr>
        <w:t>спектр</w:t>
      </w:r>
      <w:r w:rsidR="00BC381C" w:rsidRPr="00942CCA">
        <w:rPr>
          <w:sz w:val="24"/>
          <w:szCs w:val="24"/>
        </w:rPr>
        <w:t>у</w:t>
      </w:r>
      <w:r w:rsidRPr="00942CCA">
        <w:rPr>
          <w:sz w:val="24"/>
          <w:szCs w:val="24"/>
        </w:rPr>
        <w:t xml:space="preserve"> тем, поддерживая </w:t>
      </w:r>
      <w:r w:rsidR="00BC381C" w:rsidRPr="00942CCA">
        <w:rPr>
          <w:sz w:val="24"/>
          <w:szCs w:val="24"/>
        </w:rPr>
        <w:t xml:space="preserve">ее </w:t>
      </w:r>
      <w:r w:rsidRPr="00942CCA">
        <w:rPr>
          <w:sz w:val="24"/>
          <w:szCs w:val="24"/>
        </w:rPr>
        <w:t>аргументами и пояснениями;</w:t>
      </w:r>
    </w:p>
    <w:p w:rsidR="001976B6" w:rsidRPr="00942CCA" w:rsidRDefault="000134CE" w:rsidP="001C3370">
      <w:pPr>
        <w:pStyle w:val="a0"/>
        <w:spacing w:line="240" w:lineRule="auto"/>
        <w:ind w:firstLine="0"/>
        <w:rPr>
          <w:sz w:val="24"/>
          <w:szCs w:val="24"/>
        </w:rPr>
      </w:pPr>
      <w:r w:rsidRPr="00942CCA">
        <w:rPr>
          <w:sz w:val="24"/>
          <w:szCs w:val="24"/>
        </w:rPr>
        <w:t>комментировать точку зрения собеседника</w:t>
      </w:r>
      <w:r w:rsidR="003B53A6" w:rsidRPr="00942CCA">
        <w:rPr>
          <w:sz w:val="24"/>
          <w:szCs w:val="24"/>
        </w:rPr>
        <w:t>,</w:t>
      </w:r>
      <w:r w:rsidRPr="00942CCA">
        <w:rPr>
          <w:sz w:val="24"/>
          <w:szCs w:val="24"/>
        </w:rPr>
        <w:t xml:space="preserve"> приводя аргументы за и против;</w:t>
      </w:r>
    </w:p>
    <w:p w:rsidR="001976B6" w:rsidRPr="00942CCA" w:rsidRDefault="000134CE" w:rsidP="001C3370">
      <w:pPr>
        <w:pStyle w:val="a0"/>
        <w:spacing w:line="240" w:lineRule="auto"/>
        <w:ind w:firstLine="0"/>
        <w:rPr>
          <w:sz w:val="24"/>
          <w:szCs w:val="24"/>
        </w:rPr>
      </w:pPr>
      <w:r w:rsidRPr="00942CCA">
        <w:rPr>
          <w:sz w:val="24"/>
          <w:szCs w:val="24"/>
        </w:rPr>
        <w:t xml:space="preserve">строить </w:t>
      </w:r>
      <w:r w:rsidR="001976B6" w:rsidRPr="00942CCA">
        <w:rPr>
          <w:sz w:val="24"/>
          <w:szCs w:val="24"/>
        </w:rPr>
        <w:t>устное высказывание на основе нескольких прочитанных и/или прослушанных текстов, передавая их содержание, сравнивая их и делая выводы.</w:t>
      </w:r>
    </w:p>
    <w:p w:rsidR="001976B6" w:rsidRPr="00942CCA" w:rsidRDefault="001976B6" w:rsidP="001C3370">
      <w:pPr>
        <w:spacing w:line="240" w:lineRule="auto"/>
        <w:ind w:firstLine="0"/>
        <w:rPr>
          <w:sz w:val="24"/>
          <w:szCs w:val="24"/>
        </w:rPr>
      </w:pPr>
      <w:r w:rsidRPr="00942CCA">
        <w:rPr>
          <w:b/>
          <w:sz w:val="24"/>
          <w:szCs w:val="24"/>
        </w:rPr>
        <w:t>Аудирование</w:t>
      </w:r>
    </w:p>
    <w:p w:rsidR="003B53A6" w:rsidRPr="00942CCA" w:rsidRDefault="00BC381C" w:rsidP="001C3370">
      <w:pPr>
        <w:pStyle w:val="a0"/>
        <w:spacing w:line="240" w:lineRule="auto"/>
        <w:ind w:firstLine="0"/>
        <w:rPr>
          <w:sz w:val="24"/>
          <w:szCs w:val="24"/>
        </w:rPr>
      </w:pPr>
      <w:r w:rsidRPr="00942CCA">
        <w:rPr>
          <w:sz w:val="24"/>
          <w:szCs w:val="24"/>
        </w:rPr>
        <w:lastRenderedPageBreak/>
        <w:t xml:space="preserve">Полно </w:t>
      </w:r>
      <w:r w:rsidR="003B53A6" w:rsidRPr="00942CCA">
        <w:rPr>
          <w:sz w:val="24"/>
          <w:szCs w:val="24"/>
        </w:rPr>
        <w:t>и точно воспринимать информацию в распространенных коммуникативных ситуациях;</w:t>
      </w:r>
    </w:p>
    <w:p w:rsidR="003B53A6" w:rsidRPr="00942CCA" w:rsidRDefault="003B53A6" w:rsidP="001C3370">
      <w:pPr>
        <w:pStyle w:val="a0"/>
        <w:spacing w:line="240" w:lineRule="auto"/>
        <w:ind w:firstLine="0"/>
        <w:rPr>
          <w:sz w:val="24"/>
          <w:szCs w:val="24"/>
        </w:rPr>
      </w:pPr>
      <w:r w:rsidRPr="00942CCA">
        <w:rPr>
          <w:sz w:val="24"/>
          <w:szCs w:val="24"/>
        </w:rPr>
        <w:t>обобщать прослушанную информацию и выявлять факты в соответствии с поставленной задачей/вопросом;</w:t>
      </w:r>
    </w:p>
    <w:p w:rsidR="001976B6" w:rsidRPr="00942CCA" w:rsidRDefault="003B53A6" w:rsidP="001C3370">
      <w:pPr>
        <w:pStyle w:val="a0"/>
        <w:spacing w:line="240" w:lineRule="auto"/>
        <w:ind w:firstLine="0"/>
        <w:rPr>
          <w:sz w:val="24"/>
          <w:szCs w:val="24"/>
        </w:rPr>
      </w:pPr>
      <w:r w:rsidRPr="00942CCA">
        <w:rPr>
          <w:sz w:val="24"/>
          <w:szCs w:val="24"/>
        </w:rPr>
        <w:t xml:space="preserve">детально </w:t>
      </w:r>
      <w:r w:rsidR="000134CE" w:rsidRPr="00942CCA">
        <w:rPr>
          <w:sz w:val="24"/>
          <w:szCs w:val="24"/>
        </w:rPr>
        <w:t xml:space="preserve">понимать несложные аудио- и видеотексты монологического и диалогического характера </w:t>
      </w:r>
      <w:r w:rsidRPr="00942CCA">
        <w:rPr>
          <w:sz w:val="24"/>
          <w:szCs w:val="24"/>
        </w:rPr>
        <w:t>с чет</w:t>
      </w:r>
      <w:r w:rsidR="000134CE" w:rsidRPr="00942CCA">
        <w:rPr>
          <w:sz w:val="24"/>
          <w:szCs w:val="24"/>
        </w:rPr>
        <w:t>ким нормативны</w:t>
      </w:r>
      <w:r w:rsidR="001976B6" w:rsidRPr="00942CCA">
        <w:rPr>
          <w:sz w:val="24"/>
          <w:szCs w:val="24"/>
        </w:rPr>
        <w:t>м произношением в ситуациях повседневного общения.</w:t>
      </w:r>
    </w:p>
    <w:p w:rsidR="001976B6" w:rsidRPr="00942CCA" w:rsidRDefault="001976B6" w:rsidP="001C3370">
      <w:pPr>
        <w:spacing w:line="240" w:lineRule="auto"/>
        <w:ind w:firstLine="0"/>
        <w:rPr>
          <w:sz w:val="24"/>
          <w:szCs w:val="24"/>
        </w:rPr>
      </w:pPr>
      <w:r w:rsidRPr="00942CCA">
        <w:rPr>
          <w:b/>
          <w:sz w:val="24"/>
          <w:szCs w:val="24"/>
        </w:rPr>
        <w:t>Чтение</w:t>
      </w:r>
    </w:p>
    <w:p w:rsidR="003B53A6" w:rsidRPr="00942CCA" w:rsidRDefault="00BC381C" w:rsidP="001C3370">
      <w:pPr>
        <w:pStyle w:val="a0"/>
        <w:spacing w:line="240" w:lineRule="auto"/>
        <w:ind w:firstLine="0"/>
        <w:rPr>
          <w:sz w:val="24"/>
          <w:szCs w:val="24"/>
        </w:rPr>
      </w:pPr>
      <w:r w:rsidRPr="00942CCA">
        <w:rPr>
          <w:sz w:val="24"/>
          <w:szCs w:val="24"/>
        </w:rPr>
        <w:t xml:space="preserve">Читать </w:t>
      </w:r>
      <w:r w:rsidR="003B53A6" w:rsidRPr="00942CCA">
        <w:rPr>
          <w:sz w:val="24"/>
          <w:szCs w:val="24"/>
        </w:rPr>
        <w:t>и понимать несложные аутентичные тексты различных стилей и жанров и отвечать на ряд уточняющих вопросов;</w:t>
      </w:r>
    </w:p>
    <w:p w:rsidR="003B53A6" w:rsidRPr="00942CCA" w:rsidRDefault="003B53A6" w:rsidP="001C3370">
      <w:pPr>
        <w:pStyle w:val="a0"/>
        <w:spacing w:line="240" w:lineRule="auto"/>
        <w:ind w:firstLine="0"/>
        <w:rPr>
          <w:sz w:val="24"/>
          <w:szCs w:val="24"/>
        </w:rPr>
      </w:pPr>
      <w:r w:rsidRPr="00942CCA">
        <w:rPr>
          <w:sz w:val="24"/>
          <w:szCs w:val="24"/>
        </w:rPr>
        <w:t xml:space="preserve"> использовать изучающее чтение в целях полного понимания информации;</w:t>
      </w:r>
    </w:p>
    <w:p w:rsidR="003B53A6" w:rsidRPr="00942CCA" w:rsidRDefault="003B53A6" w:rsidP="001C3370">
      <w:pPr>
        <w:spacing w:line="240" w:lineRule="auto"/>
        <w:ind w:firstLine="0"/>
        <w:rPr>
          <w:sz w:val="24"/>
          <w:szCs w:val="24"/>
        </w:rPr>
      </w:pPr>
      <w:r w:rsidRPr="00942CCA">
        <w:rPr>
          <w:sz w:val="24"/>
          <w:szCs w:val="24"/>
        </w:rPr>
        <w:t>–</w:t>
      </w:r>
      <w:r w:rsidRPr="00942CCA">
        <w:rPr>
          <w:sz w:val="24"/>
          <w:szCs w:val="24"/>
        </w:rPr>
        <w:tab/>
        <w:t>отбирать значимую информацию в тексте</w:t>
      </w:r>
      <w:r w:rsidR="00BC381C" w:rsidRPr="00942CCA">
        <w:rPr>
          <w:sz w:val="24"/>
          <w:szCs w:val="24"/>
        </w:rPr>
        <w:t xml:space="preserve"> </w:t>
      </w:r>
      <w:r w:rsidRPr="00942CCA">
        <w:rPr>
          <w:sz w:val="24"/>
          <w:szCs w:val="24"/>
        </w:rPr>
        <w:t>/</w:t>
      </w:r>
      <w:r w:rsidR="00BC381C" w:rsidRPr="00942CCA">
        <w:rPr>
          <w:sz w:val="24"/>
          <w:szCs w:val="24"/>
        </w:rPr>
        <w:t xml:space="preserve"> </w:t>
      </w:r>
      <w:r w:rsidRPr="00942CCA">
        <w:rPr>
          <w:sz w:val="24"/>
          <w:szCs w:val="24"/>
        </w:rPr>
        <w:t>ряде текстов.</w:t>
      </w:r>
    </w:p>
    <w:p w:rsidR="001976B6" w:rsidRPr="00942CCA" w:rsidRDefault="001976B6" w:rsidP="001C3370">
      <w:pPr>
        <w:spacing w:line="240" w:lineRule="auto"/>
        <w:ind w:firstLine="0"/>
        <w:rPr>
          <w:sz w:val="24"/>
          <w:szCs w:val="24"/>
        </w:rPr>
      </w:pPr>
      <w:r w:rsidRPr="00942CCA">
        <w:rPr>
          <w:b/>
          <w:sz w:val="24"/>
          <w:szCs w:val="24"/>
        </w:rPr>
        <w:t>Письмо</w:t>
      </w:r>
    </w:p>
    <w:p w:rsidR="001976B6" w:rsidRPr="00942CCA" w:rsidRDefault="00BC381C" w:rsidP="001C3370">
      <w:pPr>
        <w:pStyle w:val="a0"/>
        <w:spacing w:line="240" w:lineRule="auto"/>
        <w:ind w:firstLine="0"/>
        <w:rPr>
          <w:sz w:val="24"/>
          <w:szCs w:val="24"/>
        </w:rPr>
      </w:pPr>
      <w:r w:rsidRPr="00942CCA">
        <w:rPr>
          <w:sz w:val="24"/>
          <w:szCs w:val="24"/>
        </w:rPr>
        <w:t xml:space="preserve">Писать </w:t>
      </w:r>
      <w:r w:rsidR="000134CE" w:rsidRPr="00942CCA">
        <w:rPr>
          <w:sz w:val="24"/>
          <w:szCs w:val="24"/>
        </w:rPr>
        <w:t>краткий отзыв на фильм, книгу или пьесу;</w:t>
      </w:r>
    </w:p>
    <w:p w:rsidR="003B53A6" w:rsidRPr="00942CCA" w:rsidRDefault="003B53A6" w:rsidP="001C3370">
      <w:pPr>
        <w:pStyle w:val="a0"/>
        <w:spacing w:line="240" w:lineRule="auto"/>
        <w:ind w:firstLine="0"/>
        <w:rPr>
          <w:sz w:val="24"/>
          <w:szCs w:val="24"/>
        </w:rPr>
      </w:pPr>
      <w:r w:rsidRPr="00942CCA">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3B53A6" w:rsidRPr="00942CCA" w:rsidRDefault="003B53A6" w:rsidP="001C3370">
      <w:pPr>
        <w:pStyle w:val="a0"/>
        <w:spacing w:line="240" w:lineRule="auto"/>
        <w:ind w:firstLine="0"/>
        <w:rPr>
          <w:sz w:val="24"/>
          <w:szCs w:val="24"/>
        </w:rPr>
      </w:pPr>
      <w:r w:rsidRPr="00942CCA">
        <w:rPr>
          <w:sz w:val="24"/>
          <w:szCs w:val="24"/>
        </w:rPr>
        <w:t xml:space="preserve">делать выписки из иноязычного текста; </w:t>
      </w:r>
    </w:p>
    <w:p w:rsidR="001976B6" w:rsidRPr="00942CCA" w:rsidRDefault="000134CE" w:rsidP="001C3370">
      <w:pPr>
        <w:pStyle w:val="a0"/>
        <w:spacing w:line="240" w:lineRule="auto"/>
        <w:ind w:firstLine="0"/>
        <w:rPr>
          <w:sz w:val="24"/>
          <w:szCs w:val="24"/>
        </w:rPr>
      </w:pPr>
      <w:r w:rsidRPr="00942CCA">
        <w:rPr>
          <w:sz w:val="24"/>
          <w:szCs w:val="24"/>
        </w:rPr>
        <w:t xml:space="preserve">выражать </w:t>
      </w:r>
      <w:r w:rsidR="00D452FA" w:rsidRPr="00942CCA">
        <w:rPr>
          <w:sz w:val="24"/>
          <w:szCs w:val="24"/>
        </w:rPr>
        <w:t xml:space="preserve">письменно </w:t>
      </w:r>
      <w:r w:rsidRPr="00942CCA">
        <w:rPr>
          <w:sz w:val="24"/>
          <w:szCs w:val="24"/>
        </w:rPr>
        <w:t>свое мнение по поводу фактической информации в рамках изученной тематики;</w:t>
      </w:r>
    </w:p>
    <w:p w:rsidR="001976B6" w:rsidRPr="00942CCA" w:rsidRDefault="000134CE" w:rsidP="001C3370">
      <w:pPr>
        <w:pStyle w:val="a0"/>
        <w:spacing w:line="240" w:lineRule="auto"/>
        <w:ind w:firstLine="0"/>
        <w:rPr>
          <w:sz w:val="24"/>
          <w:szCs w:val="24"/>
        </w:rPr>
      </w:pPr>
      <w:r w:rsidRPr="00942CCA">
        <w:rPr>
          <w:sz w:val="24"/>
          <w:szCs w:val="24"/>
        </w:rPr>
        <w:t xml:space="preserve">строить </w:t>
      </w:r>
      <w:r w:rsidR="001976B6" w:rsidRPr="00942CCA">
        <w:rPr>
          <w:sz w:val="24"/>
          <w:szCs w:val="24"/>
        </w:rPr>
        <w:t>письменное высказывание на основе нескольких прочитанных и/или прослушанных текстов, передавая их содержание и делая выводы.</w:t>
      </w:r>
    </w:p>
    <w:p w:rsidR="001976B6" w:rsidRPr="00942CCA" w:rsidRDefault="001976B6" w:rsidP="001C3370">
      <w:pPr>
        <w:spacing w:line="240" w:lineRule="auto"/>
        <w:ind w:firstLine="0"/>
        <w:rPr>
          <w:sz w:val="24"/>
          <w:szCs w:val="24"/>
        </w:rPr>
      </w:pPr>
      <w:r w:rsidRPr="00942CCA">
        <w:rPr>
          <w:sz w:val="24"/>
          <w:szCs w:val="24"/>
        </w:rPr>
        <w:t xml:space="preserve"> </w:t>
      </w:r>
      <w:r w:rsidRPr="00942CCA">
        <w:rPr>
          <w:b/>
          <w:sz w:val="24"/>
          <w:szCs w:val="24"/>
        </w:rPr>
        <w:t>Языковые навыки</w:t>
      </w:r>
    </w:p>
    <w:p w:rsidR="001976B6" w:rsidRPr="00942CCA" w:rsidRDefault="001976B6" w:rsidP="001C3370">
      <w:pPr>
        <w:spacing w:line="240" w:lineRule="auto"/>
        <w:ind w:firstLine="0"/>
        <w:rPr>
          <w:sz w:val="24"/>
          <w:szCs w:val="24"/>
        </w:rPr>
      </w:pPr>
      <w:r w:rsidRPr="00942CCA">
        <w:rPr>
          <w:b/>
          <w:sz w:val="24"/>
          <w:szCs w:val="24"/>
        </w:rPr>
        <w:t>Фонетическая сторона речи</w:t>
      </w:r>
    </w:p>
    <w:p w:rsidR="001976B6" w:rsidRPr="00942CCA" w:rsidRDefault="00BC381C" w:rsidP="001C3370">
      <w:pPr>
        <w:pStyle w:val="a0"/>
        <w:spacing w:line="240" w:lineRule="auto"/>
        <w:ind w:firstLine="0"/>
        <w:rPr>
          <w:sz w:val="24"/>
          <w:szCs w:val="24"/>
        </w:rPr>
      </w:pPr>
      <w:r w:rsidRPr="00942CCA">
        <w:rPr>
          <w:sz w:val="24"/>
          <w:szCs w:val="24"/>
        </w:rPr>
        <w:t xml:space="preserve">Произносить </w:t>
      </w:r>
      <w:r w:rsidR="00A113D8" w:rsidRPr="00942CCA">
        <w:rPr>
          <w:sz w:val="24"/>
          <w:szCs w:val="24"/>
        </w:rPr>
        <w:t xml:space="preserve">звуки английского языка </w:t>
      </w:r>
      <w:r w:rsidR="001E1E10" w:rsidRPr="00942CCA">
        <w:rPr>
          <w:sz w:val="24"/>
          <w:szCs w:val="24"/>
        </w:rPr>
        <w:t>четк</w:t>
      </w:r>
      <w:r w:rsidRPr="00942CCA">
        <w:rPr>
          <w:sz w:val="24"/>
          <w:szCs w:val="24"/>
        </w:rPr>
        <w:t>о</w:t>
      </w:r>
      <w:r w:rsidR="00A113D8" w:rsidRPr="00942CCA">
        <w:rPr>
          <w:sz w:val="24"/>
          <w:szCs w:val="24"/>
        </w:rPr>
        <w:t>, не допуская ярко выраженного акцента;</w:t>
      </w:r>
    </w:p>
    <w:p w:rsidR="001976B6" w:rsidRPr="00942CCA" w:rsidRDefault="00A113D8" w:rsidP="001C3370">
      <w:pPr>
        <w:pStyle w:val="a0"/>
        <w:spacing w:line="240" w:lineRule="auto"/>
        <w:ind w:firstLine="0"/>
        <w:rPr>
          <w:sz w:val="24"/>
          <w:szCs w:val="24"/>
        </w:rPr>
      </w:pPr>
      <w:r w:rsidRPr="00942CCA">
        <w:rPr>
          <w:sz w:val="24"/>
          <w:szCs w:val="24"/>
        </w:rPr>
        <w:t xml:space="preserve">четко </w:t>
      </w:r>
      <w:r w:rsidR="001976B6" w:rsidRPr="00942CCA">
        <w:rPr>
          <w:sz w:val="24"/>
          <w:szCs w:val="24"/>
        </w:rPr>
        <w:t>и естественно произносить слова английского языка, в том числе применительно к новому языковому материалу.</w:t>
      </w:r>
    </w:p>
    <w:p w:rsidR="001976B6" w:rsidRPr="00942CCA" w:rsidRDefault="001976B6" w:rsidP="001C3370">
      <w:pPr>
        <w:spacing w:line="240" w:lineRule="auto"/>
        <w:ind w:firstLine="0"/>
        <w:rPr>
          <w:sz w:val="24"/>
          <w:szCs w:val="24"/>
        </w:rPr>
      </w:pPr>
      <w:r w:rsidRPr="00942CCA">
        <w:rPr>
          <w:b/>
          <w:sz w:val="24"/>
          <w:szCs w:val="24"/>
        </w:rPr>
        <w:t>Орфография и пунктуация</w:t>
      </w:r>
    </w:p>
    <w:p w:rsidR="001976B6" w:rsidRPr="00942CCA" w:rsidRDefault="00BC381C" w:rsidP="001C3370">
      <w:pPr>
        <w:pStyle w:val="a0"/>
        <w:spacing w:line="240" w:lineRule="auto"/>
        <w:ind w:firstLine="0"/>
        <w:rPr>
          <w:sz w:val="24"/>
          <w:szCs w:val="24"/>
        </w:rPr>
      </w:pPr>
      <w:r w:rsidRPr="00942CCA">
        <w:rPr>
          <w:sz w:val="24"/>
          <w:szCs w:val="24"/>
        </w:rPr>
        <w:t xml:space="preserve">Соблюдать </w:t>
      </w:r>
      <w:r w:rsidR="001976B6" w:rsidRPr="00942CCA">
        <w:rPr>
          <w:sz w:val="24"/>
          <w:szCs w:val="24"/>
        </w:rPr>
        <w:t xml:space="preserve">правила орфографии и пунктуации, </w:t>
      </w:r>
      <w:r w:rsidR="00C23032" w:rsidRPr="00942CCA">
        <w:rPr>
          <w:sz w:val="24"/>
          <w:szCs w:val="24"/>
        </w:rPr>
        <w:t>не допуская ошибок, затрудняющих понимание</w:t>
      </w:r>
      <w:r w:rsidR="001E1E10" w:rsidRPr="00942CCA">
        <w:rPr>
          <w:sz w:val="24"/>
          <w:szCs w:val="24"/>
        </w:rPr>
        <w:t>.</w:t>
      </w:r>
    </w:p>
    <w:p w:rsidR="001976B6" w:rsidRPr="00942CCA" w:rsidRDefault="001976B6" w:rsidP="001C3370">
      <w:pPr>
        <w:spacing w:line="240" w:lineRule="auto"/>
        <w:ind w:firstLine="0"/>
        <w:rPr>
          <w:sz w:val="24"/>
          <w:szCs w:val="24"/>
        </w:rPr>
      </w:pPr>
      <w:r w:rsidRPr="00942CCA">
        <w:rPr>
          <w:b/>
          <w:sz w:val="24"/>
          <w:szCs w:val="24"/>
        </w:rPr>
        <w:t>Лексическая сторона речи</w:t>
      </w:r>
    </w:p>
    <w:p w:rsidR="001976B6" w:rsidRPr="00942CCA" w:rsidRDefault="00BC381C" w:rsidP="001C3370">
      <w:pPr>
        <w:pStyle w:val="a0"/>
        <w:spacing w:line="240" w:lineRule="auto"/>
        <w:ind w:firstLine="0"/>
        <w:rPr>
          <w:sz w:val="24"/>
          <w:szCs w:val="24"/>
        </w:rPr>
      </w:pPr>
      <w:r w:rsidRPr="00942CCA">
        <w:rPr>
          <w:sz w:val="24"/>
          <w:szCs w:val="24"/>
        </w:rPr>
        <w:t xml:space="preserve">Использовать </w:t>
      </w:r>
      <w:r w:rsidR="001976B6" w:rsidRPr="00942CCA">
        <w:rPr>
          <w:sz w:val="24"/>
          <w:szCs w:val="24"/>
        </w:rPr>
        <w:t xml:space="preserve">фразовые глаголы </w:t>
      </w:r>
      <w:r w:rsidRPr="00942CCA">
        <w:rPr>
          <w:sz w:val="24"/>
          <w:szCs w:val="24"/>
        </w:rPr>
        <w:t xml:space="preserve">по широкому </w:t>
      </w:r>
      <w:r w:rsidR="001976B6" w:rsidRPr="00942CCA">
        <w:rPr>
          <w:sz w:val="24"/>
          <w:szCs w:val="24"/>
        </w:rPr>
        <w:t>спектр</w:t>
      </w:r>
      <w:r w:rsidRPr="00942CCA">
        <w:rPr>
          <w:sz w:val="24"/>
          <w:szCs w:val="24"/>
        </w:rPr>
        <w:t>у</w:t>
      </w:r>
      <w:r w:rsidR="001976B6" w:rsidRPr="00942CCA">
        <w:rPr>
          <w:sz w:val="24"/>
          <w:szCs w:val="24"/>
        </w:rPr>
        <w:t xml:space="preserve"> тем, уместно употребляя их в соответствии со стилем речи</w:t>
      </w:r>
      <w:r w:rsidR="00A113D8" w:rsidRPr="00942CCA">
        <w:rPr>
          <w:sz w:val="24"/>
          <w:szCs w:val="24"/>
        </w:rPr>
        <w:t>;</w:t>
      </w:r>
    </w:p>
    <w:p w:rsidR="001976B6" w:rsidRPr="00942CCA" w:rsidRDefault="00A113D8" w:rsidP="001C3370">
      <w:pPr>
        <w:pStyle w:val="a0"/>
        <w:spacing w:line="240" w:lineRule="auto"/>
        <w:ind w:firstLine="0"/>
        <w:rPr>
          <w:sz w:val="24"/>
          <w:szCs w:val="24"/>
        </w:rPr>
      </w:pPr>
      <w:r w:rsidRPr="00942CCA">
        <w:rPr>
          <w:sz w:val="24"/>
          <w:szCs w:val="24"/>
        </w:rPr>
        <w:t>у</w:t>
      </w:r>
      <w:r w:rsidR="001976B6" w:rsidRPr="00942CCA">
        <w:rPr>
          <w:sz w:val="24"/>
          <w:szCs w:val="24"/>
        </w:rPr>
        <w:t>знавать и использовать в речи устойчивые выражения и фразы (collocations)</w:t>
      </w:r>
      <w:r w:rsidRPr="00942CCA">
        <w:rPr>
          <w:sz w:val="24"/>
          <w:szCs w:val="24"/>
        </w:rPr>
        <w:t>;</w:t>
      </w:r>
    </w:p>
    <w:p w:rsidR="001976B6" w:rsidRPr="00942CCA" w:rsidRDefault="00A113D8" w:rsidP="001C3370">
      <w:pPr>
        <w:pStyle w:val="a0"/>
        <w:spacing w:line="240" w:lineRule="auto"/>
        <w:ind w:firstLine="0"/>
        <w:rPr>
          <w:sz w:val="24"/>
          <w:szCs w:val="24"/>
        </w:rPr>
      </w:pPr>
      <w:r w:rsidRPr="00942CCA">
        <w:rPr>
          <w:sz w:val="24"/>
          <w:szCs w:val="24"/>
        </w:rPr>
        <w:t>р</w:t>
      </w:r>
      <w:r w:rsidR="001976B6" w:rsidRPr="00942CCA">
        <w:rPr>
          <w:sz w:val="24"/>
          <w:szCs w:val="24"/>
        </w:rPr>
        <w:t xml:space="preserve">аспознавать и употреблять в речи различные фразы-клише для участия в </w:t>
      </w:r>
      <w:r w:rsidR="004F7A42" w:rsidRPr="00942CCA">
        <w:rPr>
          <w:sz w:val="24"/>
          <w:szCs w:val="24"/>
        </w:rPr>
        <w:t xml:space="preserve">диалогах/полилогах </w:t>
      </w:r>
      <w:r w:rsidR="001976B6" w:rsidRPr="00942CCA">
        <w:rPr>
          <w:sz w:val="24"/>
          <w:szCs w:val="24"/>
        </w:rPr>
        <w:t xml:space="preserve">в различных </w:t>
      </w:r>
      <w:r w:rsidR="004F7A42" w:rsidRPr="00942CCA">
        <w:rPr>
          <w:sz w:val="24"/>
          <w:szCs w:val="24"/>
        </w:rPr>
        <w:t xml:space="preserve">коммуникативных </w:t>
      </w:r>
      <w:r w:rsidR="001976B6" w:rsidRPr="00942CCA">
        <w:rPr>
          <w:sz w:val="24"/>
          <w:szCs w:val="24"/>
        </w:rPr>
        <w:t>ситуациях</w:t>
      </w:r>
      <w:r w:rsidR="004F7A42" w:rsidRPr="00942CCA">
        <w:rPr>
          <w:sz w:val="24"/>
          <w:szCs w:val="24"/>
        </w:rPr>
        <w:t>;</w:t>
      </w:r>
    </w:p>
    <w:p w:rsidR="001976B6" w:rsidRPr="00942CCA" w:rsidRDefault="00A113D8" w:rsidP="001C3370">
      <w:pPr>
        <w:pStyle w:val="a0"/>
        <w:spacing w:line="240" w:lineRule="auto"/>
        <w:ind w:firstLine="0"/>
        <w:rPr>
          <w:sz w:val="24"/>
          <w:szCs w:val="24"/>
        </w:rPr>
      </w:pPr>
      <w:r w:rsidRPr="00942CCA">
        <w:rPr>
          <w:sz w:val="24"/>
          <w:szCs w:val="24"/>
        </w:rPr>
        <w:t>и</w:t>
      </w:r>
      <w:r w:rsidR="001976B6" w:rsidRPr="00942CCA">
        <w:rPr>
          <w:sz w:val="24"/>
          <w:szCs w:val="24"/>
        </w:rPr>
        <w:t>спользовать</w:t>
      </w:r>
      <w:r w:rsidR="00896E95" w:rsidRPr="00942CCA">
        <w:rPr>
          <w:sz w:val="24"/>
          <w:szCs w:val="24"/>
        </w:rPr>
        <w:t xml:space="preserve"> </w:t>
      </w:r>
      <w:r w:rsidR="00BC381C" w:rsidRPr="00942CCA">
        <w:rPr>
          <w:sz w:val="24"/>
          <w:szCs w:val="24"/>
        </w:rPr>
        <w:t xml:space="preserve">в </w:t>
      </w:r>
      <w:r w:rsidR="001976B6" w:rsidRPr="00942CCA">
        <w:rPr>
          <w:sz w:val="24"/>
          <w:szCs w:val="24"/>
        </w:rPr>
        <w:t>пересказ</w:t>
      </w:r>
      <w:r w:rsidR="00BC381C" w:rsidRPr="00942CCA">
        <w:rPr>
          <w:sz w:val="24"/>
          <w:szCs w:val="24"/>
        </w:rPr>
        <w:t>е</w:t>
      </w:r>
      <w:r w:rsidR="00896E95" w:rsidRPr="00942CCA">
        <w:rPr>
          <w:sz w:val="24"/>
          <w:szCs w:val="24"/>
        </w:rPr>
        <w:t xml:space="preserve"> </w:t>
      </w:r>
      <w:r w:rsidR="001976B6" w:rsidRPr="00942CCA">
        <w:rPr>
          <w:sz w:val="24"/>
          <w:szCs w:val="24"/>
        </w:rPr>
        <w:t>различные</w:t>
      </w:r>
      <w:r w:rsidR="00896E95" w:rsidRPr="00942CCA">
        <w:rPr>
          <w:sz w:val="24"/>
          <w:szCs w:val="24"/>
        </w:rPr>
        <w:t xml:space="preserve"> </w:t>
      </w:r>
      <w:r w:rsidR="001976B6" w:rsidRPr="00942CCA">
        <w:rPr>
          <w:sz w:val="24"/>
          <w:szCs w:val="24"/>
        </w:rPr>
        <w:t>глаголы</w:t>
      </w:r>
      <w:r w:rsidR="00896E95" w:rsidRPr="00942CCA">
        <w:rPr>
          <w:sz w:val="24"/>
          <w:szCs w:val="24"/>
        </w:rPr>
        <w:t xml:space="preserve"> </w:t>
      </w:r>
      <w:r w:rsidR="004F7A42" w:rsidRPr="00942CCA">
        <w:rPr>
          <w:sz w:val="24"/>
          <w:szCs w:val="24"/>
        </w:rPr>
        <w:t xml:space="preserve">для передачи косвенной </w:t>
      </w:r>
      <w:r w:rsidR="001976B6" w:rsidRPr="00942CCA">
        <w:rPr>
          <w:sz w:val="24"/>
          <w:szCs w:val="24"/>
        </w:rPr>
        <w:t>речи</w:t>
      </w:r>
      <w:r w:rsidR="00896E95" w:rsidRPr="00942CCA">
        <w:rPr>
          <w:sz w:val="24"/>
          <w:szCs w:val="24"/>
        </w:rPr>
        <w:t xml:space="preserve"> (</w:t>
      </w:r>
      <w:r w:rsidR="001976B6" w:rsidRPr="00942CCA">
        <w:rPr>
          <w:sz w:val="24"/>
          <w:szCs w:val="24"/>
          <w:lang w:val="en-US"/>
        </w:rPr>
        <w:t>reporting</w:t>
      </w:r>
      <w:r w:rsidR="00896E95" w:rsidRPr="00942CCA">
        <w:rPr>
          <w:sz w:val="24"/>
          <w:szCs w:val="24"/>
        </w:rPr>
        <w:t xml:space="preserve"> </w:t>
      </w:r>
      <w:r w:rsidR="001976B6" w:rsidRPr="00942CCA">
        <w:rPr>
          <w:sz w:val="24"/>
          <w:szCs w:val="24"/>
          <w:lang w:val="en-US"/>
        </w:rPr>
        <w:t>verbs</w:t>
      </w:r>
      <w:r w:rsidR="00896E95" w:rsidRPr="00942CCA">
        <w:rPr>
          <w:sz w:val="24"/>
          <w:szCs w:val="24"/>
        </w:rPr>
        <w:t xml:space="preserve"> — </w:t>
      </w:r>
      <w:r w:rsidR="001976B6" w:rsidRPr="00942CCA">
        <w:rPr>
          <w:sz w:val="24"/>
          <w:szCs w:val="24"/>
          <w:lang w:val="en-US"/>
        </w:rPr>
        <w:t>he</w:t>
      </w:r>
      <w:r w:rsidR="00896E95" w:rsidRPr="00942CCA">
        <w:rPr>
          <w:sz w:val="24"/>
          <w:szCs w:val="24"/>
        </w:rPr>
        <w:t xml:space="preserve"> </w:t>
      </w:r>
      <w:r w:rsidR="001976B6" w:rsidRPr="00942CCA">
        <w:rPr>
          <w:sz w:val="24"/>
          <w:szCs w:val="24"/>
          <w:lang w:val="en-US"/>
        </w:rPr>
        <w:t>was</w:t>
      </w:r>
      <w:r w:rsidR="00896E95" w:rsidRPr="00942CCA">
        <w:rPr>
          <w:sz w:val="24"/>
          <w:szCs w:val="24"/>
        </w:rPr>
        <w:t xml:space="preserve"> </w:t>
      </w:r>
      <w:r w:rsidR="001976B6" w:rsidRPr="00942CCA">
        <w:rPr>
          <w:sz w:val="24"/>
          <w:szCs w:val="24"/>
          <w:lang w:val="en-US"/>
        </w:rPr>
        <w:t>asked</w:t>
      </w:r>
      <w:r w:rsidR="00896E95" w:rsidRPr="00942CCA">
        <w:rPr>
          <w:sz w:val="24"/>
          <w:szCs w:val="24"/>
        </w:rPr>
        <w:t xml:space="preserve"> </w:t>
      </w:r>
      <w:r w:rsidR="001976B6" w:rsidRPr="00942CCA">
        <w:rPr>
          <w:sz w:val="24"/>
          <w:szCs w:val="24"/>
          <w:lang w:val="en-US"/>
        </w:rPr>
        <w:t>to</w:t>
      </w:r>
      <w:r w:rsidR="00896E95" w:rsidRPr="00942CCA">
        <w:rPr>
          <w:sz w:val="24"/>
          <w:szCs w:val="24"/>
        </w:rPr>
        <w:t xml:space="preserve">…; </w:t>
      </w:r>
      <w:r w:rsidR="001976B6" w:rsidRPr="00942CCA">
        <w:rPr>
          <w:sz w:val="24"/>
          <w:szCs w:val="24"/>
          <w:lang w:val="en-US"/>
        </w:rPr>
        <w:t>he</w:t>
      </w:r>
      <w:r w:rsidR="00896E95" w:rsidRPr="00942CCA">
        <w:rPr>
          <w:sz w:val="24"/>
          <w:szCs w:val="24"/>
        </w:rPr>
        <w:t xml:space="preserve"> </w:t>
      </w:r>
      <w:r w:rsidR="001976B6" w:rsidRPr="00942CCA">
        <w:rPr>
          <w:sz w:val="24"/>
          <w:szCs w:val="24"/>
          <w:lang w:val="en-US"/>
        </w:rPr>
        <w:t>ordered</w:t>
      </w:r>
      <w:r w:rsidR="00896E95" w:rsidRPr="00942CCA">
        <w:rPr>
          <w:sz w:val="24"/>
          <w:szCs w:val="24"/>
        </w:rPr>
        <w:t xml:space="preserve"> </w:t>
      </w:r>
      <w:r w:rsidR="001976B6" w:rsidRPr="00942CCA">
        <w:rPr>
          <w:sz w:val="24"/>
          <w:szCs w:val="24"/>
          <w:lang w:val="en-US"/>
        </w:rPr>
        <w:t>them</w:t>
      </w:r>
      <w:r w:rsidR="00896E95" w:rsidRPr="00942CCA">
        <w:rPr>
          <w:sz w:val="24"/>
          <w:szCs w:val="24"/>
        </w:rPr>
        <w:t xml:space="preserve"> </w:t>
      </w:r>
      <w:r w:rsidR="001976B6" w:rsidRPr="00942CCA">
        <w:rPr>
          <w:sz w:val="24"/>
          <w:szCs w:val="24"/>
          <w:lang w:val="en-US"/>
        </w:rPr>
        <w:t>to</w:t>
      </w:r>
      <w:r w:rsidR="00896E95" w:rsidRPr="00942CCA">
        <w:rPr>
          <w:sz w:val="24"/>
          <w:szCs w:val="24"/>
        </w:rPr>
        <w:t>…).</w:t>
      </w:r>
    </w:p>
    <w:p w:rsidR="001976B6" w:rsidRPr="00942CCA" w:rsidRDefault="001976B6" w:rsidP="001C3370">
      <w:pPr>
        <w:spacing w:line="240" w:lineRule="auto"/>
        <w:ind w:firstLine="0"/>
        <w:rPr>
          <w:sz w:val="24"/>
          <w:szCs w:val="24"/>
        </w:rPr>
      </w:pPr>
      <w:r w:rsidRPr="00942CCA">
        <w:rPr>
          <w:b/>
          <w:sz w:val="24"/>
          <w:szCs w:val="24"/>
        </w:rPr>
        <w:t>Грамматическая сторона речи</w:t>
      </w:r>
    </w:p>
    <w:p w:rsidR="001976B6" w:rsidRPr="00942CCA" w:rsidRDefault="002A0F6A" w:rsidP="001C3370">
      <w:pPr>
        <w:pStyle w:val="a0"/>
        <w:spacing w:line="240" w:lineRule="auto"/>
        <w:ind w:firstLine="0"/>
        <w:rPr>
          <w:sz w:val="24"/>
          <w:szCs w:val="24"/>
        </w:rPr>
      </w:pPr>
      <w:r w:rsidRPr="00942CCA">
        <w:rPr>
          <w:sz w:val="24"/>
          <w:szCs w:val="24"/>
        </w:rPr>
        <w:t xml:space="preserve">Употреблять </w:t>
      </w:r>
      <w:r w:rsidR="00A113D8" w:rsidRPr="00942CCA">
        <w:rPr>
          <w:sz w:val="24"/>
          <w:szCs w:val="24"/>
        </w:rPr>
        <w:t>в речи артикли для передачи нюансов;</w:t>
      </w:r>
    </w:p>
    <w:p w:rsidR="001976B6" w:rsidRPr="00942CCA" w:rsidRDefault="00A113D8" w:rsidP="001C3370">
      <w:pPr>
        <w:pStyle w:val="a0"/>
        <w:spacing w:line="240" w:lineRule="auto"/>
        <w:ind w:firstLine="0"/>
        <w:rPr>
          <w:sz w:val="24"/>
          <w:szCs w:val="24"/>
        </w:rPr>
      </w:pPr>
      <w:r w:rsidRPr="00942CCA">
        <w:rPr>
          <w:sz w:val="24"/>
          <w:szCs w:val="24"/>
        </w:rPr>
        <w:t>использовать в речи широкий спектр прилагательных и глаголов с управлением;</w:t>
      </w:r>
    </w:p>
    <w:p w:rsidR="001976B6" w:rsidRPr="00942CCA" w:rsidRDefault="00A113D8" w:rsidP="001C3370">
      <w:pPr>
        <w:pStyle w:val="a0"/>
        <w:spacing w:line="240" w:lineRule="auto"/>
        <w:ind w:firstLine="0"/>
        <w:rPr>
          <w:sz w:val="24"/>
          <w:szCs w:val="24"/>
        </w:rPr>
      </w:pPr>
      <w:r w:rsidRPr="00942CCA">
        <w:rPr>
          <w:sz w:val="24"/>
          <w:szCs w:val="24"/>
        </w:rPr>
        <w:t>употреблять в речи все формы страдательного залога;</w:t>
      </w:r>
    </w:p>
    <w:p w:rsidR="001976B6" w:rsidRPr="00942CCA" w:rsidRDefault="00A113D8" w:rsidP="001C3370">
      <w:pPr>
        <w:pStyle w:val="a0"/>
        <w:spacing w:line="240" w:lineRule="auto"/>
        <w:ind w:firstLine="0"/>
        <w:rPr>
          <w:sz w:val="24"/>
          <w:szCs w:val="24"/>
        </w:rPr>
      </w:pPr>
      <w:r w:rsidRPr="00942CCA">
        <w:rPr>
          <w:sz w:val="24"/>
          <w:szCs w:val="24"/>
        </w:rPr>
        <w:t xml:space="preserve">употреблять </w:t>
      </w:r>
      <w:r w:rsidR="001976B6" w:rsidRPr="00942CCA">
        <w:rPr>
          <w:sz w:val="24"/>
          <w:szCs w:val="24"/>
        </w:rPr>
        <w:t>в речи сложное дополнение (Complex object)</w:t>
      </w:r>
      <w:r w:rsidRPr="00942CCA">
        <w:rPr>
          <w:sz w:val="24"/>
          <w:szCs w:val="24"/>
        </w:rPr>
        <w:t>;</w:t>
      </w:r>
    </w:p>
    <w:p w:rsidR="001976B6" w:rsidRPr="00942CCA" w:rsidRDefault="00A113D8" w:rsidP="001C3370">
      <w:pPr>
        <w:pStyle w:val="a0"/>
        <w:spacing w:line="240" w:lineRule="auto"/>
        <w:ind w:firstLine="0"/>
        <w:rPr>
          <w:sz w:val="24"/>
          <w:szCs w:val="24"/>
        </w:rPr>
      </w:pPr>
      <w:r w:rsidRPr="00942CCA">
        <w:rPr>
          <w:sz w:val="24"/>
          <w:szCs w:val="24"/>
        </w:rPr>
        <w:t>использовать широкий спектр союзов для выражения противопоставления и различия в сложных предложениях;</w:t>
      </w:r>
    </w:p>
    <w:p w:rsidR="001976B6" w:rsidRPr="00942CCA" w:rsidRDefault="00A113D8" w:rsidP="001C3370">
      <w:pPr>
        <w:pStyle w:val="a0"/>
        <w:spacing w:line="240" w:lineRule="auto"/>
        <w:ind w:firstLine="0"/>
        <w:rPr>
          <w:sz w:val="24"/>
          <w:szCs w:val="24"/>
        </w:rPr>
      </w:pPr>
      <w:r w:rsidRPr="00942CCA">
        <w:rPr>
          <w:sz w:val="24"/>
          <w:szCs w:val="24"/>
        </w:rPr>
        <w:t>использовать в речи местоимения «one» и «ones»;</w:t>
      </w:r>
    </w:p>
    <w:p w:rsidR="001976B6" w:rsidRPr="00942CCA" w:rsidRDefault="00A113D8" w:rsidP="001C3370">
      <w:pPr>
        <w:pStyle w:val="a0"/>
        <w:spacing w:line="240" w:lineRule="auto"/>
        <w:ind w:firstLine="0"/>
        <w:rPr>
          <w:sz w:val="24"/>
          <w:szCs w:val="24"/>
        </w:rPr>
      </w:pPr>
      <w:r w:rsidRPr="00942CCA">
        <w:rPr>
          <w:sz w:val="24"/>
          <w:szCs w:val="24"/>
        </w:rPr>
        <w:t>использовать в речи фразовые глаголы с дополнением, выраженным личным местоимением;</w:t>
      </w:r>
    </w:p>
    <w:p w:rsidR="001976B6" w:rsidRPr="00942CCA" w:rsidRDefault="00A113D8" w:rsidP="001C3370">
      <w:pPr>
        <w:pStyle w:val="a0"/>
        <w:spacing w:line="240" w:lineRule="auto"/>
        <w:ind w:firstLine="0"/>
        <w:rPr>
          <w:sz w:val="24"/>
          <w:szCs w:val="24"/>
        </w:rPr>
      </w:pPr>
      <w:r w:rsidRPr="00942CCA">
        <w:rPr>
          <w:sz w:val="24"/>
          <w:szCs w:val="24"/>
        </w:rPr>
        <w:t>употреблять в речи модальные глаголы для выражения догадки и предположения (might, could, may);</w:t>
      </w:r>
    </w:p>
    <w:p w:rsidR="001976B6" w:rsidRPr="00942CCA" w:rsidRDefault="00A113D8" w:rsidP="001C3370">
      <w:pPr>
        <w:pStyle w:val="a0"/>
        <w:spacing w:line="240" w:lineRule="auto"/>
        <w:ind w:firstLine="0"/>
        <w:rPr>
          <w:sz w:val="24"/>
          <w:szCs w:val="24"/>
        </w:rPr>
      </w:pPr>
      <w:r w:rsidRPr="00942CCA">
        <w:rPr>
          <w:sz w:val="24"/>
          <w:szCs w:val="24"/>
        </w:rPr>
        <w:t>употреблять в речи инверсионные конструкции;</w:t>
      </w:r>
    </w:p>
    <w:p w:rsidR="001976B6" w:rsidRPr="00942CCA" w:rsidRDefault="00A113D8" w:rsidP="001C3370">
      <w:pPr>
        <w:pStyle w:val="a0"/>
        <w:spacing w:line="240" w:lineRule="auto"/>
        <w:ind w:firstLine="0"/>
        <w:rPr>
          <w:sz w:val="24"/>
          <w:szCs w:val="24"/>
        </w:rPr>
      </w:pPr>
      <w:r w:rsidRPr="00942CCA">
        <w:rPr>
          <w:sz w:val="24"/>
          <w:szCs w:val="24"/>
        </w:rPr>
        <w:t xml:space="preserve">употреблять </w:t>
      </w:r>
      <w:r w:rsidR="001976B6" w:rsidRPr="00942CCA">
        <w:rPr>
          <w:sz w:val="24"/>
          <w:szCs w:val="24"/>
        </w:rPr>
        <w:t>в речи условные предложения смешанного типа (Mixed Conditionals)</w:t>
      </w:r>
      <w:r w:rsidRPr="00942CCA">
        <w:rPr>
          <w:sz w:val="24"/>
          <w:szCs w:val="24"/>
        </w:rPr>
        <w:t>;</w:t>
      </w:r>
    </w:p>
    <w:p w:rsidR="001976B6" w:rsidRPr="00942CCA" w:rsidRDefault="00A113D8" w:rsidP="001C3370">
      <w:pPr>
        <w:pStyle w:val="a0"/>
        <w:spacing w:line="240" w:lineRule="auto"/>
        <w:ind w:firstLine="0"/>
        <w:rPr>
          <w:sz w:val="24"/>
          <w:szCs w:val="24"/>
        </w:rPr>
      </w:pPr>
      <w:r w:rsidRPr="00942CCA">
        <w:rPr>
          <w:sz w:val="24"/>
          <w:szCs w:val="24"/>
        </w:rPr>
        <w:lastRenderedPageBreak/>
        <w:t>употреблять в речи эллиптические структуры;</w:t>
      </w:r>
    </w:p>
    <w:p w:rsidR="001976B6" w:rsidRPr="00942CCA" w:rsidRDefault="00A113D8" w:rsidP="001C3370">
      <w:pPr>
        <w:pStyle w:val="a0"/>
        <w:spacing w:line="240" w:lineRule="auto"/>
        <w:ind w:firstLine="0"/>
        <w:rPr>
          <w:sz w:val="24"/>
          <w:szCs w:val="24"/>
        </w:rPr>
      </w:pPr>
      <w:r w:rsidRPr="00942CCA">
        <w:rPr>
          <w:sz w:val="24"/>
          <w:szCs w:val="24"/>
        </w:rPr>
        <w:t>использовать степени сравнения прилагательных с наречиями, усиливающими их значение (intesifiers, modifiers);</w:t>
      </w:r>
    </w:p>
    <w:p w:rsidR="001976B6" w:rsidRPr="00942CCA" w:rsidRDefault="00A113D8" w:rsidP="001C3370">
      <w:pPr>
        <w:pStyle w:val="a0"/>
        <w:spacing w:line="240" w:lineRule="auto"/>
        <w:ind w:firstLine="0"/>
        <w:rPr>
          <w:sz w:val="24"/>
          <w:szCs w:val="24"/>
        </w:rPr>
      </w:pPr>
      <w:r w:rsidRPr="00942CCA">
        <w:rPr>
          <w:sz w:val="24"/>
          <w:szCs w:val="24"/>
        </w:rPr>
        <w:t xml:space="preserve">употреблять </w:t>
      </w:r>
      <w:r w:rsidR="001976B6" w:rsidRPr="00942CCA">
        <w:rPr>
          <w:sz w:val="24"/>
          <w:szCs w:val="24"/>
        </w:rPr>
        <w:t>в речи формы действительного залога времен Future Perfect и Future Continuous</w:t>
      </w:r>
      <w:r w:rsidRPr="00942CCA">
        <w:rPr>
          <w:sz w:val="24"/>
          <w:szCs w:val="24"/>
        </w:rPr>
        <w:t>;</w:t>
      </w:r>
    </w:p>
    <w:p w:rsidR="001976B6" w:rsidRPr="00942CCA" w:rsidRDefault="00A113D8" w:rsidP="001C3370">
      <w:pPr>
        <w:pStyle w:val="a0"/>
        <w:spacing w:line="240" w:lineRule="auto"/>
        <w:ind w:firstLine="0"/>
        <w:rPr>
          <w:sz w:val="24"/>
          <w:szCs w:val="24"/>
          <w:lang w:val="en-US"/>
        </w:rPr>
      </w:pPr>
      <w:r w:rsidRPr="00942CCA">
        <w:rPr>
          <w:sz w:val="24"/>
          <w:szCs w:val="24"/>
        </w:rPr>
        <w:t>уп</w:t>
      </w:r>
      <w:r w:rsidR="001976B6" w:rsidRPr="00942CCA">
        <w:rPr>
          <w:sz w:val="24"/>
          <w:szCs w:val="24"/>
        </w:rPr>
        <w:t>отреблять</w:t>
      </w:r>
      <w:r w:rsidR="001976B6" w:rsidRPr="00942CCA">
        <w:rPr>
          <w:sz w:val="24"/>
          <w:szCs w:val="24"/>
          <w:lang w:val="en-US"/>
        </w:rPr>
        <w:t xml:space="preserve"> </w:t>
      </w:r>
      <w:r w:rsidR="001976B6" w:rsidRPr="00942CCA">
        <w:rPr>
          <w:sz w:val="24"/>
          <w:szCs w:val="24"/>
        </w:rPr>
        <w:t>в</w:t>
      </w:r>
      <w:r w:rsidR="001976B6" w:rsidRPr="00942CCA">
        <w:rPr>
          <w:sz w:val="24"/>
          <w:szCs w:val="24"/>
          <w:lang w:val="en-US"/>
        </w:rPr>
        <w:t xml:space="preserve"> </w:t>
      </w:r>
      <w:r w:rsidR="001976B6" w:rsidRPr="00942CCA">
        <w:rPr>
          <w:sz w:val="24"/>
          <w:szCs w:val="24"/>
        </w:rPr>
        <w:t>речи</w:t>
      </w:r>
      <w:r w:rsidR="001976B6" w:rsidRPr="00942CCA">
        <w:rPr>
          <w:sz w:val="24"/>
          <w:szCs w:val="24"/>
          <w:lang w:val="en-US"/>
        </w:rPr>
        <w:t xml:space="preserve"> </w:t>
      </w:r>
      <w:r w:rsidR="001976B6" w:rsidRPr="00942CCA">
        <w:rPr>
          <w:sz w:val="24"/>
          <w:szCs w:val="24"/>
        </w:rPr>
        <w:t>времена</w:t>
      </w:r>
      <w:r w:rsidR="001976B6" w:rsidRPr="00942CCA">
        <w:rPr>
          <w:sz w:val="24"/>
          <w:szCs w:val="24"/>
          <w:lang w:val="en-US"/>
        </w:rPr>
        <w:t xml:space="preserve"> Past Perfect </w:t>
      </w:r>
      <w:r w:rsidR="001976B6" w:rsidRPr="00942CCA">
        <w:rPr>
          <w:sz w:val="24"/>
          <w:szCs w:val="24"/>
        </w:rPr>
        <w:t>и</w:t>
      </w:r>
      <w:r w:rsidR="001976B6" w:rsidRPr="00942CCA">
        <w:rPr>
          <w:sz w:val="24"/>
          <w:szCs w:val="24"/>
          <w:lang w:val="en-US"/>
        </w:rPr>
        <w:t xml:space="preserve"> Past Perfect Continuous</w:t>
      </w:r>
      <w:r w:rsidRPr="00942CCA">
        <w:rPr>
          <w:sz w:val="24"/>
          <w:szCs w:val="24"/>
          <w:lang w:val="en-US"/>
        </w:rPr>
        <w:t>;</w:t>
      </w:r>
    </w:p>
    <w:p w:rsidR="001976B6" w:rsidRPr="00942CCA" w:rsidRDefault="00A113D8" w:rsidP="001C3370">
      <w:pPr>
        <w:pStyle w:val="a0"/>
        <w:spacing w:line="240" w:lineRule="auto"/>
        <w:ind w:firstLine="0"/>
        <w:rPr>
          <w:sz w:val="24"/>
          <w:szCs w:val="24"/>
        </w:rPr>
      </w:pPr>
      <w:r w:rsidRPr="00942CCA">
        <w:rPr>
          <w:sz w:val="24"/>
          <w:szCs w:val="24"/>
        </w:rPr>
        <w:t>использовать в речи причастные и деепричастные обороты (participle clause);</w:t>
      </w:r>
    </w:p>
    <w:p w:rsidR="001976B6" w:rsidRPr="00942CCA" w:rsidRDefault="00A113D8" w:rsidP="001C3370">
      <w:pPr>
        <w:pStyle w:val="a0"/>
        <w:spacing w:line="240" w:lineRule="auto"/>
        <w:ind w:firstLine="0"/>
        <w:rPr>
          <w:sz w:val="24"/>
          <w:szCs w:val="24"/>
        </w:rPr>
      </w:pPr>
      <w:r w:rsidRPr="00942CCA">
        <w:rPr>
          <w:sz w:val="24"/>
          <w:szCs w:val="24"/>
        </w:rPr>
        <w:t>и</w:t>
      </w:r>
      <w:r w:rsidR="001976B6" w:rsidRPr="00942CCA">
        <w:rPr>
          <w:sz w:val="24"/>
          <w:szCs w:val="24"/>
        </w:rPr>
        <w:t>спользовать в речи модальные глаголы для выражения возможности или вероятности в прошедшем времени (could + have done; might + have done).</w:t>
      </w:r>
    </w:p>
    <w:p w:rsidR="005A29F6" w:rsidRPr="00942CCA" w:rsidRDefault="001976B6" w:rsidP="001C3370">
      <w:pPr>
        <w:spacing w:line="240" w:lineRule="auto"/>
        <w:ind w:firstLine="0"/>
        <w:rPr>
          <w:b/>
          <w:sz w:val="24"/>
          <w:szCs w:val="24"/>
        </w:rPr>
      </w:pPr>
      <w:r w:rsidRPr="00942CCA">
        <w:rPr>
          <w:sz w:val="24"/>
          <w:szCs w:val="24"/>
        </w:rPr>
        <w:t xml:space="preserve"> </w:t>
      </w:r>
      <w:r w:rsidRPr="00942CCA">
        <w:rPr>
          <w:b/>
          <w:sz w:val="24"/>
          <w:szCs w:val="24"/>
        </w:rPr>
        <w:t>Выпускник на углубл</w:t>
      </w:r>
      <w:r w:rsidR="005A29F6" w:rsidRPr="00942CCA">
        <w:rPr>
          <w:b/>
          <w:sz w:val="24"/>
          <w:szCs w:val="24"/>
        </w:rPr>
        <w:t xml:space="preserve">енном </w:t>
      </w:r>
      <w:r w:rsidRPr="00942CCA">
        <w:rPr>
          <w:b/>
          <w:sz w:val="24"/>
          <w:szCs w:val="24"/>
        </w:rPr>
        <w:t>уровне получит возможность научиться:</w:t>
      </w:r>
    </w:p>
    <w:p w:rsidR="001976B6" w:rsidRPr="00942CCA" w:rsidRDefault="001976B6" w:rsidP="001C3370">
      <w:pPr>
        <w:spacing w:line="240" w:lineRule="auto"/>
        <w:ind w:firstLine="0"/>
        <w:rPr>
          <w:i/>
          <w:sz w:val="24"/>
          <w:szCs w:val="24"/>
        </w:rPr>
      </w:pPr>
      <w:r w:rsidRPr="00942CCA">
        <w:rPr>
          <w:b/>
          <w:i/>
          <w:sz w:val="24"/>
          <w:szCs w:val="24"/>
        </w:rPr>
        <w:t>Коммуникативные умения</w:t>
      </w:r>
    </w:p>
    <w:p w:rsidR="001976B6" w:rsidRPr="00942CCA" w:rsidRDefault="001976B6" w:rsidP="001C3370">
      <w:pPr>
        <w:spacing w:line="240" w:lineRule="auto"/>
        <w:ind w:firstLine="0"/>
        <w:rPr>
          <w:i/>
          <w:sz w:val="24"/>
          <w:szCs w:val="24"/>
        </w:rPr>
      </w:pPr>
      <w:r w:rsidRPr="00942CCA">
        <w:rPr>
          <w:b/>
          <w:i/>
          <w:sz w:val="24"/>
          <w:szCs w:val="24"/>
        </w:rPr>
        <w:t>Говорение, диалогическая речь</w:t>
      </w:r>
    </w:p>
    <w:p w:rsidR="001976B6" w:rsidRPr="00942CCA" w:rsidRDefault="00F069D1" w:rsidP="001C3370">
      <w:pPr>
        <w:pStyle w:val="a0"/>
        <w:spacing w:line="240" w:lineRule="auto"/>
        <w:ind w:firstLine="0"/>
        <w:rPr>
          <w:i/>
          <w:sz w:val="24"/>
          <w:szCs w:val="24"/>
        </w:rPr>
      </w:pPr>
      <w:r w:rsidRPr="00942CCA">
        <w:rPr>
          <w:i/>
          <w:sz w:val="24"/>
          <w:szCs w:val="24"/>
        </w:rPr>
        <w:t>Б</w:t>
      </w:r>
      <w:r w:rsidR="005A29F6" w:rsidRPr="00942CCA">
        <w:rPr>
          <w:i/>
          <w:sz w:val="24"/>
          <w:szCs w:val="24"/>
        </w:rPr>
        <w:t>егло говорить на разнообразные темы, четко обозначая взаимосвязь идей;</w:t>
      </w:r>
    </w:p>
    <w:p w:rsidR="001976B6" w:rsidRPr="00942CCA" w:rsidRDefault="00A307CC" w:rsidP="001C3370">
      <w:pPr>
        <w:pStyle w:val="a0"/>
        <w:spacing w:line="240" w:lineRule="auto"/>
        <w:ind w:firstLine="0"/>
        <w:rPr>
          <w:i/>
          <w:sz w:val="24"/>
          <w:szCs w:val="24"/>
        </w:rPr>
      </w:pPr>
      <w:r w:rsidRPr="00942CCA">
        <w:rPr>
          <w:i/>
          <w:sz w:val="24"/>
          <w:szCs w:val="24"/>
        </w:rPr>
        <w:t>б</w:t>
      </w:r>
      <w:r w:rsidR="005A29F6" w:rsidRPr="00942CCA">
        <w:rPr>
          <w:i/>
          <w:sz w:val="24"/>
          <w:szCs w:val="24"/>
        </w:rPr>
        <w:t>ез подготовки</w:t>
      </w:r>
      <w:r w:rsidRPr="00942CCA">
        <w:rPr>
          <w:i/>
          <w:sz w:val="24"/>
          <w:szCs w:val="24"/>
        </w:rPr>
        <w:t xml:space="preserve"> вести диалог/полилог</w:t>
      </w:r>
      <w:r w:rsidR="005A29F6" w:rsidRPr="00942CCA">
        <w:rPr>
          <w:i/>
          <w:sz w:val="24"/>
          <w:szCs w:val="24"/>
        </w:rPr>
        <w:t xml:space="preserve"> в рамках ситуаций официального и неофициального общения;</w:t>
      </w:r>
    </w:p>
    <w:p w:rsidR="001976B6" w:rsidRPr="00942CCA" w:rsidRDefault="005A29F6" w:rsidP="001C3370">
      <w:pPr>
        <w:pStyle w:val="a0"/>
        <w:spacing w:line="240" w:lineRule="auto"/>
        <w:ind w:firstLine="0"/>
        <w:rPr>
          <w:i/>
          <w:sz w:val="24"/>
          <w:szCs w:val="24"/>
        </w:rPr>
      </w:pPr>
      <w:r w:rsidRPr="00942CCA">
        <w:rPr>
          <w:i/>
          <w:sz w:val="24"/>
          <w:szCs w:val="24"/>
        </w:rPr>
        <w:t>аргументированно отвечать на ряд доводов собеседника</w:t>
      </w:r>
      <w:r w:rsidR="00A307CC" w:rsidRPr="00942CCA">
        <w:rPr>
          <w:i/>
          <w:sz w:val="24"/>
          <w:szCs w:val="24"/>
        </w:rPr>
        <w:t>.</w:t>
      </w:r>
    </w:p>
    <w:p w:rsidR="001976B6" w:rsidRPr="00942CCA" w:rsidRDefault="001976B6" w:rsidP="001C3370">
      <w:pPr>
        <w:spacing w:line="240" w:lineRule="auto"/>
        <w:ind w:firstLine="0"/>
        <w:rPr>
          <w:i/>
          <w:sz w:val="24"/>
          <w:szCs w:val="24"/>
        </w:rPr>
      </w:pPr>
      <w:r w:rsidRPr="00942CCA">
        <w:rPr>
          <w:b/>
          <w:i/>
          <w:sz w:val="24"/>
          <w:szCs w:val="24"/>
        </w:rPr>
        <w:t>Говорение, монологическая речь</w:t>
      </w:r>
    </w:p>
    <w:p w:rsidR="001976B6" w:rsidRPr="00942CCA" w:rsidRDefault="00F069D1" w:rsidP="001C3370">
      <w:pPr>
        <w:pStyle w:val="a0"/>
        <w:spacing w:line="240" w:lineRule="auto"/>
        <w:ind w:firstLine="0"/>
        <w:rPr>
          <w:i/>
          <w:sz w:val="24"/>
          <w:szCs w:val="24"/>
        </w:rPr>
      </w:pPr>
      <w:r w:rsidRPr="00942CCA">
        <w:rPr>
          <w:i/>
          <w:sz w:val="24"/>
          <w:szCs w:val="24"/>
        </w:rPr>
        <w:t xml:space="preserve">Высказываться </w:t>
      </w:r>
      <w:r w:rsidR="005A29F6" w:rsidRPr="00942CCA">
        <w:rPr>
          <w:i/>
          <w:sz w:val="24"/>
          <w:szCs w:val="24"/>
        </w:rPr>
        <w:t xml:space="preserve">по широкому кругу вопросов, углубляясь в подтемы и заканчивая </w:t>
      </w:r>
      <w:r w:rsidR="00D452FA" w:rsidRPr="00942CCA">
        <w:rPr>
          <w:i/>
          <w:sz w:val="24"/>
          <w:szCs w:val="24"/>
        </w:rPr>
        <w:t>соответствующим</w:t>
      </w:r>
      <w:r w:rsidR="005A29F6" w:rsidRPr="00942CCA">
        <w:rPr>
          <w:i/>
          <w:sz w:val="24"/>
          <w:szCs w:val="24"/>
        </w:rPr>
        <w:t xml:space="preserve"> выводом;</w:t>
      </w:r>
    </w:p>
    <w:p w:rsidR="001976B6" w:rsidRPr="00942CCA" w:rsidRDefault="005A29F6" w:rsidP="001C3370">
      <w:pPr>
        <w:pStyle w:val="a0"/>
        <w:spacing w:line="240" w:lineRule="auto"/>
        <w:ind w:firstLine="0"/>
        <w:rPr>
          <w:i/>
          <w:sz w:val="24"/>
          <w:szCs w:val="24"/>
        </w:rPr>
      </w:pPr>
      <w:r w:rsidRPr="00942CCA">
        <w:rPr>
          <w:i/>
          <w:sz w:val="24"/>
          <w:szCs w:val="24"/>
        </w:rPr>
        <w:t xml:space="preserve">пояснять свою точку зрения по актуальному вопросу, указывая на плюсы и минусы различных </w:t>
      </w:r>
      <w:r w:rsidR="00477E8B" w:rsidRPr="00942CCA">
        <w:rPr>
          <w:i/>
          <w:sz w:val="24"/>
          <w:szCs w:val="24"/>
        </w:rPr>
        <w:t>позиций</w:t>
      </w:r>
      <w:r w:rsidRPr="00942CCA">
        <w:rPr>
          <w:i/>
          <w:sz w:val="24"/>
          <w:szCs w:val="24"/>
        </w:rPr>
        <w:t>;</w:t>
      </w:r>
    </w:p>
    <w:p w:rsidR="001976B6" w:rsidRPr="00942CCA" w:rsidRDefault="005A29F6" w:rsidP="001C3370">
      <w:pPr>
        <w:pStyle w:val="a0"/>
        <w:spacing w:line="240" w:lineRule="auto"/>
        <w:ind w:firstLine="0"/>
        <w:rPr>
          <w:i/>
          <w:sz w:val="24"/>
          <w:szCs w:val="24"/>
        </w:rPr>
      </w:pPr>
      <w:r w:rsidRPr="00942CCA">
        <w:rPr>
          <w:i/>
          <w:sz w:val="24"/>
          <w:szCs w:val="24"/>
        </w:rPr>
        <w:t xml:space="preserve">делать </w:t>
      </w:r>
      <w:r w:rsidR="001976B6" w:rsidRPr="00942CCA">
        <w:rPr>
          <w:i/>
          <w:sz w:val="24"/>
          <w:szCs w:val="24"/>
        </w:rPr>
        <w:t>ясный, логично выстроенный доклад, выделяя важные элементы.</w:t>
      </w:r>
    </w:p>
    <w:p w:rsidR="001976B6" w:rsidRPr="00942CCA" w:rsidRDefault="001976B6" w:rsidP="001C3370">
      <w:pPr>
        <w:spacing w:line="240" w:lineRule="auto"/>
        <w:ind w:firstLine="0"/>
        <w:rPr>
          <w:i/>
          <w:sz w:val="24"/>
          <w:szCs w:val="24"/>
        </w:rPr>
      </w:pPr>
      <w:r w:rsidRPr="00942CCA">
        <w:rPr>
          <w:b/>
          <w:i/>
          <w:sz w:val="24"/>
          <w:szCs w:val="24"/>
        </w:rPr>
        <w:t>Аудирование</w:t>
      </w:r>
    </w:p>
    <w:p w:rsidR="001976B6" w:rsidRPr="00942CCA" w:rsidRDefault="00F069D1" w:rsidP="001C3370">
      <w:pPr>
        <w:pStyle w:val="a0"/>
        <w:spacing w:line="240" w:lineRule="auto"/>
        <w:ind w:firstLine="0"/>
        <w:rPr>
          <w:i/>
          <w:sz w:val="24"/>
          <w:szCs w:val="24"/>
        </w:rPr>
      </w:pPr>
      <w:r w:rsidRPr="00942CCA">
        <w:rPr>
          <w:i/>
          <w:sz w:val="24"/>
          <w:szCs w:val="24"/>
        </w:rPr>
        <w:t xml:space="preserve">Следить </w:t>
      </w:r>
      <w:r w:rsidR="005A29F6" w:rsidRPr="00942CCA">
        <w:rPr>
          <w:i/>
          <w:sz w:val="24"/>
          <w:szCs w:val="24"/>
        </w:rPr>
        <w:t>за ходом длинного доклада или сложной системы доказательств;</w:t>
      </w:r>
    </w:p>
    <w:p w:rsidR="001976B6" w:rsidRPr="00942CCA" w:rsidRDefault="005A29F6" w:rsidP="001C3370">
      <w:pPr>
        <w:pStyle w:val="a0"/>
        <w:spacing w:line="240" w:lineRule="auto"/>
        <w:ind w:firstLine="0"/>
        <w:rPr>
          <w:i/>
          <w:sz w:val="24"/>
          <w:szCs w:val="24"/>
        </w:rPr>
      </w:pPr>
      <w:r w:rsidRPr="00942CCA">
        <w:rPr>
          <w:i/>
          <w:sz w:val="24"/>
          <w:szCs w:val="24"/>
        </w:rPr>
        <w:t xml:space="preserve">понимать </w:t>
      </w:r>
      <w:r w:rsidR="001976B6" w:rsidRPr="00942CCA">
        <w:rPr>
          <w:i/>
          <w:sz w:val="24"/>
          <w:szCs w:val="24"/>
        </w:rPr>
        <w:t>разговорную речь в пределах литературной нормы</w:t>
      </w:r>
      <w:r w:rsidR="00F069D1" w:rsidRPr="00942CCA">
        <w:rPr>
          <w:i/>
          <w:sz w:val="24"/>
          <w:szCs w:val="24"/>
        </w:rPr>
        <w:t>,</w:t>
      </w:r>
      <w:r w:rsidR="00234E34" w:rsidRPr="00942CCA">
        <w:rPr>
          <w:i/>
          <w:sz w:val="24"/>
          <w:szCs w:val="24"/>
        </w:rPr>
        <w:t xml:space="preserve"> </w:t>
      </w:r>
      <w:r w:rsidR="00477E8B" w:rsidRPr="00942CCA">
        <w:rPr>
          <w:i/>
          <w:sz w:val="24"/>
          <w:szCs w:val="24"/>
        </w:rPr>
        <w:t>в том числе вне изученной тематики.</w:t>
      </w:r>
    </w:p>
    <w:p w:rsidR="001976B6" w:rsidRPr="00942CCA" w:rsidRDefault="001976B6" w:rsidP="001C3370">
      <w:pPr>
        <w:spacing w:line="240" w:lineRule="auto"/>
        <w:ind w:firstLine="0"/>
        <w:rPr>
          <w:i/>
          <w:sz w:val="24"/>
          <w:szCs w:val="24"/>
        </w:rPr>
      </w:pPr>
      <w:r w:rsidRPr="00942CCA">
        <w:rPr>
          <w:b/>
          <w:i/>
          <w:sz w:val="24"/>
          <w:szCs w:val="24"/>
        </w:rPr>
        <w:t>Чтение</w:t>
      </w:r>
    </w:p>
    <w:p w:rsidR="001976B6" w:rsidRPr="00942CCA" w:rsidRDefault="00F069D1" w:rsidP="001C3370">
      <w:pPr>
        <w:pStyle w:val="a0"/>
        <w:spacing w:line="240" w:lineRule="auto"/>
        <w:ind w:firstLine="0"/>
        <w:rPr>
          <w:i/>
          <w:sz w:val="24"/>
          <w:szCs w:val="24"/>
        </w:rPr>
      </w:pPr>
      <w:r w:rsidRPr="00942CCA">
        <w:rPr>
          <w:i/>
          <w:sz w:val="24"/>
          <w:szCs w:val="24"/>
        </w:rPr>
        <w:t xml:space="preserve">Детально </w:t>
      </w:r>
      <w:r w:rsidR="005A29F6" w:rsidRPr="00942CCA">
        <w:rPr>
          <w:i/>
          <w:sz w:val="24"/>
          <w:szCs w:val="24"/>
        </w:rPr>
        <w:t xml:space="preserve">понимать сложные тексты, </w:t>
      </w:r>
      <w:r w:rsidR="00477E8B" w:rsidRPr="00942CCA">
        <w:rPr>
          <w:i/>
          <w:sz w:val="24"/>
          <w:szCs w:val="24"/>
        </w:rPr>
        <w:t>включающие средства художественной выразительности</w:t>
      </w:r>
      <w:r w:rsidR="005A29F6" w:rsidRPr="00942CCA">
        <w:rPr>
          <w:i/>
          <w:sz w:val="24"/>
          <w:szCs w:val="24"/>
        </w:rPr>
        <w:t>;</w:t>
      </w:r>
    </w:p>
    <w:p w:rsidR="001976B6" w:rsidRPr="00942CCA" w:rsidRDefault="005A29F6" w:rsidP="001C3370">
      <w:pPr>
        <w:pStyle w:val="a0"/>
        <w:spacing w:line="240" w:lineRule="auto"/>
        <w:ind w:firstLine="0"/>
        <w:rPr>
          <w:i/>
          <w:sz w:val="24"/>
          <w:szCs w:val="24"/>
        </w:rPr>
      </w:pPr>
      <w:r w:rsidRPr="00942CCA">
        <w:rPr>
          <w:i/>
          <w:sz w:val="24"/>
          <w:szCs w:val="24"/>
        </w:rPr>
        <w:t>определять временную и причинно-следственную взаимосвязь событий;</w:t>
      </w:r>
    </w:p>
    <w:p w:rsidR="001976B6" w:rsidRPr="00942CCA" w:rsidRDefault="005A29F6" w:rsidP="001C3370">
      <w:pPr>
        <w:pStyle w:val="a0"/>
        <w:spacing w:line="240" w:lineRule="auto"/>
        <w:ind w:firstLine="0"/>
        <w:rPr>
          <w:i/>
          <w:sz w:val="24"/>
          <w:szCs w:val="24"/>
        </w:rPr>
      </w:pPr>
      <w:r w:rsidRPr="00942CCA">
        <w:rPr>
          <w:i/>
          <w:sz w:val="24"/>
          <w:szCs w:val="24"/>
        </w:rPr>
        <w:t>прогнозировать развитие/результат излагаемых фактов/событий;</w:t>
      </w:r>
    </w:p>
    <w:p w:rsidR="001976B6" w:rsidRPr="00942CCA" w:rsidRDefault="005A29F6" w:rsidP="001C3370">
      <w:pPr>
        <w:pStyle w:val="a0"/>
        <w:spacing w:line="240" w:lineRule="auto"/>
        <w:ind w:firstLine="0"/>
        <w:rPr>
          <w:i/>
          <w:sz w:val="24"/>
          <w:szCs w:val="24"/>
        </w:rPr>
      </w:pPr>
      <w:r w:rsidRPr="00942CCA">
        <w:rPr>
          <w:i/>
          <w:sz w:val="24"/>
          <w:szCs w:val="24"/>
        </w:rPr>
        <w:t>определять замысел автора</w:t>
      </w:r>
      <w:r w:rsidR="001E1E10" w:rsidRPr="00942CCA">
        <w:rPr>
          <w:i/>
          <w:sz w:val="24"/>
          <w:szCs w:val="24"/>
        </w:rPr>
        <w:t>.</w:t>
      </w:r>
    </w:p>
    <w:p w:rsidR="001976B6" w:rsidRPr="00942CCA" w:rsidRDefault="00896E95" w:rsidP="001C3370">
      <w:pPr>
        <w:spacing w:line="240" w:lineRule="auto"/>
        <w:ind w:firstLine="0"/>
        <w:rPr>
          <w:i/>
          <w:sz w:val="24"/>
          <w:szCs w:val="24"/>
        </w:rPr>
      </w:pPr>
      <w:r w:rsidRPr="00942CCA">
        <w:rPr>
          <w:b/>
          <w:i/>
          <w:sz w:val="24"/>
          <w:szCs w:val="24"/>
        </w:rPr>
        <w:t>П</w:t>
      </w:r>
      <w:r w:rsidR="001976B6" w:rsidRPr="00942CCA">
        <w:rPr>
          <w:b/>
          <w:i/>
          <w:sz w:val="24"/>
          <w:szCs w:val="24"/>
        </w:rPr>
        <w:t>исьмо</w:t>
      </w:r>
    </w:p>
    <w:p w:rsidR="00E0026B" w:rsidRPr="00942CCA" w:rsidRDefault="00F069D1" w:rsidP="001C3370">
      <w:pPr>
        <w:pStyle w:val="a0"/>
        <w:spacing w:line="240" w:lineRule="auto"/>
        <w:ind w:firstLine="0"/>
        <w:rPr>
          <w:i/>
          <w:sz w:val="24"/>
          <w:szCs w:val="24"/>
        </w:rPr>
      </w:pPr>
      <w:r w:rsidRPr="00942CCA">
        <w:rPr>
          <w:i/>
          <w:sz w:val="24"/>
          <w:szCs w:val="24"/>
        </w:rPr>
        <w:t xml:space="preserve">Описывать </w:t>
      </w:r>
      <w:r w:rsidR="00896E95" w:rsidRPr="00942CCA">
        <w:rPr>
          <w:i/>
          <w:sz w:val="24"/>
          <w:szCs w:val="24"/>
        </w:rPr>
        <w:t xml:space="preserve">явления, события; излагать факты в письме делового характера;  </w:t>
      </w:r>
    </w:p>
    <w:p w:rsidR="00517171" w:rsidRPr="00942CCA" w:rsidRDefault="00896E95" w:rsidP="001C3370">
      <w:pPr>
        <w:pStyle w:val="a0"/>
        <w:spacing w:line="240" w:lineRule="auto"/>
        <w:ind w:firstLine="0"/>
        <w:rPr>
          <w:i/>
          <w:sz w:val="24"/>
          <w:szCs w:val="24"/>
        </w:rPr>
      </w:pPr>
      <w:r w:rsidRPr="00942CCA">
        <w:rPr>
          <w:i/>
          <w:sz w:val="24"/>
          <w:szCs w:val="24"/>
        </w:rPr>
        <w:t>составлять письменные материалы, необходимые для презентации проектной и/или исследовательской деятельности.</w:t>
      </w:r>
    </w:p>
    <w:p w:rsidR="001976B6" w:rsidRPr="00942CCA" w:rsidRDefault="00250F59" w:rsidP="001C3370">
      <w:pPr>
        <w:pStyle w:val="a0"/>
        <w:numPr>
          <w:ilvl w:val="0"/>
          <w:numId w:val="0"/>
        </w:numPr>
        <w:spacing w:line="240" w:lineRule="auto"/>
        <w:rPr>
          <w:i/>
          <w:sz w:val="24"/>
          <w:szCs w:val="24"/>
        </w:rPr>
      </w:pPr>
      <w:r w:rsidRPr="00942CCA">
        <w:rPr>
          <w:b/>
          <w:i/>
          <w:sz w:val="24"/>
          <w:szCs w:val="24"/>
        </w:rPr>
        <w:t>Я</w:t>
      </w:r>
      <w:r w:rsidR="00896E95" w:rsidRPr="00942CCA">
        <w:rPr>
          <w:b/>
          <w:i/>
          <w:sz w:val="24"/>
          <w:szCs w:val="24"/>
        </w:rPr>
        <w:t>зыковые навыки</w:t>
      </w:r>
    </w:p>
    <w:p w:rsidR="001976B6" w:rsidRPr="00942CCA" w:rsidRDefault="00896E95" w:rsidP="001C3370">
      <w:pPr>
        <w:spacing w:line="240" w:lineRule="auto"/>
        <w:ind w:firstLine="0"/>
        <w:rPr>
          <w:i/>
          <w:sz w:val="24"/>
          <w:szCs w:val="24"/>
        </w:rPr>
      </w:pPr>
      <w:r w:rsidRPr="00942CCA">
        <w:rPr>
          <w:b/>
          <w:i/>
          <w:sz w:val="24"/>
          <w:szCs w:val="24"/>
        </w:rPr>
        <w:t>Фонетическая сторона речи</w:t>
      </w:r>
    </w:p>
    <w:p w:rsidR="001976B6" w:rsidRPr="00942CCA" w:rsidRDefault="00F069D1" w:rsidP="001C3370">
      <w:pPr>
        <w:pStyle w:val="a0"/>
        <w:spacing w:line="240" w:lineRule="auto"/>
        <w:ind w:firstLine="0"/>
        <w:rPr>
          <w:i/>
          <w:sz w:val="24"/>
          <w:szCs w:val="24"/>
        </w:rPr>
      </w:pPr>
      <w:r w:rsidRPr="00942CCA">
        <w:rPr>
          <w:i/>
          <w:sz w:val="24"/>
          <w:szCs w:val="24"/>
        </w:rPr>
        <w:t xml:space="preserve">Передавать </w:t>
      </w:r>
      <w:r w:rsidR="004A4E57" w:rsidRPr="00942CCA">
        <w:rPr>
          <w:i/>
          <w:sz w:val="24"/>
          <w:szCs w:val="24"/>
        </w:rPr>
        <w:t xml:space="preserve">смысловые </w:t>
      </w:r>
      <w:r w:rsidR="001976B6" w:rsidRPr="00942CCA">
        <w:rPr>
          <w:i/>
          <w:sz w:val="24"/>
          <w:szCs w:val="24"/>
        </w:rPr>
        <w:t>нюансы</w:t>
      </w:r>
      <w:r w:rsidR="000A58F5" w:rsidRPr="00942CCA">
        <w:rPr>
          <w:i/>
          <w:sz w:val="24"/>
          <w:szCs w:val="24"/>
        </w:rPr>
        <w:t xml:space="preserve"> высказывания</w:t>
      </w:r>
      <w:r w:rsidR="001976B6" w:rsidRPr="00942CCA">
        <w:rPr>
          <w:i/>
          <w:sz w:val="24"/>
          <w:szCs w:val="24"/>
        </w:rPr>
        <w:t xml:space="preserve"> с помощью соответствующей интонации и логического ударения.</w:t>
      </w:r>
    </w:p>
    <w:p w:rsidR="001976B6" w:rsidRPr="00942CCA" w:rsidRDefault="001976B6" w:rsidP="001C3370">
      <w:pPr>
        <w:spacing w:line="240" w:lineRule="auto"/>
        <w:ind w:firstLine="0"/>
        <w:rPr>
          <w:i/>
          <w:sz w:val="24"/>
          <w:szCs w:val="24"/>
        </w:rPr>
      </w:pPr>
      <w:r w:rsidRPr="00942CCA">
        <w:rPr>
          <w:i/>
          <w:sz w:val="24"/>
          <w:szCs w:val="24"/>
        </w:rPr>
        <w:t xml:space="preserve"> </w:t>
      </w:r>
      <w:r w:rsidRPr="00942CCA">
        <w:rPr>
          <w:b/>
          <w:i/>
          <w:sz w:val="24"/>
          <w:szCs w:val="24"/>
        </w:rPr>
        <w:t>Орфография и пунктуация</w:t>
      </w:r>
    </w:p>
    <w:p w:rsidR="001976B6" w:rsidRPr="00942CCA" w:rsidRDefault="00F069D1" w:rsidP="001C3370">
      <w:pPr>
        <w:pStyle w:val="a0"/>
        <w:spacing w:line="240" w:lineRule="auto"/>
        <w:ind w:firstLine="0"/>
        <w:rPr>
          <w:i/>
          <w:sz w:val="24"/>
          <w:szCs w:val="24"/>
        </w:rPr>
      </w:pPr>
      <w:r w:rsidRPr="00942CCA">
        <w:rPr>
          <w:i/>
          <w:sz w:val="24"/>
          <w:szCs w:val="24"/>
        </w:rPr>
        <w:t>С</w:t>
      </w:r>
      <w:r w:rsidR="000A58F5" w:rsidRPr="00942CCA">
        <w:rPr>
          <w:i/>
          <w:sz w:val="24"/>
          <w:szCs w:val="24"/>
        </w:rPr>
        <w:t>оздавать сложные связные тексты, соблюдая правила орфографии и пунктуации, не допуская ошибок, затрудняющих понимание.</w:t>
      </w:r>
    </w:p>
    <w:p w:rsidR="001976B6" w:rsidRPr="00942CCA" w:rsidRDefault="001976B6" w:rsidP="001C3370">
      <w:pPr>
        <w:spacing w:line="240" w:lineRule="auto"/>
        <w:ind w:firstLine="0"/>
        <w:rPr>
          <w:i/>
          <w:sz w:val="24"/>
          <w:szCs w:val="24"/>
        </w:rPr>
      </w:pPr>
      <w:r w:rsidRPr="00942CCA">
        <w:rPr>
          <w:b/>
          <w:i/>
          <w:sz w:val="24"/>
          <w:szCs w:val="24"/>
        </w:rPr>
        <w:t>Лексическая сторона речи</w:t>
      </w:r>
    </w:p>
    <w:p w:rsidR="001976B6" w:rsidRPr="00942CCA" w:rsidRDefault="00F069D1" w:rsidP="001C3370">
      <w:pPr>
        <w:pStyle w:val="a0"/>
        <w:spacing w:line="240" w:lineRule="auto"/>
        <w:ind w:firstLine="0"/>
        <w:rPr>
          <w:i/>
          <w:sz w:val="24"/>
          <w:szCs w:val="24"/>
        </w:rPr>
      </w:pPr>
      <w:r w:rsidRPr="00942CCA">
        <w:rPr>
          <w:i/>
          <w:sz w:val="24"/>
          <w:szCs w:val="24"/>
        </w:rPr>
        <w:t xml:space="preserve">Узнавать </w:t>
      </w:r>
      <w:r w:rsidR="005A29F6" w:rsidRPr="00942CCA">
        <w:rPr>
          <w:i/>
          <w:sz w:val="24"/>
          <w:szCs w:val="24"/>
        </w:rPr>
        <w:t xml:space="preserve">и употреблять в речи широкий спектр названий и </w:t>
      </w:r>
      <w:r w:rsidRPr="00942CCA">
        <w:rPr>
          <w:i/>
          <w:sz w:val="24"/>
          <w:szCs w:val="24"/>
        </w:rPr>
        <w:t xml:space="preserve">имен </w:t>
      </w:r>
      <w:r w:rsidR="005A29F6" w:rsidRPr="00942CCA">
        <w:rPr>
          <w:i/>
          <w:sz w:val="24"/>
          <w:szCs w:val="24"/>
        </w:rPr>
        <w:t>собственных в рамках интересующей тематики;</w:t>
      </w:r>
    </w:p>
    <w:p w:rsidR="001976B6" w:rsidRPr="00942CCA" w:rsidRDefault="005A29F6" w:rsidP="001C3370">
      <w:pPr>
        <w:pStyle w:val="a0"/>
        <w:spacing w:line="240" w:lineRule="auto"/>
        <w:ind w:firstLine="0"/>
        <w:rPr>
          <w:i/>
          <w:sz w:val="24"/>
          <w:szCs w:val="24"/>
        </w:rPr>
      </w:pPr>
      <w:r w:rsidRPr="00942CCA">
        <w:rPr>
          <w:i/>
          <w:sz w:val="24"/>
          <w:szCs w:val="24"/>
        </w:rPr>
        <w:t>использовать термины из области грамматики, лексикологии, синтаксиса;</w:t>
      </w:r>
    </w:p>
    <w:p w:rsidR="001976B6" w:rsidRPr="00942CCA" w:rsidRDefault="005A29F6" w:rsidP="001C3370">
      <w:pPr>
        <w:pStyle w:val="a0"/>
        <w:spacing w:line="240" w:lineRule="auto"/>
        <w:ind w:firstLine="0"/>
        <w:rPr>
          <w:i/>
          <w:sz w:val="24"/>
          <w:szCs w:val="24"/>
        </w:rPr>
      </w:pPr>
      <w:r w:rsidRPr="00942CCA">
        <w:rPr>
          <w:i/>
          <w:sz w:val="24"/>
          <w:szCs w:val="24"/>
        </w:rPr>
        <w:t xml:space="preserve">узнавать </w:t>
      </w:r>
      <w:r w:rsidR="001976B6" w:rsidRPr="00942CCA">
        <w:rPr>
          <w:i/>
          <w:sz w:val="24"/>
          <w:szCs w:val="24"/>
        </w:rPr>
        <w:t>и употреблять в письменном и звучащем тексте специальную терминологию по интересующей тематике.</w:t>
      </w:r>
    </w:p>
    <w:p w:rsidR="001976B6" w:rsidRPr="00942CCA" w:rsidRDefault="001976B6" w:rsidP="001C3370">
      <w:pPr>
        <w:spacing w:line="240" w:lineRule="auto"/>
        <w:ind w:firstLine="0"/>
        <w:rPr>
          <w:i/>
          <w:sz w:val="24"/>
          <w:szCs w:val="24"/>
        </w:rPr>
      </w:pPr>
      <w:r w:rsidRPr="00942CCA">
        <w:rPr>
          <w:b/>
          <w:i/>
          <w:sz w:val="24"/>
          <w:szCs w:val="24"/>
        </w:rPr>
        <w:t>Грамматическая сторона речи</w:t>
      </w:r>
    </w:p>
    <w:p w:rsidR="001976B6" w:rsidRPr="00942CCA" w:rsidRDefault="00F069D1" w:rsidP="001C3370">
      <w:pPr>
        <w:pStyle w:val="a0"/>
        <w:spacing w:line="240" w:lineRule="auto"/>
        <w:ind w:firstLine="0"/>
        <w:rPr>
          <w:i/>
          <w:sz w:val="24"/>
          <w:szCs w:val="24"/>
        </w:rPr>
      </w:pPr>
      <w:r w:rsidRPr="00942CCA">
        <w:rPr>
          <w:i/>
          <w:sz w:val="24"/>
          <w:szCs w:val="24"/>
        </w:rPr>
        <w:lastRenderedPageBreak/>
        <w:t xml:space="preserve">Использовать </w:t>
      </w:r>
      <w:r w:rsidR="005A29F6" w:rsidRPr="00942CCA">
        <w:rPr>
          <w:i/>
          <w:sz w:val="24"/>
          <w:szCs w:val="24"/>
        </w:rPr>
        <w:t>в речи союзы despite</w:t>
      </w:r>
      <w:r w:rsidRPr="00942CCA">
        <w:rPr>
          <w:i/>
          <w:sz w:val="24"/>
          <w:szCs w:val="24"/>
        </w:rPr>
        <w:t xml:space="preserve"> </w:t>
      </w:r>
      <w:r w:rsidR="005A29F6" w:rsidRPr="00942CCA">
        <w:rPr>
          <w:i/>
          <w:sz w:val="24"/>
          <w:szCs w:val="24"/>
        </w:rPr>
        <w:t>/ in spite of для обозначения контраста, а также наречие nevertheless;</w:t>
      </w:r>
    </w:p>
    <w:p w:rsidR="001976B6" w:rsidRPr="00942CCA" w:rsidRDefault="005A29F6" w:rsidP="001C3370">
      <w:pPr>
        <w:pStyle w:val="a0"/>
        <w:spacing w:line="240" w:lineRule="auto"/>
        <w:ind w:firstLine="0"/>
        <w:rPr>
          <w:i/>
          <w:sz w:val="24"/>
          <w:szCs w:val="24"/>
        </w:rPr>
      </w:pPr>
      <w:r w:rsidRPr="00942CCA">
        <w:rPr>
          <w:i/>
          <w:sz w:val="24"/>
          <w:szCs w:val="24"/>
        </w:rPr>
        <w:t>распознавать в речи и использовать предложения с as if/as though;</w:t>
      </w:r>
    </w:p>
    <w:p w:rsidR="001976B6" w:rsidRPr="00942CCA" w:rsidRDefault="005A29F6" w:rsidP="001C3370">
      <w:pPr>
        <w:pStyle w:val="a0"/>
        <w:spacing w:line="240" w:lineRule="auto"/>
        <w:ind w:firstLine="0"/>
        <w:rPr>
          <w:i/>
          <w:sz w:val="24"/>
          <w:szCs w:val="24"/>
        </w:rPr>
      </w:pPr>
      <w:r w:rsidRPr="00942CCA">
        <w:rPr>
          <w:i/>
          <w:sz w:val="24"/>
          <w:szCs w:val="24"/>
        </w:rPr>
        <w:t xml:space="preserve">распознавать </w:t>
      </w:r>
      <w:r w:rsidR="001976B6" w:rsidRPr="00942CCA">
        <w:rPr>
          <w:i/>
          <w:sz w:val="24"/>
          <w:szCs w:val="24"/>
        </w:rPr>
        <w:t>в речи и использовать структуры для выражения сожаления (It’s time you did it/ I’d rather you talked to her/ You’d better…)</w:t>
      </w:r>
      <w:r w:rsidRPr="00942CCA">
        <w:rPr>
          <w:i/>
          <w:sz w:val="24"/>
          <w:szCs w:val="24"/>
        </w:rPr>
        <w:t>;</w:t>
      </w:r>
    </w:p>
    <w:p w:rsidR="001976B6" w:rsidRPr="00942CCA" w:rsidRDefault="005A29F6" w:rsidP="001C3370">
      <w:pPr>
        <w:pStyle w:val="a0"/>
        <w:spacing w:line="240" w:lineRule="auto"/>
        <w:ind w:firstLine="0"/>
        <w:rPr>
          <w:i/>
          <w:sz w:val="24"/>
          <w:szCs w:val="24"/>
        </w:rPr>
      </w:pPr>
      <w:r w:rsidRPr="00942CCA">
        <w:rPr>
          <w:i/>
          <w:sz w:val="24"/>
          <w:szCs w:val="24"/>
        </w:rPr>
        <w:t xml:space="preserve">использовать в речи широкий спектр </w:t>
      </w:r>
      <w:r w:rsidR="00D16ED0" w:rsidRPr="00942CCA">
        <w:rPr>
          <w:i/>
          <w:sz w:val="24"/>
          <w:szCs w:val="24"/>
        </w:rPr>
        <w:t>глагольных структур с герундием</w:t>
      </w:r>
      <w:r w:rsidRPr="00942CCA">
        <w:rPr>
          <w:i/>
          <w:sz w:val="24"/>
          <w:szCs w:val="24"/>
        </w:rPr>
        <w:t xml:space="preserve"> и инфин</w:t>
      </w:r>
      <w:r w:rsidR="00D16ED0" w:rsidRPr="00942CCA">
        <w:rPr>
          <w:i/>
          <w:sz w:val="24"/>
          <w:szCs w:val="24"/>
        </w:rPr>
        <w:t>итивом</w:t>
      </w:r>
      <w:r w:rsidRPr="00942CCA">
        <w:rPr>
          <w:i/>
          <w:sz w:val="24"/>
          <w:szCs w:val="24"/>
        </w:rPr>
        <w:t>;</w:t>
      </w:r>
    </w:p>
    <w:p w:rsidR="000A58F5" w:rsidRPr="00942CCA" w:rsidRDefault="005A29F6" w:rsidP="001C3370">
      <w:pPr>
        <w:pStyle w:val="a0"/>
        <w:spacing w:line="240" w:lineRule="auto"/>
        <w:ind w:firstLine="0"/>
        <w:rPr>
          <w:i/>
          <w:sz w:val="24"/>
          <w:szCs w:val="24"/>
          <w:lang w:val="en-US"/>
        </w:rPr>
      </w:pPr>
      <w:r w:rsidRPr="00942CCA">
        <w:rPr>
          <w:i/>
          <w:sz w:val="24"/>
          <w:szCs w:val="24"/>
        </w:rPr>
        <w:t xml:space="preserve">использовать </w:t>
      </w:r>
      <w:r w:rsidR="001976B6" w:rsidRPr="00942CCA">
        <w:rPr>
          <w:i/>
          <w:sz w:val="24"/>
          <w:szCs w:val="24"/>
        </w:rPr>
        <w:t>в речи инверсию с отрицательными наречиями (</w:t>
      </w:r>
      <w:r w:rsidR="001976B6" w:rsidRPr="00942CCA">
        <w:rPr>
          <w:i/>
          <w:sz w:val="24"/>
          <w:szCs w:val="24"/>
          <w:lang w:val="en-US"/>
        </w:rPr>
        <w:t>Never</w:t>
      </w:r>
      <w:r w:rsidR="001976B6" w:rsidRPr="00942CCA">
        <w:rPr>
          <w:i/>
          <w:sz w:val="24"/>
          <w:szCs w:val="24"/>
        </w:rPr>
        <w:t xml:space="preserve"> </w:t>
      </w:r>
      <w:r w:rsidR="001976B6" w:rsidRPr="00942CCA">
        <w:rPr>
          <w:i/>
          <w:sz w:val="24"/>
          <w:szCs w:val="24"/>
          <w:lang w:val="en-US"/>
        </w:rPr>
        <w:t>have</w:t>
      </w:r>
      <w:r w:rsidR="001976B6" w:rsidRPr="00942CCA">
        <w:rPr>
          <w:i/>
          <w:sz w:val="24"/>
          <w:szCs w:val="24"/>
        </w:rPr>
        <w:t xml:space="preserve"> </w:t>
      </w:r>
      <w:r w:rsidR="001976B6" w:rsidRPr="00942CCA">
        <w:rPr>
          <w:i/>
          <w:sz w:val="24"/>
          <w:szCs w:val="24"/>
          <w:lang w:val="en-US"/>
        </w:rPr>
        <w:t>I</w:t>
      </w:r>
      <w:r w:rsidR="001976B6" w:rsidRPr="00942CCA">
        <w:rPr>
          <w:i/>
          <w:sz w:val="24"/>
          <w:szCs w:val="24"/>
        </w:rPr>
        <w:t xml:space="preserve"> </w:t>
      </w:r>
      <w:r w:rsidR="001976B6" w:rsidRPr="00942CCA">
        <w:rPr>
          <w:i/>
          <w:sz w:val="24"/>
          <w:szCs w:val="24"/>
          <w:lang w:val="en-US"/>
        </w:rPr>
        <w:t>seen</w:t>
      </w:r>
      <w:r w:rsidR="002F7471" w:rsidRPr="00942CCA">
        <w:rPr>
          <w:i/>
          <w:sz w:val="24"/>
          <w:szCs w:val="24"/>
        </w:rPr>
        <w:t xml:space="preserve">… </w:t>
      </w:r>
      <w:r w:rsidR="00F069D1" w:rsidRPr="00942CCA">
        <w:rPr>
          <w:i/>
          <w:sz w:val="24"/>
          <w:szCs w:val="24"/>
        </w:rPr>
        <w:t xml:space="preserve"> </w:t>
      </w:r>
      <w:r w:rsidR="001976B6" w:rsidRPr="00942CCA">
        <w:rPr>
          <w:i/>
          <w:sz w:val="24"/>
          <w:szCs w:val="24"/>
          <w:lang w:val="en-US"/>
        </w:rPr>
        <w:t>/Barely did I hear what he was saying…)</w:t>
      </w:r>
      <w:r w:rsidR="00896E95" w:rsidRPr="00942CCA">
        <w:rPr>
          <w:i/>
          <w:sz w:val="24"/>
          <w:szCs w:val="24"/>
          <w:lang w:val="en-US"/>
        </w:rPr>
        <w:t>;</w:t>
      </w:r>
    </w:p>
    <w:p w:rsidR="001976B6" w:rsidRPr="00942CCA" w:rsidRDefault="000A58F5" w:rsidP="001C3370">
      <w:pPr>
        <w:pStyle w:val="a0"/>
        <w:spacing w:line="240" w:lineRule="auto"/>
        <w:ind w:firstLine="0"/>
        <w:rPr>
          <w:i/>
          <w:sz w:val="24"/>
          <w:szCs w:val="24"/>
          <w:lang w:val="en-US"/>
        </w:rPr>
      </w:pPr>
      <w:r w:rsidRPr="00942CCA">
        <w:rPr>
          <w:i/>
          <w:sz w:val="24"/>
          <w:szCs w:val="24"/>
        </w:rPr>
        <w:t>употреблять</w:t>
      </w:r>
      <w:r w:rsidRPr="00942CCA">
        <w:rPr>
          <w:i/>
          <w:sz w:val="24"/>
          <w:szCs w:val="24"/>
          <w:lang w:val="en-US"/>
        </w:rPr>
        <w:t xml:space="preserve"> </w:t>
      </w:r>
      <w:r w:rsidRPr="00942CCA">
        <w:rPr>
          <w:i/>
          <w:sz w:val="24"/>
          <w:szCs w:val="24"/>
        </w:rPr>
        <w:t>в</w:t>
      </w:r>
      <w:r w:rsidRPr="00942CCA">
        <w:rPr>
          <w:i/>
          <w:sz w:val="24"/>
          <w:szCs w:val="24"/>
          <w:lang w:val="en-US"/>
        </w:rPr>
        <w:t xml:space="preserve"> </w:t>
      </w:r>
      <w:r w:rsidRPr="00942CCA">
        <w:rPr>
          <w:i/>
          <w:sz w:val="24"/>
          <w:szCs w:val="24"/>
        </w:rPr>
        <w:t>речи</w:t>
      </w:r>
      <w:r w:rsidRPr="00942CCA">
        <w:rPr>
          <w:i/>
          <w:sz w:val="24"/>
          <w:szCs w:val="24"/>
          <w:lang w:val="en-US"/>
        </w:rPr>
        <w:t xml:space="preserve"> </w:t>
      </w:r>
      <w:r w:rsidRPr="00942CCA">
        <w:rPr>
          <w:i/>
          <w:sz w:val="24"/>
          <w:szCs w:val="24"/>
        </w:rPr>
        <w:t>страдательный</w:t>
      </w:r>
      <w:r w:rsidRPr="00942CCA">
        <w:rPr>
          <w:i/>
          <w:sz w:val="24"/>
          <w:szCs w:val="24"/>
          <w:lang w:val="en-US"/>
        </w:rPr>
        <w:t xml:space="preserve"> </w:t>
      </w:r>
      <w:r w:rsidRPr="00942CCA">
        <w:rPr>
          <w:i/>
          <w:sz w:val="24"/>
          <w:szCs w:val="24"/>
        </w:rPr>
        <w:t>залог</w:t>
      </w:r>
      <w:r w:rsidRPr="00942CCA">
        <w:rPr>
          <w:i/>
          <w:sz w:val="24"/>
          <w:szCs w:val="24"/>
          <w:lang w:val="en-US"/>
        </w:rPr>
        <w:t xml:space="preserve"> в Past Continuous и Past Perfect</w:t>
      </w:r>
      <w:r w:rsidR="00F069D1" w:rsidRPr="00942CCA">
        <w:rPr>
          <w:i/>
          <w:sz w:val="24"/>
          <w:szCs w:val="24"/>
          <w:lang w:val="en-US"/>
        </w:rPr>
        <w:t>,</w:t>
      </w:r>
      <w:r w:rsidRPr="00942CCA">
        <w:rPr>
          <w:i/>
          <w:sz w:val="24"/>
          <w:szCs w:val="24"/>
          <w:lang w:val="en-US"/>
        </w:rPr>
        <w:t xml:space="preserve"> Present Continuous, Past Simple, Present Perfect.</w:t>
      </w:r>
    </w:p>
    <w:p w:rsidR="006C5291" w:rsidRPr="00942CCA" w:rsidRDefault="00FA278B" w:rsidP="001C3370">
      <w:pPr>
        <w:pStyle w:val="4a"/>
        <w:spacing w:line="240" w:lineRule="auto"/>
        <w:ind w:firstLine="0"/>
        <w:rPr>
          <w:sz w:val="24"/>
          <w:szCs w:val="24"/>
        </w:rPr>
      </w:pPr>
      <w:bookmarkStart w:id="24" w:name="_Toc434850660"/>
      <w:bookmarkStart w:id="25" w:name="_Toc435412679"/>
      <w:bookmarkStart w:id="26" w:name="_Toc453968151"/>
      <w:r w:rsidRPr="00942CCA">
        <w:rPr>
          <w:sz w:val="24"/>
          <w:szCs w:val="24"/>
        </w:rPr>
        <w:t>История</w:t>
      </w:r>
      <w:bookmarkEnd w:id="24"/>
      <w:bookmarkEnd w:id="25"/>
      <w:bookmarkEnd w:id="26"/>
    </w:p>
    <w:p w:rsidR="006A0202" w:rsidRPr="00942CCA" w:rsidRDefault="00FA278B" w:rsidP="001C3370">
      <w:pPr>
        <w:spacing w:line="240" w:lineRule="auto"/>
        <w:ind w:firstLine="0"/>
        <w:rPr>
          <w:b/>
          <w:sz w:val="24"/>
          <w:szCs w:val="24"/>
        </w:rPr>
      </w:pPr>
      <w:r w:rsidRPr="00942CCA">
        <w:rPr>
          <w:b/>
          <w:sz w:val="24"/>
          <w:szCs w:val="24"/>
        </w:rPr>
        <w:t>В результате изучения учебного предмета «История»</w:t>
      </w:r>
      <w:r w:rsidR="00021B6E" w:rsidRPr="00942CCA">
        <w:rPr>
          <w:b/>
          <w:sz w:val="24"/>
          <w:szCs w:val="24"/>
        </w:rPr>
        <w:t xml:space="preserve"> на уровне среднего общего образования</w:t>
      </w:r>
      <w:r w:rsidR="0080564F" w:rsidRPr="00942CCA">
        <w:rPr>
          <w:b/>
          <w:sz w:val="24"/>
          <w:szCs w:val="24"/>
        </w:rPr>
        <w:t>:</w:t>
      </w:r>
    </w:p>
    <w:p w:rsidR="00021B6E" w:rsidRPr="00942CCA" w:rsidRDefault="0080564F" w:rsidP="001C3370">
      <w:pPr>
        <w:spacing w:line="240" w:lineRule="auto"/>
        <w:ind w:firstLine="0"/>
        <w:rPr>
          <w:b/>
          <w:sz w:val="24"/>
          <w:szCs w:val="24"/>
        </w:rPr>
      </w:pPr>
      <w:r w:rsidRPr="00942CCA">
        <w:rPr>
          <w:b/>
          <w:sz w:val="24"/>
          <w:szCs w:val="24"/>
        </w:rPr>
        <w:t>В</w:t>
      </w:r>
      <w:r w:rsidR="00021B6E" w:rsidRPr="00942CCA">
        <w:rPr>
          <w:b/>
          <w:sz w:val="24"/>
          <w:szCs w:val="24"/>
        </w:rPr>
        <w:t>ыпускник на базовом уровне научится:</w:t>
      </w:r>
    </w:p>
    <w:p w:rsidR="00021B6E"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р</w:t>
      </w:r>
      <w:r w:rsidR="00021B6E" w:rsidRPr="00942CCA">
        <w:rPr>
          <w:sz w:val="24"/>
          <w:szCs w:val="24"/>
          <w:shd w:val="clear" w:color="auto" w:fill="FFFFFF"/>
        </w:rPr>
        <w:t>ассматривать историю России как неотъемлемую часть мирового исторического процесса</w:t>
      </w:r>
      <w:r w:rsidRPr="00942CCA">
        <w:rPr>
          <w:sz w:val="24"/>
          <w:szCs w:val="24"/>
          <w:shd w:val="clear" w:color="auto" w:fill="FFFFFF"/>
        </w:rPr>
        <w:t>;</w:t>
      </w:r>
      <w:r w:rsidR="00021B6E" w:rsidRPr="00942CCA">
        <w:rPr>
          <w:rStyle w:val="apple-converted-space"/>
          <w:sz w:val="24"/>
          <w:szCs w:val="24"/>
        </w:rPr>
        <w:t> </w:t>
      </w:r>
    </w:p>
    <w:p w:rsidR="006A0202" w:rsidRPr="00942CCA" w:rsidRDefault="006A0202" w:rsidP="001C3370">
      <w:pPr>
        <w:pStyle w:val="a0"/>
        <w:spacing w:line="240" w:lineRule="auto"/>
        <w:ind w:firstLine="0"/>
        <w:rPr>
          <w:rStyle w:val="apple-converted-space"/>
          <w:sz w:val="24"/>
          <w:szCs w:val="24"/>
        </w:rPr>
      </w:pPr>
      <w:r w:rsidRPr="00942CCA">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942CCA" w:rsidRDefault="006A0202" w:rsidP="001C3370">
      <w:pPr>
        <w:pStyle w:val="a0"/>
        <w:spacing w:line="240" w:lineRule="auto"/>
        <w:ind w:firstLine="0"/>
        <w:rPr>
          <w:sz w:val="24"/>
          <w:szCs w:val="24"/>
        </w:rPr>
      </w:pPr>
      <w:r w:rsidRPr="00942CCA">
        <w:rPr>
          <w:sz w:val="24"/>
          <w:szCs w:val="24"/>
        </w:rPr>
        <w:t>определять последовательность и длительность исторических событий, явлений, процессов;</w:t>
      </w:r>
    </w:p>
    <w:p w:rsidR="00021B6E" w:rsidRPr="00942CCA" w:rsidRDefault="006A0202" w:rsidP="001C3370">
      <w:pPr>
        <w:pStyle w:val="a0"/>
        <w:spacing w:line="240" w:lineRule="auto"/>
        <w:ind w:firstLine="0"/>
        <w:rPr>
          <w:sz w:val="24"/>
          <w:szCs w:val="24"/>
        </w:rPr>
      </w:pPr>
      <w:r w:rsidRPr="00942CCA">
        <w:rPr>
          <w:sz w:val="24"/>
          <w:szCs w:val="24"/>
        </w:rPr>
        <w:t>характеризовать место, обстоятельства, участников, результаты важнейших исторических событий;</w:t>
      </w:r>
    </w:p>
    <w:p w:rsidR="006A0202"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представлять </w:t>
      </w:r>
      <w:r w:rsidR="00021B6E" w:rsidRPr="00942CCA">
        <w:rPr>
          <w:sz w:val="24"/>
          <w:szCs w:val="24"/>
          <w:shd w:val="clear" w:color="auto" w:fill="FFFFFF"/>
        </w:rPr>
        <w:t>культурное наследие России и других стран</w:t>
      </w:r>
      <w:r w:rsidRPr="00942CCA">
        <w:rPr>
          <w:sz w:val="24"/>
          <w:szCs w:val="24"/>
          <w:shd w:val="clear" w:color="auto" w:fill="FFFFFF"/>
        </w:rPr>
        <w:t>;</w:t>
      </w:r>
      <w:r w:rsidR="00021B6E" w:rsidRPr="00942CCA">
        <w:rPr>
          <w:sz w:val="24"/>
          <w:szCs w:val="24"/>
          <w:shd w:val="clear" w:color="auto" w:fill="FFFFFF"/>
        </w:rPr>
        <w:t xml:space="preserve"> </w:t>
      </w:r>
    </w:p>
    <w:p w:rsidR="006A0202"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работать с историческими документами; </w:t>
      </w:r>
    </w:p>
    <w:p w:rsidR="006A0202"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сравнивать различные исторические документы, давать им общую характеристику;</w:t>
      </w:r>
      <w:r w:rsidRPr="00942CCA">
        <w:rPr>
          <w:rStyle w:val="apple-converted-space"/>
          <w:sz w:val="24"/>
          <w:szCs w:val="24"/>
        </w:rPr>
        <w:t> </w:t>
      </w:r>
    </w:p>
    <w:p w:rsidR="006A0202"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критически анализировать информацию из различных источников;</w:t>
      </w:r>
      <w:r w:rsidRPr="00942CCA">
        <w:rPr>
          <w:rStyle w:val="apple-converted-space"/>
          <w:sz w:val="24"/>
          <w:szCs w:val="24"/>
        </w:rPr>
        <w:t> </w:t>
      </w:r>
    </w:p>
    <w:p w:rsidR="006A0202"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942CCA" w:rsidRDefault="006A0202" w:rsidP="001C3370">
      <w:pPr>
        <w:pStyle w:val="a0"/>
        <w:spacing w:line="240" w:lineRule="auto"/>
        <w:ind w:firstLine="0"/>
        <w:rPr>
          <w:sz w:val="24"/>
          <w:szCs w:val="24"/>
        </w:rPr>
      </w:pPr>
      <w:r w:rsidRPr="00942CCA">
        <w:rPr>
          <w:sz w:val="24"/>
          <w:szCs w:val="24"/>
        </w:rPr>
        <w:t>использовать статистическую (информационную) таблицу, график, диаграмму как источники информации;</w:t>
      </w:r>
    </w:p>
    <w:p w:rsidR="00021B6E" w:rsidRPr="00942CCA" w:rsidRDefault="006A0202" w:rsidP="001C3370">
      <w:pPr>
        <w:pStyle w:val="a0"/>
        <w:spacing w:line="240" w:lineRule="auto"/>
        <w:ind w:firstLine="0"/>
        <w:rPr>
          <w:sz w:val="24"/>
          <w:szCs w:val="24"/>
          <w:shd w:val="clear" w:color="auto" w:fill="FFFFFF"/>
        </w:rPr>
      </w:pPr>
      <w:r w:rsidRPr="00942CCA">
        <w:rPr>
          <w:sz w:val="24"/>
          <w:szCs w:val="24"/>
        </w:rPr>
        <w:t>использовать аудиовизуальный ряд как источник информации;</w:t>
      </w:r>
      <w:r w:rsidRPr="00942CCA">
        <w:rPr>
          <w:sz w:val="24"/>
          <w:szCs w:val="24"/>
          <w:shd w:val="clear" w:color="auto" w:fill="FFFFFF"/>
        </w:rPr>
        <w:t xml:space="preserve"> </w:t>
      </w:r>
    </w:p>
    <w:p w:rsidR="006A0202"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942CCA">
        <w:rPr>
          <w:rStyle w:val="apple-converted-space"/>
          <w:sz w:val="24"/>
          <w:szCs w:val="24"/>
        </w:rPr>
        <w:t> </w:t>
      </w:r>
    </w:p>
    <w:p w:rsidR="006A0202"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работать с хронологическими таблицами, картами и схемами;</w:t>
      </w:r>
      <w:r w:rsidRPr="00942CCA">
        <w:rPr>
          <w:rStyle w:val="apple-converted-space"/>
          <w:sz w:val="24"/>
          <w:szCs w:val="24"/>
        </w:rPr>
        <w:t> </w:t>
      </w:r>
    </w:p>
    <w:p w:rsidR="006A0202"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читать легенду исторической карты; </w:t>
      </w:r>
    </w:p>
    <w:p w:rsidR="006A0202"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942CCA" w:rsidRDefault="006A0202" w:rsidP="001C3370">
      <w:pPr>
        <w:pStyle w:val="a0"/>
        <w:spacing w:line="240" w:lineRule="auto"/>
        <w:ind w:firstLine="0"/>
        <w:rPr>
          <w:sz w:val="24"/>
          <w:szCs w:val="24"/>
          <w:shd w:val="clear" w:color="auto" w:fill="FFFFFF"/>
        </w:rPr>
      </w:pPr>
      <w:r w:rsidRPr="00942CCA">
        <w:rPr>
          <w:sz w:val="24"/>
          <w:szCs w:val="24"/>
          <w:shd w:val="clear" w:color="auto" w:fill="FFFFFF"/>
        </w:rPr>
        <w:t xml:space="preserve">оценивать </w:t>
      </w:r>
      <w:r w:rsidR="00021B6E" w:rsidRPr="00942CCA">
        <w:rPr>
          <w:sz w:val="24"/>
          <w:szCs w:val="24"/>
          <w:shd w:val="clear" w:color="auto" w:fill="FFFFFF"/>
        </w:rPr>
        <w:t>роль личности в отечественной истории ХХ века</w:t>
      </w:r>
      <w:r w:rsidRPr="00942CCA">
        <w:rPr>
          <w:sz w:val="24"/>
          <w:szCs w:val="24"/>
          <w:shd w:val="clear" w:color="auto" w:fill="FFFFFF"/>
        </w:rPr>
        <w:t>;</w:t>
      </w:r>
    </w:p>
    <w:p w:rsidR="00021B6E" w:rsidRPr="00942CCA" w:rsidRDefault="006A0202" w:rsidP="001C3370">
      <w:pPr>
        <w:pStyle w:val="a0"/>
        <w:spacing w:line="240" w:lineRule="auto"/>
        <w:ind w:firstLine="0"/>
        <w:rPr>
          <w:rStyle w:val="apple-converted-space"/>
          <w:sz w:val="24"/>
          <w:szCs w:val="24"/>
        </w:rPr>
      </w:pPr>
      <w:r w:rsidRPr="00942CCA">
        <w:rPr>
          <w:sz w:val="24"/>
          <w:szCs w:val="24"/>
          <w:shd w:val="clear" w:color="auto" w:fill="FFFFFF"/>
        </w:rPr>
        <w:t>о</w:t>
      </w:r>
      <w:r w:rsidR="00021B6E" w:rsidRPr="00942CCA">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942CCA" w:rsidRDefault="00021B6E" w:rsidP="001C3370">
      <w:pPr>
        <w:spacing w:line="240" w:lineRule="auto"/>
        <w:ind w:firstLine="0"/>
        <w:rPr>
          <w:b/>
          <w:sz w:val="24"/>
          <w:szCs w:val="24"/>
        </w:rPr>
      </w:pPr>
      <w:r w:rsidRPr="00942CCA">
        <w:rPr>
          <w:b/>
          <w:sz w:val="24"/>
          <w:szCs w:val="24"/>
        </w:rPr>
        <w:t xml:space="preserve">Выпускник </w:t>
      </w:r>
      <w:r w:rsidR="00605F08" w:rsidRPr="00942CCA">
        <w:rPr>
          <w:b/>
          <w:sz w:val="24"/>
          <w:szCs w:val="24"/>
        </w:rPr>
        <w:t xml:space="preserve">на базовом уровне </w:t>
      </w:r>
      <w:r w:rsidRPr="00942CCA">
        <w:rPr>
          <w:b/>
          <w:sz w:val="24"/>
          <w:szCs w:val="24"/>
        </w:rPr>
        <w:t>получит возможность научиться:</w:t>
      </w:r>
    </w:p>
    <w:p w:rsidR="00021B6E" w:rsidRPr="00942CCA" w:rsidRDefault="003C147E" w:rsidP="001C3370">
      <w:pPr>
        <w:pStyle w:val="a0"/>
        <w:spacing w:line="240" w:lineRule="auto"/>
        <w:ind w:firstLine="0"/>
        <w:rPr>
          <w:rFonts w:eastAsia="Times New Roman"/>
          <w:i/>
          <w:sz w:val="24"/>
          <w:szCs w:val="24"/>
        </w:rPr>
      </w:pPr>
      <w:r w:rsidRPr="00942CCA">
        <w:rPr>
          <w:i/>
          <w:sz w:val="24"/>
          <w:szCs w:val="24"/>
          <w:shd w:val="clear" w:color="auto" w:fill="FFFFFF"/>
        </w:rPr>
        <w:t>д</w:t>
      </w:r>
      <w:r w:rsidR="00021B6E" w:rsidRPr="00942CCA">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942CCA">
        <w:rPr>
          <w:i/>
          <w:sz w:val="24"/>
          <w:szCs w:val="24"/>
          <w:shd w:val="clear" w:color="auto" w:fill="FFFFFF"/>
        </w:rPr>
        <w:t>е</w:t>
      </w:r>
      <w:r w:rsidR="00021B6E" w:rsidRPr="00942CCA">
        <w:rPr>
          <w:i/>
          <w:sz w:val="24"/>
          <w:szCs w:val="24"/>
          <w:shd w:val="clear" w:color="auto" w:fill="FFFFFF"/>
        </w:rPr>
        <w:t xml:space="preserve"> общие черты и национальные особенности и понимать роль России в мировом сообществе</w:t>
      </w:r>
      <w:r w:rsidRPr="00942CCA">
        <w:rPr>
          <w:i/>
          <w:sz w:val="24"/>
          <w:szCs w:val="24"/>
          <w:shd w:val="clear" w:color="auto" w:fill="FFFFFF"/>
        </w:rPr>
        <w:t>;</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устанавливать аналогии и оценивать вклад разных стран в сокровищницу мировой культуры;</w:t>
      </w:r>
      <w:r w:rsidRPr="00942CCA">
        <w:rPr>
          <w:rStyle w:val="apple-converted-space"/>
          <w:i/>
          <w:sz w:val="24"/>
          <w:szCs w:val="24"/>
        </w:rPr>
        <w:t> </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определять место и время создания исторических документов;</w:t>
      </w:r>
      <w:r w:rsidRPr="00942CCA">
        <w:rPr>
          <w:rStyle w:val="apple-converted-space"/>
          <w:i/>
          <w:sz w:val="24"/>
          <w:szCs w:val="24"/>
        </w:rPr>
        <w:t> </w:t>
      </w:r>
    </w:p>
    <w:p w:rsidR="003C147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lastRenderedPageBreak/>
        <w:t>прово</w:t>
      </w:r>
      <w:r w:rsidR="00021B6E" w:rsidRPr="00942CCA">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942CCA">
        <w:rPr>
          <w:i/>
          <w:sz w:val="24"/>
          <w:szCs w:val="24"/>
          <w:shd w:val="clear" w:color="auto" w:fill="FFFFFF"/>
        </w:rPr>
        <w:t>;</w:t>
      </w:r>
      <w:r w:rsidR="00021B6E" w:rsidRPr="00942CCA">
        <w:rPr>
          <w:rStyle w:val="apple-converted-space"/>
          <w:i/>
          <w:sz w:val="24"/>
          <w:szCs w:val="24"/>
        </w:rPr>
        <w:t> </w:t>
      </w:r>
    </w:p>
    <w:p w:rsidR="00021B6E" w:rsidRPr="00942CCA" w:rsidRDefault="003C147E" w:rsidP="001C3370">
      <w:pPr>
        <w:pStyle w:val="a0"/>
        <w:spacing w:line="240" w:lineRule="auto"/>
        <w:ind w:firstLine="0"/>
        <w:rPr>
          <w:i/>
          <w:sz w:val="24"/>
          <w:szCs w:val="24"/>
        </w:rPr>
      </w:pPr>
      <w:r w:rsidRPr="00942CCA">
        <w:rPr>
          <w:i/>
          <w:sz w:val="24"/>
          <w:szCs w:val="24"/>
        </w:rPr>
        <w:t>характеризовать современные версии и трактовки важнейших проблем отечественной и всемирной истории;</w:t>
      </w:r>
    </w:p>
    <w:p w:rsidR="003C147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942CCA">
        <w:rPr>
          <w:rStyle w:val="apple-converted-space"/>
          <w:i/>
          <w:sz w:val="24"/>
          <w:szCs w:val="24"/>
        </w:rPr>
        <w:t> </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942CCA">
        <w:rPr>
          <w:rStyle w:val="apple-converted-space"/>
          <w:i/>
          <w:sz w:val="24"/>
          <w:szCs w:val="24"/>
        </w:rPr>
        <w:t> </w:t>
      </w:r>
    </w:p>
    <w:p w:rsidR="00021B6E" w:rsidRPr="00942CCA" w:rsidRDefault="003C147E" w:rsidP="001C3370">
      <w:pPr>
        <w:pStyle w:val="a0"/>
        <w:spacing w:line="240" w:lineRule="auto"/>
        <w:ind w:firstLine="0"/>
        <w:rPr>
          <w:i/>
          <w:sz w:val="24"/>
          <w:szCs w:val="24"/>
        </w:rPr>
      </w:pPr>
      <w:r w:rsidRPr="00942CCA">
        <w:rPr>
          <w:i/>
          <w:sz w:val="24"/>
          <w:szCs w:val="24"/>
        </w:rPr>
        <w:t>представлять историческую информацию в виде таблиц, схем, графиков и д</w:t>
      </w:r>
      <w:r w:rsidR="001500C2" w:rsidRPr="00942CCA">
        <w:rPr>
          <w:i/>
          <w:sz w:val="24"/>
          <w:szCs w:val="24"/>
        </w:rPr>
        <w:t>р</w:t>
      </w:r>
      <w:r w:rsidRPr="00942CCA">
        <w:rPr>
          <w:i/>
          <w:sz w:val="24"/>
          <w:szCs w:val="24"/>
        </w:rPr>
        <w:t>., заполнять контурную карту;</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942CCA">
        <w:rPr>
          <w:i/>
          <w:sz w:val="24"/>
          <w:szCs w:val="24"/>
          <w:shd w:val="clear" w:color="auto" w:fill="FFFFFF"/>
        </w:rPr>
        <w:t>личностей ХХ века</w:t>
      </w:r>
      <w:r w:rsidRPr="00942CCA">
        <w:rPr>
          <w:i/>
          <w:sz w:val="24"/>
          <w:szCs w:val="24"/>
          <w:shd w:val="clear" w:color="auto" w:fill="FFFFFF"/>
        </w:rPr>
        <w:t>;</w:t>
      </w:r>
      <w:r w:rsidR="00021B6E" w:rsidRPr="00942CCA">
        <w:rPr>
          <w:rStyle w:val="apple-converted-space"/>
          <w:i/>
          <w:sz w:val="24"/>
          <w:szCs w:val="24"/>
        </w:rPr>
        <w:t> </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а</w:t>
      </w:r>
      <w:r w:rsidR="00021B6E" w:rsidRPr="00942CCA">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942CCA">
        <w:rPr>
          <w:i/>
          <w:sz w:val="24"/>
          <w:szCs w:val="24"/>
          <w:shd w:val="clear" w:color="auto" w:fill="FFFFFF"/>
        </w:rPr>
        <w:t>;</w:t>
      </w:r>
      <w:r w:rsidR="00021B6E" w:rsidRPr="00942CCA">
        <w:rPr>
          <w:rStyle w:val="apple-converted-space"/>
          <w:i/>
          <w:sz w:val="24"/>
          <w:szCs w:val="24"/>
        </w:rPr>
        <w:t> </w:t>
      </w:r>
    </w:p>
    <w:p w:rsidR="00021B6E" w:rsidRPr="00942CCA" w:rsidRDefault="003C147E" w:rsidP="001C3370">
      <w:pPr>
        <w:pStyle w:val="a0"/>
        <w:spacing w:line="240" w:lineRule="auto"/>
        <w:ind w:firstLine="0"/>
        <w:rPr>
          <w:rStyle w:val="apple-converted-space"/>
          <w:i/>
          <w:sz w:val="24"/>
          <w:szCs w:val="24"/>
        </w:rPr>
      </w:pPr>
      <w:r w:rsidRPr="00942CCA">
        <w:rPr>
          <w:i/>
          <w:sz w:val="24"/>
          <w:szCs w:val="24"/>
          <w:shd w:val="clear" w:color="auto" w:fill="FFFFFF"/>
        </w:rPr>
        <w:t>о</w:t>
      </w:r>
      <w:r w:rsidR="00021B6E" w:rsidRPr="00942CCA">
        <w:rPr>
          <w:i/>
          <w:sz w:val="24"/>
          <w:szCs w:val="24"/>
          <w:shd w:val="clear" w:color="auto" w:fill="FFFFFF"/>
        </w:rPr>
        <w:t xml:space="preserve">босновывать собственную точку зрения по ключевым вопросам истории России </w:t>
      </w:r>
      <w:r w:rsidR="001500C2" w:rsidRPr="00942CCA">
        <w:rPr>
          <w:i/>
          <w:sz w:val="24"/>
          <w:szCs w:val="24"/>
          <w:shd w:val="clear" w:color="auto" w:fill="FFFFFF"/>
        </w:rPr>
        <w:t xml:space="preserve">Новейшего </w:t>
      </w:r>
      <w:r w:rsidR="00021B6E" w:rsidRPr="00942CCA">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942CCA">
        <w:rPr>
          <w:i/>
          <w:sz w:val="24"/>
          <w:szCs w:val="24"/>
          <w:shd w:val="clear" w:color="auto" w:fill="FFFFFF"/>
        </w:rPr>
        <w:t>;</w:t>
      </w:r>
      <w:r w:rsidR="00021B6E" w:rsidRPr="00942CCA">
        <w:rPr>
          <w:rStyle w:val="apple-converted-space"/>
          <w:i/>
          <w:sz w:val="24"/>
          <w:szCs w:val="24"/>
        </w:rPr>
        <w:t> </w:t>
      </w:r>
    </w:p>
    <w:p w:rsidR="003C147E" w:rsidRPr="00942CCA" w:rsidRDefault="003C147E" w:rsidP="001C3370">
      <w:pPr>
        <w:pStyle w:val="a0"/>
        <w:spacing w:line="240" w:lineRule="auto"/>
        <w:ind w:firstLine="0"/>
        <w:rPr>
          <w:rStyle w:val="apple-converted-space"/>
          <w:rFonts w:eastAsia="Times New Roman"/>
          <w:i/>
          <w:sz w:val="24"/>
          <w:szCs w:val="24"/>
        </w:rPr>
      </w:pPr>
      <w:r w:rsidRPr="00942CCA">
        <w:rPr>
          <w:i/>
          <w:sz w:val="24"/>
          <w:szCs w:val="24"/>
          <w:shd w:val="clear" w:color="auto" w:fill="FFFFFF"/>
        </w:rPr>
        <w:t>п</w:t>
      </w:r>
      <w:r w:rsidR="00021B6E" w:rsidRPr="00942CCA">
        <w:rPr>
          <w:i/>
          <w:sz w:val="24"/>
          <w:szCs w:val="24"/>
          <w:shd w:val="clear" w:color="auto" w:fill="FFFFFF"/>
        </w:rPr>
        <w:t>риводить аргументы и примеры в защиту своей точки зрения</w:t>
      </w:r>
      <w:r w:rsidRPr="00942CCA">
        <w:rPr>
          <w:i/>
          <w:sz w:val="24"/>
          <w:szCs w:val="24"/>
          <w:shd w:val="clear" w:color="auto" w:fill="FFFFFF"/>
        </w:rPr>
        <w:t>;</w:t>
      </w:r>
      <w:r w:rsidR="00021B6E" w:rsidRPr="00942CCA">
        <w:rPr>
          <w:rStyle w:val="apple-converted-space"/>
          <w:i/>
          <w:sz w:val="24"/>
          <w:szCs w:val="24"/>
        </w:rPr>
        <w:t> </w:t>
      </w:r>
    </w:p>
    <w:p w:rsidR="00021B6E" w:rsidRPr="00942CCA" w:rsidRDefault="003C147E" w:rsidP="001C3370">
      <w:pPr>
        <w:pStyle w:val="a0"/>
        <w:spacing w:line="240" w:lineRule="auto"/>
        <w:ind w:firstLine="0"/>
        <w:rPr>
          <w:i/>
          <w:sz w:val="24"/>
          <w:szCs w:val="24"/>
        </w:rPr>
      </w:pPr>
      <w:r w:rsidRPr="00942CCA">
        <w:rPr>
          <w:i/>
          <w:sz w:val="24"/>
          <w:szCs w:val="24"/>
        </w:rPr>
        <w:t>п</w:t>
      </w:r>
      <w:r w:rsidR="00021B6E" w:rsidRPr="00942CCA">
        <w:rPr>
          <w:i/>
          <w:sz w:val="24"/>
          <w:szCs w:val="24"/>
        </w:rPr>
        <w:t>рименять полученные знания при анализе современной политики России</w:t>
      </w:r>
      <w:r w:rsidRPr="00942CCA">
        <w:rPr>
          <w:i/>
          <w:sz w:val="24"/>
          <w:szCs w:val="24"/>
        </w:rPr>
        <w:t>;</w:t>
      </w:r>
    </w:p>
    <w:p w:rsidR="00021B6E" w:rsidRPr="00942CCA" w:rsidRDefault="003C147E" w:rsidP="001C3370">
      <w:pPr>
        <w:pStyle w:val="a0"/>
        <w:spacing w:line="240" w:lineRule="auto"/>
        <w:ind w:firstLine="0"/>
        <w:rPr>
          <w:i/>
          <w:sz w:val="24"/>
          <w:szCs w:val="24"/>
        </w:rPr>
      </w:pPr>
      <w:r w:rsidRPr="00942CCA">
        <w:rPr>
          <w:i/>
          <w:sz w:val="24"/>
          <w:szCs w:val="24"/>
        </w:rPr>
        <w:t>в</w:t>
      </w:r>
      <w:r w:rsidR="00021B6E" w:rsidRPr="00942CCA">
        <w:rPr>
          <w:i/>
          <w:sz w:val="24"/>
          <w:szCs w:val="24"/>
        </w:rPr>
        <w:t>ладеть элементами проектной деятельности.</w:t>
      </w:r>
    </w:p>
    <w:p w:rsidR="00021B6E" w:rsidRPr="00942CCA" w:rsidRDefault="00021B6E" w:rsidP="001C3370">
      <w:pPr>
        <w:spacing w:line="240" w:lineRule="auto"/>
        <w:ind w:firstLine="0"/>
        <w:rPr>
          <w:b/>
          <w:sz w:val="24"/>
          <w:szCs w:val="24"/>
        </w:rPr>
      </w:pPr>
      <w:r w:rsidRPr="00942CCA">
        <w:rPr>
          <w:b/>
          <w:sz w:val="24"/>
          <w:szCs w:val="24"/>
        </w:rPr>
        <w:t xml:space="preserve">Выпускник </w:t>
      </w:r>
      <w:r w:rsidR="00FD2BF0" w:rsidRPr="00942CCA">
        <w:rPr>
          <w:b/>
          <w:sz w:val="24"/>
          <w:szCs w:val="24"/>
        </w:rPr>
        <w:t xml:space="preserve">на углубленном уровне </w:t>
      </w:r>
      <w:r w:rsidRPr="00942CCA">
        <w:rPr>
          <w:b/>
          <w:sz w:val="24"/>
          <w:szCs w:val="24"/>
        </w:rPr>
        <w:t>научится:</w:t>
      </w:r>
    </w:p>
    <w:p w:rsidR="00021B6E" w:rsidRPr="00942CCA" w:rsidRDefault="001E1E10" w:rsidP="001C3370">
      <w:pPr>
        <w:pStyle w:val="a0"/>
        <w:spacing w:line="240" w:lineRule="auto"/>
        <w:ind w:firstLine="0"/>
        <w:rPr>
          <w:sz w:val="24"/>
          <w:szCs w:val="24"/>
        </w:rPr>
      </w:pPr>
      <w:r w:rsidRPr="00942CCA">
        <w:rPr>
          <w:sz w:val="24"/>
          <w:szCs w:val="24"/>
        </w:rPr>
        <w:t xml:space="preserve">владеть </w:t>
      </w:r>
      <w:r w:rsidR="00021B6E" w:rsidRPr="00942CCA">
        <w:rPr>
          <w:sz w:val="24"/>
          <w:szCs w:val="24"/>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характеризовать </w:t>
      </w:r>
      <w:r w:rsidR="00021B6E" w:rsidRPr="00942CCA">
        <w:rPr>
          <w:sz w:val="24"/>
          <w:szCs w:val="24"/>
        </w:rPr>
        <w:t>особенности исторического пути России, ее роль в мировом сообществе</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определять </w:t>
      </w:r>
      <w:r w:rsidR="00021B6E" w:rsidRPr="00942CCA">
        <w:rPr>
          <w:sz w:val="24"/>
          <w:szCs w:val="24"/>
        </w:rPr>
        <w:t>исторические предпосылки, условия, место и время создания исторических документов</w:t>
      </w:r>
      <w:r w:rsidRPr="00942CCA">
        <w:rPr>
          <w:sz w:val="24"/>
          <w:szCs w:val="24"/>
        </w:rPr>
        <w:t>;</w:t>
      </w:r>
    </w:p>
    <w:p w:rsidR="00021B6E" w:rsidRPr="00942CCA" w:rsidRDefault="00471DAF" w:rsidP="001C3370">
      <w:pPr>
        <w:pStyle w:val="a0"/>
        <w:spacing w:line="240" w:lineRule="auto"/>
        <w:ind w:firstLine="0"/>
        <w:rPr>
          <w:sz w:val="24"/>
          <w:szCs w:val="24"/>
        </w:rPr>
      </w:pPr>
      <w:r w:rsidRPr="00942CCA">
        <w:rPr>
          <w:sz w:val="24"/>
          <w:szCs w:val="24"/>
        </w:rPr>
        <w:t>использовать</w:t>
      </w:r>
      <w:r w:rsidR="001E1E10" w:rsidRPr="00942CCA">
        <w:rPr>
          <w:sz w:val="24"/>
          <w:szCs w:val="24"/>
        </w:rPr>
        <w:t xml:space="preserve"> </w:t>
      </w:r>
      <w:r w:rsidR="001500C2" w:rsidRPr="00942CCA">
        <w:rPr>
          <w:sz w:val="24"/>
          <w:szCs w:val="24"/>
        </w:rPr>
        <w:t xml:space="preserve">приемы </w:t>
      </w:r>
      <w:r w:rsidR="00021B6E" w:rsidRPr="00942CCA">
        <w:rPr>
          <w:sz w:val="24"/>
          <w:szCs w:val="24"/>
        </w:rPr>
        <w:t xml:space="preserve">самостоятельного поиска и критического анализа историко-социальной информации в Интернете, </w:t>
      </w:r>
      <w:r w:rsidR="001500C2" w:rsidRPr="00942CCA">
        <w:rPr>
          <w:sz w:val="24"/>
          <w:szCs w:val="24"/>
        </w:rPr>
        <w:t xml:space="preserve">на </w:t>
      </w:r>
      <w:r w:rsidR="00021B6E" w:rsidRPr="00942CCA">
        <w:rPr>
          <w:sz w:val="24"/>
          <w:szCs w:val="24"/>
        </w:rPr>
        <w:t xml:space="preserve">телевидении, </w:t>
      </w:r>
      <w:r w:rsidR="001500C2" w:rsidRPr="00942CCA">
        <w:rPr>
          <w:sz w:val="24"/>
          <w:szCs w:val="24"/>
        </w:rPr>
        <w:t xml:space="preserve">в </w:t>
      </w:r>
      <w:r w:rsidR="00021B6E" w:rsidRPr="00942CCA">
        <w:rPr>
          <w:sz w:val="24"/>
          <w:szCs w:val="24"/>
        </w:rPr>
        <w:t>других СМИ, ее систематизации и представления в различных знаковых системах</w:t>
      </w:r>
      <w:r w:rsidR="001E1E10"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определять </w:t>
      </w:r>
      <w:r w:rsidR="00021B6E" w:rsidRPr="00942CCA">
        <w:rPr>
          <w:sz w:val="24"/>
          <w:szCs w:val="24"/>
        </w:rPr>
        <w:t>причинно-следственные, пространственные, временные связи между важнейшими событиями (явлениями, процессами</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различать </w:t>
      </w:r>
      <w:r w:rsidR="00021B6E" w:rsidRPr="00942CCA">
        <w:rPr>
          <w:sz w:val="24"/>
          <w:szCs w:val="24"/>
        </w:rPr>
        <w:t>в исторической информации факты и мнения, исторические описания и исторические объяснения</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находить </w:t>
      </w:r>
      <w:r w:rsidR="00021B6E" w:rsidRPr="00942CCA">
        <w:rPr>
          <w:sz w:val="24"/>
          <w:szCs w:val="24"/>
        </w:rPr>
        <w:t>и правильно использовать картографические источники для реконструкции исторических событий, привязки их к конкретному месту и времени</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презентовать </w:t>
      </w:r>
      <w:r w:rsidR="00021B6E" w:rsidRPr="00942CCA">
        <w:rPr>
          <w:sz w:val="24"/>
          <w:szCs w:val="24"/>
        </w:rPr>
        <w:t>историческую информацию в виде таблиц, схем, графиков</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раскрывать </w:t>
      </w:r>
      <w:r w:rsidR="00021B6E" w:rsidRPr="00942CCA">
        <w:rPr>
          <w:sz w:val="24"/>
          <w:szCs w:val="24"/>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соотносить </w:t>
      </w:r>
      <w:r w:rsidR="00021B6E" w:rsidRPr="00942CCA">
        <w:rPr>
          <w:sz w:val="24"/>
          <w:szCs w:val="24"/>
        </w:rPr>
        <w:t>и оценивать исторические события локальной, региональной, общероссийской и мировой истории ХХ в.</w:t>
      </w:r>
      <w:r w:rsidRPr="00942CCA">
        <w:rPr>
          <w:sz w:val="24"/>
          <w:szCs w:val="24"/>
        </w:rPr>
        <w:t>;</w:t>
      </w:r>
    </w:p>
    <w:p w:rsidR="00021B6E" w:rsidRPr="00942CCA" w:rsidRDefault="001500C2" w:rsidP="001C3370">
      <w:pPr>
        <w:pStyle w:val="a0"/>
        <w:spacing w:line="240" w:lineRule="auto"/>
        <w:ind w:firstLine="0"/>
        <w:rPr>
          <w:sz w:val="24"/>
          <w:szCs w:val="24"/>
        </w:rPr>
      </w:pPr>
      <w:r w:rsidRPr="00942CCA">
        <w:rPr>
          <w:sz w:val="24"/>
          <w:szCs w:val="24"/>
        </w:rPr>
        <w:t xml:space="preserve">обосновывать </w:t>
      </w:r>
      <w:r w:rsidR="001E1E10" w:rsidRPr="00942CCA">
        <w:rPr>
          <w:sz w:val="24"/>
          <w:szCs w:val="24"/>
        </w:rPr>
        <w:t xml:space="preserve">с </w:t>
      </w:r>
      <w:r w:rsidR="00021B6E" w:rsidRPr="00942CCA">
        <w:rPr>
          <w:sz w:val="24"/>
          <w:szCs w:val="24"/>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942CCA">
        <w:rPr>
          <w:sz w:val="24"/>
          <w:szCs w:val="24"/>
        </w:rPr>
        <w:t xml:space="preserve">Новейшего </w:t>
      </w:r>
      <w:r w:rsidR="00021B6E" w:rsidRPr="00942CCA">
        <w:rPr>
          <w:sz w:val="24"/>
          <w:szCs w:val="24"/>
        </w:rPr>
        <w:t>времени</w:t>
      </w:r>
      <w:r w:rsidR="001E1E10"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применять </w:t>
      </w:r>
      <w:r w:rsidR="00021B6E" w:rsidRPr="00942CCA">
        <w:rPr>
          <w:sz w:val="24"/>
          <w:szCs w:val="24"/>
        </w:rPr>
        <w:t>при</w:t>
      </w:r>
      <w:r w:rsidR="00E27803" w:rsidRPr="00942CCA">
        <w:rPr>
          <w:sz w:val="24"/>
          <w:szCs w:val="24"/>
        </w:rPr>
        <w:t>е</w:t>
      </w:r>
      <w:r w:rsidR="00021B6E" w:rsidRPr="00942CCA">
        <w:rPr>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lastRenderedPageBreak/>
        <w:t xml:space="preserve">критически </w:t>
      </w:r>
      <w:r w:rsidR="00021B6E" w:rsidRPr="00942CCA">
        <w:rPr>
          <w:sz w:val="24"/>
          <w:szCs w:val="24"/>
        </w:rPr>
        <w:t>оценивать вклад конкретных личностей в развитие человечества</w:t>
      </w:r>
      <w:r w:rsidRPr="00942CCA">
        <w:rPr>
          <w:sz w:val="24"/>
          <w:szCs w:val="24"/>
        </w:rPr>
        <w:t>;</w:t>
      </w:r>
    </w:p>
    <w:p w:rsidR="00021B6E" w:rsidRPr="00942CCA" w:rsidRDefault="001500C2" w:rsidP="001C3370">
      <w:pPr>
        <w:pStyle w:val="a0"/>
        <w:spacing w:line="240" w:lineRule="auto"/>
        <w:ind w:firstLine="0"/>
        <w:rPr>
          <w:sz w:val="24"/>
          <w:szCs w:val="24"/>
        </w:rPr>
      </w:pPr>
      <w:r w:rsidRPr="00942CCA">
        <w:rPr>
          <w:sz w:val="24"/>
          <w:szCs w:val="24"/>
        </w:rPr>
        <w:t xml:space="preserve">изучать биографии политических деятелей, дипломатов, полководцев </w:t>
      </w:r>
      <w:r w:rsidR="001E1E10" w:rsidRPr="00942CCA">
        <w:rPr>
          <w:sz w:val="24"/>
          <w:szCs w:val="24"/>
        </w:rPr>
        <w:t xml:space="preserve">на </w:t>
      </w:r>
      <w:r w:rsidR="00021B6E" w:rsidRPr="00942CCA">
        <w:rPr>
          <w:sz w:val="24"/>
          <w:szCs w:val="24"/>
        </w:rPr>
        <w:t>основе комплексного использования энциклопедий, справочников</w:t>
      </w:r>
      <w:r w:rsidR="001E1E10"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объяснять</w:t>
      </w:r>
      <w:r w:rsidR="00021B6E" w:rsidRPr="00942CCA">
        <w:rPr>
          <w:sz w:val="24"/>
          <w:szCs w:val="24"/>
        </w:rPr>
        <w:t xml:space="preserve">, в </w:t>
      </w:r>
      <w:r w:rsidR="001500C2" w:rsidRPr="00942CCA">
        <w:rPr>
          <w:sz w:val="24"/>
          <w:szCs w:val="24"/>
        </w:rPr>
        <w:t xml:space="preserve">чем </w:t>
      </w:r>
      <w:r w:rsidR="00021B6E" w:rsidRPr="00942CCA">
        <w:rPr>
          <w:sz w:val="24"/>
          <w:szCs w:val="24"/>
        </w:rPr>
        <w:t>состояли мотивы, цели и результаты деятельности исторических личностей и политических групп в истории</w:t>
      </w:r>
      <w:r w:rsidR="001500C2" w:rsidRPr="00942CCA">
        <w:rPr>
          <w:sz w:val="24"/>
          <w:szCs w:val="24"/>
        </w:rPr>
        <w:t>;</w:t>
      </w:r>
      <w:r w:rsidR="00021B6E" w:rsidRPr="00942CCA">
        <w:rPr>
          <w:sz w:val="24"/>
          <w:szCs w:val="24"/>
        </w:rPr>
        <w:t xml:space="preserve"> </w:t>
      </w:r>
    </w:p>
    <w:p w:rsidR="00021B6E" w:rsidRPr="00942CCA" w:rsidRDefault="001500C2" w:rsidP="001C3370">
      <w:pPr>
        <w:pStyle w:val="a0"/>
        <w:spacing w:line="240" w:lineRule="auto"/>
        <w:ind w:firstLine="0"/>
        <w:rPr>
          <w:sz w:val="24"/>
          <w:szCs w:val="24"/>
        </w:rPr>
      </w:pPr>
      <w:r w:rsidRPr="00942CCA">
        <w:rPr>
          <w:sz w:val="24"/>
          <w:szCs w:val="24"/>
        </w:rPr>
        <w:t xml:space="preserve">самостоятельно анализировать полученные данные и приходить к конкретным результатам </w:t>
      </w:r>
      <w:r w:rsidR="001E1E10" w:rsidRPr="00942CCA">
        <w:rPr>
          <w:sz w:val="24"/>
          <w:szCs w:val="24"/>
        </w:rPr>
        <w:t xml:space="preserve">на </w:t>
      </w:r>
      <w:r w:rsidR="00021B6E" w:rsidRPr="00942CCA">
        <w:rPr>
          <w:sz w:val="24"/>
          <w:szCs w:val="24"/>
        </w:rPr>
        <w:t>основе вещественных данных, полученных в результате исследовательских раскопок</w:t>
      </w:r>
      <w:r w:rsidR="001E1E10"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объяснять</w:t>
      </w:r>
      <w:r w:rsidR="00021B6E" w:rsidRPr="00942CCA">
        <w:rPr>
          <w:sz w:val="24"/>
          <w:szCs w:val="24"/>
        </w:rPr>
        <w:t>, в ч</w:t>
      </w:r>
      <w:r w:rsidR="00E27803" w:rsidRPr="00942CCA">
        <w:rPr>
          <w:sz w:val="24"/>
          <w:szCs w:val="24"/>
        </w:rPr>
        <w:t>е</w:t>
      </w:r>
      <w:r w:rsidR="00021B6E" w:rsidRPr="00942CCA">
        <w:rPr>
          <w:sz w:val="24"/>
          <w:szCs w:val="24"/>
        </w:rPr>
        <w:t>м состояли мотивы, цели и результаты деятельности исторических личностей и политических групп в истории</w:t>
      </w:r>
      <w:r w:rsidRPr="00942CCA">
        <w:rPr>
          <w:sz w:val="24"/>
          <w:szCs w:val="24"/>
        </w:rPr>
        <w:t>;</w:t>
      </w:r>
    </w:p>
    <w:p w:rsidR="00021B6E" w:rsidRPr="00942CCA" w:rsidRDefault="001E1E10" w:rsidP="001C3370">
      <w:pPr>
        <w:pStyle w:val="a0"/>
        <w:spacing w:line="240" w:lineRule="auto"/>
        <w:ind w:firstLine="0"/>
        <w:rPr>
          <w:sz w:val="24"/>
          <w:szCs w:val="24"/>
        </w:rPr>
      </w:pPr>
      <w:r w:rsidRPr="00942CCA">
        <w:rPr>
          <w:sz w:val="24"/>
          <w:szCs w:val="24"/>
        </w:rPr>
        <w:t xml:space="preserve">давать </w:t>
      </w:r>
      <w:r w:rsidR="00021B6E" w:rsidRPr="00942CCA">
        <w:rPr>
          <w:sz w:val="24"/>
          <w:szCs w:val="24"/>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21B6E" w:rsidRPr="00942CCA" w:rsidRDefault="00021B6E" w:rsidP="001C3370">
      <w:pPr>
        <w:spacing w:line="240" w:lineRule="auto"/>
        <w:ind w:firstLine="0"/>
        <w:rPr>
          <w:b/>
          <w:sz w:val="24"/>
          <w:szCs w:val="24"/>
        </w:rPr>
      </w:pPr>
      <w:r w:rsidRPr="00942CCA">
        <w:rPr>
          <w:b/>
          <w:sz w:val="24"/>
          <w:szCs w:val="24"/>
        </w:rPr>
        <w:t xml:space="preserve">Выпускник </w:t>
      </w:r>
      <w:r w:rsidR="004370EC" w:rsidRPr="00942CCA">
        <w:rPr>
          <w:b/>
          <w:sz w:val="24"/>
          <w:szCs w:val="24"/>
        </w:rPr>
        <w:t xml:space="preserve">на углубленном уровне </w:t>
      </w:r>
      <w:r w:rsidRPr="00942CCA">
        <w:rPr>
          <w:b/>
          <w:sz w:val="24"/>
          <w:szCs w:val="24"/>
        </w:rPr>
        <w:t>получит возможность научиться:</w:t>
      </w:r>
    </w:p>
    <w:p w:rsidR="00021B6E" w:rsidRPr="00942CCA" w:rsidRDefault="004370EC" w:rsidP="001C3370">
      <w:pPr>
        <w:pStyle w:val="a0"/>
        <w:spacing w:line="240" w:lineRule="auto"/>
        <w:ind w:firstLine="0"/>
        <w:rPr>
          <w:i/>
          <w:sz w:val="24"/>
          <w:szCs w:val="24"/>
        </w:rPr>
      </w:pPr>
      <w:r w:rsidRPr="00942CCA">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942CCA" w:rsidRDefault="004370EC" w:rsidP="001C3370">
      <w:pPr>
        <w:pStyle w:val="a0"/>
        <w:spacing w:line="240" w:lineRule="auto"/>
        <w:ind w:firstLine="0"/>
        <w:rPr>
          <w:i/>
          <w:sz w:val="24"/>
          <w:szCs w:val="24"/>
        </w:rPr>
      </w:pPr>
      <w:r w:rsidRPr="00942CCA">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942CCA">
        <w:rPr>
          <w:i/>
          <w:sz w:val="24"/>
          <w:szCs w:val="24"/>
        </w:rPr>
        <w:t>и</w:t>
      </w:r>
      <w:r w:rsidRPr="00942CCA">
        <w:rPr>
          <w:i/>
          <w:sz w:val="24"/>
          <w:szCs w:val="24"/>
        </w:rPr>
        <w:t>;</w:t>
      </w:r>
    </w:p>
    <w:p w:rsidR="00021B6E" w:rsidRPr="00942CCA" w:rsidRDefault="004370EC" w:rsidP="001C3370">
      <w:pPr>
        <w:pStyle w:val="a0"/>
        <w:spacing w:line="240" w:lineRule="auto"/>
        <w:ind w:firstLine="0"/>
        <w:rPr>
          <w:i/>
          <w:sz w:val="24"/>
          <w:szCs w:val="24"/>
        </w:rPr>
      </w:pPr>
      <w:r w:rsidRPr="00942CCA">
        <w:rPr>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942CCA">
        <w:rPr>
          <w:i/>
          <w:sz w:val="24"/>
          <w:szCs w:val="24"/>
        </w:rPr>
        <w:t>;</w:t>
      </w:r>
      <w:r w:rsidRPr="00942CCA">
        <w:rPr>
          <w:i/>
          <w:sz w:val="24"/>
          <w:szCs w:val="24"/>
        </w:rPr>
        <w:t xml:space="preserve"> </w:t>
      </w:r>
    </w:p>
    <w:p w:rsidR="00021B6E" w:rsidRPr="00942CCA" w:rsidRDefault="004370EC" w:rsidP="001C3370">
      <w:pPr>
        <w:pStyle w:val="a0"/>
        <w:spacing w:line="240" w:lineRule="auto"/>
        <w:ind w:firstLine="0"/>
        <w:rPr>
          <w:i/>
          <w:sz w:val="24"/>
          <w:szCs w:val="24"/>
        </w:rPr>
      </w:pPr>
      <w:r w:rsidRPr="00942CCA">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942CCA" w:rsidRDefault="004370EC" w:rsidP="001C3370">
      <w:pPr>
        <w:pStyle w:val="a0"/>
        <w:spacing w:line="240" w:lineRule="auto"/>
        <w:ind w:firstLine="0"/>
        <w:rPr>
          <w:i/>
          <w:sz w:val="24"/>
          <w:szCs w:val="24"/>
        </w:rPr>
      </w:pPr>
      <w:r w:rsidRPr="00942CCA">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942CCA">
        <w:rPr>
          <w:i/>
          <w:sz w:val="24"/>
          <w:szCs w:val="24"/>
        </w:rPr>
        <w:t>тоятельства и цели его создания, позиций авторов и др.), излагать выявленную информацию, раскр</w:t>
      </w:r>
      <w:r w:rsidRPr="00942CCA">
        <w:rPr>
          <w:i/>
          <w:sz w:val="24"/>
          <w:szCs w:val="24"/>
        </w:rPr>
        <w:t>ывая ее познавательную ценность;</w:t>
      </w:r>
    </w:p>
    <w:p w:rsidR="00021B6E" w:rsidRPr="00942CCA" w:rsidRDefault="004370EC" w:rsidP="001C3370">
      <w:pPr>
        <w:pStyle w:val="a0"/>
        <w:spacing w:line="240" w:lineRule="auto"/>
        <w:ind w:firstLine="0"/>
        <w:rPr>
          <w:i/>
          <w:sz w:val="24"/>
          <w:szCs w:val="24"/>
        </w:rPr>
      </w:pPr>
      <w:r w:rsidRPr="00942CCA">
        <w:rPr>
          <w:i/>
          <w:sz w:val="24"/>
          <w:szCs w:val="24"/>
        </w:rPr>
        <w:t>ц</w:t>
      </w:r>
      <w:r w:rsidR="00021B6E" w:rsidRPr="00942CCA">
        <w:rPr>
          <w:i/>
          <w:sz w:val="24"/>
          <w:szCs w:val="24"/>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942CCA">
        <w:rPr>
          <w:i/>
          <w:sz w:val="24"/>
          <w:szCs w:val="24"/>
        </w:rPr>
        <w:t>;</w:t>
      </w:r>
    </w:p>
    <w:p w:rsidR="00021B6E" w:rsidRPr="00942CCA" w:rsidRDefault="004370EC" w:rsidP="001C3370">
      <w:pPr>
        <w:pStyle w:val="a0"/>
        <w:spacing w:line="240" w:lineRule="auto"/>
        <w:ind w:firstLine="0"/>
        <w:rPr>
          <w:i/>
          <w:sz w:val="24"/>
          <w:szCs w:val="24"/>
        </w:rPr>
      </w:pPr>
      <w:r w:rsidRPr="00942CCA">
        <w:rPr>
          <w:i/>
          <w:sz w:val="24"/>
          <w:szCs w:val="24"/>
        </w:rPr>
        <w:t>з</w:t>
      </w:r>
      <w:r w:rsidR="00021B6E" w:rsidRPr="00942CCA">
        <w:rPr>
          <w:i/>
          <w:sz w:val="24"/>
          <w:szCs w:val="24"/>
        </w:rPr>
        <w:t>нать основные подходы</w:t>
      </w:r>
      <w:r w:rsidR="00E27803" w:rsidRPr="00942CCA">
        <w:rPr>
          <w:i/>
          <w:sz w:val="24"/>
          <w:szCs w:val="24"/>
        </w:rPr>
        <w:t xml:space="preserve"> (концепции) в изучении истории</w:t>
      </w:r>
      <w:r w:rsidRPr="00942CCA">
        <w:rPr>
          <w:i/>
          <w:sz w:val="24"/>
          <w:szCs w:val="24"/>
        </w:rPr>
        <w:t>;</w:t>
      </w:r>
    </w:p>
    <w:p w:rsidR="00021B6E" w:rsidRPr="00942CCA" w:rsidRDefault="004370EC" w:rsidP="001C3370">
      <w:pPr>
        <w:pStyle w:val="a0"/>
        <w:spacing w:line="240" w:lineRule="auto"/>
        <w:ind w:firstLine="0"/>
        <w:rPr>
          <w:i/>
          <w:sz w:val="24"/>
          <w:szCs w:val="24"/>
        </w:rPr>
      </w:pPr>
      <w:r w:rsidRPr="00942CCA">
        <w:rPr>
          <w:i/>
          <w:sz w:val="24"/>
          <w:szCs w:val="24"/>
        </w:rPr>
        <w:t>знакомиться с оценками «трудных» вопросов истории;</w:t>
      </w:r>
    </w:p>
    <w:p w:rsidR="00021B6E" w:rsidRPr="00942CCA" w:rsidRDefault="004370EC" w:rsidP="001C3370">
      <w:pPr>
        <w:pStyle w:val="a0"/>
        <w:spacing w:line="240" w:lineRule="auto"/>
        <w:ind w:firstLine="0"/>
        <w:rPr>
          <w:i/>
          <w:sz w:val="24"/>
          <w:szCs w:val="24"/>
        </w:rPr>
      </w:pPr>
      <w:r w:rsidRPr="00942CCA">
        <w:rPr>
          <w:i/>
          <w:sz w:val="24"/>
          <w:szCs w:val="24"/>
        </w:rPr>
        <w:t>работ</w:t>
      </w:r>
      <w:r w:rsidR="00471DAF" w:rsidRPr="00942CCA">
        <w:rPr>
          <w:i/>
          <w:sz w:val="24"/>
          <w:szCs w:val="24"/>
        </w:rPr>
        <w:t>ать</w:t>
      </w:r>
      <w:r w:rsidRPr="00942CCA">
        <w:rPr>
          <w:i/>
          <w:sz w:val="24"/>
          <w:szCs w:val="24"/>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942CCA" w:rsidRDefault="004370EC" w:rsidP="001C3370">
      <w:pPr>
        <w:pStyle w:val="a0"/>
        <w:spacing w:line="240" w:lineRule="auto"/>
        <w:ind w:firstLine="0"/>
        <w:rPr>
          <w:i/>
          <w:sz w:val="24"/>
          <w:szCs w:val="24"/>
        </w:rPr>
      </w:pPr>
      <w:r w:rsidRPr="00942CCA">
        <w:rPr>
          <w:i/>
          <w:sz w:val="24"/>
          <w:szCs w:val="24"/>
        </w:rPr>
        <w:t xml:space="preserve">исследовать с помощью исторических источников особенности экономической и политической </w:t>
      </w:r>
      <w:r w:rsidR="00021B6E" w:rsidRPr="00942CCA">
        <w:rPr>
          <w:i/>
          <w:sz w:val="24"/>
          <w:szCs w:val="24"/>
        </w:rPr>
        <w:t xml:space="preserve">жизни Российского государства в контексте мировой истории ХХ </w:t>
      </w:r>
      <w:r w:rsidRPr="00942CCA">
        <w:rPr>
          <w:i/>
          <w:sz w:val="24"/>
          <w:szCs w:val="24"/>
        </w:rPr>
        <w:t>в.</w:t>
      </w:r>
      <w:r w:rsidR="00471DAF" w:rsidRPr="00942CCA">
        <w:rPr>
          <w:i/>
          <w:sz w:val="24"/>
          <w:szCs w:val="24"/>
        </w:rPr>
        <w:t>;</w:t>
      </w:r>
    </w:p>
    <w:p w:rsidR="00021B6E" w:rsidRPr="00942CCA" w:rsidRDefault="004370EC" w:rsidP="001C3370">
      <w:pPr>
        <w:pStyle w:val="a0"/>
        <w:spacing w:line="240" w:lineRule="auto"/>
        <w:ind w:firstLine="0"/>
        <w:rPr>
          <w:i/>
          <w:sz w:val="24"/>
          <w:szCs w:val="24"/>
        </w:rPr>
      </w:pPr>
      <w:r w:rsidRPr="00942CCA">
        <w:rPr>
          <w:i/>
          <w:sz w:val="24"/>
          <w:szCs w:val="24"/>
        </w:rPr>
        <w:t>корректно использовать терминологию исторической науки в ходе выступления, дискусс</w:t>
      </w:r>
      <w:r w:rsidR="00021B6E" w:rsidRPr="00942CCA">
        <w:rPr>
          <w:i/>
          <w:sz w:val="24"/>
          <w:szCs w:val="24"/>
        </w:rPr>
        <w:t>ии и т.д.</w:t>
      </w:r>
      <w:r w:rsidRPr="00942CCA">
        <w:rPr>
          <w:i/>
          <w:sz w:val="24"/>
          <w:szCs w:val="24"/>
        </w:rPr>
        <w:t>;</w:t>
      </w:r>
    </w:p>
    <w:p w:rsidR="00021B6E" w:rsidRPr="00942CCA" w:rsidRDefault="004370EC" w:rsidP="001C3370">
      <w:pPr>
        <w:pStyle w:val="a0"/>
        <w:spacing w:line="240" w:lineRule="auto"/>
        <w:ind w:firstLine="0"/>
        <w:rPr>
          <w:i/>
          <w:sz w:val="24"/>
          <w:szCs w:val="24"/>
        </w:rPr>
      </w:pPr>
      <w:r w:rsidRPr="00942CCA">
        <w:rPr>
          <w:i/>
          <w:sz w:val="24"/>
          <w:szCs w:val="24"/>
        </w:rPr>
        <w:t>п</w:t>
      </w:r>
      <w:r w:rsidR="00021B6E" w:rsidRPr="00942CCA">
        <w:rPr>
          <w:i/>
          <w:sz w:val="24"/>
          <w:szCs w:val="24"/>
        </w:rPr>
        <w:t>редставлять результаты историко-познавательной деятельности в свободной форме с ориентацией на заданные параметры деятельности.</w:t>
      </w:r>
    </w:p>
    <w:p w:rsidR="006C5291" w:rsidRPr="00942CCA" w:rsidRDefault="006C5291" w:rsidP="001C3370">
      <w:pPr>
        <w:pStyle w:val="4a"/>
        <w:spacing w:line="240" w:lineRule="auto"/>
        <w:ind w:firstLine="0"/>
        <w:rPr>
          <w:sz w:val="24"/>
          <w:szCs w:val="24"/>
        </w:rPr>
      </w:pPr>
      <w:bookmarkStart w:id="27" w:name="_Toc434850663"/>
      <w:bookmarkStart w:id="28" w:name="_Toc435412680"/>
      <w:bookmarkStart w:id="29" w:name="_Toc453968152"/>
      <w:r w:rsidRPr="00942CCA">
        <w:rPr>
          <w:sz w:val="24"/>
          <w:szCs w:val="24"/>
        </w:rPr>
        <w:t>География</w:t>
      </w:r>
      <w:bookmarkEnd w:id="27"/>
      <w:bookmarkEnd w:id="28"/>
      <w:bookmarkEnd w:id="29"/>
    </w:p>
    <w:p w:rsidR="00F17AEF" w:rsidRPr="00942CCA" w:rsidRDefault="00F17AEF" w:rsidP="001C3370">
      <w:pPr>
        <w:spacing w:line="240" w:lineRule="auto"/>
        <w:ind w:firstLine="0"/>
        <w:rPr>
          <w:b/>
          <w:sz w:val="24"/>
          <w:szCs w:val="24"/>
        </w:rPr>
      </w:pPr>
      <w:r w:rsidRPr="00942CCA">
        <w:rPr>
          <w:b/>
          <w:sz w:val="24"/>
          <w:szCs w:val="24"/>
        </w:rPr>
        <w:t>В результате изучения учебного предмета «География» на уровне среднего общего образования</w:t>
      </w:r>
      <w:r w:rsidR="0080564F" w:rsidRPr="00942CCA">
        <w:rPr>
          <w:b/>
          <w:sz w:val="24"/>
          <w:szCs w:val="24"/>
        </w:rPr>
        <w:t>:</w:t>
      </w:r>
    </w:p>
    <w:p w:rsidR="00F17AEF" w:rsidRPr="00942CCA" w:rsidRDefault="0080564F" w:rsidP="001C3370">
      <w:pPr>
        <w:spacing w:line="240" w:lineRule="auto"/>
        <w:ind w:firstLine="0"/>
        <w:rPr>
          <w:b/>
          <w:sz w:val="24"/>
          <w:szCs w:val="24"/>
        </w:rPr>
      </w:pPr>
      <w:r w:rsidRPr="00942CCA">
        <w:rPr>
          <w:b/>
          <w:sz w:val="24"/>
          <w:szCs w:val="24"/>
        </w:rPr>
        <w:t>В</w:t>
      </w:r>
      <w:r w:rsidR="00F17AEF" w:rsidRPr="00942CCA">
        <w:rPr>
          <w:b/>
          <w:sz w:val="24"/>
          <w:szCs w:val="24"/>
        </w:rPr>
        <w:t>ыпускник на базовом уровне научится:</w:t>
      </w:r>
    </w:p>
    <w:p w:rsidR="00F17AEF" w:rsidRPr="00942CCA" w:rsidRDefault="00B421C1" w:rsidP="001C3370">
      <w:pPr>
        <w:pStyle w:val="a0"/>
        <w:spacing w:line="240" w:lineRule="auto"/>
        <w:ind w:firstLine="0"/>
        <w:rPr>
          <w:sz w:val="24"/>
          <w:szCs w:val="24"/>
        </w:rPr>
      </w:pPr>
      <w:r w:rsidRPr="00942CCA">
        <w:rPr>
          <w:sz w:val="24"/>
          <w:szCs w:val="24"/>
        </w:rPr>
        <w:t>п</w:t>
      </w:r>
      <w:r w:rsidR="00F17AEF" w:rsidRPr="00942CCA">
        <w:rPr>
          <w:sz w:val="24"/>
          <w:szCs w:val="24"/>
        </w:rPr>
        <w:t xml:space="preserve">онимать значение географии </w:t>
      </w:r>
      <w:r w:rsidR="00D4768D" w:rsidRPr="00942CCA">
        <w:rPr>
          <w:sz w:val="24"/>
          <w:szCs w:val="24"/>
        </w:rPr>
        <w:t xml:space="preserve">как науки </w:t>
      </w:r>
      <w:r w:rsidR="00F17AEF" w:rsidRPr="00942CCA">
        <w:rPr>
          <w:sz w:val="24"/>
          <w:szCs w:val="24"/>
        </w:rPr>
        <w:t>и объяснять ее роль в решении проблем человечества;</w:t>
      </w:r>
    </w:p>
    <w:p w:rsidR="00F17AEF" w:rsidRPr="00942CCA" w:rsidRDefault="00F17AEF" w:rsidP="001C3370">
      <w:pPr>
        <w:pStyle w:val="a0"/>
        <w:spacing w:line="240" w:lineRule="auto"/>
        <w:ind w:firstLine="0"/>
        <w:rPr>
          <w:sz w:val="24"/>
          <w:szCs w:val="24"/>
        </w:rPr>
      </w:pPr>
      <w:r w:rsidRPr="00942CCA">
        <w:rPr>
          <w:sz w:val="24"/>
          <w:szCs w:val="24"/>
        </w:rPr>
        <w:lastRenderedPageBreak/>
        <w:t xml:space="preserve">определять количественные и качественные характеристики географических объектов, процессов, явлений </w:t>
      </w:r>
      <w:r w:rsidR="00110049" w:rsidRPr="00942CCA">
        <w:rPr>
          <w:sz w:val="24"/>
          <w:szCs w:val="24"/>
        </w:rPr>
        <w:t>с помощью</w:t>
      </w:r>
      <w:r w:rsidRPr="00942CCA">
        <w:rPr>
          <w:sz w:val="24"/>
          <w:szCs w:val="24"/>
        </w:rPr>
        <w:t xml:space="preserve"> измерений, наблюдений, исследований;</w:t>
      </w:r>
    </w:p>
    <w:p w:rsidR="00F17AEF" w:rsidRPr="00942CCA" w:rsidRDefault="00F17AEF" w:rsidP="001C3370">
      <w:pPr>
        <w:pStyle w:val="a0"/>
        <w:spacing w:line="240" w:lineRule="auto"/>
        <w:ind w:firstLine="0"/>
        <w:rPr>
          <w:sz w:val="24"/>
          <w:szCs w:val="24"/>
        </w:rPr>
      </w:pPr>
      <w:r w:rsidRPr="00942CCA">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942CCA" w:rsidRDefault="00F17AEF" w:rsidP="001C3370">
      <w:pPr>
        <w:pStyle w:val="a0"/>
        <w:spacing w:line="240" w:lineRule="auto"/>
        <w:ind w:firstLine="0"/>
        <w:rPr>
          <w:sz w:val="24"/>
          <w:szCs w:val="24"/>
        </w:rPr>
      </w:pPr>
      <w:r w:rsidRPr="00942CCA">
        <w:rPr>
          <w:sz w:val="24"/>
          <w:szCs w:val="24"/>
        </w:rPr>
        <w:t xml:space="preserve">сопоставлять и анализировать географические карты </w:t>
      </w:r>
      <w:r w:rsidR="00110049" w:rsidRPr="00942CCA">
        <w:rPr>
          <w:sz w:val="24"/>
          <w:szCs w:val="24"/>
        </w:rPr>
        <w:t xml:space="preserve">различной </w:t>
      </w:r>
      <w:r w:rsidRPr="00942CCA">
        <w:rPr>
          <w:sz w:val="24"/>
          <w:szCs w:val="24"/>
        </w:rPr>
        <w:t>тематик</w:t>
      </w:r>
      <w:r w:rsidR="00110049" w:rsidRPr="00942CCA">
        <w:rPr>
          <w:sz w:val="24"/>
          <w:szCs w:val="24"/>
        </w:rPr>
        <w:t>и</w:t>
      </w:r>
      <w:r w:rsidRPr="00942CCA">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942CCA" w:rsidRDefault="00F17AEF" w:rsidP="001C3370">
      <w:pPr>
        <w:pStyle w:val="a0"/>
        <w:spacing w:line="240" w:lineRule="auto"/>
        <w:ind w:firstLine="0"/>
        <w:rPr>
          <w:sz w:val="24"/>
          <w:szCs w:val="24"/>
        </w:rPr>
      </w:pPr>
      <w:r w:rsidRPr="00942CCA">
        <w:rPr>
          <w:sz w:val="24"/>
          <w:szCs w:val="24"/>
        </w:rPr>
        <w:t>сравнивать географические объекты между собой по заданным критериям;</w:t>
      </w:r>
    </w:p>
    <w:p w:rsidR="00F17AEF" w:rsidRPr="00942CCA" w:rsidRDefault="00F17AEF" w:rsidP="001C3370">
      <w:pPr>
        <w:pStyle w:val="a0"/>
        <w:spacing w:line="240" w:lineRule="auto"/>
        <w:ind w:firstLine="0"/>
        <w:rPr>
          <w:sz w:val="24"/>
          <w:szCs w:val="24"/>
        </w:rPr>
      </w:pPr>
      <w:r w:rsidRPr="00942CCA">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942CCA" w:rsidRDefault="00F17AEF" w:rsidP="001C3370">
      <w:pPr>
        <w:pStyle w:val="a0"/>
        <w:spacing w:line="240" w:lineRule="auto"/>
        <w:ind w:firstLine="0"/>
        <w:rPr>
          <w:sz w:val="24"/>
          <w:szCs w:val="24"/>
        </w:rPr>
      </w:pPr>
      <w:r w:rsidRPr="00942CCA">
        <w:rPr>
          <w:sz w:val="24"/>
          <w:szCs w:val="24"/>
        </w:rPr>
        <w:t>раскрывать причинно-следственные связи природно-хозяйственных явлений и процессов;</w:t>
      </w:r>
    </w:p>
    <w:p w:rsidR="00F17AEF" w:rsidRPr="00942CCA" w:rsidRDefault="00F17AEF" w:rsidP="001C3370">
      <w:pPr>
        <w:pStyle w:val="a0"/>
        <w:spacing w:line="240" w:lineRule="auto"/>
        <w:ind w:firstLine="0"/>
        <w:rPr>
          <w:sz w:val="24"/>
          <w:szCs w:val="24"/>
        </w:rPr>
      </w:pPr>
      <w:r w:rsidRPr="00942CCA">
        <w:rPr>
          <w:sz w:val="24"/>
          <w:szCs w:val="24"/>
        </w:rPr>
        <w:t>выделять и объяснять существенные признаки географических объектов и явлений;</w:t>
      </w:r>
    </w:p>
    <w:p w:rsidR="00F17AEF" w:rsidRPr="00942CCA" w:rsidRDefault="00F17AEF" w:rsidP="001C3370">
      <w:pPr>
        <w:pStyle w:val="a0"/>
        <w:spacing w:line="240" w:lineRule="auto"/>
        <w:ind w:firstLine="0"/>
        <w:rPr>
          <w:sz w:val="24"/>
          <w:szCs w:val="24"/>
        </w:rPr>
      </w:pPr>
      <w:r w:rsidRPr="00942CCA">
        <w:rPr>
          <w:sz w:val="24"/>
          <w:szCs w:val="24"/>
        </w:rPr>
        <w:t>выявлять и объяснять географические аспекты различных текущих событий и ситуаций;</w:t>
      </w:r>
    </w:p>
    <w:p w:rsidR="00F17AEF" w:rsidRPr="00942CCA" w:rsidRDefault="00F17AEF" w:rsidP="001C3370">
      <w:pPr>
        <w:pStyle w:val="a0"/>
        <w:spacing w:line="240" w:lineRule="auto"/>
        <w:ind w:firstLine="0"/>
        <w:rPr>
          <w:sz w:val="24"/>
          <w:szCs w:val="24"/>
        </w:rPr>
      </w:pPr>
      <w:bookmarkStart w:id="30" w:name="h.2suumq8qn9ny" w:colFirst="0" w:colLast="0"/>
      <w:bookmarkEnd w:id="30"/>
      <w:r w:rsidRPr="00942CCA">
        <w:rPr>
          <w:sz w:val="24"/>
          <w:szCs w:val="24"/>
        </w:rPr>
        <w:t>описывать изменения геосистем в результате природных и антропогенных воздействий;</w:t>
      </w:r>
    </w:p>
    <w:p w:rsidR="00F17AEF" w:rsidRPr="00942CCA" w:rsidRDefault="00F17AEF" w:rsidP="001C3370">
      <w:pPr>
        <w:pStyle w:val="a0"/>
        <w:spacing w:line="240" w:lineRule="auto"/>
        <w:ind w:firstLine="0"/>
        <w:rPr>
          <w:sz w:val="24"/>
          <w:szCs w:val="24"/>
        </w:rPr>
      </w:pPr>
      <w:bookmarkStart w:id="31" w:name="h.acvnlygo8lhv" w:colFirst="0" w:colLast="0"/>
      <w:bookmarkEnd w:id="31"/>
      <w:r w:rsidRPr="00942CCA">
        <w:rPr>
          <w:sz w:val="24"/>
          <w:szCs w:val="24"/>
        </w:rPr>
        <w:t xml:space="preserve">решать задачи по определению состояния окружающей среды, </w:t>
      </w:r>
      <w:r w:rsidR="00110049" w:rsidRPr="00942CCA">
        <w:rPr>
          <w:sz w:val="24"/>
          <w:szCs w:val="24"/>
        </w:rPr>
        <w:t xml:space="preserve">ее </w:t>
      </w:r>
      <w:r w:rsidRPr="00942CCA">
        <w:rPr>
          <w:sz w:val="24"/>
          <w:szCs w:val="24"/>
        </w:rPr>
        <w:t>пригодности для жизни человека;</w:t>
      </w:r>
    </w:p>
    <w:p w:rsidR="00F17AEF" w:rsidRPr="00942CCA" w:rsidRDefault="00F17AEF" w:rsidP="001C3370">
      <w:pPr>
        <w:pStyle w:val="a0"/>
        <w:spacing w:line="240" w:lineRule="auto"/>
        <w:ind w:firstLine="0"/>
        <w:rPr>
          <w:sz w:val="24"/>
          <w:szCs w:val="24"/>
        </w:rPr>
      </w:pPr>
      <w:r w:rsidRPr="00942CCA">
        <w:rPr>
          <w:sz w:val="24"/>
          <w:szCs w:val="24"/>
        </w:rPr>
        <w:t>оценивать демографическую ситуацию, процессы урбанизации, миграции в странах и регионах мира;</w:t>
      </w:r>
    </w:p>
    <w:p w:rsidR="00F17AEF" w:rsidRPr="00942CCA" w:rsidRDefault="00F17AEF" w:rsidP="001C3370">
      <w:pPr>
        <w:pStyle w:val="a0"/>
        <w:spacing w:line="240" w:lineRule="auto"/>
        <w:ind w:firstLine="0"/>
        <w:rPr>
          <w:sz w:val="24"/>
          <w:szCs w:val="24"/>
        </w:rPr>
      </w:pPr>
      <w:r w:rsidRPr="00942CCA">
        <w:rPr>
          <w:sz w:val="24"/>
          <w:szCs w:val="24"/>
        </w:rPr>
        <w:t>объяснять состав, структуру и закономерности размещения населения мира, регионов, стран и их частей;</w:t>
      </w:r>
    </w:p>
    <w:p w:rsidR="00F17AEF" w:rsidRPr="00942CCA" w:rsidRDefault="00F17AEF" w:rsidP="001C3370">
      <w:pPr>
        <w:pStyle w:val="a0"/>
        <w:spacing w:line="240" w:lineRule="auto"/>
        <w:ind w:firstLine="0"/>
        <w:rPr>
          <w:sz w:val="24"/>
          <w:szCs w:val="24"/>
        </w:rPr>
      </w:pPr>
      <w:r w:rsidRPr="00942CCA">
        <w:rPr>
          <w:sz w:val="24"/>
          <w:szCs w:val="24"/>
        </w:rPr>
        <w:t>характеризовать географию рынка труда;</w:t>
      </w:r>
    </w:p>
    <w:p w:rsidR="00F17AEF" w:rsidRPr="00942CCA" w:rsidRDefault="00F17AEF" w:rsidP="001C3370">
      <w:pPr>
        <w:pStyle w:val="a0"/>
        <w:spacing w:line="240" w:lineRule="auto"/>
        <w:ind w:firstLine="0"/>
        <w:rPr>
          <w:sz w:val="24"/>
          <w:szCs w:val="24"/>
        </w:rPr>
      </w:pPr>
      <w:r w:rsidRPr="00942CCA">
        <w:rPr>
          <w:sz w:val="24"/>
          <w:szCs w:val="24"/>
        </w:rPr>
        <w:t xml:space="preserve">рассчитывать численность населения с учетом естественного движения и </w:t>
      </w:r>
      <w:r w:rsidR="00110049" w:rsidRPr="00942CCA">
        <w:rPr>
          <w:sz w:val="24"/>
          <w:szCs w:val="24"/>
        </w:rPr>
        <w:t xml:space="preserve">миграции </w:t>
      </w:r>
      <w:r w:rsidRPr="00942CCA">
        <w:rPr>
          <w:sz w:val="24"/>
          <w:szCs w:val="24"/>
        </w:rPr>
        <w:t>населения стран, регионов мира;</w:t>
      </w:r>
    </w:p>
    <w:p w:rsidR="00F17AEF" w:rsidRPr="00942CCA" w:rsidRDefault="00F17AEF" w:rsidP="001C3370">
      <w:pPr>
        <w:pStyle w:val="a0"/>
        <w:spacing w:line="240" w:lineRule="auto"/>
        <w:ind w:firstLine="0"/>
        <w:rPr>
          <w:sz w:val="24"/>
          <w:szCs w:val="24"/>
        </w:rPr>
      </w:pPr>
      <w:r w:rsidRPr="00942CCA">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942CCA" w:rsidRDefault="00F17AEF" w:rsidP="001C3370">
      <w:pPr>
        <w:pStyle w:val="a0"/>
        <w:spacing w:line="240" w:lineRule="auto"/>
        <w:ind w:firstLine="0"/>
        <w:rPr>
          <w:sz w:val="24"/>
          <w:szCs w:val="24"/>
        </w:rPr>
      </w:pPr>
      <w:r w:rsidRPr="00942CCA">
        <w:rPr>
          <w:sz w:val="24"/>
          <w:szCs w:val="24"/>
        </w:rPr>
        <w:t>характеризовать отраслевую структуру хозяйства отдельных стран и регионов мира;</w:t>
      </w:r>
    </w:p>
    <w:p w:rsidR="00F17AEF" w:rsidRPr="00942CCA" w:rsidRDefault="00F17AEF" w:rsidP="001C3370">
      <w:pPr>
        <w:pStyle w:val="a0"/>
        <w:spacing w:line="240" w:lineRule="auto"/>
        <w:ind w:firstLine="0"/>
        <w:rPr>
          <w:sz w:val="24"/>
          <w:szCs w:val="24"/>
        </w:rPr>
      </w:pPr>
      <w:r w:rsidRPr="00942CCA">
        <w:rPr>
          <w:sz w:val="24"/>
          <w:szCs w:val="24"/>
        </w:rPr>
        <w:t>приводить примеры, объясняющие географическое разделение труда;</w:t>
      </w:r>
    </w:p>
    <w:p w:rsidR="00F17AEF" w:rsidRPr="00942CCA" w:rsidRDefault="00F17AEF" w:rsidP="001C3370">
      <w:pPr>
        <w:pStyle w:val="a0"/>
        <w:spacing w:line="240" w:lineRule="auto"/>
        <w:ind w:firstLine="0"/>
        <w:rPr>
          <w:sz w:val="24"/>
          <w:szCs w:val="24"/>
        </w:rPr>
      </w:pPr>
      <w:r w:rsidRPr="00942CCA">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942CCA" w:rsidRDefault="00F17AEF" w:rsidP="001C3370">
      <w:pPr>
        <w:pStyle w:val="a0"/>
        <w:spacing w:line="240" w:lineRule="auto"/>
        <w:ind w:firstLine="0"/>
        <w:rPr>
          <w:sz w:val="24"/>
          <w:szCs w:val="24"/>
        </w:rPr>
      </w:pPr>
      <w:r w:rsidRPr="00942CCA">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942CCA" w:rsidRDefault="00F17AEF" w:rsidP="001C3370">
      <w:pPr>
        <w:pStyle w:val="a0"/>
        <w:spacing w:line="240" w:lineRule="auto"/>
        <w:ind w:firstLine="0"/>
        <w:rPr>
          <w:sz w:val="24"/>
          <w:szCs w:val="24"/>
        </w:rPr>
      </w:pPr>
      <w:r w:rsidRPr="00942CCA">
        <w:rPr>
          <w:sz w:val="24"/>
          <w:szCs w:val="24"/>
        </w:rPr>
        <w:t>оценивать место отдельных стран и регионов в мировом хозяйстве;</w:t>
      </w:r>
    </w:p>
    <w:p w:rsidR="00F17AEF" w:rsidRPr="00942CCA" w:rsidRDefault="00F17AEF" w:rsidP="001C3370">
      <w:pPr>
        <w:pStyle w:val="a0"/>
        <w:spacing w:line="240" w:lineRule="auto"/>
        <w:ind w:firstLine="0"/>
        <w:rPr>
          <w:sz w:val="24"/>
          <w:szCs w:val="24"/>
        </w:rPr>
      </w:pPr>
      <w:r w:rsidRPr="00942CCA">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942CCA" w:rsidRDefault="00F17AEF" w:rsidP="001C3370">
      <w:pPr>
        <w:pStyle w:val="a0"/>
        <w:spacing w:line="240" w:lineRule="auto"/>
        <w:ind w:firstLine="0"/>
        <w:rPr>
          <w:sz w:val="24"/>
          <w:szCs w:val="24"/>
        </w:rPr>
      </w:pPr>
      <w:r w:rsidRPr="00942CCA">
        <w:rPr>
          <w:sz w:val="24"/>
          <w:szCs w:val="24"/>
        </w:rPr>
        <w:t>объяснять влияние глобальных проблем человечества на жизнь населения и развитие мирового хозяйства.</w:t>
      </w:r>
    </w:p>
    <w:p w:rsidR="00F17AEF" w:rsidRPr="00942CCA" w:rsidRDefault="00F17AEF"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F17AEF" w:rsidRPr="00942CCA" w:rsidRDefault="00F17AEF" w:rsidP="001C3370">
      <w:pPr>
        <w:pStyle w:val="a0"/>
        <w:spacing w:line="240" w:lineRule="auto"/>
        <w:ind w:firstLine="0"/>
        <w:rPr>
          <w:i/>
          <w:sz w:val="24"/>
          <w:szCs w:val="24"/>
        </w:rPr>
      </w:pPr>
      <w:r w:rsidRPr="00942CCA">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942CCA" w:rsidRDefault="00F17AEF" w:rsidP="001C3370">
      <w:pPr>
        <w:pStyle w:val="a0"/>
        <w:spacing w:line="240" w:lineRule="auto"/>
        <w:ind w:firstLine="0"/>
        <w:rPr>
          <w:i/>
          <w:sz w:val="24"/>
          <w:szCs w:val="24"/>
        </w:rPr>
      </w:pPr>
      <w:r w:rsidRPr="00942CCA">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942CCA" w:rsidRDefault="00F17AEF" w:rsidP="001C3370">
      <w:pPr>
        <w:pStyle w:val="a0"/>
        <w:spacing w:line="240" w:lineRule="auto"/>
        <w:ind w:firstLine="0"/>
        <w:rPr>
          <w:i/>
          <w:sz w:val="24"/>
          <w:szCs w:val="24"/>
        </w:rPr>
      </w:pPr>
      <w:r w:rsidRPr="00942CCA">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942CCA" w:rsidRDefault="00F17AEF" w:rsidP="001C3370">
      <w:pPr>
        <w:pStyle w:val="a0"/>
        <w:spacing w:line="240" w:lineRule="auto"/>
        <w:ind w:firstLine="0"/>
        <w:rPr>
          <w:i/>
          <w:sz w:val="24"/>
          <w:szCs w:val="24"/>
        </w:rPr>
      </w:pPr>
      <w:r w:rsidRPr="00942CCA">
        <w:rPr>
          <w:i/>
          <w:sz w:val="24"/>
          <w:szCs w:val="24"/>
        </w:rPr>
        <w:t>делать прогнозы развития географических систем и комплексов в результате изменения их компонентов;</w:t>
      </w:r>
    </w:p>
    <w:p w:rsidR="00F17AEF" w:rsidRPr="00942CCA" w:rsidRDefault="00F17AEF" w:rsidP="001C3370">
      <w:pPr>
        <w:pStyle w:val="a0"/>
        <w:spacing w:line="240" w:lineRule="auto"/>
        <w:ind w:firstLine="0"/>
        <w:rPr>
          <w:i/>
          <w:sz w:val="24"/>
          <w:szCs w:val="24"/>
        </w:rPr>
      </w:pPr>
      <w:r w:rsidRPr="00942CCA">
        <w:rPr>
          <w:i/>
          <w:sz w:val="24"/>
          <w:szCs w:val="24"/>
        </w:rPr>
        <w:t>выделять наиболее важные экологические, социально-экономические проблемы;</w:t>
      </w:r>
    </w:p>
    <w:p w:rsidR="00F17AEF" w:rsidRPr="00942CCA" w:rsidRDefault="00F17AEF" w:rsidP="001C3370">
      <w:pPr>
        <w:pStyle w:val="a0"/>
        <w:spacing w:line="240" w:lineRule="auto"/>
        <w:ind w:firstLine="0"/>
        <w:rPr>
          <w:i/>
          <w:sz w:val="24"/>
          <w:szCs w:val="24"/>
        </w:rPr>
      </w:pPr>
      <w:r w:rsidRPr="00942CCA">
        <w:rPr>
          <w:i/>
          <w:sz w:val="24"/>
          <w:szCs w:val="24"/>
        </w:rPr>
        <w:lastRenderedPageBreak/>
        <w:t>давать научное объяснение процессам, явлениям, закономерностям, протекающим в географической оболочке;</w:t>
      </w:r>
    </w:p>
    <w:p w:rsidR="00F17AEF" w:rsidRPr="00942CCA" w:rsidRDefault="00F17AEF" w:rsidP="001C3370">
      <w:pPr>
        <w:pStyle w:val="a0"/>
        <w:spacing w:line="240" w:lineRule="auto"/>
        <w:ind w:firstLine="0"/>
        <w:rPr>
          <w:i/>
          <w:sz w:val="24"/>
          <w:szCs w:val="24"/>
        </w:rPr>
      </w:pPr>
      <w:r w:rsidRPr="00942CCA">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942CCA" w:rsidRDefault="00F17AEF" w:rsidP="001C3370">
      <w:pPr>
        <w:pStyle w:val="a0"/>
        <w:spacing w:line="240" w:lineRule="auto"/>
        <w:ind w:firstLine="0"/>
        <w:rPr>
          <w:i/>
          <w:sz w:val="24"/>
          <w:szCs w:val="24"/>
        </w:rPr>
      </w:pPr>
      <w:r w:rsidRPr="00942CCA">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942CCA" w:rsidRDefault="00F17AEF" w:rsidP="001C3370">
      <w:pPr>
        <w:pStyle w:val="a0"/>
        <w:spacing w:line="240" w:lineRule="auto"/>
        <w:ind w:firstLine="0"/>
        <w:rPr>
          <w:i/>
          <w:sz w:val="24"/>
          <w:szCs w:val="24"/>
        </w:rPr>
      </w:pPr>
      <w:r w:rsidRPr="00942CCA">
        <w:rPr>
          <w:i/>
          <w:sz w:val="24"/>
          <w:szCs w:val="24"/>
        </w:rPr>
        <w:t xml:space="preserve">раскрывать сущность интеграционных процессов </w:t>
      </w:r>
      <w:r w:rsidR="00110049" w:rsidRPr="00942CCA">
        <w:rPr>
          <w:i/>
          <w:sz w:val="24"/>
          <w:szCs w:val="24"/>
        </w:rPr>
        <w:t xml:space="preserve">в </w:t>
      </w:r>
      <w:r w:rsidRPr="00942CCA">
        <w:rPr>
          <w:i/>
          <w:sz w:val="24"/>
          <w:szCs w:val="24"/>
        </w:rPr>
        <w:t>мирово</w:t>
      </w:r>
      <w:r w:rsidR="00110049" w:rsidRPr="00942CCA">
        <w:rPr>
          <w:i/>
          <w:sz w:val="24"/>
          <w:szCs w:val="24"/>
        </w:rPr>
        <w:t>м</w:t>
      </w:r>
      <w:r w:rsidRPr="00942CCA">
        <w:rPr>
          <w:i/>
          <w:sz w:val="24"/>
          <w:szCs w:val="24"/>
        </w:rPr>
        <w:t xml:space="preserve"> сообществ</w:t>
      </w:r>
      <w:r w:rsidR="00110049" w:rsidRPr="00942CCA">
        <w:rPr>
          <w:i/>
          <w:sz w:val="24"/>
          <w:szCs w:val="24"/>
        </w:rPr>
        <w:t>е</w:t>
      </w:r>
      <w:r w:rsidRPr="00942CCA">
        <w:rPr>
          <w:i/>
          <w:sz w:val="24"/>
          <w:szCs w:val="24"/>
        </w:rPr>
        <w:t>;</w:t>
      </w:r>
    </w:p>
    <w:p w:rsidR="00F17AEF" w:rsidRPr="00942CCA" w:rsidRDefault="00F17AEF" w:rsidP="001C3370">
      <w:pPr>
        <w:pStyle w:val="a0"/>
        <w:spacing w:line="240" w:lineRule="auto"/>
        <w:ind w:firstLine="0"/>
        <w:rPr>
          <w:i/>
          <w:sz w:val="24"/>
          <w:szCs w:val="24"/>
        </w:rPr>
      </w:pPr>
      <w:r w:rsidRPr="00942CCA">
        <w:rPr>
          <w:i/>
          <w:sz w:val="24"/>
          <w:szCs w:val="24"/>
        </w:rPr>
        <w:t>прогнозировать и оценивать изменения политической карты мира под влиянием международных отношений;</w:t>
      </w:r>
    </w:p>
    <w:p w:rsidR="00F17AEF" w:rsidRPr="00942CCA" w:rsidRDefault="00F17AEF" w:rsidP="001C3370">
      <w:pPr>
        <w:pStyle w:val="a0"/>
        <w:spacing w:line="240" w:lineRule="auto"/>
        <w:ind w:firstLine="0"/>
        <w:rPr>
          <w:i/>
          <w:sz w:val="24"/>
          <w:szCs w:val="24"/>
        </w:rPr>
      </w:pPr>
      <w:r w:rsidRPr="00942CCA">
        <w:rPr>
          <w:i/>
          <w:sz w:val="24"/>
          <w:szCs w:val="24"/>
        </w:rPr>
        <w:t xml:space="preserve"> оценивать социально-экономические последствия изменения современной политической карты мира;</w:t>
      </w:r>
    </w:p>
    <w:p w:rsidR="00F17AEF" w:rsidRPr="00942CCA" w:rsidRDefault="00F17AEF" w:rsidP="001C3370">
      <w:pPr>
        <w:pStyle w:val="a0"/>
        <w:spacing w:line="240" w:lineRule="auto"/>
        <w:ind w:firstLine="0"/>
        <w:rPr>
          <w:i/>
          <w:sz w:val="24"/>
          <w:szCs w:val="24"/>
        </w:rPr>
      </w:pPr>
      <w:r w:rsidRPr="00942CCA">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942CCA" w:rsidRDefault="00F17AEF" w:rsidP="001C3370">
      <w:pPr>
        <w:pStyle w:val="a0"/>
        <w:spacing w:line="240" w:lineRule="auto"/>
        <w:ind w:firstLine="0"/>
        <w:rPr>
          <w:i/>
          <w:sz w:val="24"/>
          <w:szCs w:val="24"/>
        </w:rPr>
      </w:pPr>
      <w:r w:rsidRPr="00942CCA">
        <w:rPr>
          <w:i/>
          <w:sz w:val="24"/>
          <w:szCs w:val="24"/>
        </w:rPr>
        <w:t>оценивать изменение отраслевой структуры отдельных стран и регионов мира;</w:t>
      </w:r>
    </w:p>
    <w:p w:rsidR="00F17AEF" w:rsidRPr="00942CCA" w:rsidRDefault="00F17AEF" w:rsidP="001C3370">
      <w:pPr>
        <w:pStyle w:val="a0"/>
        <w:spacing w:line="240" w:lineRule="auto"/>
        <w:ind w:firstLine="0"/>
        <w:rPr>
          <w:i/>
          <w:sz w:val="24"/>
          <w:szCs w:val="24"/>
        </w:rPr>
      </w:pPr>
      <w:r w:rsidRPr="00942CCA">
        <w:rPr>
          <w:i/>
          <w:sz w:val="24"/>
          <w:szCs w:val="24"/>
        </w:rPr>
        <w:t>оценивать влияние отдельных стран и регионов на мировое хозяйство;</w:t>
      </w:r>
    </w:p>
    <w:p w:rsidR="00F17AEF" w:rsidRPr="00942CCA" w:rsidRDefault="00F17AEF" w:rsidP="001C3370">
      <w:pPr>
        <w:pStyle w:val="a0"/>
        <w:spacing w:line="240" w:lineRule="auto"/>
        <w:ind w:firstLine="0"/>
        <w:rPr>
          <w:i/>
          <w:sz w:val="24"/>
          <w:szCs w:val="24"/>
        </w:rPr>
      </w:pPr>
      <w:r w:rsidRPr="00942CCA">
        <w:rPr>
          <w:i/>
          <w:sz w:val="24"/>
          <w:szCs w:val="24"/>
        </w:rPr>
        <w:t>анализировать региональную политику отдельных стран и регионов;</w:t>
      </w:r>
    </w:p>
    <w:p w:rsidR="00F17AEF" w:rsidRPr="00942CCA" w:rsidRDefault="00F17AEF" w:rsidP="001C3370">
      <w:pPr>
        <w:pStyle w:val="a0"/>
        <w:spacing w:line="240" w:lineRule="auto"/>
        <w:ind w:firstLine="0"/>
        <w:rPr>
          <w:i/>
          <w:sz w:val="24"/>
          <w:szCs w:val="24"/>
        </w:rPr>
      </w:pPr>
      <w:r w:rsidRPr="00942CCA">
        <w:rPr>
          <w:i/>
          <w:sz w:val="24"/>
          <w:szCs w:val="24"/>
        </w:rPr>
        <w:t>анализировать основные направления международных исследований малоизученных территорий;</w:t>
      </w:r>
    </w:p>
    <w:p w:rsidR="00F17AEF" w:rsidRPr="00942CCA" w:rsidRDefault="00F17AEF" w:rsidP="001C3370">
      <w:pPr>
        <w:pStyle w:val="a0"/>
        <w:spacing w:line="240" w:lineRule="auto"/>
        <w:ind w:firstLine="0"/>
        <w:rPr>
          <w:i/>
          <w:sz w:val="24"/>
          <w:szCs w:val="24"/>
        </w:rPr>
      </w:pPr>
      <w:r w:rsidRPr="00942CCA">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942CCA" w:rsidRDefault="00F17AEF" w:rsidP="001C3370">
      <w:pPr>
        <w:pStyle w:val="a0"/>
        <w:spacing w:line="240" w:lineRule="auto"/>
        <w:ind w:firstLine="0"/>
        <w:rPr>
          <w:i/>
          <w:sz w:val="24"/>
          <w:szCs w:val="24"/>
        </w:rPr>
      </w:pPr>
      <w:r w:rsidRPr="00942CCA">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942CCA" w:rsidRDefault="00F17AEF" w:rsidP="001C3370">
      <w:pPr>
        <w:pStyle w:val="a0"/>
        <w:spacing w:line="240" w:lineRule="auto"/>
        <w:ind w:firstLine="0"/>
        <w:rPr>
          <w:i/>
          <w:sz w:val="24"/>
          <w:szCs w:val="24"/>
        </w:rPr>
      </w:pPr>
      <w:bookmarkStart w:id="32" w:name="h.6t3mrq4bbd2k" w:colFirst="0" w:colLast="0"/>
      <w:bookmarkEnd w:id="32"/>
      <w:r w:rsidRPr="00942CCA">
        <w:rPr>
          <w:i/>
          <w:sz w:val="24"/>
          <w:szCs w:val="24"/>
        </w:rPr>
        <w:t>давать оценку международной деятельности, направленной на решение глобальных проблем человечества.</w:t>
      </w:r>
    </w:p>
    <w:p w:rsidR="00F17AEF" w:rsidRPr="00942CCA" w:rsidRDefault="00F17AEF" w:rsidP="001C3370">
      <w:pPr>
        <w:spacing w:line="240" w:lineRule="auto"/>
        <w:ind w:firstLine="0"/>
        <w:rPr>
          <w:b/>
          <w:sz w:val="24"/>
          <w:szCs w:val="24"/>
        </w:rPr>
      </w:pPr>
      <w:bookmarkStart w:id="33" w:name="h.msinstug8ch5" w:colFirst="0" w:colLast="0"/>
      <w:bookmarkEnd w:id="33"/>
      <w:r w:rsidRPr="00942CCA">
        <w:rPr>
          <w:b/>
          <w:sz w:val="24"/>
          <w:szCs w:val="24"/>
        </w:rPr>
        <w:t>Выпускник на углубленном уровне научится:</w:t>
      </w:r>
    </w:p>
    <w:p w:rsidR="00F17AEF" w:rsidRPr="00942CCA" w:rsidRDefault="00F17AEF" w:rsidP="001C3370">
      <w:pPr>
        <w:pStyle w:val="a0"/>
        <w:spacing w:line="240" w:lineRule="auto"/>
        <w:ind w:firstLine="0"/>
        <w:rPr>
          <w:sz w:val="24"/>
          <w:szCs w:val="24"/>
        </w:rPr>
      </w:pPr>
      <w:r w:rsidRPr="00942CCA">
        <w:rPr>
          <w:sz w:val="24"/>
          <w:szCs w:val="24"/>
        </w:rPr>
        <w:t>определять роль современного комплекса географических наук в решении современных научных и практических задач;</w:t>
      </w:r>
    </w:p>
    <w:p w:rsidR="00F17AEF" w:rsidRPr="00942CCA" w:rsidRDefault="00F17AEF" w:rsidP="001C3370">
      <w:pPr>
        <w:pStyle w:val="a0"/>
        <w:spacing w:line="240" w:lineRule="auto"/>
        <w:ind w:firstLine="0"/>
        <w:rPr>
          <w:sz w:val="24"/>
          <w:szCs w:val="24"/>
        </w:rPr>
      </w:pPr>
      <w:r w:rsidRPr="00942CCA">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F17AEF" w:rsidRPr="00942CCA" w:rsidRDefault="00F17AEF" w:rsidP="001C3370">
      <w:pPr>
        <w:pStyle w:val="a0"/>
        <w:spacing w:line="240" w:lineRule="auto"/>
        <w:ind w:firstLine="0"/>
        <w:rPr>
          <w:sz w:val="24"/>
          <w:szCs w:val="24"/>
        </w:rPr>
      </w:pPr>
      <w:r w:rsidRPr="00942CCA">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F17AEF" w:rsidRPr="00942CCA" w:rsidRDefault="00F17AEF" w:rsidP="001C3370">
      <w:pPr>
        <w:pStyle w:val="a0"/>
        <w:spacing w:line="240" w:lineRule="auto"/>
        <w:ind w:firstLine="0"/>
        <w:rPr>
          <w:sz w:val="24"/>
          <w:szCs w:val="24"/>
        </w:rPr>
      </w:pPr>
      <w:r w:rsidRPr="00942CCA">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F17AEF" w:rsidRPr="00942CCA" w:rsidRDefault="00F17AEF" w:rsidP="001C3370">
      <w:pPr>
        <w:pStyle w:val="a0"/>
        <w:spacing w:line="240" w:lineRule="auto"/>
        <w:ind w:firstLine="0"/>
        <w:rPr>
          <w:sz w:val="24"/>
          <w:szCs w:val="24"/>
        </w:rPr>
      </w:pPr>
      <w:r w:rsidRPr="00942CCA">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F17AEF" w:rsidRPr="00942CCA" w:rsidRDefault="00F17AEF" w:rsidP="001C3370">
      <w:pPr>
        <w:pStyle w:val="a0"/>
        <w:spacing w:line="240" w:lineRule="auto"/>
        <w:ind w:firstLine="0"/>
        <w:rPr>
          <w:sz w:val="24"/>
          <w:szCs w:val="24"/>
        </w:rPr>
      </w:pPr>
      <w:r w:rsidRPr="00942CCA">
        <w:rPr>
          <w:sz w:val="24"/>
          <w:szCs w:val="24"/>
        </w:rPr>
        <w:t>использовать геоинформационные системы для получения, хранения и обработки информации;</w:t>
      </w:r>
    </w:p>
    <w:p w:rsidR="00F17AEF" w:rsidRPr="00942CCA" w:rsidRDefault="00F17AEF" w:rsidP="001C3370">
      <w:pPr>
        <w:pStyle w:val="a0"/>
        <w:spacing w:line="240" w:lineRule="auto"/>
        <w:ind w:firstLine="0"/>
        <w:rPr>
          <w:sz w:val="24"/>
          <w:szCs w:val="24"/>
        </w:rPr>
      </w:pPr>
      <w:r w:rsidRPr="00942CCA">
        <w:rPr>
          <w:sz w:val="24"/>
          <w:szCs w:val="24"/>
        </w:rPr>
        <w:t>составлять комплексные географические характеристики природно-хозяйственных систем;</w:t>
      </w:r>
    </w:p>
    <w:p w:rsidR="00F17AEF" w:rsidRPr="00942CCA" w:rsidRDefault="00F17AEF" w:rsidP="001C3370">
      <w:pPr>
        <w:pStyle w:val="a0"/>
        <w:spacing w:line="240" w:lineRule="auto"/>
        <w:ind w:firstLine="0"/>
        <w:rPr>
          <w:sz w:val="24"/>
          <w:szCs w:val="24"/>
        </w:rPr>
      </w:pPr>
      <w:r w:rsidRPr="00942CCA">
        <w:rPr>
          <w:sz w:val="24"/>
          <w:szCs w:val="24"/>
        </w:rPr>
        <w:t>создавать простейшие модели природных, социально-экономических и геоэкологических объектов, явлений и процессов;</w:t>
      </w:r>
    </w:p>
    <w:p w:rsidR="00F17AEF" w:rsidRPr="00942CCA" w:rsidRDefault="00F17AEF" w:rsidP="001C3370">
      <w:pPr>
        <w:pStyle w:val="a0"/>
        <w:spacing w:line="240" w:lineRule="auto"/>
        <w:ind w:firstLine="0"/>
        <w:rPr>
          <w:sz w:val="24"/>
          <w:szCs w:val="24"/>
        </w:rPr>
      </w:pPr>
      <w:r w:rsidRPr="00942CCA">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F17AEF" w:rsidRPr="00942CCA" w:rsidRDefault="00F17AEF" w:rsidP="001C3370">
      <w:pPr>
        <w:pStyle w:val="a0"/>
        <w:spacing w:line="240" w:lineRule="auto"/>
        <w:ind w:firstLine="0"/>
        <w:rPr>
          <w:sz w:val="24"/>
          <w:szCs w:val="24"/>
        </w:rPr>
      </w:pPr>
      <w:r w:rsidRPr="00942CCA">
        <w:rPr>
          <w:sz w:val="24"/>
          <w:szCs w:val="24"/>
        </w:rPr>
        <w:t>прогнозировать изменения геосистем под влиянием природных и антропогенных факторов;</w:t>
      </w:r>
    </w:p>
    <w:p w:rsidR="00F17AEF" w:rsidRPr="00942CCA" w:rsidRDefault="00F17AEF" w:rsidP="001C3370">
      <w:pPr>
        <w:pStyle w:val="a0"/>
        <w:spacing w:line="240" w:lineRule="auto"/>
        <w:ind w:firstLine="0"/>
        <w:rPr>
          <w:sz w:val="24"/>
          <w:szCs w:val="24"/>
        </w:rPr>
      </w:pPr>
      <w:r w:rsidRPr="00942CCA">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F17AEF" w:rsidRPr="00942CCA" w:rsidRDefault="00F17AEF" w:rsidP="001C3370">
      <w:pPr>
        <w:pStyle w:val="a0"/>
        <w:spacing w:line="240" w:lineRule="auto"/>
        <w:ind w:firstLine="0"/>
        <w:rPr>
          <w:sz w:val="24"/>
          <w:szCs w:val="24"/>
        </w:rPr>
      </w:pPr>
      <w:r w:rsidRPr="00942CCA">
        <w:rPr>
          <w:sz w:val="24"/>
          <w:szCs w:val="24"/>
        </w:rPr>
        <w:t>прогнозировать изменение численности и структуры населения мира и отдельных регионов;</w:t>
      </w:r>
    </w:p>
    <w:p w:rsidR="00F17AEF" w:rsidRPr="00942CCA" w:rsidRDefault="00F17AEF" w:rsidP="001C3370">
      <w:pPr>
        <w:pStyle w:val="a0"/>
        <w:spacing w:line="240" w:lineRule="auto"/>
        <w:ind w:firstLine="0"/>
        <w:rPr>
          <w:sz w:val="24"/>
          <w:szCs w:val="24"/>
        </w:rPr>
      </w:pPr>
      <w:r w:rsidRPr="00942CCA">
        <w:rPr>
          <w:sz w:val="24"/>
          <w:szCs w:val="24"/>
        </w:rPr>
        <w:t xml:space="preserve"> анализировать рынок труда, прогнозировать развитие рынка труда на основе динамики его изменений;</w:t>
      </w:r>
    </w:p>
    <w:p w:rsidR="00F17AEF" w:rsidRPr="00942CCA" w:rsidRDefault="00F17AEF" w:rsidP="001C3370">
      <w:pPr>
        <w:pStyle w:val="a0"/>
        <w:spacing w:line="240" w:lineRule="auto"/>
        <w:ind w:firstLine="0"/>
        <w:rPr>
          <w:sz w:val="24"/>
          <w:szCs w:val="24"/>
        </w:rPr>
      </w:pPr>
      <w:r w:rsidRPr="00942CCA">
        <w:rPr>
          <w:sz w:val="24"/>
          <w:szCs w:val="24"/>
        </w:rPr>
        <w:lastRenderedPageBreak/>
        <w:t>оценивать вклад отдельных  регионов в мировое хозяйство;</w:t>
      </w:r>
    </w:p>
    <w:p w:rsidR="00F17AEF" w:rsidRPr="00942CCA" w:rsidRDefault="00F17AEF" w:rsidP="001C3370">
      <w:pPr>
        <w:pStyle w:val="a0"/>
        <w:spacing w:line="240" w:lineRule="auto"/>
        <w:ind w:firstLine="0"/>
        <w:rPr>
          <w:sz w:val="24"/>
          <w:szCs w:val="24"/>
        </w:rPr>
      </w:pPr>
      <w:r w:rsidRPr="00942CCA">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942CCA" w:rsidRDefault="00F17AEF" w:rsidP="001C3370">
      <w:pPr>
        <w:pStyle w:val="a0"/>
        <w:spacing w:line="240" w:lineRule="auto"/>
        <w:ind w:firstLine="0"/>
        <w:rPr>
          <w:sz w:val="24"/>
          <w:szCs w:val="24"/>
        </w:rPr>
      </w:pPr>
      <w:r w:rsidRPr="00942CCA">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942CCA" w:rsidRDefault="00F17AEF" w:rsidP="001C3370">
      <w:pPr>
        <w:pStyle w:val="a0"/>
        <w:spacing w:line="240" w:lineRule="auto"/>
        <w:ind w:firstLine="0"/>
        <w:rPr>
          <w:sz w:val="24"/>
          <w:szCs w:val="24"/>
        </w:rPr>
      </w:pPr>
      <w:r w:rsidRPr="00942CCA">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942CCA" w:rsidRDefault="00F17AEF" w:rsidP="001C3370">
      <w:pPr>
        <w:pStyle w:val="a0"/>
        <w:spacing w:line="240" w:lineRule="auto"/>
        <w:ind w:firstLine="0"/>
        <w:rPr>
          <w:sz w:val="24"/>
          <w:szCs w:val="24"/>
        </w:rPr>
      </w:pPr>
      <w:r w:rsidRPr="00942CCA">
        <w:rPr>
          <w:sz w:val="24"/>
          <w:szCs w:val="24"/>
        </w:rPr>
        <w:t>давать оценку международной деятельности, направленной на решение глобальных проблем человечества.</w:t>
      </w:r>
    </w:p>
    <w:p w:rsidR="00F17AEF" w:rsidRPr="00942CCA" w:rsidRDefault="00F17AEF" w:rsidP="001C3370">
      <w:pPr>
        <w:pStyle w:val="4f4"/>
        <w:spacing w:line="240" w:lineRule="auto"/>
        <w:ind w:firstLine="0"/>
        <w:rPr>
          <w:b/>
          <w:color w:val="auto"/>
          <w:sz w:val="24"/>
          <w:szCs w:val="24"/>
        </w:rPr>
      </w:pPr>
      <w:r w:rsidRPr="00942CCA">
        <w:rPr>
          <w:color w:val="auto"/>
          <w:sz w:val="24"/>
          <w:szCs w:val="24"/>
        </w:rPr>
        <w:t xml:space="preserve"> </w:t>
      </w:r>
      <w:r w:rsidRPr="00942CCA">
        <w:rPr>
          <w:b/>
          <w:color w:val="auto"/>
          <w:sz w:val="24"/>
          <w:szCs w:val="24"/>
        </w:rPr>
        <w:t>Выпускник на углубленном уровне получит возможность научиться:</w:t>
      </w:r>
    </w:p>
    <w:p w:rsidR="00F17AEF" w:rsidRPr="00942CCA" w:rsidRDefault="00F17AEF" w:rsidP="001C3370">
      <w:pPr>
        <w:pStyle w:val="a0"/>
        <w:spacing w:line="240" w:lineRule="auto"/>
        <w:ind w:firstLine="0"/>
        <w:rPr>
          <w:i/>
          <w:sz w:val="24"/>
          <w:szCs w:val="24"/>
        </w:rPr>
      </w:pPr>
      <w:r w:rsidRPr="00942CCA">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F17AEF" w:rsidRPr="00942CCA" w:rsidRDefault="00F17AEF" w:rsidP="001C3370">
      <w:pPr>
        <w:pStyle w:val="a0"/>
        <w:spacing w:line="240" w:lineRule="auto"/>
        <w:ind w:firstLine="0"/>
        <w:rPr>
          <w:i/>
          <w:sz w:val="24"/>
          <w:szCs w:val="24"/>
        </w:rPr>
      </w:pPr>
      <w:r w:rsidRPr="00942CCA">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F17AEF" w:rsidRPr="00942CCA" w:rsidRDefault="00F17AEF" w:rsidP="001C3370">
      <w:pPr>
        <w:pStyle w:val="a0"/>
        <w:spacing w:line="240" w:lineRule="auto"/>
        <w:ind w:firstLine="0"/>
        <w:rPr>
          <w:i/>
          <w:sz w:val="24"/>
          <w:szCs w:val="24"/>
        </w:rPr>
      </w:pPr>
      <w:r w:rsidRPr="00942CCA">
        <w:rPr>
          <w:i/>
          <w:sz w:val="24"/>
          <w:szCs w:val="24"/>
        </w:rPr>
        <w:t>выявлять и оценивать географические аспекты устойчивого развития территории</w:t>
      </w:r>
      <w:r w:rsidR="00C94D87" w:rsidRPr="00942CCA">
        <w:rPr>
          <w:i/>
          <w:sz w:val="24"/>
          <w:szCs w:val="24"/>
        </w:rPr>
        <w:t>,</w:t>
      </w:r>
      <w:r w:rsidRPr="00942CCA">
        <w:rPr>
          <w:i/>
          <w:sz w:val="24"/>
          <w:szCs w:val="24"/>
        </w:rPr>
        <w:t xml:space="preserve"> региона, страны;</w:t>
      </w:r>
    </w:p>
    <w:p w:rsidR="00F17AEF" w:rsidRPr="00942CCA" w:rsidRDefault="00F17AEF" w:rsidP="001C3370">
      <w:pPr>
        <w:pStyle w:val="a0"/>
        <w:spacing w:line="240" w:lineRule="auto"/>
        <w:ind w:firstLine="0"/>
        <w:rPr>
          <w:i/>
          <w:sz w:val="24"/>
          <w:szCs w:val="24"/>
        </w:rPr>
      </w:pPr>
      <w:r w:rsidRPr="00942CCA">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F17AEF" w:rsidRPr="00942CCA" w:rsidRDefault="00F17AEF" w:rsidP="001C3370">
      <w:pPr>
        <w:pStyle w:val="a0"/>
        <w:spacing w:line="240" w:lineRule="auto"/>
        <w:ind w:firstLine="0"/>
        <w:rPr>
          <w:i/>
          <w:sz w:val="24"/>
          <w:szCs w:val="24"/>
        </w:rPr>
      </w:pPr>
      <w:r w:rsidRPr="00942CCA">
        <w:rPr>
          <w:i/>
          <w:sz w:val="24"/>
          <w:szCs w:val="24"/>
        </w:rPr>
        <w:t xml:space="preserve"> моделировать и проектировать территориальные взаимодействия различных географических явлений и процессов.</w:t>
      </w:r>
    </w:p>
    <w:p w:rsidR="006C5291" w:rsidRPr="00942CCA" w:rsidRDefault="006C5291" w:rsidP="001C3370">
      <w:pPr>
        <w:pStyle w:val="4a"/>
        <w:spacing w:line="240" w:lineRule="auto"/>
        <w:ind w:firstLine="0"/>
        <w:rPr>
          <w:sz w:val="24"/>
          <w:szCs w:val="24"/>
        </w:rPr>
      </w:pPr>
      <w:bookmarkStart w:id="34" w:name="_Toc434850670"/>
      <w:bookmarkStart w:id="35" w:name="_Toc435412682"/>
      <w:bookmarkStart w:id="36" w:name="_Toc453968154"/>
      <w:r w:rsidRPr="00942CCA">
        <w:rPr>
          <w:sz w:val="24"/>
          <w:szCs w:val="24"/>
        </w:rPr>
        <w:t>Право</w:t>
      </w:r>
      <w:bookmarkEnd w:id="34"/>
      <w:bookmarkEnd w:id="35"/>
      <w:bookmarkEnd w:id="36"/>
    </w:p>
    <w:p w:rsidR="00205F6F" w:rsidRPr="00942CCA" w:rsidRDefault="00205F6F" w:rsidP="001C3370">
      <w:pPr>
        <w:spacing w:line="240" w:lineRule="auto"/>
        <w:ind w:firstLine="0"/>
        <w:rPr>
          <w:sz w:val="24"/>
          <w:szCs w:val="24"/>
        </w:rPr>
      </w:pPr>
      <w:r w:rsidRPr="00942CCA">
        <w:rPr>
          <w:rFonts w:eastAsia="Times New Roman"/>
          <w:b/>
          <w:sz w:val="24"/>
          <w:szCs w:val="24"/>
        </w:rPr>
        <w:t>В результате изучения учебного предмета «Право» на уровне среднего общего образования</w:t>
      </w:r>
      <w:r w:rsidR="0080564F" w:rsidRPr="00942CCA">
        <w:rPr>
          <w:rFonts w:eastAsia="Times New Roman"/>
          <w:b/>
          <w:sz w:val="24"/>
          <w:szCs w:val="24"/>
        </w:rPr>
        <w:t>:</w:t>
      </w:r>
    </w:p>
    <w:p w:rsidR="00205F6F" w:rsidRPr="00942CCA" w:rsidRDefault="0080564F" w:rsidP="001C3370">
      <w:pPr>
        <w:spacing w:line="240" w:lineRule="auto"/>
        <w:ind w:firstLine="0"/>
        <w:rPr>
          <w:sz w:val="24"/>
          <w:szCs w:val="24"/>
        </w:rPr>
      </w:pPr>
      <w:r w:rsidRPr="00942CCA">
        <w:rPr>
          <w:rFonts w:eastAsia="Times New Roman"/>
          <w:b/>
          <w:sz w:val="24"/>
          <w:szCs w:val="24"/>
        </w:rPr>
        <w:t>В</w:t>
      </w:r>
      <w:r w:rsidR="00205F6F" w:rsidRPr="00942CCA">
        <w:rPr>
          <w:rFonts w:eastAsia="Times New Roman"/>
          <w:b/>
          <w:sz w:val="24"/>
          <w:szCs w:val="24"/>
        </w:rPr>
        <w:t>ыпус</w:t>
      </w:r>
      <w:r w:rsidR="00C76D22" w:rsidRPr="00942CCA">
        <w:rPr>
          <w:rFonts w:eastAsia="Times New Roman"/>
          <w:b/>
          <w:sz w:val="24"/>
          <w:szCs w:val="24"/>
        </w:rPr>
        <w:t>кник на базовом уровне научится:</w:t>
      </w:r>
    </w:p>
    <w:p w:rsidR="009A41CC" w:rsidRPr="00942CCA" w:rsidRDefault="00C76D22" w:rsidP="001C3370">
      <w:pPr>
        <w:pStyle w:val="a0"/>
        <w:spacing w:line="240" w:lineRule="auto"/>
        <w:ind w:firstLine="0"/>
        <w:rPr>
          <w:sz w:val="24"/>
          <w:szCs w:val="24"/>
        </w:rPr>
      </w:pPr>
      <w:r w:rsidRPr="00942CCA">
        <w:rPr>
          <w:sz w:val="24"/>
          <w:szCs w:val="24"/>
        </w:rPr>
        <w:t>о</w:t>
      </w:r>
      <w:r w:rsidR="009A41CC" w:rsidRPr="00942CCA">
        <w:rPr>
          <w:sz w:val="24"/>
          <w:szCs w:val="24"/>
        </w:rPr>
        <w:t>познавать и классифицировать государства по их признакам, функциям и формам;</w:t>
      </w:r>
    </w:p>
    <w:p w:rsidR="009A41CC" w:rsidRPr="00942CCA" w:rsidRDefault="009A41CC" w:rsidP="001C3370">
      <w:pPr>
        <w:pStyle w:val="a0"/>
        <w:spacing w:line="240" w:lineRule="auto"/>
        <w:ind w:firstLine="0"/>
        <w:rPr>
          <w:sz w:val="24"/>
          <w:szCs w:val="24"/>
        </w:rPr>
      </w:pPr>
      <w:r w:rsidRPr="00942CCA">
        <w:rPr>
          <w:sz w:val="24"/>
          <w:szCs w:val="24"/>
        </w:rPr>
        <w:t>выявлять элементы системы права и дифференцировать источники права;</w:t>
      </w:r>
    </w:p>
    <w:p w:rsidR="009A41CC" w:rsidRPr="00942CCA" w:rsidRDefault="009A41CC" w:rsidP="001C3370">
      <w:pPr>
        <w:pStyle w:val="a0"/>
        <w:spacing w:line="240" w:lineRule="auto"/>
        <w:ind w:firstLine="0"/>
        <w:rPr>
          <w:sz w:val="24"/>
          <w:szCs w:val="24"/>
        </w:rPr>
      </w:pPr>
      <w:r w:rsidRPr="00942CCA">
        <w:rPr>
          <w:sz w:val="24"/>
          <w:szCs w:val="24"/>
        </w:rPr>
        <w:t>характеризовать нормативно-правовой акт как основу законодательства;</w:t>
      </w:r>
    </w:p>
    <w:p w:rsidR="009A41CC" w:rsidRPr="00942CCA" w:rsidRDefault="00701947" w:rsidP="001C3370">
      <w:pPr>
        <w:pStyle w:val="a0"/>
        <w:spacing w:line="240" w:lineRule="auto"/>
        <w:ind w:firstLine="0"/>
        <w:rPr>
          <w:sz w:val="24"/>
          <w:szCs w:val="24"/>
        </w:rPr>
      </w:pPr>
      <w:r w:rsidRPr="00942CCA">
        <w:rPr>
          <w:sz w:val="24"/>
          <w:szCs w:val="24"/>
        </w:rPr>
        <w:t>различать виды социальных и правовых норм, выявлять особенности</w:t>
      </w:r>
      <w:r w:rsidR="003A1BBA" w:rsidRPr="00942CCA">
        <w:rPr>
          <w:sz w:val="24"/>
          <w:szCs w:val="24"/>
        </w:rPr>
        <w:t xml:space="preserve"> правовых норм как вида социальных норм</w:t>
      </w:r>
      <w:r w:rsidR="009A41CC"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различать субъекты и объекты правоотношений;</w:t>
      </w:r>
    </w:p>
    <w:p w:rsidR="009A41CC" w:rsidRPr="00942CCA" w:rsidRDefault="009A41CC" w:rsidP="001C3370">
      <w:pPr>
        <w:pStyle w:val="a0"/>
        <w:spacing w:line="240" w:lineRule="auto"/>
        <w:ind w:firstLine="0"/>
        <w:rPr>
          <w:sz w:val="24"/>
          <w:szCs w:val="24"/>
        </w:rPr>
      </w:pPr>
      <w:r w:rsidRPr="00942CCA">
        <w:rPr>
          <w:sz w:val="24"/>
          <w:szCs w:val="24"/>
        </w:rPr>
        <w:t>дифференцировать правоспособность, дееспособность;</w:t>
      </w:r>
    </w:p>
    <w:p w:rsidR="009A41CC" w:rsidRPr="00942CCA" w:rsidRDefault="009A41CC" w:rsidP="001C3370">
      <w:pPr>
        <w:pStyle w:val="a0"/>
        <w:spacing w:line="240" w:lineRule="auto"/>
        <w:ind w:firstLine="0"/>
        <w:rPr>
          <w:sz w:val="24"/>
          <w:szCs w:val="24"/>
        </w:rPr>
      </w:pPr>
      <w:r w:rsidRPr="00942CCA">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205F6F" w:rsidRPr="00942CCA" w:rsidRDefault="009A41CC" w:rsidP="001C3370">
      <w:pPr>
        <w:pStyle w:val="a0"/>
        <w:spacing w:line="240" w:lineRule="auto"/>
        <w:ind w:firstLine="0"/>
        <w:rPr>
          <w:sz w:val="24"/>
          <w:szCs w:val="24"/>
        </w:rPr>
      </w:pPr>
      <w:r w:rsidRPr="00942CCA">
        <w:rPr>
          <w:sz w:val="24"/>
          <w:szCs w:val="24"/>
        </w:rPr>
        <w:t>оценивать собственный возможный вклад в становление и развитие правопорядка и законности в Российской Федерации</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 xml:space="preserve">осознанно содействовать соблюдению Конституции Российской Федерации, уважению прав и свобод другого человека, </w:t>
      </w:r>
      <w:r w:rsidR="00367BE6" w:rsidRPr="00942CCA">
        <w:rPr>
          <w:sz w:val="24"/>
          <w:szCs w:val="24"/>
        </w:rPr>
        <w:t xml:space="preserve">демократических </w:t>
      </w:r>
      <w:r w:rsidR="00E9711C" w:rsidRPr="00942CCA">
        <w:rPr>
          <w:sz w:val="24"/>
          <w:szCs w:val="24"/>
        </w:rPr>
        <w:t xml:space="preserve">ценностей </w:t>
      </w:r>
      <w:r w:rsidRPr="00942CCA">
        <w:rPr>
          <w:sz w:val="24"/>
          <w:szCs w:val="24"/>
        </w:rPr>
        <w:t>и правопорядк</w:t>
      </w:r>
      <w:r w:rsidR="00E9711C" w:rsidRPr="00942CCA">
        <w:rPr>
          <w:sz w:val="24"/>
          <w:szCs w:val="24"/>
        </w:rPr>
        <w:t>а</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формулировать особенности гражданства как устойчивой правовой связи между государством и человеком</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 xml:space="preserve">устанавливать взаимосвязь </w:t>
      </w:r>
      <w:r w:rsidR="00E9711C" w:rsidRPr="00942CCA">
        <w:rPr>
          <w:sz w:val="24"/>
          <w:szCs w:val="24"/>
        </w:rPr>
        <w:t xml:space="preserve">между </w:t>
      </w:r>
      <w:r w:rsidRPr="00942CCA">
        <w:rPr>
          <w:sz w:val="24"/>
          <w:szCs w:val="24"/>
        </w:rPr>
        <w:t>прав</w:t>
      </w:r>
      <w:r w:rsidR="00E9711C" w:rsidRPr="00942CCA">
        <w:rPr>
          <w:sz w:val="24"/>
          <w:szCs w:val="24"/>
        </w:rPr>
        <w:t>ами</w:t>
      </w:r>
      <w:r w:rsidRPr="00942CCA">
        <w:rPr>
          <w:sz w:val="24"/>
          <w:szCs w:val="24"/>
        </w:rPr>
        <w:t xml:space="preserve"> и </w:t>
      </w:r>
      <w:r w:rsidR="00E9711C" w:rsidRPr="00942CCA">
        <w:rPr>
          <w:sz w:val="24"/>
          <w:szCs w:val="24"/>
        </w:rPr>
        <w:t xml:space="preserve">обязанностями </w:t>
      </w:r>
      <w:r w:rsidRPr="00942CCA">
        <w:rPr>
          <w:sz w:val="24"/>
          <w:szCs w:val="24"/>
        </w:rPr>
        <w:t>гражданина Российской Федерации</w:t>
      </w:r>
      <w:r w:rsidR="00880D51" w:rsidRPr="00942CCA">
        <w:rPr>
          <w:sz w:val="24"/>
          <w:szCs w:val="24"/>
        </w:rPr>
        <w:t>;</w:t>
      </w:r>
    </w:p>
    <w:p w:rsidR="009A41CC" w:rsidRPr="00942CCA" w:rsidRDefault="00701947" w:rsidP="001C3370">
      <w:pPr>
        <w:pStyle w:val="a0"/>
        <w:spacing w:line="240" w:lineRule="auto"/>
        <w:ind w:firstLine="0"/>
        <w:rPr>
          <w:sz w:val="24"/>
          <w:szCs w:val="24"/>
        </w:rPr>
      </w:pPr>
      <w:r w:rsidRPr="00942CCA">
        <w:rPr>
          <w:sz w:val="24"/>
          <w:szCs w:val="24"/>
        </w:rPr>
        <w:t xml:space="preserve">называть </w:t>
      </w:r>
      <w:r w:rsidR="009A41CC" w:rsidRPr="00942CCA">
        <w:rPr>
          <w:sz w:val="24"/>
          <w:szCs w:val="24"/>
        </w:rPr>
        <w:t>элементы системы органов государственной власти в Российской Федерации</w:t>
      </w:r>
      <w:r w:rsidR="00880D51" w:rsidRPr="00942CCA">
        <w:rPr>
          <w:sz w:val="24"/>
          <w:szCs w:val="24"/>
        </w:rPr>
        <w:t>;</w:t>
      </w:r>
      <w:r w:rsidRPr="00942CCA">
        <w:rPr>
          <w:sz w:val="24"/>
          <w:szCs w:val="24"/>
        </w:rPr>
        <w:t xml:space="preserve"> </w:t>
      </w:r>
      <w:r w:rsidR="009A41CC" w:rsidRPr="00942CCA">
        <w:rPr>
          <w:sz w:val="24"/>
          <w:szCs w:val="24"/>
        </w:rPr>
        <w:t>различать функции Президента, Правительства и Федерального Собрания Российской Федерации</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выявлять особенности судебной системы и системы правоохранительных органов в Российской Федерации</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описывать законодательный процесс как целостный государственный механизм</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t>характеризовать избирательный процесс в Российской Федерации</w:t>
      </w:r>
      <w:r w:rsidR="00880D51" w:rsidRPr="00942CCA">
        <w:rPr>
          <w:sz w:val="24"/>
          <w:szCs w:val="24"/>
        </w:rPr>
        <w:t>;</w:t>
      </w:r>
    </w:p>
    <w:p w:rsidR="009A41CC" w:rsidRPr="00942CCA" w:rsidRDefault="009A41CC" w:rsidP="001C3370">
      <w:pPr>
        <w:pStyle w:val="a0"/>
        <w:spacing w:line="240" w:lineRule="auto"/>
        <w:ind w:firstLine="0"/>
        <w:rPr>
          <w:sz w:val="24"/>
          <w:szCs w:val="24"/>
        </w:rPr>
      </w:pPr>
      <w:r w:rsidRPr="00942CCA">
        <w:rPr>
          <w:sz w:val="24"/>
          <w:szCs w:val="24"/>
        </w:rPr>
        <w:lastRenderedPageBreak/>
        <w:t>объяснять на конкретном примере структуру и функции органов местного самоуправления в Российской Федерации</w:t>
      </w:r>
      <w:r w:rsidR="00880D51" w:rsidRPr="00942CCA">
        <w:rPr>
          <w:sz w:val="24"/>
          <w:szCs w:val="24"/>
        </w:rPr>
        <w:t>;</w:t>
      </w:r>
    </w:p>
    <w:p w:rsidR="00880D51" w:rsidRPr="00942CCA" w:rsidRDefault="00701947" w:rsidP="001C3370">
      <w:pPr>
        <w:pStyle w:val="a0"/>
        <w:spacing w:line="240" w:lineRule="auto"/>
        <w:ind w:firstLine="0"/>
        <w:rPr>
          <w:sz w:val="24"/>
          <w:szCs w:val="24"/>
        </w:rPr>
      </w:pPr>
      <w:r w:rsidRPr="00942CCA">
        <w:rPr>
          <w:sz w:val="24"/>
          <w:szCs w:val="24"/>
        </w:rPr>
        <w:t xml:space="preserve">характеризовать и </w:t>
      </w:r>
      <w:r w:rsidR="00880D51" w:rsidRPr="00942CCA">
        <w:rPr>
          <w:sz w:val="24"/>
          <w:szCs w:val="24"/>
        </w:rPr>
        <w:t>классифицировать права человека;</w:t>
      </w:r>
    </w:p>
    <w:p w:rsidR="00880D51" w:rsidRPr="00942CCA" w:rsidRDefault="00701947" w:rsidP="001C3370">
      <w:pPr>
        <w:pStyle w:val="a0"/>
        <w:spacing w:line="240" w:lineRule="auto"/>
        <w:ind w:firstLine="0"/>
        <w:rPr>
          <w:sz w:val="24"/>
          <w:szCs w:val="24"/>
        </w:rPr>
      </w:pPr>
      <w:r w:rsidRPr="00942CCA">
        <w:rPr>
          <w:sz w:val="24"/>
          <w:szCs w:val="24"/>
        </w:rPr>
        <w:t>объяснять основные идеи международных документов, направленных на защиту прав человека</w:t>
      </w:r>
      <w:r w:rsidR="00880D51" w:rsidRPr="00942CCA">
        <w:rPr>
          <w:sz w:val="24"/>
          <w:szCs w:val="24"/>
        </w:rPr>
        <w:t>;</w:t>
      </w:r>
    </w:p>
    <w:p w:rsidR="00880D51" w:rsidRPr="00942CCA" w:rsidRDefault="00880D51" w:rsidP="001C3370">
      <w:pPr>
        <w:pStyle w:val="a0"/>
        <w:spacing w:line="240" w:lineRule="auto"/>
        <w:ind w:firstLine="0"/>
        <w:rPr>
          <w:sz w:val="24"/>
          <w:szCs w:val="24"/>
        </w:rPr>
      </w:pPr>
      <w:r w:rsidRPr="00942CCA">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80D51" w:rsidRPr="00942CCA" w:rsidRDefault="00880D51" w:rsidP="001C3370">
      <w:pPr>
        <w:pStyle w:val="a0"/>
        <w:spacing w:line="240" w:lineRule="auto"/>
        <w:ind w:firstLine="0"/>
        <w:rPr>
          <w:sz w:val="24"/>
          <w:szCs w:val="24"/>
        </w:rPr>
      </w:pPr>
      <w:r w:rsidRPr="00942CCA">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80D51" w:rsidRPr="00942CCA" w:rsidRDefault="00701947" w:rsidP="001C3370">
      <w:pPr>
        <w:pStyle w:val="a0"/>
        <w:spacing w:line="240" w:lineRule="auto"/>
        <w:ind w:firstLine="0"/>
        <w:rPr>
          <w:sz w:val="24"/>
          <w:szCs w:val="24"/>
        </w:rPr>
      </w:pPr>
      <w:r w:rsidRPr="00942CCA">
        <w:rPr>
          <w:sz w:val="24"/>
          <w:szCs w:val="24"/>
        </w:rPr>
        <w:t xml:space="preserve">иллюстрировать примерами </w:t>
      </w:r>
      <w:r w:rsidR="00880D51" w:rsidRPr="00942CCA">
        <w:rPr>
          <w:sz w:val="24"/>
          <w:szCs w:val="24"/>
        </w:rPr>
        <w:t>нормы законодательства о защите прав потребителя;</w:t>
      </w:r>
    </w:p>
    <w:p w:rsidR="00880D51" w:rsidRPr="00942CCA" w:rsidRDefault="00880D51" w:rsidP="001C3370">
      <w:pPr>
        <w:pStyle w:val="a0"/>
        <w:spacing w:line="240" w:lineRule="auto"/>
        <w:ind w:firstLine="0"/>
        <w:rPr>
          <w:sz w:val="24"/>
          <w:szCs w:val="24"/>
        </w:rPr>
      </w:pPr>
      <w:r w:rsidRPr="00942CCA">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80D51" w:rsidRPr="00942CCA" w:rsidRDefault="00880D51" w:rsidP="001C3370">
      <w:pPr>
        <w:pStyle w:val="a0"/>
        <w:spacing w:line="240" w:lineRule="auto"/>
        <w:ind w:firstLine="0"/>
        <w:rPr>
          <w:sz w:val="24"/>
          <w:szCs w:val="24"/>
        </w:rPr>
      </w:pPr>
      <w:r w:rsidRPr="00942CCA">
        <w:rPr>
          <w:sz w:val="24"/>
          <w:szCs w:val="24"/>
        </w:rPr>
        <w:t>иллюстрировать примерами привлечение к гражданско-правовой ответственности;</w:t>
      </w:r>
    </w:p>
    <w:p w:rsidR="00880D51" w:rsidRPr="00942CCA" w:rsidRDefault="00880D51" w:rsidP="001C3370">
      <w:pPr>
        <w:pStyle w:val="a0"/>
        <w:spacing w:line="240" w:lineRule="auto"/>
        <w:ind w:firstLine="0"/>
        <w:rPr>
          <w:sz w:val="24"/>
          <w:szCs w:val="24"/>
        </w:rPr>
      </w:pPr>
      <w:r w:rsidRPr="00942CCA">
        <w:rPr>
          <w:sz w:val="24"/>
          <w:szCs w:val="24"/>
        </w:rPr>
        <w:t>характеризовать права и обязанности членов семьи;</w:t>
      </w:r>
    </w:p>
    <w:p w:rsidR="00880D51" w:rsidRPr="00942CCA" w:rsidRDefault="00880D51" w:rsidP="001C3370">
      <w:pPr>
        <w:pStyle w:val="a0"/>
        <w:spacing w:line="240" w:lineRule="auto"/>
        <w:ind w:firstLine="0"/>
        <w:rPr>
          <w:sz w:val="24"/>
          <w:szCs w:val="24"/>
        </w:rPr>
      </w:pPr>
      <w:r w:rsidRPr="00942CCA">
        <w:rPr>
          <w:sz w:val="24"/>
          <w:szCs w:val="24"/>
        </w:rPr>
        <w:t>объяснять порядок и условия регистрации и расторжения брака;</w:t>
      </w:r>
    </w:p>
    <w:p w:rsidR="00880D51" w:rsidRPr="00942CCA" w:rsidRDefault="00880D51" w:rsidP="001C3370">
      <w:pPr>
        <w:pStyle w:val="a0"/>
        <w:spacing w:line="240" w:lineRule="auto"/>
        <w:ind w:firstLine="0"/>
        <w:rPr>
          <w:sz w:val="24"/>
          <w:szCs w:val="24"/>
        </w:rPr>
      </w:pPr>
      <w:r w:rsidRPr="00942CCA">
        <w:rPr>
          <w:sz w:val="24"/>
          <w:szCs w:val="24"/>
        </w:rPr>
        <w:t>характеризовать трудовые правоотношения и дифференцировать участников этих правоотношений;</w:t>
      </w:r>
    </w:p>
    <w:p w:rsidR="00880D51" w:rsidRPr="00942CCA" w:rsidRDefault="00880D51" w:rsidP="001C3370">
      <w:pPr>
        <w:pStyle w:val="a0"/>
        <w:spacing w:line="240" w:lineRule="auto"/>
        <w:ind w:firstLine="0"/>
        <w:rPr>
          <w:sz w:val="24"/>
          <w:szCs w:val="24"/>
        </w:rPr>
      </w:pPr>
      <w:r w:rsidRPr="00942CCA">
        <w:rPr>
          <w:sz w:val="24"/>
          <w:szCs w:val="24"/>
        </w:rPr>
        <w:t xml:space="preserve">раскрывать </w:t>
      </w:r>
      <w:r w:rsidR="00701947" w:rsidRPr="00942CCA">
        <w:rPr>
          <w:sz w:val="24"/>
          <w:szCs w:val="24"/>
        </w:rPr>
        <w:t xml:space="preserve">содержание </w:t>
      </w:r>
      <w:r w:rsidRPr="00942CCA">
        <w:rPr>
          <w:sz w:val="24"/>
          <w:szCs w:val="24"/>
        </w:rPr>
        <w:t>трудового договора;</w:t>
      </w:r>
    </w:p>
    <w:p w:rsidR="00880D51" w:rsidRPr="00942CCA" w:rsidRDefault="00880D51" w:rsidP="001C3370">
      <w:pPr>
        <w:pStyle w:val="a0"/>
        <w:spacing w:line="240" w:lineRule="auto"/>
        <w:ind w:firstLine="0"/>
        <w:rPr>
          <w:sz w:val="24"/>
          <w:szCs w:val="24"/>
        </w:rPr>
      </w:pPr>
      <w:r w:rsidRPr="00942CCA">
        <w:rPr>
          <w:sz w:val="24"/>
          <w:szCs w:val="24"/>
        </w:rPr>
        <w:t>разъяснять на примерах особенности положения несовершеннолетних в трудовых отношениях;</w:t>
      </w:r>
    </w:p>
    <w:p w:rsidR="00880D51" w:rsidRPr="00942CCA" w:rsidRDefault="00880D51" w:rsidP="001C3370">
      <w:pPr>
        <w:pStyle w:val="a0"/>
        <w:spacing w:line="240" w:lineRule="auto"/>
        <w:ind w:firstLine="0"/>
        <w:rPr>
          <w:sz w:val="24"/>
          <w:szCs w:val="24"/>
        </w:rPr>
      </w:pPr>
      <w:r w:rsidRPr="00942CCA">
        <w:rPr>
          <w:sz w:val="24"/>
          <w:szCs w:val="24"/>
        </w:rPr>
        <w:t>иллюстрировать примерами способы разрешения трудовых споров и привлечение к дисциплинарной ответственности;</w:t>
      </w:r>
    </w:p>
    <w:p w:rsidR="00880D51" w:rsidRPr="00942CCA" w:rsidRDefault="00880D51" w:rsidP="001C3370">
      <w:pPr>
        <w:pStyle w:val="a0"/>
        <w:spacing w:line="240" w:lineRule="auto"/>
        <w:ind w:firstLine="0"/>
        <w:rPr>
          <w:sz w:val="24"/>
          <w:szCs w:val="24"/>
        </w:rPr>
      </w:pPr>
      <w:r w:rsidRPr="00942CCA">
        <w:rPr>
          <w:sz w:val="24"/>
          <w:szCs w:val="24"/>
        </w:rPr>
        <w:t>различать виды административных правонарушений и описывать порядок привлечения к административной ответственности;</w:t>
      </w:r>
    </w:p>
    <w:p w:rsidR="00880D51" w:rsidRPr="00942CCA" w:rsidRDefault="00880D51" w:rsidP="001C3370">
      <w:pPr>
        <w:pStyle w:val="a0"/>
        <w:spacing w:line="240" w:lineRule="auto"/>
        <w:ind w:firstLine="0"/>
        <w:rPr>
          <w:sz w:val="24"/>
          <w:szCs w:val="24"/>
        </w:rPr>
      </w:pPr>
      <w:r w:rsidRPr="00942CCA">
        <w:rPr>
          <w:sz w:val="24"/>
          <w:szCs w:val="24"/>
        </w:rPr>
        <w:t>дифференцировать виды административных наказаний;</w:t>
      </w:r>
    </w:p>
    <w:p w:rsidR="00880D51" w:rsidRPr="00942CCA" w:rsidRDefault="00880D51" w:rsidP="001C3370">
      <w:pPr>
        <w:pStyle w:val="a0"/>
        <w:spacing w:line="240" w:lineRule="auto"/>
        <w:ind w:firstLine="0"/>
        <w:rPr>
          <w:sz w:val="24"/>
          <w:szCs w:val="24"/>
        </w:rPr>
      </w:pPr>
      <w:r w:rsidRPr="00942CCA">
        <w:rPr>
          <w:sz w:val="24"/>
          <w:szCs w:val="24"/>
        </w:rPr>
        <w:t>дифференцировать виды преступлений и наказания за них;</w:t>
      </w:r>
    </w:p>
    <w:p w:rsidR="00880D51" w:rsidRPr="00942CCA" w:rsidRDefault="00880D51" w:rsidP="001C3370">
      <w:pPr>
        <w:pStyle w:val="a0"/>
        <w:spacing w:line="240" w:lineRule="auto"/>
        <w:ind w:firstLine="0"/>
        <w:rPr>
          <w:sz w:val="24"/>
          <w:szCs w:val="24"/>
        </w:rPr>
      </w:pPr>
      <w:r w:rsidRPr="00942CCA">
        <w:rPr>
          <w:sz w:val="24"/>
          <w:szCs w:val="24"/>
        </w:rPr>
        <w:t>выявлять специфику уголовной ответственности несовершеннолетних;</w:t>
      </w:r>
    </w:p>
    <w:p w:rsidR="00880D51" w:rsidRPr="00942CCA" w:rsidRDefault="00880D51" w:rsidP="001C3370">
      <w:pPr>
        <w:pStyle w:val="a0"/>
        <w:spacing w:line="240" w:lineRule="auto"/>
        <w:ind w:firstLine="0"/>
        <w:rPr>
          <w:sz w:val="24"/>
          <w:szCs w:val="24"/>
        </w:rPr>
      </w:pPr>
      <w:r w:rsidRPr="00942CCA">
        <w:rPr>
          <w:sz w:val="24"/>
          <w:szCs w:val="24"/>
        </w:rPr>
        <w:t>различать права и обязанности налогоплательщика;</w:t>
      </w:r>
    </w:p>
    <w:p w:rsidR="00880D51" w:rsidRPr="00942CCA" w:rsidRDefault="00880D51" w:rsidP="001C3370">
      <w:pPr>
        <w:pStyle w:val="a0"/>
        <w:spacing w:line="240" w:lineRule="auto"/>
        <w:ind w:firstLine="0"/>
        <w:rPr>
          <w:sz w:val="24"/>
          <w:szCs w:val="24"/>
        </w:rPr>
      </w:pPr>
      <w:r w:rsidRPr="00942CCA">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427A3" w:rsidRPr="00942CCA" w:rsidRDefault="008427A3" w:rsidP="001C3370">
      <w:pPr>
        <w:pStyle w:val="a0"/>
        <w:spacing w:line="240" w:lineRule="auto"/>
        <w:ind w:firstLine="0"/>
        <w:rPr>
          <w:sz w:val="24"/>
          <w:szCs w:val="24"/>
        </w:rPr>
      </w:pPr>
      <w:r w:rsidRPr="00942CCA">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427A3" w:rsidRPr="00942CCA" w:rsidRDefault="00701947" w:rsidP="001C3370">
      <w:pPr>
        <w:pStyle w:val="a0"/>
        <w:spacing w:line="240" w:lineRule="auto"/>
        <w:ind w:firstLine="0"/>
        <w:rPr>
          <w:sz w:val="24"/>
          <w:szCs w:val="24"/>
        </w:rPr>
      </w:pPr>
      <w:r w:rsidRPr="00942CCA">
        <w:rPr>
          <w:sz w:val="24"/>
          <w:szCs w:val="24"/>
        </w:rPr>
        <w:t>высказывать обоснованные суждения, основываясь на внутренней убежденности в необходимости соблюдения норм права</w:t>
      </w:r>
      <w:r w:rsidR="008427A3" w:rsidRPr="00942CCA">
        <w:rPr>
          <w:sz w:val="24"/>
          <w:szCs w:val="24"/>
        </w:rPr>
        <w:t>;</w:t>
      </w:r>
    </w:p>
    <w:p w:rsidR="008427A3" w:rsidRPr="00942CCA" w:rsidRDefault="008427A3" w:rsidP="001C3370">
      <w:pPr>
        <w:pStyle w:val="a0"/>
        <w:spacing w:line="240" w:lineRule="auto"/>
        <w:ind w:firstLine="0"/>
        <w:rPr>
          <w:sz w:val="24"/>
          <w:szCs w:val="24"/>
        </w:rPr>
      </w:pPr>
      <w:r w:rsidRPr="00942CCA">
        <w:rPr>
          <w:sz w:val="24"/>
          <w:szCs w:val="24"/>
        </w:rPr>
        <w:t>различать виды юридических профессий.</w:t>
      </w:r>
    </w:p>
    <w:p w:rsidR="00205F6F" w:rsidRPr="00942CCA" w:rsidRDefault="00205F6F" w:rsidP="001C3370">
      <w:pPr>
        <w:spacing w:line="240" w:lineRule="auto"/>
        <w:ind w:firstLine="0"/>
        <w:rPr>
          <w:sz w:val="24"/>
          <w:szCs w:val="24"/>
        </w:rPr>
      </w:pPr>
      <w:r w:rsidRPr="00942CCA">
        <w:rPr>
          <w:rFonts w:eastAsia="Times New Roman"/>
          <w:b/>
          <w:sz w:val="24"/>
          <w:szCs w:val="24"/>
        </w:rPr>
        <w:t>Выпускник на базовом уровне получит возможность научиться:</w:t>
      </w:r>
    </w:p>
    <w:p w:rsidR="00DC21F6" w:rsidRPr="00942CCA" w:rsidRDefault="00B421C1" w:rsidP="001C3370">
      <w:pPr>
        <w:pStyle w:val="a0"/>
        <w:spacing w:line="240" w:lineRule="auto"/>
        <w:ind w:firstLine="0"/>
        <w:rPr>
          <w:i/>
          <w:sz w:val="24"/>
          <w:szCs w:val="24"/>
        </w:rPr>
      </w:pPr>
      <w:r w:rsidRPr="00942CCA">
        <w:rPr>
          <w:i/>
          <w:sz w:val="24"/>
          <w:szCs w:val="24"/>
        </w:rPr>
        <w:t>р</w:t>
      </w:r>
      <w:r w:rsidR="00DC21F6" w:rsidRPr="00942CCA">
        <w:rPr>
          <w:i/>
          <w:sz w:val="24"/>
          <w:szCs w:val="24"/>
        </w:rPr>
        <w:t>азличать предмет и метод право</w:t>
      </w:r>
      <w:r w:rsidR="00E9711C" w:rsidRPr="00942CCA">
        <w:rPr>
          <w:i/>
          <w:sz w:val="24"/>
          <w:szCs w:val="24"/>
        </w:rPr>
        <w:t>во</w:t>
      </w:r>
      <w:r w:rsidR="00DC21F6" w:rsidRPr="00942CCA">
        <w:rPr>
          <w:i/>
          <w:sz w:val="24"/>
          <w:szCs w:val="24"/>
        </w:rPr>
        <w:t>го регулирования</w:t>
      </w:r>
      <w:r w:rsidR="00E9711C" w:rsidRPr="00942CCA">
        <w:rPr>
          <w:i/>
          <w:sz w:val="24"/>
          <w:szCs w:val="24"/>
        </w:rPr>
        <w:t>;</w:t>
      </w:r>
    </w:p>
    <w:p w:rsidR="00DC21F6" w:rsidRPr="00942CCA" w:rsidRDefault="00DC21F6" w:rsidP="001C3370">
      <w:pPr>
        <w:pStyle w:val="a0"/>
        <w:spacing w:line="240" w:lineRule="auto"/>
        <w:ind w:firstLine="0"/>
        <w:rPr>
          <w:i/>
          <w:sz w:val="24"/>
          <w:szCs w:val="24"/>
        </w:rPr>
      </w:pPr>
      <w:r w:rsidRPr="00942CCA">
        <w:rPr>
          <w:i/>
          <w:sz w:val="24"/>
          <w:szCs w:val="24"/>
        </w:rPr>
        <w:t>выявлять общественную опасность коррупции для гражданина, общества и государства;</w:t>
      </w:r>
    </w:p>
    <w:p w:rsidR="00DC21F6" w:rsidRPr="00942CCA" w:rsidRDefault="00DC21F6" w:rsidP="001C3370">
      <w:pPr>
        <w:pStyle w:val="a0"/>
        <w:spacing w:line="240" w:lineRule="auto"/>
        <w:ind w:firstLine="0"/>
        <w:rPr>
          <w:i/>
          <w:sz w:val="24"/>
          <w:szCs w:val="24"/>
        </w:rPr>
      </w:pPr>
      <w:r w:rsidRPr="00942CCA">
        <w:rPr>
          <w:i/>
          <w:sz w:val="24"/>
          <w:szCs w:val="24"/>
        </w:rPr>
        <w:t>различать права и обязанности, гарантируемые Конституцией Российской Федерации и в рамках других отраслей права;</w:t>
      </w:r>
    </w:p>
    <w:p w:rsidR="00DC21F6" w:rsidRPr="00942CCA" w:rsidRDefault="00701947" w:rsidP="001C3370">
      <w:pPr>
        <w:pStyle w:val="a0"/>
        <w:spacing w:line="240" w:lineRule="auto"/>
        <w:ind w:firstLine="0"/>
        <w:rPr>
          <w:i/>
          <w:sz w:val="24"/>
          <w:szCs w:val="24"/>
        </w:rPr>
      </w:pPr>
      <w:r w:rsidRPr="00942CCA">
        <w:rPr>
          <w:i/>
          <w:sz w:val="24"/>
          <w:szCs w:val="24"/>
        </w:rPr>
        <w:t>выявлять особенности референдума</w:t>
      </w:r>
      <w:r w:rsidR="00DC21F6" w:rsidRPr="00942CCA">
        <w:rPr>
          <w:i/>
          <w:sz w:val="24"/>
          <w:szCs w:val="24"/>
        </w:rPr>
        <w:t>;</w:t>
      </w:r>
    </w:p>
    <w:p w:rsidR="00DC21F6" w:rsidRPr="00942CCA" w:rsidRDefault="00DC21F6" w:rsidP="001C3370">
      <w:pPr>
        <w:pStyle w:val="a0"/>
        <w:spacing w:line="240" w:lineRule="auto"/>
        <w:ind w:firstLine="0"/>
        <w:rPr>
          <w:i/>
          <w:sz w:val="24"/>
          <w:szCs w:val="24"/>
        </w:rPr>
      </w:pPr>
      <w:r w:rsidRPr="00942CCA">
        <w:rPr>
          <w:i/>
          <w:sz w:val="24"/>
          <w:szCs w:val="24"/>
        </w:rPr>
        <w:t>различать основные принципы международного гуманитарного права;</w:t>
      </w:r>
    </w:p>
    <w:p w:rsidR="00DC21F6" w:rsidRPr="00942CCA" w:rsidRDefault="00DC21F6" w:rsidP="001C3370">
      <w:pPr>
        <w:pStyle w:val="a0"/>
        <w:spacing w:line="240" w:lineRule="auto"/>
        <w:ind w:firstLine="0"/>
        <w:rPr>
          <w:i/>
          <w:sz w:val="24"/>
          <w:szCs w:val="24"/>
        </w:rPr>
      </w:pPr>
      <w:r w:rsidRPr="00942CCA">
        <w:rPr>
          <w:i/>
          <w:sz w:val="24"/>
          <w:szCs w:val="24"/>
        </w:rPr>
        <w:t>характеризовать основные категории обязательственного права</w:t>
      </w:r>
      <w:r w:rsidR="00E9711C" w:rsidRPr="00942CCA">
        <w:rPr>
          <w:i/>
          <w:sz w:val="24"/>
          <w:szCs w:val="24"/>
        </w:rPr>
        <w:t>;</w:t>
      </w:r>
    </w:p>
    <w:p w:rsidR="00DC21F6" w:rsidRPr="00942CCA" w:rsidRDefault="00DC21F6" w:rsidP="001C3370">
      <w:pPr>
        <w:pStyle w:val="a0"/>
        <w:spacing w:line="240" w:lineRule="auto"/>
        <w:ind w:firstLine="0"/>
        <w:rPr>
          <w:i/>
          <w:sz w:val="24"/>
          <w:szCs w:val="24"/>
        </w:rPr>
      </w:pPr>
      <w:r w:rsidRPr="00942CCA">
        <w:rPr>
          <w:i/>
          <w:sz w:val="24"/>
          <w:szCs w:val="24"/>
        </w:rPr>
        <w:t>целостно описывать порядок заключения гражданско-правового договора</w:t>
      </w:r>
      <w:r w:rsidR="00E9711C" w:rsidRPr="00942CCA">
        <w:rPr>
          <w:i/>
          <w:sz w:val="24"/>
          <w:szCs w:val="24"/>
        </w:rPr>
        <w:t>;</w:t>
      </w:r>
    </w:p>
    <w:p w:rsidR="00DC21F6" w:rsidRPr="00942CCA" w:rsidRDefault="00DC21F6" w:rsidP="001C3370">
      <w:pPr>
        <w:pStyle w:val="a0"/>
        <w:spacing w:line="240" w:lineRule="auto"/>
        <w:ind w:firstLine="0"/>
        <w:rPr>
          <w:i/>
          <w:sz w:val="24"/>
          <w:szCs w:val="24"/>
        </w:rPr>
      </w:pPr>
      <w:r w:rsidRPr="00942CCA">
        <w:rPr>
          <w:i/>
          <w:sz w:val="24"/>
          <w:szCs w:val="24"/>
        </w:rPr>
        <w:t>выявлять способы защиты гражданских прав;</w:t>
      </w:r>
    </w:p>
    <w:p w:rsidR="00DC21F6" w:rsidRPr="00942CCA" w:rsidRDefault="00DC21F6" w:rsidP="001C3370">
      <w:pPr>
        <w:pStyle w:val="a0"/>
        <w:spacing w:line="240" w:lineRule="auto"/>
        <w:ind w:firstLine="0"/>
        <w:rPr>
          <w:i/>
          <w:sz w:val="24"/>
          <w:szCs w:val="24"/>
        </w:rPr>
      </w:pPr>
      <w:r w:rsidRPr="00942CCA">
        <w:rPr>
          <w:i/>
          <w:sz w:val="24"/>
          <w:szCs w:val="24"/>
        </w:rPr>
        <w:t>определять ответственность родителей по воспитанию своих детей;</w:t>
      </w:r>
    </w:p>
    <w:p w:rsidR="00DC21F6" w:rsidRPr="00942CCA" w:rsidRDefault="00DC21F6" w:rsidP="001C3370">
      <w:pPr>
        <w:pStyle w:val="a0"/>
        <w:spacing w:line="240" w:lineRule="auto"/>
        <w:ind w:firstLine="0"/>
        <w:rPr>
          <w:i/>
          <w:sz w:val="24"/>
          <w:szCs w:val="24"/>
        </w:rPr>
      </w:pPr>
      <w:r w:rsidRPr="00942CCA">
        <w:rPr>
          <w:i/>
          <w:sz w:val="24"/>
          <w:szCs w:val="24"/>
        </w:rPr>
        <w:t>различать рабочее время и время отдыха, разрешать трудовые споры правовыми способами;</w:t>
      </w:r>
    </w:p>
    <w:p w:rsidR="00DC21F6" w:rsidRPr="00942CCA" w:rsidRDefault="00DC21F6" w:rsidP="001C3370">
      <w:pPr>
        <w:pStyle w:val="a0"/>
        <w:spacing w:line="240" w:lineRule="auto"/>
        <w:ind w:firstLine="0"/>
        <w:rPr>
          <w:i/>
          <w:sz w:val="24"/>
          <w:szCs w:val="24"/>
        </w:rPr>
      </w:pPr>
      <w:r w:rsidRPr="00942CCA">
        <w:rPr>
          <w:i/>
          <w:sz w:val="24"/>
          <w:szCs w:val="24"/>
        </w:rPr>
        <w:lastRenderedPageBreak/>
        <w:t>описывать порядок освобождения от уголовной ответственности</w:t>
      </w:r>
      <w:r w:rsidR="009D67CC" w:rsidRPr="00942CCA">
        <w:rPr>
          <w:i/>
          <w:sz w:val="24"/>
          <w:szCs w:val="24"/>
        </w:rPr>
        <w:t>;</w:t>
      </w:r>
    </w:p>
    <w:p w:rsidR="00DC21F6" w:rsidRPr="00942CCA" w:rsidRDefault="00DC21F6" w:rsidP="001C3370">
      <w:pPr>
        <w:pStyle w:val="a0"/>
        <w:spacing w:line="240" w:lineRule="auto"/>
        <w:ind w:firstLine="0"/>
        <w:rPr>
          <w:i/>
          <w:sz w:val="24"/>
          <w:szCs w:val="24"/>
        </w:rPr>
      </w:pPr>
      <w:r w:rsidRPr="00942CCA">
        <w:rPr>
          <w:i/>
          <w:sz w:val="24"/>
          <w:szCs w:val="24"/>
        </w:rPr>
        <w:t>соотносить налоговые правонарушения и ответственность за их совершение</w:t>
      </w:r>
      <w:r w:rsidR="009D67CC" w:rsidRPr="00942CCA">
        <w:rPr>
          <w:i/>
          <w:sz w:val="24"/>
          <w:szCs w:val="24"/>
        </w:rPr>
        <w:t>;</w:t>
      </w:r>
    </w:p>
    <w:p w:rsidR="00DC21F6" w:rsidRPr="00942CCA" w:rsidRDefault="00701947" w:rsidP="001C3370">
      <w:pPr>
        <w:pStyle w:val="a0"/>
        <w:spacing w:line="240" w:lineRule="auto"/>
        <w:ind w:firstLine="0"/>
        <w:rPr>
          <w:i/>
          <w:sz w:val="24"/>
          <w:szCs w:val="24"/>
        </w:rPr>
      </w:pPr>
      <w:r w:rsidRPr="00942CCA">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r w:rsidR="00DC21F6" w:rsidRPr="00942CCA">
        <w:rPr>
          <w:i/>
          <w:sz w:val="24"/>
          <w:szCs w:val="24"/>
        </w:rPr>
        <w:t>.</w:t>
      </w:r>
    </w:p>
    <w:p w:rsidR="00205F6F" w:rsidRPr="00942CCA" w:rsidRDefault="00205F6F" w:rsidP="001C3370">
      <w:pPr>
        <w:spacing w:line="240" w:lineRule="auto"/>
        <w:ind w:firstLine="0"/>
        <w:rPr>
          <w:sz w:val="24"/>
          <w:szCs w:val="24"/>
        </w:rPr>
      </w:pPr>
      <w:r w:rsidRPr="00942CCA">
        <w:rPr>
          <w:rFonts w:eastAsia="Times New Roman"/>
          <w:b/>
          <w:sz w:val="24"/>
          <w:szCs w:val="24"/>
        </w:rPr>
        <w:t>Выпускник на углубл</w:t>
      </w:r>
      <w:r w:rsidR="00992B4F" w:rsidRPr="00942CCA">
        <w:rPr>
          <w:rFonts w:eastAsia="Times New Roman"/>
          <w:b/>
          <w:sz w:val="24"/>
          <w:szCs w:val="24"/>
        </w:rPr>
        <w:t>е</w:t>
      </w:r>
      <w:r w:rsidRPr="00942CCA">
        <w:rPr>
          <w:rFonts w:eastAsia="Times New Roman"/>
          <w:b/>
          <w:sz w:val="24"/>
          <w:szCs w:val="24"/>
        </w:rPr>
        <w:t>нном уровне научится:</w:t>
      </w:r>
    </w:p>
    <w:p w:rsidR="00205F6F" w:rsidRPr="00942CCA" w:rsidRDefault="00B421C1" w:rsidP="001C3370">
      <w:pPr>
        <w:pStyle w:val="a0"/>
        <w:spacing w:line="240" w:lineRule="auto"/>
        <w:ind w:firstLine="0"/>
        <w:rPr>
          <w:sz w:val="24"/>
          <w:szCs w:val="24"/>
        </w:rPr>
      </w:pPr>
      <w:r w:rsidRPr="00942CCA">
        <w:rPr>
          <w:sz w:val="24"/>
          <w:szCs w:val="24"/>
        </w:rPr>
        <w:t>в</w:t>
      </w:r>
      <w:r w:rsidR="00701947" w:rsidRPr="00942CCA">
        <w:rPr>
          <w:sz w:val="24"/>
          <w:szCs w:val="24"/>
        </w:rPr>
        <w:t>ыделять содержание различных теорий происхождения государства</w:t>
      </w:r>
      <w:r w:rsidR="00992B4F"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сравнивать различные форм</w:t>
      </w:r>
      <w:r w:rsidR="00E9711C" w:rsidRPr="00942CCA">
        <w:rPr>
          <w:sz w:val="24"/>
          <w:szCs w:val="24"/>
        </w:rPr>
        <w:t>ы</w:t>
      </w:r>
      <w:r w:rsidRPr="00942CCA">
        <w:rPr>
          <w:sz w:val="24"/>
          <w:szCs w:val="24"/>
        </w:rPr>
        <w:t xml:space="preserve"> государства;</w:t>
      </w:r>
    </w:p>
    <w:p w:rsidR="00205F6F" w:rsidRPr="00942CCA" w:rsidRDefault="00992B4F" w:rsidP="001C3370">
      <w:pPr>
        <w:pStyle w:val="a0"/>
        <w:spacing w:line="240" w:lineRule="auto"/>
        <w:ind w:firstLine="0"/>
        <w:rPr>
          <w:sz w:val="24"/>
          <w:szCs w:val="24"/>
        </w:rPr>
      </w:pPr>
      <w:r w:rsidRPr="00942CCA">
        <w:rPr>
          <w:sz w:val="24"/>
          <w:szCs w:val="24"/>
        </w:rPr>
        <w:t>приводить примеры различных элементов государственного механизма и их место в общей структуре;</w:t>
      </w:r>
    </w:p>
    <w:p w:rsidR="00205F6F" w:rsidRPr="00942CCA" w:rsidRDefault="00992B4F" w:rsidP="001C3370">
      <w:pPr>
        <w:pStyle w:val="a0"/>
        <w:spacing w:line="240" w:lineRule="auto"/>
        <w:ind w:firstLine="0"/>
        <w:rPr>
          <w:sz w:val="24"/>
          <w:szCs w:val="24"/>
        </w:rPr>
      </w:pPr>
      <w:r w:rsidRPr="00942CCA">
        <w:rPr>
          <w:sz w:val="24"/>
          <w:szCs w:val="24"/>
        </w:rPr>
        <w:t>соотносить основные черты гражданского общества и правового государства;</w:t>
      </w:r>
    </w:p>
    <w:p w:rsidR="00205F6F" w:rsidRPr="00942CCA" w:rsidRDefault="00992B4F" w:rsidP="001C3370">
      <w:pPr>
        <w:pStyle w:val="a0"/>
        <w:spacing w:line="240" w:lineRule="auto"/>
        <w:ind w:firstLine="0"/>
        <w:rPr>
          <w:sz w:val="24"/>
          <w:szCs w:val="24"/>
        </w:rPr>
      </w:pPr>
      <w:r w:rsidRPr="00942CCA">
        <w:rPr>
          <w:sz w:val="24"/>
          <w:szCs w:val="24"/>
        </w:rPr>
        <w:t xml:space="preserve">применять знания о принципах, источниках, нормах, институтах и отраслях права, необходимых для ориентации в российском нормативно-правовом материале, </w:t>
      </w:r>
      <w:r w:rsidR="00E9711C" w:rsidRPr="00942CCA">
        <w:rPr>
          <w:sz w:val="24"/>
          <w:szCs w:val="24"/>
        </w:rPr>
        <w:t xml:space="preserve">для </w:t>
      </w:r>
      <w:r w:rsidRPr="00942CCA">
        <w:rPr>
          <w:sz w:val="24"/>
          <w:szCs w:val="24"/>
        </w:rPr>
        <w:t>эффективной реализации своих прав и законных интересов;</w:t>
      </w:r>
    </w:p>
    <w:p w:rsidR="00205F6F" w:rsidRPr="00942CCA" w:rsidRDefault="00992B4F" w:rsidP="001C3370">
      <w:pPr>
        <w:pStyle w:val="a0"/>
        <w:spacing w:line="240" w:lineRule="auto"/>
        <w:ind w:firstLine="0"/>
        <w:rPr>
          <w:sz w:val="24"/>
          <w:szCs w:val="24"/>
        </w:rPr>
      </w:pPr>
      <w:r w:rsidRPr="00942CCA">
        <w:rPr>
          <w:sz w:val="24"/>
          <w:szCs w:val="24"/>
        </w:rPr>
        <w:t>оценивать роль и значение права как важного социального регулятора и элемента культуры общества;</w:t>
      </w:r>
    </w:p>
    <w:p w:rsidR="00205F6F" w:rsidRPr="00942CCA" w:rsidRDefault="00992B4F" w:rsidP="001C3370">
      <w:pPr>
        <w:pStyle w:val="a0"/>
        <w:spacing w:line="240" w:lineRule="auto"/>
        <w:ind w:firstLine="0"/>
        <w:rPr>
          <w:sz w:val="24"/>
          <w:szCs w:val="24"/>
        </w:rPr>
      </w:pPr>
      <w:r w:rsidRPr="00942CCA">
        <w:rPr>
          <w:sz w:val="24"/>
          <w:szCs w:val="24"/>
        </w:rPr>
        <w:t>сравнивать и выделять особенности и достоинства различных правовых систем (семей);</w:t>
      </w:r>
    </w:p>
    <w:p w:rsidR="00205F6F" w:rsidRPr="00942CCA" w:rsidRDefault="00992B4F" w:rsidP="001C3370">
      <w:pPr>
        <w:pStyle w:val="a0"/>
        <w:spacing w:line="240" w:lineRule="auto"/>
        <w:ind w:firstLine="0"/>
        <w:rPr>
          <w:sz w:val="24"/>
          <w:szCs w:val="24"/>
        </w:rPr>
      </w:pPr>
      <w:r w:rsidRPr="00942CCA">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205F6F" w:rsidRPr="00942CCA" w:rsidRDefault="00992B4F" w:rsidP="001C3370">
      <w:pPr>
        <w:pStyle w:val="a0"/>
        <w:spacing w:line="240" w:lineRule="auto"/>
        <w:ind w:firstLine="0"/>
        <w:rPr>
          <w:sz w:val="24"/>
          <w:szCs w:val="24"/>
        </w:rPr>
      </w:pPr>
      <w:r w:rsidRPr="00942CCA">
        <w:rPr>
          <w:sz w:val="24"/>
          <w:szCs w:val="24"/>
        </w:rPr>
        <w:t>характеризовать особенности системы российского права;</w:t>
      </w:r>
    </w:p>
    <w:p w:rsidR="00205F6F" w:rsidRPr="00942CCA" w:rsidRDefault="00701947" w:rsidP="001C3370">
      <w:pPr>
        <w:pStyle w:val="a0"/>
        <w:spacing w:line="240" w:lineRule="auto"/>
        <w:ind w:firstLine="0"/>
        <w:rPr>
          <w:sz w:val="24"/>
          <w:szCs w:val="24"/>
        </w:rPr>
      </w:pPr>
      <w:r w:rsidRPr="00942CCA">
        <w:rPr>
          <w:sz w:val="24"/>
          <w:szCs w:val="24"/>
        </w:rPr>
        <w:t xml:space="preserve">различать </w:t>
      </w:r>
      <w:r w:rsidR="00992B4F" w:rsidRPr="00942CCA">
        <w:rPr>
          <w:sz w:val="24"/>
          <w:szCs w:val="24"/>
        </w:rPr>
        <w:t>формы реализации права;</w:t>
      </w:r>
    </w:p>
    <w:p w:rsidR="00205F6F" w:rsidRPr="00942CCA" w:rsidRDefault="00992B4F" w:rsidP="001C3370">
      <w:pPr>
        <w:pStyle w:val="a0"/>
        <w:spacing w:line="240" w:lineRule="auto"/>
        <w:ind w:firstLine="0"/>
        <w:rPr>
          <w:sz w:val="24"/>
          <w:szCs w:val="24"/>
        </w:rPr>
      </w:pPr>
      <w:r w:rsidRPr="00942CCA">
        <w:rPr>
          <w:sz w:val="24"/>
          <w:szCs w:val="24"/>
        </w:rPr>
        <w:t>выявлять зависимость уровня правосознания от уровня правовой культуры;</w:t>
      </w:r>
    </w:p>
    <w:p w:rsidR="00205F6F" w:rsidRPr="00942CCA" w:rsidRDefault="00992B4F" w:rsidP="001C3370">
      <w:pPr>
        <w:pStyle w:val="a0"/>
        <w:spacing w:line="240" w:lineRule="auto"/>
        <w:ind w:firstLine="0"/>
        <w:rPr>
          <w:sz w:val="24"/>
          <w:szCs w:val="24"/>
        </w:rPr>
      </w:pPr>
      <w:r w:rsidRPr="00942CCA">
        <w:rPr>
          <w:sz w:val="24"/>
          <w:szCs w:val="24"/>
        </w:rPr>
        <w:t>оценивать соб</w:t>
      </w:r>
      <w:r w:rsidR="00205F6F" w:rsidRPr="00942CCA">
        <w:rPr>
          <w:sz w:val="24"/>
          <w:szCs w:val="24"/>
        </w:rPr>
        <w:t>ственный возможный вклад в становление и развитие правопорядка и за</w:t>
      </w:r>
      <w:r w:rsidRPr="00942CCA">
        <w:rPr>
          <w:sz w:val="24"/>
          <w:szCs w:val="24"/>
        </w:rPr>
        <w:t>конности в Российской Федерации;</w:t>
      </w:r>
    </w:p>
    <w:p w:rsidR="00205F6F" w:rsidRPr="00942CCA" w:rsidRDefault="00992B4F" w:rsidP="001C3370">
      <w:pPr>
        <w:pStyle w:val="a0"/>
        <w:spacing w:line="240" w:lineRule="auto"/>
        <w:ind w:firstLine="0"/>
        <w:rPr>
          <w:sz w:val="24"/>
          <w:szCs w:val="24"/>
        </w:rPr>
      </w:pPr>
      <w:r w:rsidRPr="00942CCA">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205F6F" w:rsidRPr="00942CCA" w:rsidRDefault="00992B4F" w:rsidP="001C3370">
      <w:pPr>
        <w:pStyle w:val="a0"/>
        <w:spacing w:line="240" w:lineRule="auto"/>
        <w:ind w:firstLine="0"/>
        <w:rPr>
          <w:sz w:val="24"/>
          <w:szCs w:val="24"/>
        </w:rPr>
      </w:pPr>
      <w:r w:rsidRPr="00942CCA">
        <w:rPr>
          <w:sz w:val="24"/>
          <w:szCs w:val="24"/>
        </w:rPr>
        <w:t>выявлять общественную опасность коррупции для гражданина, общества и государства;</w:t>
      </w:r>
    </w:p>
    <w:p w:rsidR="00205F6F" w:rsidRPr="00942CCA" w:rsidRDefault="00992B4F" w:rsidP="001C3370">
      <w:pPr>
        <w:pStyle w:val="a0"/>
        <w:spacing w:line="240" w:lineRule="auto"/>
        <w:ind w:firstLine="0"/>
        <w:rPr>
          <w:sz w:val="24"/>
          <w:szCs w:val="24"/>
        </w:rPr>
      </w:pPr>
      <w:r w:rsidRPr="00942CCA">
        <w:rPr>
          <w:sz w:val="24"/>
          <w:szCs w:val="24"/>
        </w:rPr>
        <w:t xml:space="preserve">целостно анализировать </w:t>
      </w:r>
      <w:r w:rsidR="00205F6F" w:rsidRPr="00942CCA">
        <w:rPr>
          <w:sz w:val="24"/>
          <w:szCs w:val="24"/>
        </w:rPr>
        <w:t>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w:t>
      </w:r>
      <w:r w:rsidRPr="00942CCA">
        <w:rPr>
          <w:sz w:val="24"/>
          <w:szCs w:val="24"/>
        </w:rPr>
        <w:t>онституции Российской Федерации;</w:t>
      </w:r>
    </w:p>
    <w:p w:rsidR="00205F6F" w:rsidRPr="00942CCA" w:rsidRDefault="00992B4F" w:rsidP="001C3370">
      <w:pPr>
        <w:pStyle w:val="a0"/>
        <w:spacing w:line="240" w:lineRule="auto"/>
        <w:ind w:firstLine="0"/>
        <w:rPr>
          <w:sz w:val="24"/>
          <w:szCs w:val="24"/>
        </w:rPr>
      </w:pPr>
      <w:r w:rsidRPr="00942CCA">
        <w:rPr>
          <w:sz w:val="24"/>
          <w:szCs w:val="24"/>
        </w:rPr>
        <w:t>с</w:t>
      </w:r>
      <w:r w:rsidR="00205F6F" w:rsidRPr="00942CCA">
        <w:rPr>
          <w:sz w:val="24"/>
          <w:szCs w:val="24"/>
        </w:rPr>
        <w:t>равнивать воинскую обязанность и альтернативную гражданскую службу</w:t>
      </w:r>
      <w:r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о</w:t>
      </w:r>
      <w:r w:rsidR="00205F6F" w:rsidRPr="00942CCA">
        <w:rPr>
          <w:sz w:val="24"/>
          <w:szCs w:val="24"/>
        </w:rPr>
        <w:t>ценивать роль Уполномоченного по правам человека Российской Федерации в механизме защиты прав человека и гражданина в Российской Федерации</w:t>
      </w:r>
      <w:r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х</w:t>
      </w:r>
      <w:r w:rsidR="00205F6F" w:rsidRPr="00942CCA">
        <w:rPr>
          <w:sz w:val="24"/>
          <w:szCs w:val="24"/>
        </w:rPr>
        <w:t>арактеризовать систему органов государственной власти Российской Федерации в их единстве и системном взаимодействии</w:t>
      </w:r>
      <w:r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х</w:t>
      </w:r>
      <w:r w:rsidR="00205F6F" w:rsidRPr="00942CCA">
        <w:rPr>
          <w:sz w:val="24"/>
          <w:szCs w:val="24"/>
        </w:rPr>
        <w:t>арактеризовать правовой статус Президента Российской Федерации, выделять его основные функции и объяснять их внутри- и внешнеполитическое значение</w:t>
      </w:r>
      <w:r w:rsidR="004D7918" w:rsidRPr="00942CCA">
        <w:rPr>
          <w:sz w:val="24"/>
          <w:szCs w:val="24"/>
        </w:rPr>
        <w:t>;</w:t>
      </w:r>
    </w:p>
    <w:p w:rsidR="00205F6F" w:rsidRPr="00942CCA" w:rsidRDefault="00205F6F" w:rsidP="001C3370">
      <w:pPr>
        <w:pStyle w:val="a0"/>
        <w:spacing w:line="240" w:lineRule="auto"/>
        <w:ind w:firstLine="0"/>
        <w:rPr>
          <w:sz w:val="24"/>
          <w:szCs w:val="24"/>
        </w:rPr>
      </w:pPr>
      <w:r w:rsidRPr="00942CCA">
        <w:rPr>
          <w:sz w:val="24"/>
          <w:szCs w:val="24"/>
        </w:rPr>
        <w:t>дифференцировать функции Совета Федерации и Государственной Думы Российской Федерации</w:t>
      </w:r>
      <w:r w:rsidR="004D7918"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х</w:t>
      </w:r>
      <w:r w:rsidR="00205F6F" w:rsidRPr="00942CCA">
        <w:rPr>
          <w:sz w:val="24"/>
          <w:szCs w:val="24"/>
        </w:rPr>
        <w:t>арактеризовать Правительство Российской Федерации как главный орган исполнительной власти в государстве</w:t>
      </w:r>
      <w:r w:rsidR="004D7918" w:rsidRPr="00942CCA">
        <w:rPr>
          <w:sz w:val="24"/>
          <w:szCs w:val="24"/>
        </w:rPr>
        <w:t>;</w:t>
      </w:r>
      <w:r w:rsidR="00205F6F" w:rsidRPr="00942CCA">
        <w:rPr>
          <w:sz w:val="24"/>
          <w:szCs w:val="24"/>
        </w:rPr>
        <w:t xml:space="preserve"> </w:t>
      </w:r>
      <w:r w:rsidR="00E25B73" w:rsidRPr="00942CCA">
        <w:rPr>
          <w:sz w:val="24"/>
          <w:szCs w:val="24"/>
        </w:rPr>
        <w:t xml:space="preserve">раскрывать </w:t>
      </w:r>
      <w:r w:rsidR="00205F6F" w:rsidRPr="00942CCA">
        <w:rPr>
          <w:sz w:val="24"/>
          <w:szCs w:val="24"/>
        </w:rPr>
        <w:t>порядок формирования и структуру Правительства Российской Федерации</w:t>
      </w:r>
      <w:r w:rsidR="004D7918" w:rsidRPr="00942CCA">
        <w:rPr>
          <w:sz w:val="24"/>
          <w:szCs w:val="24"/>
        </w:rPr>
        <w:t>;</w:t>
      </w:r>
    </w:p>
    <w:p w:rsidR="00205F6F" w:rsidRPr="00942CCA" w:rsidRDefault="009C5AF9" w:rsidP="001C3370">
      <w:pPr>
        <w:pStyle w:val="a0"/>
        <w:spacing w:line="240" w:lineRule="auto"/>
        <w:ind w:firstLine="0"/>
        <w:rPr>
          <w:sz w:val="24"/>
          <w:szCs w:val="24"/>
        </w:rPr>
      </w:pPr>
      <w:r w:rsidRPr="00942CCA">
        <w:rPr>
          <w:sz w:val="24"/>
          <w:szCs w:val="24"/>
        </w:rPr>
        <w:t>характеризовать судебную систему и систему правоохранительных органов Российской Федерации</w:t>
      </w:r>
      <w:r w:rsidR="004D7918" w:rsidRPr="00942CCA">
        <w:rPr>
          <w:sz w:val="24"/>
          <w:szCs w:val="24"/>
        </w:rPr>
        <w:t>;</w:t>
      </w:r>
      <w:r w:rsidR="00205F6F" w:rsidRPr="00942CCA">
        <w:rPr>
          <w:sz w:val="24"/>
          <w:szCs w:val="24"/>
        </w:rPr>
        <w:t xml:space="preserve"> </w:t>
      </w:r>
    </w:p>
    <w:p w:rsidR="00205F6F" w:rsidRPr="00942CCA" w:rsidRDefault="00992B4F" w:rsidP="001C3370">
      <w:pPr>
        <w:pStyle w:val="a0"/>
        <w:spacing w:line="240" w:lineRule="auto"/>
        <w:ind w:firstLine="0"/>
        <w:rPr>
          <w:sz w:val="24"/>
          <w:szCs w:val="24"/>
        </w:rPr>
      </w:pPr>
      <w:r w:rsidRPr="00942CCA">
        <w:rPr>
          <w:sz w:val="24"/>
          <w:szCs w:val="24"/>
        </w:rPr>
        <w:t>х</w:t>
      </w:r>
      <w:r w:rsidR="00205F6F" w:rsidRPr="00942CCA">
        <w:rPr>
          <w:sz w:val="24"/>
          <w:szCs w:val="24"/>
        </w:rPr>
        <w:t xml:space="preserve">арактеризовать этапы законодательного процесса и </w:t>
      </w:r>
      <w:r w:rsidR="00E173A8" w:rsidRPr="00942CCA">
        <w:rPr>
          <w:sz w:val="24"/>
          <w:szCs w:val="24"/>
        </w:rPr>
        <w:t xml:space="preserve">субъектов </w:t>
      </w:r>
      <w:r w:rsidR="00205F6F" w:rsidRPr="00942CCA">
        <w:rPr>
          <w:sz w:val="24"/>
          <w:szCs w:val="24"/>
        </w:rPr>
        <w:t>законодательной инициативы</w:t>
      </w:r>
      <w:r w:rsidR="004D7918"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t>в</w:t>
      </w:r>
      <w:r w:rsidR="00205F6F" w:rsidRPr="00942CCA">
        <w:rPr>
          <w:sz w:val="24"/>
          <w:szCs w:val="24"/>
        </w:rPr>
        <w:t>ыделять особенности избирательного процесса в Российской Федерации</w:t>
      </w:r>
      <w:r w:rsidR="004D7918" w:rsidRPr="00942CCA">
        <w:rPr>
          <w:sz w:val="24"/>
          <w:szCs w:val="24"/>
        </w:rPr>
        <w:t>;</w:t>
      </w:r>
    </w:p>
    <w:p w:rsidR="00205F6F" w:rsidRPr="00942CCA" w:rsidRDefault="00992B4F" w:rsidP="001C3370">
      <w:pPr>
        <w:pStyle w:val="a0"/>
        <w:spacing w:line="240" w:lineRule="auto"/>
        <w:ind w:firstLine="0"/>
        <w:rPr>
          <w:sz w:val="24"/>
          <w:szCs w:val="24"/>
        </w:rPr>
      </w:pPr>
      <w:r w:rsidRPr="00942CCA">
        <w:rPr>
          <w:sz w:val="24"/>
          <w:szCs w:val="24"/>
        </w:rPr>
        <w:lastRenderedPageBreak/>
        <w:t>х</w:t>
      </w:r>
      <w:r w:rsidR="00205F6F" w:rsidRPr="00942CCA">
        <w:rPr>
          <w:sz w:val="24"/>
          <w:szCs w:val="24"/>
        </w:rPr>
        <w:t>арактеризовать систему органов местного самоуправления как одну из основ конституционного строя Российской Федерации</w:t>
      </w:r>
      <w:r w:rsidR="004D7918"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о</w:t>
      </w:r>
      <w:r w:rsidR="00205F6F" w:rsidRPr="00942CCA">
        <w:rPr>
          <w:sz w:val="24"/>
          <w:szCs w:val="24"/>
        </w:rPr>
        <w:t>пределять место международного права в отраслевой системе пр</w:t>
      </w:r>
      <w:r w:rsidRPr="00942CCA">
        <w:rPr>
          <w:sz w:val="24"/>
          <w:szCs w:val="24"/>
        </w:rPr>
        <w:t>ава;</w:t>
      </w:r>
      <w:r w:rsidR="009C5AF9" w:rsidRPr="00942CCA">
        <w:rPr>
          <w:sz w:val="24"/>
          <w:szCs w:val="24"/>
        </w:rPr>
        <w:t xml:space="preserve"> </w:t>
      </w:r>
      <w:r w:rsidRPr="00942CCA">
        <w:rPr>
          <w:sz w:val="24"/>
          <w:szCs w:val="24"/>
        </w:rPr>
        <w:t>х</w:t>
      </w:r>
      <w:r w:rsidR="00205F6F" w:rsidRPr="00942CCA">
        <w:rPr>
          <w:sz w:val="24"/>
          <w:szCs w:val="24"/>
        </w:rPr>
        <w:t xml:space="preserve">арактеризовать </w:t>
      </w:r>
      <w:r w:rsidR="00E173A8" w:rsidRPr="00942CCA">
        <w:rPr>
          <w:sz w:val="24"/>
          <w:szCs w:val="24"/>
        </w:rPr>
        <w:t xml:space="preserve">субъектов </w:t>
      </w:r>
      <w:r w:rsidR="00205F6F" w:rsidRPr="00942CCA">
        <w:rPr>
          <w:sz w:val="24"/>
          <w:szCs w:val="24"/>
        </w:rPr>
        <w:t>международного права</w:t>
      </w:r>
      <w:r w:rsidRPr="00942CCA">
        <w:rPr>
          <w:sz w:val="24"/>
          <w:szCs w:val="24"/>
        </w:rPr>
        <w:t>;</w:t>
      </w:r>
    </w:p>
    <w:p w:rsidR="00205F6F" w:rsidRPr="00942CCA" w:rsidRDefault="009C5AF9" w:rsidP="001C3370">
      <w:pPr>
        <w:pStyle w:val="a0"/>
        <w:spacing w:line="240" w:lineRule="auto"/>
        <w:ind w:firstLine="0"/>
        <w:rPr>
          <w:sz w:val="24"/>
          <w:szCs w:val="24"/>
        </w:rPr>
      </w:pPr>
      <w:r w:rsidRPr="00942CCA">
        <w:rPr>
          <w:sz w:val="24"/>
          <w:szCs w:val="24"/>
        </w:rPr>
        <w:t>различать способы мирного разрешения споров</w:t>
      </w:r>
      <w:r w:rsidR="004D7918"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о</w:t>
      </w:r>
      <w:r w:rsidR="00205F6F" w:rsidRPr="00942CCA">
        <w:rPr>
          <w:sz w:val="24"/>
          <w:szCs w:val="24"/>
        </w:rPr>
        <w:t>ценивать социальную значимость соблюдения прав человека</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с</w:t>
      </w:r>
      <w:r w:rsidR="00205F6F" w:rsidRPr="00942CCA">
        <w:rPr>
          <w:sz w:val="24"/>
          <w:szCs w:val="24"/>
        </w:rPr>
        <w:t>равнивать механизмы универсального и регионального сотрудничества и контроля в области международной защиты прав человека</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д</w:t>
      </w:r>
      <w:r w:rsidR="00205F6F" w:rsidRPr="00942CCA">
        <w:rPr>
          <w:sz w:val="24"/>
          <w:szCs w:val="24"/>
        </w:rPr>
        <w:t>ифференцировать участников вооруженных конфликтов</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р</w:t>
      </w:r>
      <w:r w:rsidR="00205F6F" w:rsidRPr="00942CCA">
        <w:rPr>
          <w:sz w:val="24"/>
          <w:szCs w:val="24"/>
        </w:rPr>
        <w:t>азличать защиту жертв войны и защиту гражданских объектов и культурных ценностей</w:t>
      </w:r>
      <w:r w:rsidRPr="00942CCA">
        <w:rPr>
          <w:sz w:val="24"/>
          <w:szCs w:val="24"/>
        </w:rPr>
        <w:t>;</w:t>
      </w:r>
      <w:r w:rsidR="00205F6F" w:rsidRPr="00942CCA">
        <w:rPr>
          <w:sz w:val="24"/>
          <w:szCs w:val="24"/>
        </w:rPr>
        <w:t xml:space="preserve"> </w:t>
      </w:r>
      <w:r w:rsidR="00E173A8" w:rsidRPr="00942CCA">
        <w:rPr>
          <w:sz w:val="24"/>
          <w:szCs w:val="24"/>
        </w:rPr>
        <w:t xml:space="preserve">называть </w:t>
      </w:r>
      <w:r w:rsidR="00205F6F" w:rsidRPr="00942CCA">
        <w:rPr>
          <w:sz w:val="24"/>
          <w:szCs w:val="24"/>
        </w:rPr>
        <w:t>виды запрещенных средств и методов ведения военных действий</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в</w:t>
      </w:r>
      <w:r w:rsidR="00205F6F" w:rsidRPr="00942CCA">
        <w:rPr>
          <w:sz w:val="24"/>
          <w:szCs w:val="24"/>
        </w:rPr>
        <w:t>ыделять структурные элементы системы российского законодательства</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анализировать различные гражданско-правовые явления, юридические факты и правоотношения в сфере гражданского права;</w:t>
      </w:r>
    </w:p>
    <w:p w:rsidR="00205F6F" w:rsidRPr="00942CCA" w:rsidRDefault="004D7918" w:rsidP="001C3370">
      <w:pPr>
        <w:pStyle w:val="a0"/>
        <w:spacing w:line="240" w:lineRule="auto"/>
        <w:ind w:firstLine="0"/>
        <w:rPr>
          <w:sz w:val="24"/>
          <w:szCs w:val="24"/>
        </w:rPr>
      </w:pPr>
      <w:r w:rsidRPr="00942CCA">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205F6F" w:rsidRPr="00942CCA" w:rsidRDefault="004D7918" w:rsidP="001C3370">
      <w:pPr>
        <w:pStyle w:val="a0"/>
        <w:spacing w:line="240" w:lineRule="auto"/>
        <w:ind w:firstLine="0"/>
        <w:rPr>
          <w:sz w:val="24"/>
          <w:szCs w:val="24"/>
        </w:rPr>
      </w:pPr>
      <w:r w:rsidRPr="00942CCA">
        <w:rPr>
          <w:sz w:val="24"/>
          <w:szCs w:val="24"/>
        </w:rPr>
        <w:t>целостно описывать порядок заключения гражданско-правового договора;</w:t>
      </w:r>
    </w:p>
    <w:p w:rsidR="00205F6F" w:rsidRPr="00942CCA" w:rsidRDefault="004D7918" w:rsidP="001C3370">
      <w:pPr>
        <w:pStyle w:val="a0"/>
        <w:spacing w:line="240" w:lineRule="auto"/>
        <w:ind w:firstLine="0"/>
        <w:rPr>
          <w:sz w:val="24"/>
          <w:szCs w:val="24"/>
        </w:rPr>
      </w:pPr>
      <w:r w:rsidRPr="00942CCA">
        <w:rPr>
          <w:sz w:val="24"/>
          <w:szCs w:val="24"/>
        </w:rPr>
        <w:t>различать формы наследования;</w:t>
      </w:r>
    </w:p>
    <w:p w:rsidR="00205F6F" w:rsidRPr="00942CCA" w:rsidRDefault="00E25B73" w:rsidP="001C3370">
      <w:pPr>
        <w:pStyle w:val="a0"/>
        <w:spacing w:line="240" w:lineRule="auto"/>
        <w:ind w:firstLine="0"/>
        <w:rPr>
          <w:sz w:val="24"/>
          <w:szCs w:val="24"/>
        </w:rPr>
      </w:pPr>
      <w:r w:rsidRPr="00942CCA">
        <w:rPr>
          <w:sz w:val="24"/>
          <w:szCs w:val="24"/>
        </w:rPr>
        <w:t>различать виды и формы сделок в Российской Федерации</w:t>
      </w:r>
      <w:r w:rsidR="004D7918"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выявлять способы защиты гражданских прав;</w:t>
      </w:r>
      <w:r w:rsidR="00E25B73" w:rsidRPr="00942CCA">
        <w:rPr>
          <w:sz w:val="24"/>
          <w:szCs w:val="24"/>
        </w:rPr>
        <w:t xml:space="preserve"> </w:t>
      </w:r>
      <w:r w:rsidRPr="00942CCA">
        <w:rPr>
          <w:sz w:val="24"/>
          <w:szCs w:val="24"/>
        </w:rPr>
        <w:t>характеризовать особенности защиты прав на результаты интеллектуальной деятельности;</w:t>
      </w:r>
    </w:p>
    <w:p w:rsidR="00205F6F" w:rsidRPr="00942CCA" w:rsidRDefault="004D7918" w:rsidP="001C3370">
      <w:pPr>
        <w:pStyle w:val="a0"/>
        <w:spacing w:line="240" w:lineRule="auto"/>
        <w:ind w:firstLine="0"/>
        <w:rPr>
          <w:sz w:val="24"/>
          <w:szCs w:val="24"/>
        </w:rPr>
      </w:pPr>
      <w:r w:rsidRPr="00942CCA">
        <w:rPr>
          <w:sz w:val="24"/>
          <w:szCs w:val="24"/>
        </w:rPr>
        <w:t>анализировать условия вступления в брак, характеризовать порядок и условия регистрации и расторжения брака;</w:t>
      </w:r>
    </w:p>
    <w:p w:rsidR="00205F6F" w:rsidRPr="00942CCA" w:rsidRDefault="004D7918" w:rsidP="001C3370">
      <w:pPr>
        <w:pStyle w:val="a0"/>
        <w:spacing w:line="240" w:lineRule="auto"/>
        <w:ind w:firstLine="0"/>
        <w:rPr>
          <w:sz w:val="24"/>
          <w:szCs w:val="24"/>
        </w:rPr>
      </w:pPr>
      <w:r w:rsidRPr="00942CCA">
        <w:rPr>
          <w:sz w:val="24"/>
          <w:szCs w:val="24"/>
        </w:rPr>
        <w:t>различать формы воспитания детей, оставшихся без попечения родителей;</w:t>
      </w:r>
    </w:p>
    <w:p w:rsidR="00205F6F" w:rsidRPr="00942CCA" w:rsidRDefault="004D7918" w:rsidP="001C3370">
      <w:pPr>
        <w:pStyle w:val="a0"/>
        <w:spacing w:line="240" w:lineRule="auto"/>
        <w:ind w:firstLine="0"/>
        <w:rPr>
          <w:sz w:val="24"/>
          <w:szCs w:val="24"/>
        </w:rPr>
      </w:pPr>
      <w:r w:rsidRPr="00942CCA">
        <w:rPr>
          <w:sz w:val="24"/>
          <w:szCs w:val="24"/>
        </w:rPr>
        <w:t>выделять права и обязанности членов семьи;</w:t>
      </w:r>
    </w:p>
    <w:p w:rsidR="00205F6F" w:rsidRPr="00942CCA" w:rsidRDefault="004D7918" w:rsidP="001C3370">
      <w:pPr>
        <w:pStyle w:val="a0"/>
        <w:spacing w:line="240" w:lineRule="auto"/>
        <w:ind w:firstLine="0"/>
        <w:rPr>
          <w:sz w:val="24"/>
          <w:szCs w:val="24"/>
        </w:rPr>
      </w:pPr>
      <w:r w:rsidRPr="00942CCA">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205F6F" w:rsidRPr="00942CCA" w:rsidRDefault="004D7918" w:rsidP="001C3370">
      <w:pPr>
        <w:pStyle w:val="a0"/>
        <w:spacing w:line="240" w:lineRule="auto"/>
        <w:ind w:firstLine="0"/>
        <w:rPr>
          <w:sz w:val="24"/>
          <w:szCs w:val="24"/>
        </w:rPr>
      </w:pPr>
      <w:r w:rsidRPr="00942CCA">
        <w:rPr>
          <w:sz w:val="24"/>
          <w:szCs w:val="24"/>
        </w:rPr>
        <w:t>проводить сравнительный анализ гражданско-правового и трудового договоров;</w:t>
      </w:r>
    </w:p>
    <w:p w:rsidR="00205F6F" w:rsidRPr="00942CCA" w:rsidRDefault="004D7918" w:rsidP="001C3370">
      <w:pPr>
        <w:pStyle w:val="a0"/>
        <w:spacing w:line="240" w:lineRule="auto"/>
        <w:ind w:firstLine="0"/>
        <w:rPr>
          <w:sz w:val="24"/>
          <w:szCs w:val="24"/>
        </w:rPr>
      </w:pPr>
      <w:r w:rsidRPr="00942CCA">
        <w:rPr>
          <w:sz w:val="24"/>
          <w:szCs w:val="24"/>
        </w:rPr>
        <w:t>различать рабочее время и время отдыха, разрешать трудовые споры правовыми способами;</w:t>
      </w:r>
    </w:p>
    <w:p w:rsidR="00205F6F" w:rsidRPr="00942CCA" w:rsidRDefault="004D7918" w:rsidP="001C3370">
      <w:pPr>
        <w:pStyle w:val="a0"/>
        <w:spacing w:line="240" w:lineRule="auto"/>
        <w:ind w:firstLine="0"/>
        <w:rPr>
          <w:sz w:val="24"/>
          <w:szCs w:val="24"/>
        </w:rPr>
      </w:pPr>
      <w:r w:rsidRPr="00942CCA">
        <w:rPr>
          <w:sz w:val="24"/>
          <w:szCs w:val="24"/>
        </w:rPr>
        <w:t xml:space="preserve">дифференцировать уголовные и административные правонарушения и </w:t>
      </w:r>
      <w:r w:rsidR="00E173A8" w:rsidRPr="00942CCA">
        <w:rPr>
          <w:sz w:val="24"/>
          <w:szCs w:val="24"/>
        </w:rPr>
        <w:t xml:space="preserve">наказание </w:t>
      </w:r>
      <w:r w:rsidRPr="00942CCA">
        <w:rPr>
          <w:sz w:val="24"/>
          <w:szCs w:val="24"/>
        </w:rPr>
        <w:t>за них;</w:t>
      </w:r>
    </w:p>
    <w:p w:rsidR="00205F6F" w:rsidRPr="00942CCA" w:rsidRDefault="004D7918" w:rsidP="001C3370">
      <w:pPr>
        <w:pStyle w:val="a0"/>
        <w:spacing w:line="240" w:lineRule="auto"/>
        <w:ind w:firstLine="0"/>
        <w:rPr>
          <w:sz w:val="24"/>
          <w:szCs w:val="24"/>
        </w:rPr>
      </w:pPr>
      <w:r w:rsidRPr="00942CCA">
        <w:rPr>
          <w:sz w:val="24"/>
          <w:szCs w:val="24"/>
        </w:rPr>
        <w:t xml:space="preserve">проводить сравнительный анализ </w:t>
      </w:r>
      <w:r w:rsidR="00E173A8" w:rsidRPr="00942CCA">
        <w:rPr>
          <w:sz w:val="24"/>
          <w:szCs w:val="24"/>
        </w:rPr>
        <w:t xml:space="preserve">уголовного </w:t>
      </w:r>
      <w:r w:rsidRPr="00942CCA">
        <w:rPr>
          <w:sz w:val="24"/>
          <w:szCs w:val="24"/>
        </w:rPr>
        <w:t xml:space="preserve">и </w:t>
      </w:r>
      <w:r w:rsidR="00E173A8" w:rsidRPr="00942CCA">
        <w:rPr>
          <w:sz w:val="24"/>
          <w:szCs w:val="24"/>
        </w:rPr>
        <w:t xml:space="preserve">административного </w:t>
      </w:r>
      <w:r w:rsidRPr="00942CCA">
        <w:rPr>
          <w:sz w:val="24"/>
          <w:szCs w:val="24"/>
        </w:rPr>
        <w:t>видов ответственности;</w:t>
      </w:r>
      <w:r w:rsidR="00E25B73" w:rsidRPr="00942CCA">
        <w:rPr>
          <w:sz w:val="24"/>
          <w:szCs w:val="24"/>
        </w:rPr>
        <w:t xml:space="preserve"> </w:t>
      </w:r>
      <w:r w:rsidRPr="00942CCA">
        <w:rPr>
          <w:sz w:val="24"/>
          <w:szCs w:val="24"/>
        </w:rPr>
        <w:t xml:space="preserve">иллюстрировать примерами порядок и условия привлечения </w:t>
      </w:r>
      <w:r w:rsidR="00E173A8" w:rsidRPr="00942CCA">
        <w:rPr>
          <w:sz w:val="24"/>
          <w:szCs w:val="24"/>
        </w:rPr>
        <w:t xml:space="preserve">к </w:t>
      </w:r>
      <w:r w:rsidRPr="00942CCA">
        <w:rPr>
          <w:sz w:val="24"/>
          <w:szCs w:val="24"/>
        </w:rPr>
        <w:t>уголовной и административной ответственности несовершеннолетних;</w:t>
      </w:r>
    </w:p>
    <w:p w:rsidR="00205F6F" w:rsidRPr="00942CCA" w:rsidRDefault="004D7918" w:rsidP="001C3370">
      <w:pPr>
        <w:pStyle w:val="a0"/>
        <w:spacing w:line="240" w:lineRule="auto"/>
        <w:ind w:firstLine="0"/>
        <w:rPr>
          <w:sz w:val="24"/>
          <w:szCs w:val="24"/>
        </w:rPr>
      </w:pPr>
      <w:r w:rsidRPr="00942CCA">
        <w:rPr>
          <w:sz w:val="24"/>
          <w:szCs w:val="24"/>
        </w:rPr>
        <w:t>целостно опи</w:t>
      </w:r>
      <w:r w:rsidR="00205F6F" w:rsidRPr="00942CCA">
        <w:rPr>
          <w:sz w:val="24"/>
          <w:szCs w:val="24"/>
        </w:rPr>
        <w:t>сывать структуру банковской системы Российской Федерации</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в</w:t>
      </w:r>
      <w:r w:rsidR="00205F6F" w:rsidRPr="00942CCA">
        <w:rPr>
          <w:sz w:val="24"/>
          <w:szCs w:val="24"/>
        </w:rPr>
        <w:t xml:space="preserve"> практических ситуациях определять применимость налогового права Российской Федерации</w:t>
      </w:r>
      <w:r w:rsidR="00E173A8" w:rsidRPr="00942CCA">
        <w:rPr>
          <w:sz w:val="24"/>
          <w:szCs w:val="24"/>
        </w:rPr>
        <w:t>;</w:t>
      </w:r>
      <w:r w:rsidR="00205F6F" w:rsidRPr="00942CCA">
        <w:rPr>
          <w:sz w:val="24"/>
          <w:szCs w:val="24"/>
        </w:rPr>
        <w:t xml:space="preserve"> </w:t>
      </w:r>
      <w:r w:rsidR="00E173A8" w:rsidRPr="00942CCA">
        <w:rPr>
          <w:sz w:val="24"/>
          <w:szCs w:val="24"/>
        </w:rPr>
        <w:t>в</w:t>
      </w:r>
      <w:r w:rsidR="00205F6F" w:rsidRPr="00942CCA">
        <w:rPr>
          <w:sz w:val="24"/>
          <w:szCs w:val="24"/>
        </w:rPr>
        <w:t>ыделять объекты и субъекты налоговых правоотношений</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с</w:t>
      </w:r>
      <w:r w:rsidR="00205F6F" w:rsidRPr="00942CCA">
        <w:rPr>
          <w:sz w:val="24"/>
          <w:szCs w:val="24"/>
        </w:rPr>
        <w:t xml:space="preserve">оотносить виды налоговых правонарушений </w:t>
      </w:r>
      <w:r w:rsidR="00E173A8" w:rsidRPr="00942CCA">
        <w:rPr>
          <w:sz w:val="24"/>
          <w:szCs w:val="24"/>
        </w:rPr>
        <w:t xml:space="preserve">с </w:t>
      </w:r>
      <w:r w:rsidR="00205F6F" w:rsidRPr="00942CCA">
        <w:rPr>
          <w:sz w:val="24"/>
          <w:szCs w:val="24"/>
        </w:rPr>
        <w:t>ответственность</w:t>
      </w:r>
      <w:r w:rsidR="00E173A8" w:rsidRPr="00942CCA">
        <w:rPr>
          <w:sz w:val="24"/>
          <w:szCs w:val="24"/>
        </w:rPr>
        <w:t>ю</w:t>
      </w:r>
      <w:r w:rsidR="00205F6F" w:rsidRPr="00942CCA">
        <w:rPr>
          <w:sz w:val="24"/>
          <w:szCs w:val="24"/>
        </w:rPr>
        <w:t xml:space="preserve"> за их совершение</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применять нормы жилищного законодательства в процессе осуществления своего права на жилище;</w:t>
      </w:r>
    </w:p>
    <w:p w:rsidR="00205F6F" w:rsidRPr="00942CCA" w:rsidRDefault="004D7918" w:rsidP="001C3370">
      <w:pPr>
        <w:pStyle w:val="a0"/>
        <w:spacing w:line="240" w:lineRule="auto"/>
        <w:ind w:firstLine="0"/>
        <w:rPr>
          <w:sz w:val="24"/>
          <w:szCs w:val="24"/>
        </w:rPr>
      </w:pPr>
      <w:r w:rsidRPr="00942CCA">
        <w:rPr>
          <w:sz w:val="24"/>
          <w:szCs w:val="24"/>
        </w:rPr>
        <w:t>дифференцировать права и обязанности участников образовательного процесса;</w:t>
      </w:r>
    </w:p>
    <w:p w:rsidR="00205F6F" w:rsidRPr="00942CCA" w:rsidRDefault="004D7918" w:rsidP="001C3370">
      <w:pPr>
        <w:pStyle w:val="a0"/>
        <w:spacing w:line="240" w:lineRule="auto"/>
        <w:ind w:firstLine="0"/>
        <w:rPr>
          <w:sz w:val="24"/>
          <w:szCs w:val="24"/>
        </w:rPr>
      </w:pPr>
      <w:r w:rsidRPr="00942CCA">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205F6F" w:rsidRPr="00942CCA" w:rsidRDefault="004D7918" w:rsidP="001C3370">
      <w:pPr>
        <w:pStyle w:val="a0"/>
        <w:spacing w:line="240" w:lineRule="auto"/>
        <w:ind w:firstLine="0"/>
        <w:rPr>
          <w:sz w:val="24"/>
          <w:szCs w:val="24"/>
        </w:rPr>
      </w:pPr>
      <w:r w:rsidRPr="00942CCA">
        <w:rPr>
          <w:sz w:val="24"/>
          <w:szCs w:val="24"/>
        </w:rPr>
        <w:t xml:space="preserve">давать </w:t>
      </w:r>
      <w:r w:rsidR="003A1BBA" w:rsidRPr="00942CCA">
        <w:rPr>
          <w:sz w:val="24"/>
          <w:szCs w:val="24"/>
        </w:rPr>
        <w:t>на примерах</w:t>
      </w:r>
      <w:r w:rsidRPr="00942CCA">
        <w:rPr>
          <w:sz w:val="24"/>
          <w:szCs w:val="24"/>
        </w:rPr>
        <w:t xml:space="preserve"> квалификацию возникающих в сфере процессуального права правоотношений;</w:t>
      </w:r>
    </w:p>
    <w:p w:rsidR="00205F6F" w:rsidRPr="00942CCA" w:rsidRDefault="004D7918" w:rsidP="001C3370">
      <w:pPr>
        <w:pStyle w:val="a0"/>
        <w:spacing w:line="240" w:lineRule="auto"/>
        <w:ind w:firstLine="0"/>
        <w:rPr>
          <w:sz w:val="24"/>
          <w:szCs w:val="24"/>
        </w:rPr>
      </w:pPr>
      <w:r w:rsidRPr="00942CCA">
        <w:rPr>
          <w:sz w:val="24"/>
          <w:szCs w:val="24"/>
        </w:rPr>
        <w:t xml:space="preserve">применять правовые знания </w:t>
      </w:r>
      <w:r w:rsidR="00E25B73" w:rsidRPr="00942CCA">
        <w:rPr>
          <w:sz w:val="24"/>
          <w:szCs w:val="24"/>
        </w:rPr>
        <w:t>для аргументации собственной позиции в конкретных правовых ситуациях с использованием нормативных актов</w:t>
      </w:r>
      <w:r w:rsidRPr="00942CCA">
        <w:rPr>
          <w:sz w:val="24"/>
          <w:szCs w:val="24"/>
        </w:rPr>
        <w:t>;</w:t>
      </w:r>
    </w:p>
    <w:p w:rsidR="00205F6F" w:rsidRPr="00942CCA" w:rsidRDefault="004D7918" w:rsidP="001C3370">
      <w:pPr>
        <w:pStyle w:val="a0"/>
        <w:spacing w:line="240" w:lineRule="auto"/>
        <w:ind w:firstLine="0"/>
        <w:rPr>
          <w:sz w:val="24"/>
          <w:szCs w:val="24"/>
        </w:rPr>
      </w:pPr>
      <w:r w:rsidRPr="00942CCA">
        <w:rPr>
          <w:sz w:val="24"/>
          <w:szCs w:val="24"/>
        </w:rPr>
        <w:t>в</w:t>
      </w:r>
      <w:r w:rsidR="00205F6F" w:rsidRPr="00942CCA">
        <w:rPr>
          <w:sz w:val="24"/>
          <w:szCs w:val="24"/>
        </w:rPr>
        <w:t>ыявлять особенности и специфику различных юридических профессий.</w:t>
      </w:r>
    </w:p>
    <w:p w:rsidR="00205F6F" w:rsidRPr="00942CCA" w:rsidRDefault="00205F6F" w:rsidP="001C3370">
      <w:pPr>
        <w:spacing w:line="240" w:lineRule="auto"/>
        <w:ind w:firstLine="0"/>
        <w:rPr>
          <w:sz w:val="24"/>
          <w:szCs w:val="24"/>
        </w:rPr>
      </w:pPr>
      <w:r w:rsidRPr="00942CCA">
        <w:rPr>
          <w:rFonts w:eastAsia="Times New Roman"/>
          <w:b/>
          <w:sz w:val="24"/>
          <w:szCs w:val="24"/>
        </w:rPr>
        <w:t>Выпускник на углубл</w:t>
      </w:r>
      <w:r w:rsidR="009C5AA2" w:rsidRPr="00942CCA">
        <w:rPr>
          <w:rFonts w:eastAsia="Times New Roman"/>
          <w:b/>
          <w:sz w:val="24"/>
          <w:szCs w:val="24"/>
        </w:rPr>
        <w:t>е</w:t>
      </w:r>
      <w:r w:rsidRPr="00942CCA">
        <w:rPr>
          <w:rFonts w:eastAsia="Times New Roman"/>
          <w:b/>
          <w:sz w:val="24"/>
          <w:szCs w:val="24"/>
        </w:rPr>
        <w:t>нном уровне получит возможность научиться:</w:t>
      </w:r>
    </w:p>
    <w:p w:rsidR="00205F6F" w:rsidRPr="00942CCA" w:rsidRDefault="00B421C1" w:rsidP="001C3370">
      <w:pPr>
        <w:pStyle w:val="a0"/>
        <w:spacing w:line="240" w:lineRule="auto"/>
        <w:ind w:firstLine="0"/>
        <w:rPr>
          <w:i/>
          <w:sz w:val="24"/>
          <w:szCs w:val="24"/>
        </w:rPr>
      </w:pPr>
      <w:r w:rsidRPr="00942CCA">
        <w:rPr>
          <w:i/>
          <w:sz w:val="24"/>
          <w:szCs w:val="24"/>
        </w:rPr>
        <w:lastRenderedPageBreak/>
        <w:t>п</w:t>
      </w:r>
      <w:r w:rsidR="009A7CC8" w:rsidRPr="00942CCA">
        <w:rPr>
          <w:i/>
          <w:sz w:val="24"/>
          <w:szCs w:val="24"/>
        </w:rPr>
        <w:t xml:space="preserve">роводить сравнительный </w:t>
      </w:r>
      <w:r w:rsidR="00BF74DF" w:rsidRPr="00942CCA">
        <w:rPr>
          <w:i/>
          <w:sz w:val="24"/>
          <w:szCs w:val="24"/>
        </w:rPr>
        <w:t xml:space="preserve">анализ </w:t>
      </w:r>
      <w:r w:rsidR="009A7CC8" w:rsidRPr="00942CCA">
        <w:rPr>
          <w:i/>
          <w:sz w:val="24"/>
          <w:szCs w:val="24"/>
        </w:rPr>
        <w:t>различных теори</w:t>
      </w:r>
      <w:r w:rsidR="00BF74DF" w:rsidRPr="00942CCA">
        <w:rPr>
          <w:i/>
          <w:sz w:val="24"/>
          <w:szCs w:val="24"/>
        </w:rPr>
        <w:t>й</w:t>
      </w:r>
      <w:r w:rsidR="009A7CC8" w:rsidRPr="00942CCA">
        <w:rPr>
          <w:i/>
          <w:sz w:val="24"/>
          <w:szCs w:val="24"/>
        </w:rPr>
        <w:t xml:space="preserve"> государства и права</w:t>
      </w:r>
      <w:r w:rsidR="009C5AA2" w:rsidRPr="00942CCA">
        <w:rPr>
          <w:i/>
          <w:sz w:val="24"/>
          <w:szCs w:val="24"/>
        </w:rPr>
        <w:t>;</w:t>
      </w:r>
    </w:p>
    <w:p w:rsidR="00205F6F" w:rsidRPr="00942CCA" w:rsidRDefault="009C5AA2" w:rsidP="001C3370">
      <w:pPr>
        <w:pStyle w:val="a0"/>
        <w:spacing w:line="240" w:lineRule="auto"/>
        <w:ind w:firstLine="0"/>
        <w:rPr>
          <w:i/>
          <w:sz w:val="24"/>
          <w:szCs w:val="24"/>
        </w:rPr>
      </w:pPr>
      <w:r w:rsidRPr="00942CCA">
        <w:rPr>
          <w:i/>
          <w:sz w:val="24"/>
          <w:szCs w:val="24"/>
        </w:rPr>
        <w:t xml:space="preserve">дифференцировать теории сущности государства по источнику государственной власти; </w:t>
      </w:r>
    </w:p>
    <w:p w:rsidR="00205F6F" w:rsidRPr="00942CCA" w:rsidRDefault="009C5AA2" w:rsidP="001C3370">
      <w:pPr>
        <w:pStyle w:val="a0"/>
        <w:spacing w:line="240" w:lineRule="auto"/>
        <w:ind w:firstLine="0"/>
        <w:rPr>
          <w:i/>
          <w:sz w:val="24"/>
          <w:szCs w:val="24"/>
        </w:rPr>
      </w:pPr>
      <w:r w:rsidRPr="00942CCA">
        <w:rPr>
          <w:i/>
          <w:sz w:val="24"/>
          <w:szCs w:val="24"/>
        </w:rPr>
        <w:t>сравнивать достоинства и недостатки различных видов и способов толкования права;</w:t>
      </w:r>
    </w:p>
    <w:p w:rsidR="00205F6F" w:rsidRPr="00942CCA" w:rsidRDefault="009C5AA2" w:rsidP="001C3370">
      <w:pPr>
        <w:pStyle w:val="a0"/>
        <w:spacing w:line="240" w:lineRule="auto"/>
        <w:ind w:firstLine="0"/>
        <w:rPr>
          <w:i/>
          <w:sz w:val="24"/>
          <w:szCs w:val="24"/>
        </w:rPr>
      </w:pPr>
      <w:r w:rsidRPr="00942CCA">
        <w:rPr>
          <w:i/>
          <w:sz w:val="24"/>
          <w:szCs w:val="24"/>
        </w:rPr>
        <w:t>оценивать тенденции развития государства и права на современном этапе;</w:t>
      </w:r>
    </w:p>
    <w:p w:rsidR="00205F6F" w:rsidRPr="00942CCA" w:rsidRDefault="009C5AA2" w:rsidP="001C3370">
      <w:pPr>
        <w:pStyle w:val="a0"/>
        <w:spacing w:line="240" w:lineRule="auto"/>
        <w:ind w:firstLine="0"/>
        <w:rPr>
          <w:i/>
          <w:sz w:val="24"/>
          <w:szCs w:val="24"/>
        </w:rPr>
      </w:pPr>
      <w:r w:rsidRPr="00942CCA">
        <w:rPr>
          <w:i/>
          <w:sz w:val="24"/>
          <w:szCs w:val="24"/>
        </w:rPr>
        <w:t>понимать необходимость право</w:t>
      </w:r>
      <w:r w:rsidR="00BF74DF" w:rsidRPr="00942CCA">
        <w:rPr>
          <w:i/>
          <w:sz w:val="24"/>
          <w:szCs w:val="24"/>
        </w:rPr>
        <w:t>во</w:t>
      </w:r>
      <w:r w:rsidRPr="00942CCA">
        <w:rPr>
          <w:i/>
          <w:sz w:val="24"/>
          <w:szCs w:val="24"/>
        </w:rPr>
        <w:t>го воспитания и противодействия правовому нигилизму;</w:t>
      </w:r>
    </w:p>
    <w:p w:rsidR="00517171" w:rsidRPr="00942CCA" w:rsidRDefault="009A7CC8" w:rsidP="001C3370">
      <w:pPr>
        <w:pStyle w:val="a0"/>
        <w:spacing w:line="240" w:lineRule="auto"/>
        <w:ind w:firstLine="0"/>
        <w:rPr>
          <w:i/>
          <w:sz w:val="24"/>
          <w:szCs w:val="24"/>
        </w:rPr>
      </w:pPr>
      <w:r w:rsidRPr="00942CCA">
        <w:rPr>
          <w:i/>
          <w:sz w:val="24"/>
          <w:szCs w:val="24"/>
        </w:rPr>
        <w:t>к</w:t>
      </w:r>
      <w:r w:rsidR="00896E95" w:rsidRPr="00942CCA">
        <w:rPr>
          <w:i/>
          <w:sz w:val="24"/>
          <w:szCs w:val="24"/>
        </w:rPr>
        <w:t xml:space="preserve">лассифицировать виды конституций по форме выражения, по субъектам принятия, по </w:t>
      </w:r>
      <w:r w:rsidRPr="00942CCA">
        <w:rPr>
          <w:i/>
          <w:sz w:val="24"/>
          <w:szCs w:val="24"/>
        </w:rPr>
        <w:t>порядку принятия и изменения;</w:t>
      </w:r>
    </w:p>
    <w:p w:rsidR="00205F6F" w:rsidRPr="00942CCA" w:rsidRDefault="009C5AA2" w:rsidP="001C3370">
      <w:pPr>
        <w:pStyle w:val="a0"/>
        <w:spacing w:line="240" w:lineRule="auto"/>
        <w:ind w:firstLine="0"/>
        <w:rPr>
          <w:i/>
          <w:sz w:val="24"/>
          <w:szCs w:val="24"/>
        </w:rPr>
      </w:pPr>
      <w:r w:rsidRPr="00942CCA">
        <w:rPr>
          <w:i/>
          <w:sz w:val="24"/>
          <w:szCs w:val="24"/>
        </w:rPr>
        <w:t>толковать государственно-правовые явления и процессы;</w:t>
      </w:r>
    </w:p>
    <w:p w:rsidR="00205F6F" w:rsidRPr="00942CCA" w:rsidRDefault="009C5AA2" w:rsidP="001C3370">
      <w:pPr>
        <w:pStyle w:val="a0"/>
        <w:spacing w:line="240" w:lineRule="auto"/>
        <w:ind w:firstLine="0"/>
        <w:rPr>
          <w:i/>
          <w:sz w:val="24"/>
          <w:szCs w:val="24"/>
        </w:rPr>
      </w:pPr>
      <w:r w:rsidRPr="00942CCA">
        <w:rPr>
          <w:i/>
          <w:sz w:val="24"/>
          <w:szCs w:val="24"/>
        </w:rPr>
        <w:t>проводить сравнительный анализ особенностей российской правовой системы и правовых систем других государств;</w:t>
      </w:r>
    </w:p>
    <w:p w:rsidR="00205F6F" w:rsidRPr="00942CCA" w:rsidRDefault="009C5AA2" w:rsidP="001C3370">
      <w:pPr>
        <w:pStyle w:val="a0"/>
        <w:spacing w:line="240" w:lineRule="auto"/>
        <w:ind w:firstLine="0"/>
        <w:rPr>
          <w:i/>
          <w:sz w:val="24"/>
          <w:szCs w:val="24"/>
        </w:rPr>
      </w:pPr>
      <w:r w:rsidRPr="00942CCA">
        <w:rPr>
          <w:i/>
          <w:sz w:val="24"/>
          <w:szCs w:val="24"/>
        </w:rPr>
        <w:t>различать принципы и виды правотворчества;</w:t>
      </w:r>
    </w:p>
    <w:p w:rsidR="00517171" w:rsidRPr="00942CCA" w:rsidRDefault="00896E95" w:rsidP="001C3370">
      <w:pPr>
        <w:pStyle w:val="a0"/>
        <w:spacing w:line="240" w:lineRule="auto"/>
        <w:ind w:firstLine="0"/>
        <w:rPr>
          <w:i/>
          <w:sz w:val="24"/>
          <w:szCs w:val="24"/>
        </w:rPr>
      </w:pPr>
      <w:r w:rsidRPr="00942CCA">
        <w:rPr>
          <w:i/>
          <w:sz w:val="24"/>
          <w:szCs w:val="24"/>
        </w:rPr>
        <w:t>описывать этапы становления парламентаризма в России</w:t>
      </w:r>
      <w:r w:rsidR="009A7CC8" w:rsidRPr="00942CCA">
        <w:rPr>
          <w:i/>
          <w:sz w:val="24"/>
          <w:szCs w:val="24"/>
        </w:rPr>
        <w:t>;</w:t>
      </w:r>
    </w:p>
    <w:p w:rsidR="009A7CC8" w:rsidRPr="00942CCA" w:rsidRDefault="009A7CC8" w:rsidP="001C3370">
      <w:pPr>
        <w:pStyle w:val="a0"/>
        <w:spacing w:line="240" w:lineRule="auto"/>
        <w:ind w:firstLine="0"/>
        <w:rPr>
          <w:i/>
          <w:sz w:val="24"/>
          <w:szCs w:val="24"/>
        </w:rPr>
      </w:pPr>
      <w:r w:rsidRPr="00942CCA">
        <w:rPr>
          <w:i/>
          <w:sz w:val="24"/>
          <w:szCs w:val="24"/>
        </w:rPr>
        <w:t>сравнивать различные виды избирательных систем;</w:t>
      </w:r>
    </w:p>
    <w:p w:rsidR="00205F6F" w:rsidRPr="00942CCA" w:rsidRDefault="009C5AA2" w:rsidP="001C3370">
      <w:pPr>
        <w:pStyle w:val="a0"/>
        <w:spacing w:line="240" w:lineRule="auto"/>
        <w:ind w:firstLine="0"/>
        <w:rPr>
          <w:i/>
          <w:sz w:val="24"/>
          <w:szCs w:val="24"/>
        </w:rPr>
      </w:pPr>
      <w:r w:rsidRPr="00942CCA">
        <w:rPr>
          <w:i/>
          <w:sz w:val="24"/>
          <w:szCs w:val="24"/>
        </w:rPr>
        <w:t>анализировать с точки зрения международного права проблемы, возникающие в современных международных отношениях;</w:t>
      </w:r>
    </w:p>
    <w:p w:rsidR="00205F6F" w:rsidRPr="00942CCA" w:rsidRDefault="009C5AA2" w:rsidP="001C3370">
      <w:pPr>
        <w:pStyle w:val="a0"/>
        <w:spacing w:line="240" w:lineRule="auto"/>
        <w:ind w:firstLine="0"/>
        <w:rPr>
          <w:i/>
          <w:sz w:val="24"/>
          <w:szCs w:val="24"/>
        </w:rPr>
      </w:pPr>
      <w:r w:rsidRPr="00942CCA">
        <w:rPr>
          <w:i/>
          <w:sz w:val="24"/>
          <w:szCs w:val="24"/>
        </w:rPr>
        <w:t>анализировать институт международно-правового признания;</w:t>
      </w:r>
    </w:p>
    <w:p w:rsidR="00205F6F" w:rsidRPr="00942CCA" w:rsidRDefault="009C5AA2" w:rsidP="001C3370">
      <w:pPr>
        <w:pStyle w:val="a0"/>
        <w:spacing w:line="240" w:lineRule="auto"/>
        <w:ind w:firstLine="0"/>
        <w:rPr>
          <w:i/>
          <w:sz w:val="24"/>
          <w:szCs w:val="24"/>
        </w:rPr>
      </w:pPr>
      <w:r w:rsidRPr="00942CCA">
        <w:rPr>
          <w:i/>
          <w:sz w:val="24"/>
          <w:szCs w:val="24"/>
        </w:rPr>
        <w:t>выявлять особенности международно-правовой ответственности;</w:t>
      </w:r>
    </w:p>
    <w:p w:rsidR="009A7CC8" w:rsidRPr="00942CCA" w:rsidRDefault="009A7CC8" w:rsidP="001C3370">
      <w:pPr>
        <w:pStyle w:val="a0"/>
        <w:spacing w:line="240" w:lineRule="auto"/>
        <w:ind w:firstLine="0"/>
        <w:rPr>
          <w:i/>
          <w:sz w:val="24"/>
          <w:szCs w:val="24"/>
        </w:rPr>
      </w:pPr>
      <w:r w:rsidRPr="00942CCA">
        <w:rPr>
          <w:i/>
          <w:sz w:val="24"/>
          <w:szCs w:val="24"/>
        </w:rPr>
        <w:t>в</w:t>
      </w:r>
      <w:r w:rsidR="00896E95" w:rsidRPr="00942CCA">
        <w:rPr>
          <w:i/>
          <w:sz w:val="24"/>
          <w:szCs w:val="24"/>
        </w:rPr>
        <w:t>ыделять основные международно-правовые акты, регулирующие отношения государств в рамках межд</w:t>
      </w:r>
      <w:r w:rsidRPr="00942CCA">
        <w:rPr>
          <w:i/>
          <w:sz w:val="24"/>
          <w:szCs w:val="24"/>
        </w:rPr>
        <w:t>ународного гуманитарного права;</w:t>
      </w:r>
    </w:p>
    <w:p w:rsidR="00205F6F" w:rsidRPr="00942CCA" w:rsidRDefault="009C5AA2" w:rsidP="001C3370">
      <w:pPr>
        <w:pStyle w:val="a0"/>
        <w:spacing w:line="240" w:lineRule="auto"/>
        <w:ind w:firstLine="0"/>
        <w:rPr>
          <w:i/>
          <w:sz w:val="24"/>
          <w:szCs w:val="24"/>
        </w:rPr>
      </w:pPr>
      <w:r w:rsidRPr="00942CCA">
        <w:rPr>
          <w:i/>
          <w:sz w:val="24"/>
          <w:szCs w:val="24"/>
        </w:rPr>
        <w:t>оценивать роль неправительственных организаций в деятельности по защите прав человека в условиях военного времени;</w:t>
      </w:r>
    </w:p>
    <w:p w:rsidR="00205F6F" w:rsidRPr="00942CCA" w:rsidRDefault="009C5AA2" w:rsidP="001C3370">
      <w:pPr>
        <w:pStyle w:val="a0"/>
        <w:spacing w:line="240" w:lineRule="auto"/>
        <w:ind w:firstLine="0"/>
        <w:rPr>
          <w:i/>
          <w:sz w:val="24"/>
          <w:szCs w:val="24"/>
        </w:rPr>
      </w:pPr>
      <w:r w:rsidRPr="00942CCA">
        <w:rPr>
          <w:i/>
          <w:sz w:val="24"/>
          <w:szCs w:val="24"/>
        </w:rPr>
        <w:t>формулировать ос</w:t>
      </w:r>
      <w:r w:rsidR="00205F6F" w:rsidRPr="00942CCA">
        <w:rPr>
          <w:i/>
          <w:sz w:val="24"/>
          <w:szCs w:val="24"/>
        </w:rPr>
        <w:t>обенности страхования в Российской Федерации</w:t>
      </w:r>
      <w:r w:rsidR="00BF74DF" w:rsidRPr="00942CCA">
        <w:rPr>
          <w:i/>
          <w:sz w:val="24"/>
          <w:szCs w:val="24"/>
        </w:rPr>
        <w:t>,</w:t>
      </w:r>
      <w:r w:rsidR="00205F6F" w:rsidRPr="00942CCA">
        <w:rPr>
          <w:i/>
          <w:sz w:val="24"/>
          <w:szCs w:val="24"/>
        </w:rPr>
        <w:t xml:space="preserve"> </w:t>
      </w:r>
      <w:r w:rsidR="00BF74DF" w:rsidRPr="00942CCA">
        <w:rPr>
          <w:i/>
          <w:sz w:val="24"/>
          <w:szCs w:val="24"/>
        </w:rPr>
        <w:t>р</w:t>
      </w:r>
      <w:r w:rsidR="00205F6F" w:rsidRPr="00942CCA">
        <w:rPr>
          <w:i/>
          <w:sz w:val="24"/>
          <w:szCs w:val="24"/>
        </w:rPr>
        <w:t>азличать виды страхования</w:t>
      </w:r>
      <w:r w:rsidRPr="00942CCA">
        <w:rPr>
          <w:i/>
          <w:sz w:val="24"/>
          <w:szCs w:val="24"/>
        </w:rPr>
        <w:t>;</w:t>
      </w:r>
    </w:p>
    <w:p w:rsidR="00205F6F" w:rsidRPr="00942CCA" w:rsidRDefault="009C5AA2" w:rsidP="001C3370">
      <w:pPr>
        <w:pStyle w:val="a0"/>
        <w:spacing w:line="240" w:lineRule="auto"/>
        <w:ind w:firstLine="0"/>
        <w:rPr>
          <w:i/>
          <w:sz w:val="24"/>
          <w:szCs w:val="24"/>
        </w:rPr>
      </w:pPr>
      <w:r w:rsidRPr="00942CCA">
        <w:rPr>
          <w:i/>
          <w:sz w:val="24"/>
          <w:szCs w:val="24"/>
        </w:rPr>
        <w:t>р</w:t>
      </w:r>
      <w:r w:rsidR="00205F6F" w:rsidRPr="00942CCA">
        <w:rPr>
          <w:i/>
          <w:sz w:val="24"/>
          <w:szCs w:val="24"/>
        </w:rPr>
        <w:t>азличать опеку и попечительство</w:t>
      </w:r>
      <w:r w:rsidRPr="00942CCA">
        <w:rPr>
          <w:i/>
          <w:sz w:val="24"/>
          <w:szCs w:val="24"/>
        </w:rPr>
        <w:t>;</w:t>
      </w:r>
    </w:p>
    <w:p w:rsidR="00205F6F" w:rsidRPr="00942CCA" w:rsidRDefault="009C5AA2" w:rsidP="001C3370">
      <w:pPr>
        <w:pStyle w:val="a0"/>
        <w:spacing w:line="240" w:lineRule="auto"/>
        <w:ind w:firstLine="0"/>
        <w:rPr>
          <w:i/>
          <w:sz w:val="24"/>
          <w:szCs w:val="24"/>
        </w:rPr>
      </w:pPr>
      <w:r w:rsidRPr="00942CCA">
        <w:rPr>
          <w:i/>
          <w:sz w:val="24"/>
          <w:szCs w:val="24"/>
        </w:rPr>
        <w:t>н</w:t>
      </w:r>
      <w:r w:rsidR="00205F6F" w:rsidRPr="00942CCA">
        <w:rPr>
          <w:i/>
          <w:sz w:val="24"/>
          <w:szCs w:val="24"/>
        </w:rPr>
        <w:t>аходить наиболее оптимальные варианты разрешения правовых споров, возникающих в процессе трудовой деятельности</w:t>
      </w:r>
      <w:r w:rsidRPr="00942CCA">
        <w:rPr>
          <w:i/>
          <w:sz w:val="24"/>
          <w:szCs w:val="24"/>
        </w:rPr>
        <w:t>;</w:t>
      </w:r>
    </w:p>
    <w:p w:rsidR="00205F6F" w:rsidRPr="00942CCA" w:rsidRDefault="009C5AA2" w:rsidP="001C3370">
      <w:pPr>
        <w:pStyle w:val="a0"/>
        <w:spacing w:line="240" w:lineRule="auto"/>
        <w:ind w:firstLine="0"/>
        <w:rPr>
          <w:i/>
          <w:sz w:val="24"/>
          <w:szCs w:val="24"/>
        </w:rPr>
      </w:pPr>
      <w:r w:rsidRPr="00942CCA">
        <w:rPr>
          <w:i/>
          <w:sz w:val="24"/>
          <w:szCs w:val="24"/>
        </w:rPr>
        <w:t>о</w:t>
      </w:r>
      <w:r w:rsidR="00205F6F" w:rsidRPr="00942CCA">
        <w:rPr>
          <w:i/>
          <w:sz w:val="24"/>
          <w:szCs w:val="24"/>
        </w:rPr>
        <w:t>пределять применимость норм финансового права в конкретной правовой ситуации</w:t>
      </w:r>
      <w:r w:rsidRPr="00942CCA">
        <w:rPr>
          <w:i/>
          <w:sz w:val="24"/>
          <w:szCs w:val="24"/>
        </w:rPr>
        <w:t>;</w:t>
      </w:r>
    </w:p>
    <w:p w:rsidR="00205F6F" w:rsidRPr="00942CCA" w:rsidRDefault="009C5AA2" w:rsidP="001C3370">
      <w:pPr>
        <w:pStyle w:val="a0"/>
        <w:spacing w:line="240" w:lineRule="auto"/>
        <w:ind w:firstLine="0"/>
        <w:rPr>
          <w:i/>
          <w:sz w:val="24"/>
          <w:szCs w:val="24"/>
        </w:rPr>
      </w:pPr>
      <w:r w:rsidRPr="00942CCA">
        <w:rPr>
          <w:i/>
          <w:sz w:val="24"/>
          <w:szCs w:val="24"/>
        </w:rPr>
        <w:t>х</w:t>
      </w:r>
      <w:r w:rsidR="00205F6F" w:rsidRPr="00942CCA">
        <w:rPr>
          <w:i/>
          <w:sz w:val="24"/>
          <w:szCs w:val="24"/>
        </w:rPr>
        <w:t xml:space="preserve">арактеризовать аудит как деятельность по проведению проверки финансовой </w:t>
      </w:r>
      <w:r w:rsidR="00BF74DF" w:rsidRPr="00942CCA">
        <w:rPr>
          <w:i/>
          <w:sz w:val="24"/>
          <w:szCs w:val="24"/>
        </w:rPr>
        <w:t>отчетности</w:t>
      </w:r>
      <w:r w:rsidRPr="00942CCA">
        <w:rPr>
          <w:i/>
          <w:sz w:val="24"/>
          <w:szCs w:val="24"/>
        </w:rPr>
        <w:t>;</w:t>
      </w:r>
    </w:p>
    <w:p w:rsidR="00205F6F" w:rsidRPr="00942CCA" w:rsidRDefault="00205F6F" w:rsidP="001C3370">
      <w:pPr>
        <w:pStyle w:val="a0"/>
        <w:spacing w:line="240" w:lineRule="auto"/>
        <w:ind w:firstLine="0"/>
        <w:rPr>
          <w:i/>
          <w:sz w:val="24"/>
          <w:szCs w:val="24"/>
        </w:rPr>
      </w:pPr>
      <w:r w:rsidRPr="00942CCA">
        <w:rPr>
          <w:i/>
          <w:sz w:val="24"/>
          <w:szCs w:val="24"/>
        </w:rPr>
        <w:t>определять судебную компетенцию, стратегию и тактику ведения процесса.</w:t>
      </w:r>
    </w:p>
    <w:p w:rsidR="006639B3" w:rsidRPr="00942CCA" w:rsidRDefault="006639B3" w:rsidP="001C3370">
      <w:pPr>
        <w:pStyle w:val="4a"/>
        <w:spacing w:line="240" w:lineRule="auto"/>
        <w:ind w:firstLine="0"/>
        <w:rPr>
          <w:sz w:val="24"/>
          <w:szCs w:val="24"/>
        </w:rPr>
      </w:pPr>
      <w:bookmarkStart w:id="37" w:name="_Toc453968155"/>
      <w:bookmarkStart w:id="38" w:name="_Toc434850674"/>
      <w:bookmarkStart w:id="39" w:name="_Toc435412683"/>
      <w:r w:rsidRPr="00942CCA">
        <w:rPr>
          <w:sz w:val="24"/>
          <w:szCs w:val="24"/>
        </w:rPr>
        <w:t>Обществознание</w:t>
      </w:r>
      <w:bookmarkEnd w:id="37"/>
    </w:p>
    <w:p w:rsidR="00BD36B3" w:rsidRPr="00942CCA" w:rsidRDefault="00BD36B3" w:rsidP="001C3370">
      <w:pPr>
        <w:spacing w:line="240" w:lineRule="auto"/>
        <w:ind w:firstLine="0"/>
        <w:rPr>
          <w:rFonts w:eastAsia="Times New Roman"/>
          <w:b/>
          <w:sz w:val="24"/>
          <w:szCs w:val="24"/>
        </w:rPr>
      </w:pPr>
      <w:r w:rsidRPr="00942CCA">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942CCA">
        <w:rPr>
          <w:rFonts w:eastAsia="Times New Roman"/>
          <w:b/>
          <w:sz w:val="24"/>
          <w:szCs w:val="24"/>
        </w:rPr>
        <w:t>:</w:t>
      </w:r>
    </w:p>
    <w:p w:rsidR="00BD36B3" w:rsidRPr="00942CCA" w:rsidRDefault="0080564F" w:rsidP="001C3370">
      <w:pPr>
        <w:spacing w:line="240" w:lineRule="auto"/>
        <w:ind w:firstLine="0"/>
        <w:rPr>
          <w:rFonts w:eastAsia="Times New Roman"/>
          <w:b/>
          <w:sz w:val="24"/>
          <w:szCs w:val="24"/>
        </w:rPr>
      </w:pPr>
      <w:r w:rsidRPr="00942CCA">
        <w:rPr>
          <w:rFonts w:eastAsia="Times New Roman"/>
          <w:b/>
          <w:sz w:val="24"/>
          <w:szCs w:val="24"/>
        </w:rPr>
        <w:t>В</w:t>
      </w:r>
      <w:r w:rsidR="00BD36B3" w:rsidRPr="00942CCA">
        <w:rPr>
          <w:rFonts w:eastAsia="Times New Roman"/>
          <w:b/>
          <w:sz w:val="24"/>
          <w:szCs w:val="24"/>
        </w:rPr>
        <w:t>ыпускник на базовом уровне научится:</w:t>
      </w:r>
    </w:p>
    <w:p w:rsidR="00BD36B3" w:rsidRPr="00942CCA" w:rsidRDefault="00BD36B3" w:rsidP="001C3370">
      <w:pPr>
        <w:spacing w:line="240" w:lineRule="auto"/>
        <w:ind w:firstLine="0"/>
        <w:rPr>
          <w:sz w:val="24"/>
          <w:szCs w:val="24"/>
        </w:rPr>
      </w:pPr>
      <w:r w:rsidRPr="00942CCA">
        <w:rPr>
          <w:rFonts w:eastAsia="Times New Roman"/>
          <w:b/>
          <w:sz w:val="24"/>
          <w:szCs w:val="24"/>
        </w:rPr>
        <w:t>Человек. Человек в системе общественных отношений</w:t>
      </w:r>
    </w:p>
    <w:p w:rsidR="00BD36B3" w:rsidRPr="00942CCA" w:rsidRDefault="00C76D22" w:rsidP="001C3370">
      <w:pPr>
        <w:pStyle w:val="a0"/>
        <w:spacing w:line="240" w:lineRule="auto"/>
        <w:ind w:firstLine="0"/>
        <w:rPr>
          <w:sz w:val="24"/>
          <w:szCs w:val="24"/>
        </w:rPr>
      </w:pPr>
      <w:r w:rsidRPr="00942CCA">
        <w:rPr>
          <w:sz w:val="24"/>
          <w:szCs w:val="24"/>
        </w:rPr>
        <w:t>В</w:t>
      </w:r>
      <w:r w:rsidR="00BF74DF" w:rsidRPr="00942CCA">
        <w:rPr>
          <w:sz w:val="24"/>
          <w:szCs w:val="24"/>
        </w:rPr>
        <w:t xml:space="preserve">ыделять </w:t>
      </w:r>
      <w:r w:rsidR="00BD36B3" w:rsidRPr="00942CCA">
        <w:rPr>
          <w:sz w:val="24"/>
          <w:szCs w:val="24"/>
        </w:rPr>
        <w:t>черты социальной сущности человека;</w:t>
      </w:r>
    </w:p>
    <w:p w:rsidR="00BD36B3" w:rsidRPr="00942CCA" w:rsidRDefault="00BD36B3" w:rsidP="001C3370">
      <w:pPr>
        <w:pStyle w:val="a0"/>
        <w:spacing w:line="240" w:lineRule="auto"/>
        <w:ind w:firstLine="0"/>
        <w:rPr>
          <w:sz w:val="24"/>
          <w:szCs w:val="24"/>
        </w:rPr>
      </w:pPr>
      <w:r w:rsidRPr="00942CCA">
        <w:rPr>
          <w:sz w:val="24"/>
          <w:szCs w:val="24"/>
        </w:rPr>
        <w:t>определять роль духовных ценностей в обществе;</w:t>
      </w:r>
    </w:p>
    <w:p w:rsidR="00BD36B3" w:rsidRPr="00942CCA" w:rsidRDefault="00BD36B3" w:rsidP="001C3370">
      <w:pPr>
        <w:pStyle w:val="a0"/>
        <w:spacing w:line="240" w:lineRule="auto"/>
        <w:ind w:firstLine="0"/>
        <w:rPr>
          <w:sz w:val="24"/>
          <w:szCs w:val="24"/>
        </w:rPr>
      </w:pPr>
      <w:r w:rsidRPr="00942CCA">
        <w:rPr>
          <w:sz w:val="24"/>
          <w:szCs w:val="24"/>
        </w:rPr>
        <w:t>распознавать формы культуры по их признакам, иллюстрировать их примерами;</w:t>
      </w:r>
    </w:p>
    <w:p w:rsidR="00BD36B3" w:rsidRPr="00942CCA" w:rsidRDefault="00BD36B3" w:rsidP="001C3370">
      <w:pPr>
        <w:pStyle w:val="a0"/>
        <w:spacing w:line="240" w:lineRule="auto"/>
        <w:ind w:firstLine="0"/>
        <w:rPr>
          <w:sz w:val="24"/>
          <w:szCs w:val="24"/>
        </w:rPr>
      </w:pPr>
      <w:r w:rsidRPr="00942CCA">
        <w:rPr>
          <w:sz w:val="24"/>
          <w:szCs w:val="24"/>
        </w:rPr>
        <w:t>различать виды искусства;</w:t>
      </w:r>
    </w:p>
    <w:p w:rsidR="00BD36B3" w:rsidRPr="00942CCA" w:rsidRDefault="00BD36B3" w:rsidP="001C3370">
      <w:pPr>
        <w:pStyle w:val="a0"/>
        <w:spacing w:line="240" w:lineRule="auto"/>
        <w:ind w:firstLine="0"/>
        <w:rPr>
          <w:sz w:val="24"/>
          <w:szCs w:val="24"/>
        </w:rPr>
      </w:pPr>
      <w:r w:rsidRPr="00942CCA">
        <w:rPr>
          <w:sz w:val="24"/>
          <w:szCs w:val="24"/>
        </w:rPr>
        <w:t>соотносить поступки и отношения с принятыми нормами морали;</w:t>
      </w:r>
    </w:p>
    <w:p w:rsidR="00BD36B3" w:rsidRPr="00942CCA" w:rsidRDefault="00BD36B3" w:rsidP="001C3370">
      <w:pPr>
        <w:pStyle w:val="a0"/>
        <w:spacing w:line="240" w:lineRule="auto"/>
        <w:ind w:firstLine="0"/>
        <w:rPr>
          <w:sz w:val="24"/>
          <w:szCs w:val="24"/>
        </w:rPr>
      </w:pPr>
      <w:r w:rsidRPr="00942CCA">
        <w:rPr>
          <w:sz w:val="24"/>
          <w:szCs w:val="24"/>
        </w:rPr>
        <w:t xml:space="preserve">выявлять сущностные характеристики религии и </w:t>
      </w:r>
      <w:r w:rsidR="00BF74DF" w:rsidRPr="00942CCA">
        <w:rPr>
          <w:sz w:val="24"/>
          <w:szCs w:val="24"/>
        </w:rPr>
        <w:t xml:space="preserve">ее </w:t>
      </w:r>
      <w:r w:rsidRPr="00942CCA">
        <w:rPr>
          <w:sz w:val="24"/>
          <w:szCs w:val="24"/>
        </w:rPr>
        <w:t>роль в культурной жизни;</w:t>
      </w:r>
    </w:p>
    <w:p w:rsidR="00BD36B3" w:rsidRPr="00942CCA" w:rsidRDefault="00BD36B3" w:rsidP="001C3370">
      <w:pPr>
        <w:pStyle w:val="a0"/>
        <w:spacing w:line="240" w:lineRule="auto"/>
        <w:ind w:firstLine="0"/>
        <w:rPr>
          <w:sz w:val="24"/>
          <w:szCs w:val="24"/>
        </w:rPr>
      </w:pPr>
      <w:r w:rsidRPr="00942CCA">
        <w:rPr>
          <w:sz w:val="24"/>
          <w:szCs w:val="24"/>
        </w:rPr>
        <w:t>выявлять роль агентов социализации на основных этапах социализации индивида;</w:t>
      </w:r>
    </w:p>
    <w:p w:rsidR="00BD36B3" w:rsidRPr="00942CCA" w:rsidRDefault="00BD36B3" w:rsidP="001C3370">
      <w:pPr>
        <w:pStyle w:val="a0"/>
        <w:spacing w:line="240" w:lineRule="auto"/>
        <w:ind w:firstLine="0"/>
        <w:rPr>
          <w:sz w:val="24"/>
          <w:szCs w:val="24"/>
        </w:rPr>
      </w:pPr>
      <w:r w:rsidRPr="00942CCA">
        <w:rPr>
          <w:sz w:val="24"/>
          <w:szCs w:val="24"/>
        </w:rPr>
        <w:t>раскрывать связь между мышлением и деятельностью;</w:t>
      </w:r>
    </w:p>
    <w:p w:rsidR="00BD36B3" w:rsidRPr="00942CCA" w:rsidRDefault="00BD36B3" w:rsidP="001C3370">
      <w:pPr>
        <w:pStyle w:val="a0"/>
        <w:spacing w:line="240" w:lineRule="auto"/>
        <w:ind w:firstLine="0"/>
        <w:rPr>
          <w:sz w:val="24"/>
          <w:szCs w:val="24"/>
        </w:rPr>
      </w:pPr>
      <w:r w:rsidRPr="00942CCA">
        <w:rPr>
          <w:sz w:val="24"/>
          <w:szCs w:val="24"/>
        </w:rPr>
        <w:t>различать виды деятельности, приводить примеры основных видов деятельности;</w:t>
      </w:r>
    </w:p>
    <w:p w:rsidR="00BD36B3" w:rsidRPr="00942CCA" w:rsidRDefault="00552808" w:rsidP="001C3370">
      <w:pPr>
        <w:pStyle w:val="a0"/>
        <w:spacing w:line="240" w:lineRule="auto"/>
        <w:ind w:firstLine="0"/>
        <w:rPr>
          <w:sz w:val="24"/>
          <w:szCs w:val="24"/>
        </w:rPr>
      </w:pPr>
      <w:r w:rsidRPr="00942CCA">
        <w:rPr>
          <w:sz w:val="24"/>
          <w:szCs w:val="24"/>
        </w:rPr>
        <w:t>выявлять и соотносить цели, средства и результаты деятельности</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 xml:space="preserve">анализировать различные ситуации свободного выбора, выявлять его основания и последствия; </w:t>
      </w:r>
    </w:p>
    <w:p w:rsidR="00BD36B3" w:rsidRPr="00942CCA" w:rsidRDefault="00BD36B3" w:rsidP="001C3370">
      <w:pPr>
        <w:pStyle w:val="a0"/>
        <w:spacing w:line="240" w:lineRule="auto"/>
        <w:ind w:firstLine="0"/>
        <w:rPr>
          <w:sz w:val="24"/>
          <w:szCs w:val="24"/>
        </w:rPr>
      </w:pPr>
      <w:r w:rsidRPr="00942CCA">
        <w:rPr>
          <w:sz w:val="24"/>
          <w:szCs w:val="24"/>
        </w:rPr>
        <w:t>различать формы чувственного и рационального познания, поясняя их примерами;</w:t>
      </w:r>
    </w:p>
    <w:p w:rsidR="00552808" w:rsidRPr="00942CCA" w:rsidRDefault="00552808" w:rsidP="001C3370">
      <w:pPr>
        <w:pStyle w:val="a0"/>
        <w:spacing w:line="240" w:lineRule="auto"/>
        <w:ind w:firstLine="0"/>
        <w:rPr>
          <w:sz w:val="24"/>
          <w:szCs w:val="24"/>
        </w:rPr>
      </w:pPr>
      <w:r w:rsidRPr="00942CCA">
        <w:rPr>
          <w:sz w:val="24"/>
          <w:szCs w:val="24"/>
        </w:rPr>
        <w:lastRenderedPageBreak/>
        <w:t>выявлять особенности научного познания;</w:t>
      </w:r>
    </w:p>
    <w:p w:rsidR="00BD36B3" w:rsidRPr="00942CCA" w:rsidRDefault="00BD36B3" w:rsidP="001C3370">
      <w:pPr>
        <w:pStyle w:val="a0"/>
        <w:spacing w:line="240" w:lineRule="auto"/>
        <w:ind w:firstLine="0"/>
        <w:rPr>
          <w:sz w:val="24"/>
          <w:szCs w:val="24"/>
        </w:rPr>
      </w:pPr>
      <w:r w:rsidRPr="00942CCA">
        <w:rPr>
          <w:sz w:val="24"/>
          <w:szCs w:val="24"/>
        </w:rPr>
        <w:t>различать абсолютную и относительную истины;</w:t>
      </w:r>
    </w:p>
    <w:p w:rsidR="00BD36B3" w:rsidRPr="00942CCA" w:rsidRDefault="00BD36B3" w:rsidP="001C3370">
      <w:pPr>
        <w:pStyle w:val="a0"/>
        <w:spacing w:line="240" w:lineRule="auto"/>
        <w:ind w:firstLine="0"/>
        <w:rPr>
          <w:sz w:val="24"/>
          <w:szCs w:val="24"/>
        </w:rPr>
      </w:pPr>
      <w:r w:rsidRPr="00942CCA">
        <w:rPr>
          <w:sz w:val="24"/>
          <w:szCs w:val="24"/>
        </w:rPr>
        <w:t>иллюстрировать конкретны</w:t>
      </w:r>
      <w:r w:rsidR="00BF74DF" w:rsidRPr="00942CCA">
        <w:rPr>
          <w:sz w:val="24"/>
          <w:szCs w:val="24"/>
        </w:rPr>
        <w:t>ми</w:t>
      </w:r>
      <w:r w:rsidRPr="00942CCA">
        <w:rPr>
          <w:sz w:val="24"/>
          <w:szCs w:val="24"/>
        </w:rPr>
        <w:t xml:space="preserve"> </w:t>
      </w:r>
      <w:r w:rsidR="00BF74DF" w:rsidRPr="00942CCA">
        <w:rPr>
          <w:sz w:val="24"/>
          <w:szCs w:val="24"/>
        </w:rPr>
        <w:t xml:space="preserve">примерами </w:t>
      </w:r>
      <w:r w:rsidRPr="00942CCA">
        <w:rPr>
          <w:sz w:val="24"/>
          <w:szCs w:val="24"/>
        </w:rPr>
        <w:t>роль мировоззрения в жизни человека;</w:t>
      </w:r>
    </w:p>
    <w:p w:rsidR="00BD36B3" w:rsidRPr="00942CCA" w:rsidRDefault="00BD36B3" w:rsidP="001C3370">
      <w:pPr>
        <w:pStyle w:val="a0"/>
        <w:spacing w:line="240" w:lineRule="auto"/>
        <w:ind w:firstLine="0"/>
        <w:rPr>
          <w:sz w:val="24"/>
          <w:szCs w:val="24"/>
        </w:rPr>
      </w:pPr>
      <w:r w:rsidRPr="00942CCA">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942CCA" w:rsidRDefault="00BD36B3" w:rsidP="001C3370">
      <w:pPr>
        <w:pStyle w:val="a0"/>
        <w:spacing w:line="240" w:lineRule="auto"/>
        <w:ind w:firstLine="0"/>
        <w:rPr>
          <w:sz w:val="24"/>
          <w:szCs w:val="24"/>
        </w:rPr>
      </w:pPr>
      <w:r w:rsidRPr="00942CCA">
        <w:rPr>
          <w:sz w:val="24"/>
          <w:szCs w:val="24"/>
        </w:rPr>
        <w:t>выражать и аргументировать собственное отношение к роли образования и самообразования в жизни человека.</w:t>
      </w:r>
    </w:p>
    <w:p w:rsidR="00BD36B3" w:rsidRPr="00942CCA" w:rsidRDefault="00BD36B3" w:rsidP="001C3370">
      <w:pPr>
        <w:spacing w:line="240" w:lineRule="auto"/>
        <w:ind w:firstLine="0"/>
        <w:rPr>
          <w:rFonts w:eastAsia="Times New Roman"/>
          <w:b/>
          <w:sz w:val="24"/>
          <w:szCs w:val="24"/>
        </w:rPr>
      </w:pPr>
      <w:r w:rsidRPr="00942CCA">
        <w:rPr>
          <w:rFonts w:eastAsia="Times New Roman"/>
          <w:b/>
          <w:sz w:val="24"/>
          <w:szCs w:val="24"/>
        </w:rPr>
        <w:t>Общество как сложная динамическая система</w:t>
      </w:r>
    </w:p>
    <w:p w:rsidR="00BD36B3" w:rsidRPr="00942CCA" w:rsidRDefault="00C76D22" w:rsidP="001C3370">
      <w:pPr>
        <w:pStyle w:val="a0"/>
        <w:spacing w:line="240" w:lineRule="auto"/>
        <w:ind w:firstLine="0"/>
        <w:rPr>
          <w:sz w:val="24"/>
          <w:szCs w:val="24"/>
        </w:rPr>
      </w:pPr>
      <w:r w:rsidRPr="00942CCA">
        <w:rPr>
          <w:sz w:val="24"/>
          <w:szCs w:val="24"/>
        </w:rPr>
        <w:t>Х</w:t>
      </w:r>
      <w:r w:rsidR="00673C1F" w:rsidRPr="00942CCA">
        <w:rPr>
          <w:sz w:val="24"/>
          <w:szCs w:val="24"/>
        </w:rPr>
        <w:t xml:space="preserve">арактеризовать </w:t>
      </w:r>
      <w:r w:rsidR="00BD36B3" w:rsidRPr="00942CCA">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942CCA" w:rsidRDefault="00BD36B3" w:rsidP="001C3370">
      <w:pPr>
        <w:pStyle w:val="a0"/>
        <w:spacing w:line="240" w:lineRule="auto"/>
        <w:ind w:firstLine="0"/>
        <w:rPr>
          <w:sz w:val="24"/>
          <w:szCs w:val="24"/>
        </w:rPr>
      </w:pPr>
      <w:r w:rsidRPr="00942CCA">
        <w:rPr>
          <w:sz w:val="24"/>
          <w:szCs w:val="24"/>
        </w:rPr>
        <w:t xml:space="preserve">выявлять, анализировать, систематизировать </w:t>
      </w:r>
      <w:r w:rsidR="00552808" w:rsidRPr="00942CCA">
        <w:rPr>
          <w:sz w:val="24"/>
          <w:szCs w:val="24"/>
        </w:rPr>
        <w:t xml:space="preserve">и оценивать </w:t>
      </w:r>
      <w:r w:rsidRPr="00942CCA">
        <w:rPr>
          <w:sz w:val="24"/>
          <w:szCs w:val="24"/>
        </w:rPr>
        <w:t>информацию, иллюстрирующую многообразие и противоречивость социального развития;</w:t>
      </w:r>
    </w:p>
    <w:p w:rsidR="00BD36B3" w:rsidRPr="00942CCA" w:rsidRDefault="00BD36B3" w:rsidP="001C3370">
      <w:pPr>
        <w:pStyle w:val="a0"/>
        <w:spacing w:line="240" w:lineRule="auto"/>
        <w:ind w:firstLine="0"/>
        <w:rPr>
          <w:sz w:val="24"/>
          <w:szCs w:val="24"/>
        </w:rPr>
      </w:pPr>
      <w:r w:rsidRPr="00942CCA">
        <w:rPr>
          <w:sz w:val="24"/>
          <w:szCs w:val="24"/>
        </w:rPr>
        <w:t>приводить примеры прогрессивных и регрессивных общественных изменений</w:t>
      </w:r>
      <w:r w:rsidR="00552808" w:rsidRPr="00942CCA">
        <w:rPr>
          <w:sz w:val="24"/>
          <w:szCs w:val="24"/>
        </w:rPr>
        <w:t>, аргументировать свои суждения, выводы</w:t>
      </w:r>
      <w:r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942CCA" w:rsidRDefault="00685FAC" w:rsidP="001C3370">
      <w:pPr>
        <w:spacing w:line="240" w:lineRule="auto"/>
        <w:ind w:firstLine="0"/>
        <w:rPr>
          <w:sz w:val="24"/>
          <w:szCs w:val="24"/>
        </w:rPr>
      </w:pPr>
      <w:r w:rsidRPr="00942CCA">
        <w:rPr>
          <w:rFonts w:eastAsia="Times New Roman"/>
          <w:b/>
          <w:sz w:val="24"/>
          <w:szCs w:val="24"/>
        </w:rPr>
        <w:t>Экономика</w:t>
      </w:r>
    </w:p>
    <w:p w:rsidR="00BD36B3" w:rsidRPr="00942CCA" w:rsidRDefault="00C76D22" w:rsidP="001C3370">
      <w:pPr>
        <w:pStyle w:val="a0"/>
        <w:spacing w:line="240" w:lineRule="auto"/>
        <w:ind w:firstLine="0"/>
        <w:rPr>
          <w:sz w:val="24"/>
          <w:szCs w:val="24"/>
        </w:rPr>
      </w:pPr>
      <w:r w:rsidRPr="00942CCA">
        <w:rPr>
          <w:sz w:val="24"/>
          <w:szCs w:val="24"/>
        </w:rPr>
        <w:t>Р</w:t>
      </w:r>
      <w:r w:rsidR="00673C1F" w:rsidRPr="00942CCA">
        <w:rPr>
          <w:sz w:val="24"/>
          <w:szCs w:val="24"/>
        </w:rPr>
        <w:t xml:space="preserve">аскрывать </w:t>
      </w:r>
      <w:r w:rsidR="00BD36B3" w:rsidRPr="00942CCA">
        <w:rPr>
          <w:sz w:val="24"/>
          <w:szCs w:val="24"/>
        </w:rPr>
        <w:t xml:space="preserve">взаимосвязь экономики с другими </w:t>
      </w:r>
      <w:r w:rsidR="001647F7" w:rsidRPr="00942CCA">
        <w:rPr>
          <w:sz w:val="24"/>
          <w:szCs w:val="24"/>
        </w:rPr>
        <w:t xml:space="preserve">сферами </w:t>
      </w:r>
      <w:r w:rsidR="00BD36B3" w:rsidRPr="00942CCA">
        <w:rPr>
          <w:sz w:val="24"/>
          <w:szCs w:val="24"/>
        </w:rPr>
        <w:t>жизни общества;</w:t>
      </w:r>
    </w:p>
    <w:p w:rsidR="00BD36B3" w:rsidRPr="00942CCA" w:rsidRDefault="00BD36B3" w:rsidP="001C3370">
      <w:pPr>
        <w:pStyle w:val="a0"/>
        <w:spacing w:line="240" w:lineRule="auto"/>
        <w:ind w:firstLine="0"/>
        <w:rPr>
          <w:sz w:val="24"/>
          <w:szCs w:val="24"/>
        </w:rPr>
      </w:pPr>
      <w:r w:rsidRPr="00942CCA">
        <w:rPr>
          <w:sz w:val="24"/>
          <w:szCs w:val="24"/>
        </w:rPr>
        <w:t>конкретизировать примерами основные факторы производства и факторные доходы;</w:t>
      </w:r>
    </w:p>
    <w:p w:rsidR="00BD36B3" w:rsidRPr="00942CCA" w:rsidRDefault="00BD36B3" w:rsidP="001C3370">
      <w:pPr>
        <w:pStyle w:val="a0"/>
        <w:spacing w:line="240" w:lineRule="auto"/>
        <w:ind w:firstLine="0"/>
        <w:rPr>
          <w:sz w:val="24"/>
          <w:szCs w:val="24"/>
        </w:rPr>
      </w:pPr>
      <w:r w:rsidRPr="00942CCA">
        <w:rPr>
          <w:sz w:val="24"/>
          <w:szCs w:val="24"/>
        </w:rPr>
        <w:t>объяснять механизм свободного ценообразования, приводить примеры действия законов спроса и предложения;</w:t>
      </w:r>
    </w:p>
    <w:p w:rsidR="00BD36B3" w:rsidRPr="00942CCA" w:rsidRDefault="00BD36B3" w:rsidP="001C3370">
      <w:pPr>
        <w:pStyle w:val="a0"/>
        <w:spacing w:line="240" w:lineRule="auto"/>
        <w:ind w:firstLine="0"/>
        <w:rPr>
          <w:sz w:val="24"/>
          <w:szCs w:val="24"/>
        </w:rPr>
      </w:pPr>
      <w:r w:rsidRPr="00942CCA">
        <w:rPr>
          <w:sz w:val="24"/>
          <w:szCs w:val="24"/>
        </w:rPr>
        <w:t>оценивать влияние конкуренции и монополии на экономическую жизнь, поведение основных участников экономики;</w:t>
      </w:r>
    </w:p>
    <w:p w:rsidR="00BD36B3" w:rsidRPr="00942CCA" w:rsidRDefault="00BD36B3" w:rsidP="001C3370">
      <w:pPr>
        <w:pStyle w:val="a0"/>
        <w:spacing w:line="240" w:lineRule="auto"/>
        <w:ind w:firstLine="0"/>
        <w:rPr>
          <w:sz w:val="24"/>
          <w:szCs w:val="24"/>
        </w:rPr>
      </w:pPr>
      <w:r w:rsidRPr="00942CCA">
        <w:rPr>
          <w:sz w:val="24"/>
          <w:szCs w:val="24"/>
        </w:rPr>
        <w:t>различать формы бизнеса;</w:t>
      </w:r>
    </w:p>
    <w:p w:rsidR="00BD36B3" w:rsidRPr="00942CCA" w:rsidRDefault="00BD36B3" w:rsidP="001C3370">
      <w:pPr>
        <w:pStyle w:val="a0"/>
        <w:spacing w:line="240" w:lineRule="auto"/>
        <w:ind w:firstLine="0"/>
        <w:rPr>
          <w:sz w:val="24"/>
          <w:szCs w:val="24"/>
        </w:rPr>
      </w:pPr>
      <w:r w:rsidRPr="00942CCA">
        <w:rPr>
          <w:sz w:val="24"/>
          <w:szCs w:val="24"/>
        </w:rPr>
        <w:t xml:space="preserve">извлекать социальную информацию из </w:t>
      </w:r>
      <w:r w:rsidR="00552808" w:rsidRPr="00942CCA">
        <w:rPr>
          <w:sz w:val="24"/>
          <w:szCs w:val="24"/>
        </w:rPr>
        <w:t>источников различного типа</w:t>
      </w:r>
      <w:r w:rsidRPr="00942CCA">
        <w:rPr>
          <w:sz w:val="24"/>
          <w:szCs w:val="24"/>
        </w:rPr>
        <w:t xml:space="preserve"> о тенденциях развития современной рыночной экономики;</w:t>
      </w:r>
    </w:p>
    <w:p w:rsidR="00BD36B3" w:rsidRPr="00942CCA" w:rsidRDefault="00BD36B3" w:rsidP="001C3370">
      <w:pPr>
        <w:pStyle w:val="a0"/>
        <w:spacing w:line="240" w:lineRule="auto"/>
        <w:ind w:firstLine="0"/>
        <w:rPr>
          <w:i/>
          <w:sz w:val="24"/>
          <w:szCs w:val="24"/>
        </w:rPr>
      </w:pPr>
      <w:r w:rsidRPr="00942CCA">
        <w:rPr>
          <w:sz w:val="24"/>
          <w:szCs w:val="24"/>
        </w:rPr>
        <w:t>различать экономические и бухгалтерские издержки;</w:t>
      </w:r>
    </w:p>
    <w:p w:rsidR="00BD36B3" w:rsidRPr="00942CCA" w:rsidRDefault="00BD36B3" w:rsidP="001C3370">
      <w:pPr>
        <w:pStyle w:val="a0"/>
        <w:spacing w:line="240" w:lineRule="auto"/>
        <w:ind w:firstLine="0"/>
        <w:rPr>
          <w:sz w:val="24"/>
          <w:szCs w:val="24"/>
        </w:rPr>
      </w:pPr>
      <w:r w:rsidRPr="00942CCA">
        <w:rPr>
          <w:sz w:val="24"/>
          <w:szCs w:val="24"/>
        </w:rPr>
        <w:t>приводить примеры постоянных и переменных издержек производства;</w:t>
      </w:r>
    </w:p>
    <w:p w:rsidR="00BD36B3" w:rsidRPr="00942CCA" w:rsidRDefault="00BD36B3" w:rsidP="001C3370">
      <w:pPr>
        <w:pStyle w:val="a0"/>
        <w:spacing w:line="240" w:lineRule="auto"/>
        <w:ind w:firstLine="0"/>
        <w:rPr>
          <w:sz w:val="24"/>
          <w:szCs w:val="24"/>
        </w:rPr>
      </w:pPr>
      <w:r w:rsidRPr="00942CCA">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942CCA" w:rsidRDefault="00BD36B3" w:rsidP="001C3370">
      <w:pPr>
        <w:pStyle w:val="a0"/>
        <w:spacing w:line="240" w:lineRule="auto"/>
        <w:ind w:firstLine="0"/>
        <w:rPr>
          <w:sz w:val="24"/>
          <w:szCs w:val="24"/>
        </w:rPr>
      </w:pPr>
      <w:r w:rsidRPr="00942CCA">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942CCA" w:rsidRDefault="00BD36B3" w:rsidP="001C3370">
      <w:pPr>
        <w:pStyle w:val="a0"/>
        <w:spacing w:line="240" w:lineRule="auto"/>
        <w:ind w:firstLine="0"/>
        <w:rPr>
          <w:sz w:val="24"/>
          <w:szCs w:val="24"/>
        </w:rPr>
      </w:pPr>
      <w:r w:rsidRPr="00942CCA">
        <w:rPr>
          <w:sz w:val="24"/>
          <w:szCs w:val="24"/>
        </w:rPr>
        <w:t>выделять объекты спроса и предложения на рынке труда, описывать механизм их взаимодействия;</w:t>
      </w:r>
    </w:p>
    <w:p w:rsidR="00BD36B3" w:rsidRPr="00942CCA" w:rsidRDefault="001647F7" w:rsidP="001C3370">
      <w:pPr>
        <w:pStyle w:val="a0"/>
        <w:spacing w:line="240" w:lineRule="auto"/>
        <w:ind w:firstLine="0"/>
        <w:rPr>
          <w:sz w:val="24"/>
          <w:szCs w:val="24"/>
        </w:rPr>
      </w:pPr>
      <w:r w:rsidRPr="00942CCA">
        <w:rPr>
          <w:sz w:val="24"/>
          <w:szCs w:val="24"/>
        </w:rPr>
        <w:t xml:space="preserve">определять причины безработицы, различать </w:t>
      </w:r>
      <w:r w:rsidR="003B7E16" w:rsidRPr="00942CCA">
        <w:rPr>
          <w:sz w:val="24"/>
          <w:szCs w:val="24"/>
        </w:rPr>
        <w:t xml:space="preserve">ее </w:t>
      </w:r>
      <w:r w:rsidRPr="00942CCA">
        <w:rPr>
          <w:sz w:val="24"/>
          <w:szCs w:val="24"/>
        </w:rPr>
        <w:t>виды;</w:t>
      </w:r>
    </w:p>
    <w:p w:rsidR="00BD36B3" w:rsidRPr="00942CCA" w:rsidRDefault="00BD36B3" w:rsidP="001C3370">
      <w:pPr>
        <w:pStyle w:val="a0"/>
        <w:spacing w:line="240" w:lineRule="auto"/>
        <w:ind w:firstLine="0"/>
        <w:rPr>
          <w:sz w:val="24"/>
          <w:szCs w:val="24"/>
        </w:rPr>
      </w:pPr>
      <w:r w:rsidRPr="00942CCA">
        <w:rPr>
          <w:sz w:val="24"/>
          <w:szCs w:val="24"/>
        </w:rPr>
        <w:t xml:space="preserve">высказывать обоснованные суждения о направлениях государственной политики в области занятости; </w:t>
      </w:r>
    </w:p>
    <w:p w:rsidR="00BD36B3" w:rsidRPr="00942CCA" w:rsidRDefault="00BD36B3" w:rsidP="001C3370">
      <w:pPr>
        <w:pStyle w:val="a0"/>
        <w:spacing w:line="240" w:lineRule="auto"/>
        <w:ind w:firstLine="0"/>
        <w:rPr>
          <w:sz w:val="24"/>
          <w:szCs w:val="24"/>
        </w:rPr>
      </w:pPr>
      <w:r w:rsidRPr="00942CCA">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942CCA" w:rsidRDefault="00BD36B3" w:rsidP="001C3370">
      <w:pPr>
        <w:pStyle w:val="a0"/>
        <w:spacing w:line="240" w:lineRule="auto"/>
        <w:ind w:firstLine="0"/>
        <w:rPr>
          <w:sz w:val="24"/>
          <w:szCs w:val="24"/>
        </w:rPr>
      </w:pPr>
      <w:r w:rsidRPr="00942CCA">
        <w:rPr>
          <w:sz w:val="24"/>
          <w:szCs w:val="24"/>
        </w:rPr>
        <w:t>анализировать практические ситуации, связанные с реализацией гражданами своих экономических интересов;</w:t>
      </w:r>
    </w:p>
    <w:p w:rsidR="00BD36B3" w:rsidRPr="00942CCA" w:rsidRDefault="001647F7" w:rsidP="001C3370">
      <w:pPr>
        <w:pStyle w:val="a0"/>
        <w:spacing w:line="240" w:lineRule="auto"/>
        <w:ind w:firstLine="0"/>
        <w:rPr>
          <w:sz w:val="24"/>
          <w:szCs w:val="24"/>
        </w:rPr>
      </w:pPr>
      <w:r w:rsidRPr="00942CCA">
        <w:rPr>
          <w:sz w:val="24"/>
          <w:szCs w:val="24"/>
        </w:rPr>
        <w:t>приводить примеры участия государства в регулировании рыночной экономики</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 xml:space="preserve">высказывать обоснованные суждения о различных направлениях экономической политики государства и </w:t>
      </w:r>
      <w:r w:rsidR="003B7E16" w:rsidRPr="00942CCA">
        <w:rPr>
          <w:sz w:val="24"/>
          <w:szCs w:val="24"/>
        </w:rPr>
        <w:t xml:space="preserve">ее </w:t>
      </w:r>
      <w:r w:rsidRPr="00942CCA">
        <w:rPr>
          <w:sz w:val="24"/>
          <w:szCs w:val="24"/>
        </w:rPr>
        <w:t>влиянии на экономическую жизнь общества;</w:t>
      </w:r>
    </w:p>
    <w:p w:rsidR="00BD36B3" w:rsidRPr="00942CCA" w:rsidRDefault="00BD36B3" w:rsidP="001C3370">
      <w:pPr>
        <w:pStyle w:val="a0"/>
        <w:spacing w:line="240" w:lineRule="auto"/>
        <w:ind w:firstLine="0"/>
        <w:rPr>
          <w:sz w:val="24"/>
          <w:szCs w:val="24"/>
        </w:rPr>
      </w:pPr>
      <w:r w:rsidRPr="00942CCA">
        <w:rPr>
          <w:sz w:val="24"/>
          <w:szCs w:val="24"/>
        </w:rPr>
        <w:t>различать важнейшие измерители экономической деятельности и показатели их роста: ВНП (валов</w:t>
      </w:r>
      <w:r w:rsidR="003B7E16" w:rsidRPr="00942CCA">
        <w:rPr>
          <w:sz w:val="24"/>
          <w:szCs w:val="24"/>
        </w:rPr>
        <w:t>о</w:t>
      </w:r>
      <w:r w:rsidRPr="00942CCA">
        <w:rPr>
          <w:sz w:val="24"/>
          <w:szCs w:val="24"/>
        </w:rPr>
        <w:t>й национальный продукт), ВВП (валов</w:t>
      </w:r>
      <w:r w:rsidR="003B7E16" w:rsidRPr="00942CCA">
        <w:rPr>
          <w:sz w:val="24"/>
          <w:szCs w:val="24"/>
        </w:rPr>
        <w:t>о</w:t>
      </w:r>
      <w:r w:rsidRPr="00942CCA">
        <w:rPr>
          <w:sz w:val="24"/>
          <w:szCs w:val="24"/>
        </w:rPr>
        <w:t>й внутренний продукт);</w:t>
      </w:r>
    </w:p>
    <w:p w:rsidR="00BD36B3" w:rsidRPr="00942CCA" w:rsidRDefault="00BD36B3" w:rsidP="001C3370">
      <w:pPr>
        <w:pStyle w:val="a0"/>
        <w:spacing w:line="240" w:lineRule="auto"/>
        <w:ind w:firstLine="0"/>
        <w:rPr>
          <w:sz w:val="24"/>
          <w:szCs w:val="24"/>
        </w:rPr>
      </w:pPr>
      <w:r w:rsidRPr="00942CCA">
        <w:rPr>
          <w:sz w:val="24"/>
          <w:szCs w:val="24"/>
        </w:rPr>
        <w:t>различать и сравнивать пути достижения экономического роста.</w:t>
      </w:r>
    </w:p>
    <w:p w:rsidR="00BD36B3" w:rsidRPr="00942CCA" w:rsidRDefault="00BD36B3" w:rsidP="001C3370">
      <w:pPr>
        <w:spacing w:line="240" w:lineRule="auto"/>
        <w:ind w:firstLine="0"/>
        <w:rPr>
          <w:rFonts w:eastAsia="Times New Roman"/>
          <w:b/>
          <w:sz w:val="24"/>
          <w:szCs w:val="24"/>
        </w:rPr>
      </w:pPr>
      <w:r w:rsidRPr="00942CCA">
        <w:rPr>
          <w:rFonts w:eastAsia="Times New Roman"/>
          <w:b/>
          <w:sz w:val="24"/>
          <w:szCs w:val="24"/>
        </w:rPr>
        <w:t>Социальные отношения</w:t>
      </w:r>
    </w:p>
    <w:p w:rsidR="00BD36B3" w:rsidRPr="00942CCA" w:rsidRDefault="00C76D22" w:rsidP="001C3370">
      <w:pPr>
        <w:pStyle w:val="a0"/>
        <w:spacing w:line="240" w:lineRule="auto"/>
        <w:ind w:firstLine="0"/>
        <w:rPr>
          <w:sz w:val="24"/>
          <w:szCs w:val="24"/>
        </w:rPr>
      </w:pPr>
      <w:r w:rsidRPr="00942CCA">
        <w:rPr>
          <w:sz w:val="24"/>
          <w:szCs w:val="24"/>
        </w:rPr>
        <w:t>В</w:t>
      </w:r>
      <w:r w:rsidR="003B7E16" w:rsidRPr="00942CCA">
        <w:rPr>
          <w:sz w:val="24"/>
          <w:szCs w:val="24"/>
        </w:rPr>
        <w:t xml:space="preserve">ыделять </w:t>
      </w:r>
      <w:r w:rsidR="00BD36B3" w:rsidRPr="00942CCA">
        <w:rPr>
          <w:sz w:val="24"/>
          <w:szCs w:val="24"/>
        </w:rPr>
        <w:t>критерии социальной стратификации;</w:t>
      </w:r>
    </w:p>
    <w:p w:rsidR="00BD36B3" w:rsidRPr="00942CCA" w:rsidRDefault="00BD36B3" w:rsidP="001C3370">
      <w:pPr>
        <w:pStyle w:val="a0"/>
        <w:spacing w:line="240" w:lineRule="auto"/>
        <w:ind w:firstLine="0"/>
        <w:rPr>
          <w:sz w:val="24"/>
          <w:szCs w:val="24"/>
        </w:rPr>
      </w:pPr>
      <w:r w:rsidRPr="00942CCA">
        <w:rPr>
          <w:sz w:val="24"/>
          <w:szCs w:val="24"/>
        </w:rPr>
        <w:lastRenderedPageBreak/>
        <w:t xml:space="preserve">анализировать социальную информацию из адаптированных источников о структуре общества и направлениях </w:t>
      </w:r>
      <w:r w:rsidR="00734609" w:rsidRPr="00942CCA">
        <w:rPr>
          <w:sz w:val="24"/>
          <w:szCs w:val="24"/>
        </w:rPr>
        <w:t xml:space="preserve">ее </w:t>
      </w:r>
      <w:r w:rsidRPr="00942CCA">
        <w:rPr>
          <w:sz w:val="24"/>
          <w:szCs w:val="24"/>
        </w:rPr>
        <w:t>изменения;</w:t>
      </w:r>
    </w:p>
    <w:p w:rsidR="00BD36B3" w:rsidRPr="00942CCA" w:rsidRDefault="00BD36B3" w:rsidP="001C3370">
      <w:pPr>
        <w:pStyle w:val="a0"/>
        <w:spacing w:line="240" w:lineRule="auto"/>
        <w:ind w:firstLine="0"/>
        <w:rPr>
          <w:sz w:val="24"/>
          <w:szCs w:val="24"/>
        </w:rPr>
      </w:pPr>
      <w:r w:rsidRPr="00942CCA">
        <w:rPr>
          <w:sz w:val="24"/>
          <w:szCs w:val="24"/>
        </w:rPr>
        <w:t>выделять особенности молод</w:t>
      </w:r>
      <w:r w:rsidR="00734609" w:rsidRPr="00942CCA">
        <w:rPr>
          <w:sz w:val="24"/>
          <w:szCs w:val="24"/>
        </w:rPr>
        <w:t>е</w:t>
      </w:r>
      <w:r w:rsidRPr="00942CCA">
        <w:rPr>
          <w:sz w:val="24"/>
          <w:szCs w:val="24"/>
        </w:rPr>
        <w:t>жи как социально-демографической группы, раскрывать на примерах социальные роли юношества;</w:t>
      </w:r>
    </w:p>
    <w:p w:rsidR="00BD36B3" w:rsidRPr="00942CCA" w:rsidRDefault="00BD36B3" w:rsidP="001C3370">
      <w:pPr>
        <w:pStyle w:val="a0"/>
        <w:spacing w:line="240" w:lineRule="auto"/>
        <w:ind w:firstLine="0"/>
        <w:rPr>
          <w:sz w:val="24"/>
          <w:szCs w:val="24"/>
        </w:rPr>
      </w:pPr>
      <w:r w:rsidRPr="00942CCA">
        <w:rPr>
          <w:sz w:val="24"/>
          <w:szCs w:val="24"/>
        </w:rPr>
        <w:t>высказывать обоснованное суждение о факторах, обеспечивающих успешность самореализации молод</w:t>
      </w:r>
      <w:r w:rsidR="00734609" w:rsidRPr="00942CCA">
        <w:rPr>
          <w:sz w:val="24"/>
          <w:szCs w:val="24"/>
        </w:rPr>
        <w:t>е</w:t>
      </w:r>
      <w:r w:rsidRPr="00942CCA">
        <w:rPr>
          <w:sz w:val="24"/>
          <w:szCs w:val="24"/>
        </w:rPr>
        <w:t>жи в условиях современного рынка труда;</w:t>
      </w:r>
    </w:p>
    <w:p w:rsidR="00BD36B3" w:rsidRPr="00942CCA" w:rsidRDefault="00BD36B3" w:rsidP="001C3370">
      <w:pPr>
        <w:pStyle w:val="a0"/>
        <w:spacing w:line="240" w:lineRule="auto"/>
        <w:ind w:firstLine="0"/>
        <w:rPr>
          <w:sz w:val="24"/>
          <w:szCs w:val="24"/>
        </w:rPr>
      </w:pPr>
      <w:r w:rsidRPr="00942CCA">
        <w:rPr>
          <w:sz w:val="24"/>
          <w:szCs w:val="24"/>
        </w:rPr>
        <w:t>выявлять причины социальных конфликтов, моделировать ситуации разрешения конфликтов;</w:t>
      </w:r>
    </w:p>
    <w:p w:rsidR="00BD36B3" w:rsidRPr="00942CCA" w:rsidRDefault="00BD36B3" w:rsidP="001C3370">
      <w:pPr>
        <w:pStyle w:val="a0"/>
        <w:spacing w:line="240" w:lineRule="auto"/>
        <w:ind w:firstLine="0"/>
        <w:rPr>
          <w:sz w:val="24"/>
          <w:szCs w:val="24"/>
        </w:rPr>
      </w:pPr>
      <w:r w:rsidRPr="00942CCA">
        <w:rPr>
          <w:sz w:val="24"/>
          <w:szCs w:val="24"/>
        </w:rPr>
        <w:t>конкретизировать примерами виды социальных норм;</w:t>
      </w:r>
    </w:p>
    <w:p w:rsidR="00BD36B3" w:rsidRPr="00942CCA" w:rsidRDefault="00BD36B3" w:rsidP="001C3370">
      <w:pPr>
        <w:pStyle w:val="a0"/>
        <w:spacing w:line="240" w:lineRule="auto"/>
        <w:ind w:firstLine="0"/>
        <w:rPr>
          <w:sz w:val="24"/>
          <w:szCs w:val="24"/>
        </w:rPr>
      </w:pPr>
      <w:r w:rsidRPr="00942CCA">
        <w:rPr>
          <w:sz w:val="24"/>
          <w:szCs w:val="24"/>
        </w:rPr>
        <w:t>характеризовать виды социального контроля и их социальную роль, различать санкции социального контроля;</w:t>
      </w:r>
    </w:p>
    <w:p w:rsidR="00BD36B3" w:rsidRPr="00942CCA" w:rsidRDefault="00BD36B3" w:rsidP="001C3370">
      <w:pPr>
        <w:pStyle w:val="a0"/>
        <w:spacing w:line="240" w:lineRule="auto"/>
        <w:ind w:firstLine="0"/>
        <w:rPr>
          <w:sz w:val="24"/>
          <w:szCs w:val="24"/>
        </w:rPr>
      </w:pPr>
      <w:r w:rsidRPr="00942CCA">
        <w:rPr>
          <w:sz w:val="24"/>
          <w:szCs w:val="24"/>
        </w:rPr>
        <w:t>различать позитивные и негативные девиации, раскрывать на примерах последствия отклоняющегося поведения</w:t>
      </w:r>
      <w:r w:rsidR="00734609" w:rsidRPr="00942CCA">
        <w:rPr>
          <w:sz w:val="24"/>
          <w:szCs w:val="24"/>
        </w:rPr>
        <w:t xml:space="preserve"> для человека и общества</w:t>
      </w:r>
      <w:r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942CCA" w:rsidRDefault="00BD36B3" w:rsidP="001C3370">
      <w:pPr>
        <w:pStyle w:val="a0"/>
        <w:spacing w:line="240" w:lineRule="auto"/>
        <w:ind w:firstLine="0"/>
        <w:rPr>
          <w:bCs/>
          <w:sz w:val="24"/>
          <w:szCs w:val="24"/>
        </w:rPr>
      </w:pPr>
      <w:r w:rsidRPr="00942CCA">
        <w:rPr>
          <w:sz w:val="24"/>
          <w:szCs w:val="24"/>
        </w:rPr>
        <w:t>различать виды социальной мобильности, конкретизировать примерами;</w:t>
      </w:r>
    </w:p>
    <w:p w:rsidR="00BD36B3" w:rsidRPr="00942CCA" w:rsidRDefault="00BD36B3" w:rsidP="001C3370">
      <w:pPr>
        <w:pStyle w:val="a0"/>
        <w:spacing w:line="240" w:lineRule="auto"/>
        <w:ind w:firstLine="0"/>
        <w:rPr>
          <w:sz w:val="24"/>
          <w:szCs w:val="24"/>
        </w:rPr>
      </w:pPr>
      <w:r w:rsidRPr="00942CCA">
        <w:rPr>
          <w:sz w:val="24"/>
          <w:szCs w:val="24"/>
        </w:rPr>
        <w:t xml:space="preserve">выделять причины и последствия этносоциальных конфликтов, приводить примеры </w:t>
      </w:r>
      <w:r w:rsidR="00734609" w:rsidRPr="00942CCA">
        <w:rPr>
          <w:sz w:val="24"/>
          <w:szCs w:val="24"/>
        </w:rPr>
        <w:t xml:space="preserve">способов </w:t>
      </w:r>
      <w:r w:rsidRPr="00942CCA">
        <w:rPr>
          <w:sz w:val="24"/>
          <w:szCs w:val="24"/>
        </w:rPr>
        <w:t>их разрешения;</w:t>
      </w:r>
    </w:p>
    <w:p w:rsidR="00BD36B3" w:rsidRPr="00942CCA" w:rsidRDefault="00BD36B3" w:rsidP="001C3370">
      <w:pPr>
        <w:pStyle w:val="a0"/>
        <w:spacing w:line="240" w:lineRule="auto"/>
        <w:ind w:firstLine="0"/>
        <w:rPr>
          <w:sz w:val="24"/>
          <w:szCs w:val="24"/>
        </w:rPr>
      </w:pPr>
      <w:r w:rsidRPr="00942CCA">
        <w:rPr>
          <w:sz w:val="24"/>
          <w:szCs w:val="24"/>
        </w:rPr>
        <w:t>характеризовать основные принципы национальной политики России на современном этапе;</w:t>
      </w:r>
    </w:p>
    <w:p w:rsidR="00BD36B3" w:rsidRPr="00942CCA" w:rsidRDefault="00BD36B3" w:rsidP="001C3370">
      <w:pPr>
        <w:pStyle w:val="a0"/>
        <w:spacing w:line="240" w:lineRule="auto"/>
        <w:ind w:firstLine="0"/>
        <w:rPr>
          <w:sz w:val="24"/>
          <w:szCs w:val="24"/>
        </w:rPr>
      </w:pPr>
      <w:r w:rsidRPr="00942CCA">
        <w:rPr>
          <w:sz w:val="24"/>
          <w:szCs w:val="24"/>
        </w:rPr>
        <w:t xml:space="preserve">характеризовать социальные институты семьи и брака; раскрывать факторы, влияющие на </w:t>
      </w:r>
      <w:r w:rsidR="0037295E" w:rsidRPr="00942CCA">
        <w:rPr>
          <w:sz w:val="24"/>
          <w:szCs w:val="24"/>
        </w:rPr>
        <w:t xml:space="preserve">формирование института </w:t>
      </w:r>
      <w:r w:rsidRPr="00942CCA">
        <w:rPr>
          <w:sz w:val="24"/>
          <w:szCs w:val="24"/>
        </w:rPr>
        <w:t>современной семьи</w:t>
      </w:r>
      <w:r w:rsidR="0037295E" w:rsidRPr="00942CCA">
        <w:rPr>
          <w:sz w:val="24"/>
          <w:szCs w:val="24"/>
        </w:rPr>
        <w:t xml:space="preserve">; </w:t>
      </w:r>
    </w:p>
    <w:p w:rsidR="00BD36B3" w:rsidRPr="00942CCA" w:rsidRDefault="00552808" w:rsidP="001C3370">
      <w:pPr>
        <w:pStyle w:val="a0"/>
        <w:spacing w:line="240" w:lineRule="auto"/>
        <w:ind w:firstLine="0"/>
        <w:rPr>
          <w:sz w:val="24"/>
          <w:szCs w:val="24"/>
        </w:rPr>
      </w:pPr>
      <w:r w:rsidRPr="00942CCA">
        <w:rPr>
          <w:sz w:val="24"/>
          <w:szCs w:val="24"/>
        </w:rPr>
        <w:t>характеризовать семью как социальный институт, раскрывать роль семьи в современном обществе</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высказывать обоснованные суждения о факторах, влияющих на демографическую ситуацию в стране;</w:t>
      </w:r>
    </w:p>
    <w:p w:rsidR="00BD36B3" w:rsidRPr="00942CCA" w:rsidRDefault="00BD36B3" w:rsidP="001C3370">
      <w:pPr>
        <w:pStyle w:val="a0"/>
        <w:spacing w:line="240" w:lineRule="auto"/>
        <w:ind w:firstLine="0"/>
        <w:rPr>
          <w:sz w:val="24"/>
          <w:szCs w:val="24"/>
        </w:rPr>
      </w:pPr>
      <w:r w:rsidRPr="00942CCA">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942CCA" w:rsidRDefault="00BD36B3" w:rsidP="001C3370">
      <w:pPr>
        <w:pStyle w:val="a0"/>
        <w:spacing w:line="240" w:lineRule="auto"/>
        <w:ind w:firstLine="0"/>
        <w:rPr>
          <w:sz w:val="24"/>
          <w:szCs w:val="24"/>
        </w:rPr>
      </w:pPr>
      <w:r w:rsidRPr="00942CCA">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942CCA" w:rsidRDefault="00BD36B3" w:rsidP="001C3370">
      <w:pPr>
        <w:pStyle w:val="a0"/>
        <w:spacing w:line="240" w:lineRule="auto"/>
        <w:ind w:firstLine="0"/>
        <w:rPr>
          <w:sz w:val="24"/>
          <w:szCs w:val="24"/>
        </w:rPr>
      </w:pPr>
      <w:r w:rsidRPr="00942CCA">
        <w:rPr>
          <w:sz w:val="24"/>
          <w:szCs w:val="24"/>
        </w:rPr>
        <w:t xml:space="preserve">оценивать собственные отношения и </w:t>
      </w:r>
      <w:r w:rsidR="0037295E" w:rsidRPr="00942CCA">
        <w:rPr>
          <w:sz w:val="24"/>
          <w:szCs w:val="24"/>
        </w:rPr>
        <w:t>взаимодействие</w:t>
      </w:r>
      <w:r w:rsidRPr="00942CCA">
        <w:rPr>
          <w:sz w:val="24"/>
          <w:szCs w:val="24"/>
        </w:rPr>
        <w:t xml:space="preserve"> с другими людьми с позиций толерантности.</w:t>
      </w:r>
    </w:p>
    <w:p w:rsidR="00BD36B3" w:rsidRPr="00942CCA" w:rsidRDefault="00BD36B3" w:rsidP="001C3370">
      <w:pPr>
        <w:spacing w:line="240" w:lineRule="auto"/>
        <w:ind w:firstLine="0"/>
        <w:rPr>
          <w:rFonts w:eastAsia="Times New Roman"/>
          <w:b/>
          <w:sz w:val="24"/>
          <w:szCs w:val="24"/>
        </w:rPr>
      </w:pPr>
      <w:r w:rsidRPr="00942CCA">
        <w:rPr>
          <w:rFonts w:eastAsia="Times New Roman"/>
          <w:b/>
          <w:sz w:val="24"/>
          <w:szCs w:val="24"/>
        </w:rPr>
        <w:t>Политика</w:t>
      </w:r>
    </w:p>
    <w:p w:rsidR="00BD36B3" w:rsidRPr="00942CCA" w:rsidRDefault="00C76D22" w:rsidP="001C3370">
      <w:pPr>
        <w:pStyle w:val="a0"/>
        <w:spacing w:line="240" w:lineRule="auto"/>
        <w:ind w:firstLine="0"/>
        <w:rPr>
          <w:sz w:val="24"/>
          <w:szCs w:val="24"/>
        </w:rPr>
      </w:pPr>
      <w:r w:rsidRPr="00942CCA">
        <w:rPr>
          <w:sz w:val="24"/>
          <w:szCs w:val="24"/>
        </w:rPr>
        <w:t>В</w:t>
      </w:r>
      <w:r w:rsidR="00BD36B3" w:rsidRPr="00942CCA">
        <w:rPr>
          <w:sz w:val="24"/>
          <w:szCs w:val="24"/>
        </w:rPr>
        <w:t xml:space="preserve">ыделять </w:t>
      </w:r>
      <w:r w:rsidR="0037295E" w:rsidRPr="00942CCA">
        <w:rPr>
          <w:sz w:val="24"/>
          <w:szCs w:val="24"/>
        </w:rPr>
        <w:t xml:space="preserve">субъектов </w:t>
      </w:r>
      <w:r w:rsidR="00BD36B3" w:rsidRPr="00942CCA">
        <w:rPr>
          <w:sz w:val="24"/>
          <w:szCs w:val="24"/>
        </w:rPr>
        <w:t>политической деятельности и объекты политического воздействия;</w:t>
      </w:r>
    </w:p>
    <w:p w:rsidR="00BD36B3" w:rsidRPr="00942CCA" w:rsidRDefault="001647F7" w:rsidP="001C3370">
      <w:pPr>
        <w:pStyle w:val="a0"/>
        <w:spacing w:line="240" w:lineRule="auto"/>
        <w:ind w:firstLine="0"/>
        <w:rPr>
          <w:sz w:val="24"/>
          <w:szCs w:val="24"/>
        </w:rPr>
      </w:pPr>
      <w:r w:rsidRPr="00942CCA">
        <w:rPr>
          <w:sz w:val="24"/>
          <w:szCs w:val="24"/>
        </w:rPr>
        <w:t>различать политическую власть и другие виды власти</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устанавливать связи между социальными интересами, целями и методами политической деятельности;</w:t>
      </w:r>
    </w:p>
    <w:p w:rsidR="00BD36B3" w:rsidRPr="00942CCA" w:rsidRDefault="00BD36B3" w:rsidP="001C3370">
      <w:pPr>
        <w:pStyle w:val="a0"/>
        <w:spacing w:line="240" w:lineRule="auto"/>
        <w:ind w:firstLine="0"/>
        <w:rPr>
          <w:sz w:val="24"/>
          <w:szCs w:val="24"/>
        </w:rPr>
      </w:pPr>
      <w:r w:rsidRPr="00942CCA">
        <w:rPr>
          <w:sz w:val="24"/>
          <w:szCs w:val="24"/>
        </w:rPr>
        <w:t>высказывать аргументированные суждения о соотношении средств и целей в политике;</w:t>
      </w:r>
    </w:p>
    <w:p w:rsidR="00BD36B3" w:rsidRPr="00942CCA" w:rsidRDefault="00BD36B3" w:rsidP="001C3370">
      <w:pPr>
        <w:pStyle w:val="a0"/>
        <w:spacing w:line="240" w:lineRule="auto"/>
        <w:ind w:firstLine="0"/>
        <w:rPr>
          <w:sz w:val="24"/>
          <w:szCs w:val="24"/>
        </w:rPr>
      </w:pPr>
      <w:r w:rsidRPr="00942CCA">
        <w:rPr>
          <w:sz w:val="24"/>
          <w:szCs w:val="24"/>
        </w:rPr>
        <w:t>раскрывать роль и функции политической системы;</w:t>
      </w:r>
    </w:p>
    <w:p w:rsidR="00BD36B3" w:rsidRPr="00942CCA" w:rsidRDefault="001647F7" w:rsidP="001C3370">
      <w:pPr>
        <w:pStyle w:val="a0"/>
        <w:spacing w:line="240" w:lineRule="auto"/>
        <w:ind w:firstLine="0"/>
        <w:rPr>
          <w:sz w:val="24"/>
          <w:szCs w:val="24"/>
        </w:rPr>
      </w:pPr>
      <w:r w:rsidRPr="00942CCA">
        <w:rPr>
          <w:sz w:val="24"/>
          <w:szCs w:val="24"/>
        </w:rPr>
        <w:t>характеризовать государство как центральный институт политической системы</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942CCA" w:rsidRDefault="00BD36B3" w:rsidP="001C3370">
      <w:pPr>
        <w:pStyle w:val="a0"/>
        <w:spacing w:line="240" w:lineRule="auto"/>
        <w:ind w:firstLine="0"/>
        <w:rPr>
          <w:sz w:val="24"/>
          <w:szCs w:val="24"/>
        </w:rPr>
      </w:pPr>
      <w:r w:rsidRPr="00942CCA">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942CCA" w:rsidRDefault="00BD36B3" w:rsidP="001C3370">
      <w:pPr>
        <w:pStyle w:val="a0"/>
        <w:spacing w:line="240" w:lineRule="auto"/>
        <w:ind w:firstLine="0"/>
        <w:rPr>
          <w:sz w:val="24"/>
          <w:szCs w:val="24"/>
        </w:rPr>
      </w:pPr>
      <w:r w:rsidRPr="00942CCA">
        <w:rPr>
          <w:sz w:val="24"/>
          <w:szCs w:val="24"/>
        </w:rPr>
        <w:t>характеризовать демократическую избирательную систему;</w:t>
      </w:r>
    </w:p>
    <w:p w:rsidR="00BD36B3" w:rsidRPr="00942CCA" w:rsidRDefault="001647F7" w:rsidP="001C3370">
      <w:pPr>
        <w:pStyle w:val="a0"/>
        <w:spacing w:line="240" w:lineRule="auto"/>
        <w:ind w:firstLine="0"/>
        <w:rPr>
          <w:sz w:val="24"/>
          <w:szCs w:val="24"/>
        </w:rPr>
      </w:pPr>
      <w:r w:rsidRPr="00942CCA">
        <w:rPr>
          <w:sz w:val="24"/>
          <w:szCs w:val="24"/>
        </w:rPr>
        <w:t>различать мажоритарную, пропорциональную, смешанную избирательные системы</w:t>
      </w:r>
      <w:r w:rsidR="00BD36B3" w:rsidRPr="00942CCA">
        <w:rPr>
          <w:sz w:val="24"/>
          <w:szCs w:val="24"/>
        </w:rPr>
        <w:t>;</w:t>
      </w:r>
    </w:p>
    <w:p w:rsidR="00BD36B3" w:rsidRPr="00942CCA" w:rsidRDefault="00BD36B3" w:rsidP="001C3370">
      <w:pPr>
        <w:pStyle w:val="a0"/>
        <w:spacing w:line="240" w:lineRule="auto"/>
        <w:ind w:firstLine="0"/>
        <w:rPr>
          <w:sz w:val="24"/>
          <w:szCs w:val="24"/>
        </w:rPr>
      </w:pPr>
      <w:r w:rsidRPr="00942CCA">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942CCA" w:rsidRDefault="00BD36B3" w:rsidP="001C3370">
      <w:pPr>
        <w:pStyle w:val="a0"/>
        <w:spacing w:line="240" w:lineRule="auto"/>
        <w:ind w:firstLine="0"/>
        <w:rPr>
          <w:sz w:val="24"/>
          <w:szCs w:val="24"/>
        </w:rPr>
      </w:pPr>
      <w:r w:rsidRPr="00942CCA">
        <w:rPr>
          <w:sz w:val="24"/>
          <w:szCs w:val="24"/>
        </w:rPr>
        <w:lastRenderedPageBreak/>
        <w:t>определять роль политической элиты и политического лидера в современном обществе;</w:t>
      </w:r>
    </w:p>
    <w:p w:rsidR="00BD36B3" w:rsidRPr="00942CCA" w:rsidRDefault="00BD36B3" w:rsidP="001C3370">
      <w:pPr>
        <w:pStyle w:val="a0"/>
        <w:spacing w:line="240" w:lineRule="auto"/>
        <w:ind w:firstLine="0"/>
        <w:rPr>
          <w:sz w:val="24"/>
          <w:szCs w:val="24"/>
        </w:rPr>
      </w:pPr>
      <w:r w:rsidRPr="00942CCA">
        <w:rPr>
          <w:sz w:val="24"/>
          <w:szCs w:val="24"/>
        </w:rPr>
        <w:t>конкретизировать примерами роль политической идеологии;</w:t>
      </w:r>
    </w:p>
    <w:p w:rsidR="00BD36B3" w:rsidRPr="00942CCA" w:rsidRDefault="00BD36B3" w:rsidP="001C3370">
      <w:pPr>
        <w:pStyle w:val="a0"/>
        <w:spacing w:line="240" w:lineRule="auto"/>
        <w:ind w:firstLine="0"/>
        <w:rPr>
          <w:sz w:val="24"/>
          <w:szCs w:val="24"/>
        </w:rPr>
      </w:pPr>
      <w:r w:rsidRPr="00942CCA">
        <w:rPr>
          <w:sz w:val="24"/>
          <w:szCs w:val="24"/>
        </w:rPr>
        <w:t>раскрывать на примерах функционирование различных партийных систем;</w:t>
      </w:r>
    </w:p>
    <w:p w:rsidR="00BD36B3" w:rsidRPr="00942CCA" w:rsidRDefault="00BD36B3" w:rsidP="001C3370">
      <w:pPr>
        <w:pStyle w:val="a0"/>
        <w:spacing w:line="240" w:lineRule="auto"/>
        <w:ind w:firstLine="0"/>
        <w:rPr>
          <w:sz w:val="24"/>
          <w:szCs w:val="24"/>
        </w:rPr>
      </w:pPr>
      <w:r w:rsidRPr="00942CCA">
        <w:rPr>
          <w:sz w:val="24"/>
          <w:szCs w:val="24"/>
        </w:rPr>
        <w:t>формулировать суждение о значении многопартийности и идеологического плюрализма в современном обществе;</w:t>
      </w:r>
    </w:p>
    <w:p w:rsidR="00BD36B3" w:rsidRPr="00942CCA" w:rsidRDefault="00BD36B3" w:rsidP="001C3370">
      <w:pPr>
        <w:pStyle w:val="a0"/>
        <w:spacing w:line="240" w:lineRule="auto"/>
        <w:ind w:firstLine="0"/>
        <w:rPr>
          <w:sz w:val="24"/>
          <w:szCs w:val="24"/>
        </w:rPr>
      </w:pPr>
      <w:r w:rsidRPr="00942CCA">
        <w:rPr>
          <w:sz w:val="24"/>
          <w:szCs w:val="24"/>
        </w:rPr>
        <w:t>оценивать роль СМИ в современной политической жизни;</w:t>
      </w:r>
    </w:p>
    <w:p w:rsidR="00BD36B3" w:rsidRPr="00942CCA" w:rsidRDefault="00BD36B3" w:rsidP="001C3370">
      <w:pPr>
        <w:pStyle w:val="a0"/>
        <w:spacing w:line="240" w:lineRule="auto"/>
        <w:ind w:firstLine="0"/>
        <w:rPr>
          <w:sz w:val="24"/>
          <w:szCs w:val="24"/>
        </w:rPr>
      </w:pPr>
      <w:r w:rsidRPr="00942CCA">
        <w:rPr>
          <w:sz w:val="24"/>
          <w:szCs w:val="24"/>
        </w:rPr>
        <w:t>иллюстрировать примерами основные этапы политического процесса;</w:t>
      </w:r>
    </w:p>
    <w:p w:rsidR="00BD36B3" w:rsidRPr="00942CCA" w:rsidRDefault="00BD36B3" w:rsidP="001C3370">
      <w:pPr>
        <w:pStyle w:val="a0"/>
        <w:spacing w:line="240" w:lineRule="auto"/>
        <w:ind w:firstLine="0"/>
        <w:rPr>
          <w:sz w:val="24"/>
          <w:szCs w:val="24"/>
        </w:rPr>
      </w:pPr>
      <w:r w:rsidRPr="00942CCA">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942CCA">
        <w:rPr>
          <w:sz w:val="24"/>
          <w:szCs w:val="24"/>
        </w:rPr>
        <w:t xml:space="preserve">значении </w:t>
      </w:r>
      <w:r w:rsidRPr="00942CCA">
        <w:rPr>
          <w:sz w:val="24"/>
          <w:szCs w:val="24"/>
        </w:rPr>
        <w:t>участия граждан в политик</w:t>
      </w:r>
      <w:r w:rsidR="0037295E" w:rsidRPr="00942CCA">
        <w:rPr>
          <w:sz w:val="24"/>
          <w:szCs w:val="24"/>
        </w:rPr>
        <w:t>е</w:t>
      </w:r>
      <w:r w:rsidRPr="00942CCA">
        <w:rPr>
          <w:sz w:val="24"/>
          <w:szCs w:val="24"/>
        </w:rPr>
        <w:t>.</w:t>
      </w:r>
    </w:p>
    <w:p w:rsidR="00BD36B3" w:rsidRPr="00942CCA" w:rsidRDefault="00BD36B3" w:rsidP="001C3370">
      <w:pPr>
        <w:spacing w:line="240" w:lineRule="auto"/>
        <w:ind w:firstLine="0"/>
        <w:rPr>
          <w:rFonts w:eastAsia="Times New Roman"/>
          <w:b/>
          <w:sz w:val="24"/>
          <w:szCs w:val="24"/>
        </w:rPr>
      </w:pPr>
      <w:r w:rsidRPr="00942CCA">
        <w:rPr>
          <w:rFonts w:eastAsia="Times New Roman"/>
          <w:b/>
          <w:sz w:val="24"/>
          <w:szCs w:val="24"/>
        </w:rPr>
        <w:t>Правовое регулирование общественных отношений</w:t>
      </w:r>
    </w:p>
    <w:p w:rsidR="00BD36B3" w:rsidRPr="00942CCA" w:rsidRDefault="00C76D22" w:rsidP="001C3370">
      <w:pPr>
        <w:pStyle w:val="a0"/>
        <w:spacing w:line="240" w:lineRule="auto"/>
        <w:ind w:firstLine="0"/>
        <w:rPr>
          <w:sz w:val="24"/>
          <w:szCs w:val="24"/>
        </w:rPr>
      </w:pPr>
      <w:r w:rsidRPr="00942CCA">
        <w:rPr>
          <w:sz w:val="24"/>
          <w:szCs w:val="24"/>
        </w:rPr>
        <w:t>С</w:t>
      </w:r>
      <w:r w:rsidR="00BD36B3" w:rsidRPr="00942CCA">
        <w:rPr>
          <w:sz w:val="24"/>
          <w:szCs w:val="24"/>
        </w:rPr>
        <w:t>равнивать правовые нормы с другими социальными нормами;</w:t>
      </w:r>
    </w:p>
    <w:p w:rsidR="00BD36B3" w:rsidRPr="00942CCA" w:rsidRDefault="00BD36B3" w:rsidP="001C3370">
      <w:pPr>
        <w:pStyle w:val="a0"/>
        <w:spacing w:line="240" w:lineRule="auto"/>
        <w:ind w:firstLine="0"/>
        <w:rPr>
          <w:sz w:val="24"/>
          <w:szCs w:val="24"/>
        </w:rPr>
      </w:pPr>
      <w:r w:rsidRPr="00942CCA">
        <w:rPr>
          <w:sz w:val="24"/>
          <w:szCs w:val="24"/>
        </w:rPr>
        <w:t>выделять основные элементы системы права;</w:t>
      </w:r>
    </w:p>
    <w:p w:rsidR="00BD36B3" w:rsidRPr="00942CCA" w:rsidRDefault="00BD36B3" w:rsidP="001C3370">
      <w:pPr>
        <w:pStyle w:val="a0"/>
        <w:spacing w:line="240" w:lineRule="auto"/>
        <w:ind w:firstLine="0"/>
        <w:rPr>
          <w:sz w:val="24"/>
          <w:szCs w:val="24"/>
        </w:rPr>
      </w:pPr>
      <w:r w:rsidRPr="00942CCA">
        <w:rPr>
          <w:sz w:val="24"/>
          <w:szCs w:val="24"/>
        </w:rPr>
        <w:t>выстраивать иерархию нормативных актов;</w:t>
      </w:r>
    </w:p>
    <w:p w:rsidR="00BD36B3" w:rsidRPr="00942CCA" w:rsidRDefault="00BD36B3" w:rsidP="001C3370">
      <w:pPr>
        <w:pStyle w:val="a0"/>
        <w:spacing w:line="240" w:lineRule="auto"/>
        <w:ind w:firstLine="0"/>
        <w:rPr>
          <w:sz w:val="24"/>
          <w:szCs w:val="24"/>
        </w:rPr>
      </w:pPr>
      <w:r w:rsidRPr="00942CCA">
        <w:rPr>
          <w:sz w:val="24"/>
          <w:szCs w:val="24"/>
        </w:rPr>
        <w:t>выделять основные стадии законотворческого процесса в Российской Федерации;</w:t>
      </w:r>
    </w:p>
    <w:p w:rsidR="00BD36B3" w:rsidRPr="00942CCA" w:rsidRDefault="00BD36B3" w:rsidP="001C3370">
      <w:pPr>
        <w:pStyle w:val="a0"/>
        <w:spacing w:line="240" w:lineRule="auto"/>
        <w:ind w:firstLine="0"/>
        <w:rPr>
          <w:sz w:val="24"/>
          <w:szCs w:val="24"/>
        </w:rPr>
      </w:pPr>
      <w:r w:rsidRPr="00942CCA">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942CCA" w:rsidRDefault="00BD36B3" w:rsidP="001C3370">
      <w:pPr>
        <w:pStyle w:val="a0"/>
        <w:spacing w:line="240" w:lineRule="auto"/>
        <w:ind w:firstLine="0"/>
        <w:rPr>
          <w:sz w:val="24"/>
          <w:szCs w:val="24"/>
        </w:rPr>
      </w:pPr>
      <w:r w:rsidRPr="00942CCA">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942CCA" w:rsidRDefault="00BD36B3" w:rsidP="001C3370">
      <w:pPr>
        <w:pStyle w:val="a0"/>
        <w:spacing w:line="240" w:lineRule="auto"/>
        <w:ind w:firstLine="0"/>
        <w:rPr>
          <w:sz w:val="24"/>
          <w:szCs w:val="24"/>
        </w:rPr>
      </w:pPr>
      <w:r w:rsidRPr="00942CCA">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942CCA" w:rsidRDefault="00BD36B3" w:rsidP="001C3370">
      <w:pPr>
        <w:pStyle w:val="a0"/>
        <w:spacing w:line="240" w:lineRule="auto"/>
        <w:ind w:firstLine="0"/>
        <w:rPr>
          <w:sz w:val="24"/>
          <w:szCs w:val="24"/>
        </w:rPr>
      </w:pPr>
      <w:r w:rsidRPr="00942CCA">
        <w:rPr>
          <w:sz w:val="24"/>
          <w:szCs w:val="24"/>
        </w:rPr>
        <w:t>раскрывать содержание гражданских правоотношений;</w:t>
      </w:r>
    </w:p>
    <w:p w:rsidR="00BD36B3" w:rsidRPr="00942CCA" w:rsidRDefault="00BD36B3" w:rsidP="001C3370">
      <w:pPr>
        <w:pStyle w:val="a0"/>
        <w:spacing w:line="240" w:lineRule="auto"/>
        <w:ind w:firstLine="0"/>
        <w:rPr>
          <w:sz w:val="24"/>
          <w:szCs w:val="24"/>
        </w:rPr>
      </w:pPr>
      <w:r w:rsidRPr="00942CCA">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942CCA" w:rsidRDefault="00BD36B3" w:rsidP="001C3370">
      <w:pPr>
        <w:pStyle w:val="a0"/>
        <w:spacing w:line="240" w:lineRule="auto"/>
        <w:ind w:firstLine="0"/>
        <w:rPr>
          <w:sz w:val="24"/>
          <w:szCs w:val="24"/>
        </w:rPr>
      </w:pPr>
      <w:r w:rsidRPr="00942CCA">
        <w:rPr>
          <w:sz w:val="24"/>
          <w:szCs w:val="24"/>
        </w:rPr>
        <w:t>различать организационно-правовые формы предприятий;</w:t>
      </w:r>
    </w:p>
    <w:p w:rsidR="00BD36B3" w:rsidRPr="00942CCA" w:rsidRDefault="00BD36B3" w:rsidP="001C3370">
      <w:pPr>
        <w:pStyle w:val="a0"/>
        <w:spacing w:line="240" w:lineRule="auto"/>
        <w:ind w:firstLine="0"/>
        <w:rPr>
          <w:sz w:val="24"/>
          <w:szCs w:val="24"/>
        </w:rPr>
      </w:pPr>
      <w:r w:rsidRPr="00942CCA">
        <w:rPr>
          <w:sz w:val="24"/>
          <w:szCs w:val="24"/>
        </w:rPr>
        <w:t>характеризовать порядок рассмотрения гражданских споров;</w:t>
      </w:r>
    </w:p>
    <w:p w:rsidR="00BD36B3" w:rsidRPr="00942CCA" w:rsidRDefault="00BD36B3" w:rsidP="001C3370">
      <w:pPr>
        <w:pStyle w:val="a0"/>
        <w:spacing w:line="240" w:lineRule="auto"/>
        <w:ind w:firstLine="0"/>
        <w:rPr>
          <w:sz w:val="24"/>
          <w:szCs w:val="24"/>
        </w:rPr>
      </w:pPr>
      <w:r w:rsidRPr="00942CCA">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942CCA" w:rsidRDefault="00BD36B3" w:rsidP="001C3370">
      <w:pPr>
        <w:pStyle w:val="a0"/>
        <w:spacing w:line="240" w:lineRule="auto"/>
        <w:ind w:firstLine="0"/>
        <w:rPr>
          <w:sz w:val="24"/>
          <w:szCs w:val="24"/>
        </w:rPr>
      </w:pPr>
      <w:r w:rsidRPr="00942CCA">
        <w:rPr>
          <w:sz w:val="24"/>
          <w:szCs w:val="24"/>
        </w:rPr>
        <w:t>находить и использовать в повседневной жизни информацию о правилах при</w:t>
      </w:r>
      <w:r w:rsidR="0037295E" w:rsidRPr="00942CCA">
        <w:rPr>
          <w:sz w:val="24"/>
          <w:szCs w:val="24"/>
        </w:rPr>
        <w:t>е</w:t>
      </w:r>
      <w:r w:rsidRPr="00942CCA">
        <w:rPr>
          <w:sz w:val="24"/>
          <w:szCs w:val="24"/>
        </w:rPr>
        <w:t>ма в образовательные организации профессионального и высшего образования;</w:t>
      </w:r>
    </w:p>
    <w:p w:rsidR="00BD36B3" w:rsidRPr="00942CCA" w:rsidRDefault="00BD36B3" w:rsidP="001C3370">
      <w:pPr>
        <w:pStyle w:val="a0"/>
        <w:spacing w:line="240" w:lineRule="auto"/>
        <w:ind w:firstLine="0"/>
        <w:rPr>
          <w:sz w:val="24"/>
          <w:szCs w:val="24"/>
        </w:rPr>
      </w:pPr>
      <w:r w:rsidRPr="00942CCA">
        <w:rPr>
          <w:sz w:val="24"/>
          <w:szCs w:val="24"/>
        </w:rPr>
        <w:t>характеризовать условия заключения, изменения и расторжения трудового договора;</w:t>
      </w:r>
    </w:p>
    <w:p w:rsidR="00BD36B3" w:rsidRPr="00942CCA" w:rsidRDefault="00BD36B3" w:rsidP="001C3370">
      <w:pPr>
        <w:pStyle w:val="a0"/>
        <w:spacing w:line="240" w:lineRule="auto"/>
        <w:ind w:firstLine="0"/>
        <w:rPr>
          <w:sz w:val="24"/>
          <w:szCs w:val="24"/>
        </w:rPr>
      </w:pPr>
      <w:r w:rsidRPr="00942CCA">
        <w:rPr>
          <w:sz w:val="24"/>
          <w:szCs w:val="24"/>
        </w:rPr>
        <w:t>иллюстрировать примерами виды социальной защиты и социального обеспечения;</w:t>
      </w:r>
    </w:p>
    <w:p w:rsidR="00BD36B3" w:rsidRPr="00942CCA" w:rsidRDefault="00BD36B3" w:rsidP="001C3370">
      <w:pPr>
        <w:pStyle w:val="a0"/>
        <w:spacing w:line="240" w:lineRule="auto"/>
        <w:ind w:firstLine="0"/>
        <w:rPr>
          <w:sz w:val="24"/>
          <w:szCs w:val="24"/>
        </w:rPr>
      </w:pPr>
      <w:r w:rsidRPr="00942CCA">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942CCA" w:rsidRDefault="00BD36B3" w:rsidP="001C3370">
      <w:pPr>
        <w:pStyle w:val="a0"/>
        <w:spacing w:line="240" w:lineRule="auto"/>
        <w:ind w:firstLine="0"/>
        <w:rPr>
          <w:sz w:val="24"/>
          <w:szCs w:val="24"/>
        </w:rPr>
      </w:pPr>
      <w:r w:rsidRPr="00942CCA">
        <w:rPr>
          <w:sz w:val="24"/>
          <w:szCs w:val="24"/>
        </w:rPr>
        <w:t>объяснять основные идеи международных документов, направленных на защиту прав человека.</w:t>
      </w:r>
    </w:p>
    <w:p w:rsidR="00BD36B3" w:rsidRPr="00942CCA" w:rsidRDefault="00BD36B3" w:rsidP="001C3370">
      <w:pPr>
        <w:spacing w:line="240" w:lineRule="auto"/>
        <w:ind w:firstLine="0"/>
        <w:rPr>
          <w:sz w:val="24"/>
          <w:szCs w:val="24"/>
        </w:rPr>
      </w:pPr>
      <w:r w:rsidRPr="00942CCA">
        <w:rPr>
          <w:rFonts w:eastAsia="Times New Roman"/>
          <w:b/>
          <w:sz w:val="24"/>
          <w:szCs w:val="24"/>
        </w:rPr>
        <w:t>Выпускник на базовом уровне получит возможность научиться:</w:t>
      </w:r>
    </w:p>
    <w:p w:rsidR="00BD36B3" w:rsidRPr="00942CCA" w:rsidRDefault="00BD36B3" w:rsidP="001C3370">
      <w:pPr>
        <w:spacing w:line="240" w:lineRule="auto"/>
        <w:ind w:firstLine="0"/>
        <w:rPr>
          <w:rFonts w:eastAsia="Times New Roman"/>
          <w:b/>
          <w:i/>
          <w:sz w:val="24"/>
          <w:szCs w:val="24"/>
        </w:rPr>
      </w:pPr>
      <w:r w:rsidRPr="00942CCA">
        <w:rPr>
          <w:rFonts w:eastAsia="Times New Roman"/>
          <w:b/>
          <w:i/>
          <w:sz w:val="24"/>
          <w:szCs w:val="24"/>
        </w:rPr>
        <w:t>Человек. Человек в системе общественных отношений</w:t>
      </w:r>
    </w:p>
    <w:p w:rsidR="00BD36B3" w:rsidRPr="00942CCA" w:rsidRDefault="00C76D22" w:rsidP="001C3370">
      <w:pPr>
        <w:pStyle w:val="a0"/>
        <w:spacing w:line="240" w:lineRule="auto"/>
        <w:ind w:firstLine="0"/>
        <w:rPr>
          <w:i/>
          <w:sz w:val="24"/>
          <w:szCs w:val="24"/>
        </w:rPr>
      </w:pPr>
      <w:r w:rsidRPr="00942CCA">
        <w:rPr>
          <w:i/>
          <w:sz w:val="24"/>
          <w:szCs w:val="24"/>
        </w:rPr>
        <w:t>И</w:t>
      </w:r>
      <w:r w:rsidR="00BD36B3" w:rsidRPr="00942CCA">
        <w:rPr>
          <w:i/>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942CCA" w:rsidRDefault="00BD36B3" w:rsidP="001C3370">
      <w:pPr>
        <w:pStyle w:val="a0"/>
        <w:spacing w:line="240" w:lineRule="auto"/>
        <w:ind w:firstLine="0"/>
        <w:rPr>
          <w:i/>
          <w:sz w:val="24"/>
          <w:szCs w:val="24"/>
        </w:rPr>
      </w:pPr>
      <w:r w:rsidRPr="00942CCA">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942CCA" w:rsidRDefault="00BD36B3" w:rsidP="001C3370">
      <w:pPr>
        <w:pStyle w:val="a0"/>
        <w:spacing w:line="240" w:lineRule="auto"/>
        <w:ind w:firstLine="0"/>
        <w:rPr>
          <w:i/>
          <w:sz w:val="24"/>
          <w:szCs w:val="24"/>
        </w:rPr>
      </w:pPr>
      <w:r w:rsidRPr="00942CCA">
        <w:rPr>
          <w:i/>
          <w:sz w:val="24"/>
          <w:szCs w:val="24"/>
        </w:rPr>
        <w:t>оценивать разнообразные явления и п</w:t>
      </w:r>
      <w:r w:rsidR="00552808" w:rsidRPr="00942CCA">
        <w:rPr>
          <w:i/>
          <w:sz w:val="24"/>
          <w:szCs w:val="24"/>
        </w:rPr>
        <w:t>роцессы общественного развития;</w:t>
      </w:r>
    </w:p>
    <w:p w:rsidR="00552808" w:rsidRPr="00942CCA" w:rsidRDefault="00552808" w:rsidP="001C3370">
      <w:pPr>
        <w:pStyle w:val="a0"/>
        <w:spacing w:line="240" w:lineRule="auto"/>
        <w:ind w:firstLine="0"/>
        <w:rPr>
          <w:i/>
          <w:sz w:val="24"/>
          <w:szCs w:val="24"/>
        </w:rPr>
      </w:pPr>
      <w:r w:rsidRPr="00942CCA">
        <w:rPr>
          <w:i/>
          <w:sz w:val="24"/>
          <w:szCs w:val="24"/>
        </w:rPr>
        <w:t>характеризовать основные методы научного познания;</w:t>
      </w:r>
    </w:p>
    <w:p w:rsidR="00BD36B3" w:rsidRPr="00942CCA" w:rsidRDefault="00552808" w:rsidP="001C3370">
      <w:pPr>
        <w:pStyle w:val="a0"/>
        <w:spacing w:line="240" w:lineRule="auto"/>
        <w:ind w:firstLine="0"/>
        <w:rPr>
          <w:i/>
          <w:sz w:val="24"/>
          <w:szCs w:val="24"/>
        </w:rPr>
      </w:pPr>
      <w:r w:rsidRPr="00942CCA">
        <w:rPr>
          <w:i/>
          <w:sz w:val="24"/>
          <w:szCs w:val="24"/>
        </w:rPr>
        <w:t>выявлять особенности</w:t>
      </w:r>
      <w:r w:rsidR="00BD36B3" w:rsidRPr="00942CCA">
        <w:rPr>
          <w:i/>
          <w:sz w:val="24"/>
          <w:szCs w:val="24"/>
        </w:rPr>
        <w:t xml:space="preserve"> социального познания;</w:t>
      </w:r>
    </w:p>
    <w:p w:rsidR="00BD36B3" w:rsidRPr="00942CCA" w:rsidRDefault="00BD36B3" w:rsidP="001C3370">
      <w:pPr>
        <w:pStyle w:val="a0"/>
        <w:spacing w:line="240" w:lineRule="auto"/>
        <w:ind w:firstLine="0"/>
        <w:rPr>
          <w:i/>
          <w:sz w:val="24"/>
          <w:szCs w:val="24"/>
        </w:rPr>
      </w:pPr>
      <w:r w:rsidRPr="00942CCA">
        <w:rPr>
          <w:i/>
          <w:sz w:val="24"/>
          <w:szCs w:val="24"/>
        </w:rPr>
        <w:t>различать типы мировоззрений;</w:t>
      </w:r>
    </w:p>
    <w:p w:rsidR="00BD36B3" w:rsidRPr="00942CCA" w:rsidRDefault="00BD36B3" w:rsidP="001C3370">
      <w:pPr>
        <w:pStyle w:val="a0"/>
        <w:spacing w:line="240" w:lineRule="auto"/>
        <w:ind w:firstLine="0"/>
        <w:rPr>
          <w:i/>
          <w:sz w:val="24"/>
          <w:szCs w:val="24"/>
        </w:rPr>
      </w:pPr>
      <w:r w:rsidRPr="00942CCA">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BD36B3" w:rsidRPr="00942CCA" w:rsidRDefault="00BD36B3" w:rsidP="001C3370">
      <w:pPr>
        <w:pStyle w:val="a0"/>
        <w:spacing w:line="240" w:lineRule="auto"/>
        <w:ind w:firstLine="0"/>
        <w:rPr>
          <w:i/>
          <w:sz w:val="24"/>
          <w:szCs w:val="24"/>
        </w:rPr>
      </w:pPr>
      <w:r w:rsidRPr="00942CCA">
        <w:rPr>
          <w:i/>
          <w:sz w:val="24"/>
          <w:szCs w:val="24"/>
        </w:rPr>
        <w:lastRenderedPageBreak/>
        <w:t>выражать собственную позицию по вопросу познаваемости мира и аргументировать е</w:t>
      </w:r>
      <w:r w:rsidR="00A53ED4" w:rsidRPr="00942CCA">
        <w:rPr>
          <w:i/>
          <w:sz w:val="24"/>
          <w:szCs w:val="24"/>
        </w:rPr>
        <w:t>е</w:t>
      </w:r>
      <w:r w:rsidRPr="00942CCA">
        <w:rPr>
          <w:i/>
          <w:sz w:val="24"/>
          <w:szCs w:val="24"/>
        </w:rPr>
        <w:t>.</w:t>
      </w:r>
    </w:p>
    <w:p w:rsidR="00BD36B3" w:rsidRPr="00942CCA" w:rsidRDefault="00BD36B3" w:rsidP="001C3370">
      <w:pPr>
        <w:spacing w:line="240" w:lineRule="auto"/>
        <w:ind w:firstLine="0"/>
        <w:rPr>
          <w:rFonts w:eastAsia="Times New Roman"/>
          <w:b/>
          <w:i/>
          <w:sz w:val="24"/>
          <w:szCs w:val="24"/>
        </w:rPr>
      </w:pPr>
      <w:r w:rsidRPr="00942CCA">
        <w:rPr>
          <w:rFonts w:eastAsia="Times New Roman"/>
          <w:b/>
          <w:i/>
          <w:sz w:val="24"/>
          <w:szCs w:val="24"/>
        </w:rPr>
        <w:t>Общество как сложная динамическая система</w:t>
      </w:r>
    </w:p>
    <w:p w:rsidR="00BD36B3" w:rsidRPr="00942CCA" w:rsidRDefault="00C76D22" w:rsidP="001C3370">
      <w:pPr>
        <w:pStyle w:val="a0"/>
        <w:spacing w:line="240" w:lineRule="auto"/>
        <w:ind w:firstLine="0"/>
        <w:rPr>
          <w:i/>
          <w:sz w:val="24"/>
          <w:szCs w:val="24"/>
        </w:rPr>
      </w:pPr>
      <w:r w:rsidRPr="00942CCA">
        <w:rPr>
          <w:i/>
          <w:sz w:val="24"/>
          <w:szCs w:val="24"/>
        </w:rPr>
        <w:t>У</w:t>
      </w:r>
      <w:r w:rsidR="00BD36B3" w:rsidRPr="00942CCA">
        <w:rPr>
          <w:i/>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942CCA" w:rsidRDefault="00A53ED4" w:rsidP="001C3370">
      <w:pPr>
        <w:pStyle w:val="a0"/>
        <w:spacing w:line="240" w:lineRule="auto"/>
        <w:ind w:firstLine="0"/>
        <w:rPr>
          <w:i/>
          <w:sz w:val="24"/>
          <w:szCs w:val="24"/>
        </w:rPr>
      </w:pPr>
      <w:r w:rsidRPr="00942CCA">
        <w:rPr>
          <w:i/>
          <w:sz w:val="24"/>
          <w:szCs w:val="24"/>
        </w:rPr>
        <w:t xml:space="preserve">выявлять, </w:t>
      </w:r>
      <w:r w:rsidR="00BD36B3" w:rsidRPr="00942CCA">
        <w:rPr>
          <w:i/>
          <w:sz w:val="24"/>
          <w:szCs w:val="24"/>
        </w:rPr>
        <w:t>опираясь на теоретические положения и материалы СМИ, тенденции и перспективы общественного развития;</w:t>
      </w:r>
    </w:p>
    <w:p w:rsidR="00BD36B3" w:rsidRPr="00942CCA" w:rsidRDefault="00BD36B3" w:rsidP="001C3370">
      <w:pPr>
        <w:pStyle w:val="a0"/>
        <w:spacing w:line="240" w:lineRule="auto"/>
        <w:ind w:firstLine="0"/>
        <w:rPr>
          <w:i/>
          <w:sz w:val="24"/>
          <w:szCs w:val="24"/>
        </w:rPr>
      </w:pPr>
      <w:r w:rsidRPr="00942CCA">
        <w:rPr>
          <w:i/>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942CCA">
        <w:rPr>
          <w:i/>
          <w:sz w:val="24"/>
          <w:szCs w:val="24"/>
        </w:rPr>
        <w:t xml:space="preserve">ее </w:t>
      </w:r>
      <w:r w:rsidRPr="00942CCA">
        <w:rPr>
          <w:i/>
          <w:sz w:val="24"/>
          <w:szCs w:val="24"/>
        </w:rPr>
        <w:t>в разных формах (текст, схема, таблица).</w:t>
      </w:r>
    </w:p>
    <w:p w:rsidR="00BD36B3" w:rsidRPr="00942CCA" w:rsidRDefault="001647F7" w:rsidP="001C3370">
      <w:pPr>
        <w:spacing w:line="240" w:lineRule="auto"/>
        <w:ind w:firstLine="0"/>
        <w:rPr>
          <w:rFonts w:eastAsia="Times New Roman"/>
          <w:b/>
          <w:i/>
          <w:sz w:val="24"/>
          <w:szCs w:val="24"/>
        </w:rPr>
      </w:pPr>
      <w:r w:rsidRPr="00942CCA">
        <w:rPr>
          <w:rFonts w:eastAsia="Times New Roman"/>
          <w:b/>
          <w:i/>
          <w:sz w:val="24"/>
          <w:szCs w:val="24"/>
        </w:rPr>
        <w:t>Экономика</w:t>
      </w:r>
    </w:p>
    <w:p w:rsidR="00BD36B3" w:rsidRPr="00942CCA" w:rsidRDefault="00C76D22" w:rsidP="001C3370">
      <w:pPr>
        <w:pStyle w:val="a0"/>
        <w:spacing w:line="240" w:lineRule="auto"/>
        <w:ind w:firstLine="0"/>
        <w:rPr>
          <w:i/>
          <w:sz w:val="24"/>
          <w:szCs w:val="24"/>
        </w:rPr>
      </w:pPr>
      <w:r w:rsidRPr="00942CCA">
        <w:rPr>
          <w:i/>
          <w:sz w:val="24"/>
          <w:szCs w:val="24"/>
        </w:rPr>
        <w:t>В</w:t>
      </w:r>
      <w:r w:rsidR="00A53ED4" w:rsidRPr="00942CCA">
        <w:rPr>
          <w:i/>
          <w:sz w:val="24"/>
          <w:szCs w:val="24"/>
        </w:rPr>
        <w:t xml:space="preserve">ыделять </w:t>
      </w:r>
      <w:r w:rsidR="00BD36B3" w:rsidRPr="00942CCA">
        <w:rPr>
          <w:i/>
          <w:sz w:val="24"/>
          <w:szCs w:val="24"/>
        </w:rPr>
        <w:t>и формулировать характерные особенности рыночных структур;</w:t>
      </w:r>
    </w:p>
    <w:p w:rsidR="00BD36B3" w:rsidRPr="00942CCA" w:rsidRDefault="00BD36B3" w:rsidP="001C3370">
      <w:pPr>
        <w:pStyle w:val="a0"/>
        <w:spacing w:line="240" w:lineRule="auto"/>
        <w:ind w:firstLine="0"/>
        <w:rPr>
          <w:i/>
          <w:sz w:val="24"/>
          <w:szCs w:val="24"/>
        </w:rPr>
      </w:pPr>
      <w:r w:rsidRPr="00942CCA">
        <w:rPr>
          <w:i/>
          <w:sz w:val="24"/>
          <w:szCs w:val="24"/>
        </w:rPr>
        <w:t>выявлять противоречия рынка;</w:t>
      </w:r>
    </w:p>
    <w:p w:rsidR="00BD36B3" w:rsidRPr="00942CCA" w:rsidRDefault="00BD36B3" w:rsidP="001C3370">
      <w:pPr>
        <w:pStyle w:val="a0"/>
        <w:spacing w:line="240" w:lineRule="auto"/>
        <w:ind w:firstLine="0"/>
        <w:rPr>
          <w:i/>
          <w:sz w:val="24"/>
          <w:szCs w:val="24"/>
        </w:rPr>
      </w:pPr>
      <w:r w:rsidRPr="00942CCA">
        <w:rPr>
          <w:i/>
          <w:sz w:val="24"/>
          <w:szCs w:val="24"/>
        </w:rPr>
        <w:t>раскрывать роль и место фондового рынка в рыночных структурах;</w:t>
      </w:r>
    </w:p>
    <w:p w:rsidR="00BD36B3" w:rsidRPr="00942CCA" w:rsidRDefault="00BD36B3" w:rsidP="001C3370">
      <w:pPr>
        <w:pStyle w:val="a0"/>
        <w:spacing w:line="240" w:lineRule="auto"/>
        <w:ind w:firstLine="0"/>
        <w:rPr>
          <w:i/>
          <w:sz w:val="24"/>
          <w:szCs w:val="24"/>
        </w:rPr>
      </w:pPr>
      <w:r w:rsidRPr="00942CCA">
        <w:rPr>
          <w:i/>
          <w:sz w:val="24"/>
          <w:szCs w:val="24"/>
        </w:rPr>
        <w:t>раскрывать возможности финансирования малых и крупных фирм;</w:t>
      </w:r>
    </w:p>
    <w:p w:rsidR="00BD36B3" w:rsidRPr="00942CCA" w:rsidRDefault="00BD36B3" w:rsidP="001C3370">
      <w:pPr>
        <w:pStyle w:val="a0"/>
        <w:spacing w:line="240" w:lineRule="auto"/>
        <w:ind w:firstLine="0"/>
        <w:rPr>
          <w:i/>
          <w:sz w:val="24"/>
          <w:szCs w:val="24"/>
        </w:rPr>
      </w:pPr>
      <w:r w:rsidRPr="00942CCA">
        <w:rPr>
          <w:i/>
          <w:sz w:val="24"/>
          <w:szCs w:val="24"/>
        </w:rPr>
        <w:t>обосновывать выбор форм бизнеса в конкретных ситуациях;</w:t>
      </w:r>
    </w:p>
    <w:p w:rsidR="00BD36B3" w:rsidRPr="00942CCA" w:rsidRDefault="00BD36B3" w:rsidP="001C3370">
      <w:pPr>
        <w:pStyle w:val="a0"/>
        <w:spacing w:line="240" w:lineRule="auto"/>
        <w:ind w:firstLine="0"/>
        <w:rPr>
          <w:i/>
          <w:sz w:val="24"/>
          <w:szCs w:val="24"/>
        </w:rPr>
      </w:pPr>
      <w:r w:rsidRPr="00942CCA">
        <w:rPr>
          <w:i/>
          <w:sz w:val="24"/>
          <w:szCs w:val="24"/>
        </w:rPr>
        <w:t>различать источники финансирования малых и крупных предприятий;</w:t>
      </w:r>
    </w:p>
    <w:p w:rsidR="00BD36B3" w:rsidRPr="00942CCA" w:rsidRDefault="00BD36B3" w:rsidP="001C3370">
      <w:pPr>
        <w:pStyle w:val="a0"/>
        <w:spacing w:line="240" w:lineRule="auto"/>
        <w:ind w:firstLine="0"/>
        <w:rPr>
          <w:i/>
          <w:sz w:val="24"/>
          <w:szCs w:val="24"/>
        </w:rPr>
      </w:pPr>
      <w:r w:rsidRPr="00942CCA">
        <w:rPr>
          <w:i/>
          <w:sz w:val="24"/>
          <w:szCs w:val="24"/>
        </w:rPr>
        <w:t>определять практическое назначение основных функций менеджмента;</w:t>
      </w:r>
    </w:p>
    <w:p w:rsidR="00BD36B3" w:rsidRPr="00942CCA" w:rsidRDefault="00BD36B3" w:rsidP="001C3370">
      <w:pPr>
        <w:pStyle w:val="a0"/>
        <w:spacing w:line="240" w:lineRule="auto"/>
        <w:ind w:firstLine="0"/>
        <w:rPr>
          <w:i/>
          <w:sz w:val="24"/>
          <w:szCs w:val="24"/>
        </w:rPr>
      </w:pPr>
      <w:r w:rsidRPr="00942CCA">
        <w:rPr>
          <w:i/>
          <w:sz w:val="24"/>
          <w:szCs w:val="24"/>
        </w:rPr>
        <w:t>определять место маркетинга в деятельности организации;</w:t>
      </w:r>
    </w:p>
    <w:p w:rsidR="00BD36B3" w:rsidRPr="00942CCA" w:rsidRDefault="00BD36B3" w:rsidP="001C3370">
      <w:pPr>
        <w:pStyle w:val="a0"/>
        <w:spacing w:line="240" w:lineRule="auto"/>
        <w:ind w:firstLine="0"/>
        <w:rPr>
          <w:i/>
          <w:sz w:val="24"/>
          <w:szCs w:val="24"/>
        </w:rPr>
      </w:pPr>
      <w:r w:rsidRPr="00942CCA">
        <w:rPr>
          <w:i/>
          <w:sz w:val="24"/>
          <w:szCs w:val="24"/>
        </w:rPr>
        <w:t>применять полученные знания для выполнения социальных ролей работника и производителя;</w:t>
      </w:r>
    </w:p>
    <w:p w:rsidR="00BD36B3" w:rsidRPr="00942CCA" w:rsidRDefault="00BD36B3" w:rsidP="001C3370">
      <w:pPr>
        <w:pStyle w:val="a0"/>
        <w:spacing w:line="240" w:lineRule="auto"/>
        <w:ind w:firstLine="0"/>
        <w:rPr>
          <w:i/>
          <w:sz w:val="24"/>
          <w:szCs w:val="24"/>
        </w:rPr>
      </w:pPr>
      <w:r w:rsidRPr="00942CCA">
        <w:rPr>
          <w:i/>
          <w:sz w:val="24"/>
          <w:szCs w:val="24"/>
        </w:rPr>
        <w:t>оценивать свои возможности трудоустройства в условиях рынка труда;</w:t>
      </w:r>
    </w:p>
    <w:p w:rsidR="00BD36B3" w:rsidRPr="00942CCA" w:rsidRDefault="00BD36B3" w:rsidP="001C3370">
      <w:pPr>
        <w:pStyle w:val="a0"/>
        <w:spacing w:line="240" w:lineRule="auto"/>
        <w:ind w:firstLine="0"/>
        <w:rPr>
          <w:i/>
          <w:sz w:val="24"/>
          <w:szCs w:val="24"/>
        </w:rPr>
      </w:pPr>
      <w:r w:rsidRPr="00942CCA">
        <w:rPr>
          <w:i/>
          <w:sz w:val="24"/>
          <w:szCs w:val="24"/>
        </w:rPr>
        <w:t>раскрывать фазы экономического цикла;</w:t>
      </w:r>
    </w:p>
    <w:p w:rsidR="00BD36B3" w:rsidRPr="00942CCA" w:rsidRDefault="00BD36B3" w:rsidP="001C3370">
      <w:pPr>
        <w:pStyle w:val="a0"/>
        <w:spacing w:line="240" w:lineRule="auto"/>
        <w:ind w:firstLine="0"/>
        <w:rPr>
          <w:i/>
          <w:sz w:val="24"/>
          <w:szCs w:val="24"/>
        </w:rPr>
      </w:pPr>
      <w:r w:rsidRPr="00942CCA">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942CCA" w:rsidRDefault="00BD36B3" w:rsidP="001C3370">
      <w:pPr>
        <w:pStyle w:val="a0"/>
        <w:spacing w:line="240" w:lineRule="auto"/>
        <w:ind w:firstLine="0"/>
        <w:rPr>
          <w:i/>
          <w:sz w:val="24"/>
          <w:szCs w:val="24"/>
        </w:rPr>
      </w:pPr>
      <w:r w:rsidRPr="00942CCA">
        <w:rPr>
          <w:i/>
          <w:sz w:val="24"/>
          <w:szCs w:val="24"/>
        </w:rPr>
        <w:t xml:space="preserve">извлекать информацию из </w:t>
      </w:r>
      <w:r w:rsidR="000B4E35" w:rsidRPr="00942CCA">
        <w:rPr>
          <w:i/>
          <w:sz w:val="24"/>
          <w:szCs w:val="24"/>
        </w:rPr>
        <w:t xml:space="preserve">различных источников </w:t>
      </w:r>
      <w:r w:rsidRPr="00942CCA">
        <w:rPr>
          <w:i/>
          <w:sz w:val="24"/>
          <w:szCs w:val="24"/>
        </w:rPr>
        <w:t>для анализа тенденций общемирового экономического развития, экономического развития России.</w:t>
      </w:r>
    </w:p>
    <w:p w:rsidR="00BD36B3" w:rsidRPr="00942CCA" w:rsidRDefault="00BD36B3" w:rsidP="001C3370">
      <w:pPr>
        <w:spacing w:line="240" w:lineRule="auto"/>
        <w:ind w:firstLine="0"/>
        <w:rPr>
          <w:rFonts w:eastAsia="Times New Roman"/>
          <w:b/>
          <w:i/>
          <w:sz w:val="24"/>
          <w:szCs w:val="24"/>
        </w:rPr>
      </w:pPr>
      <w:r w:rsidRPr="00942CCA">
        <w:rPr>
          <w:rFonts w:eastAsia="Times New Roman"/>
          <w:b/>
          <w:i/>
          <w:sz w:val="24"/>
          <w:szCs w:val="24"/>
        </w:rPr>
        <w:t>Социальные отношения</w:t>
      </w:r>
    </w:p>
    <w:p w:rsidR="00BD36B3" w:rsidRPr="00942CCA" w:rsidRDefault="00C76D22" w:rsidP="001C3370">
      <w:pPr>
        <w:pStyle w:val="a0"/>
        <w:spacing w:line="240" w:lineRule="auto"/>
        <w:ind w:firstLine="0"/>
        <w:rPr>
          <w:i/>
          <w:sz w:val="24"/>
          <w:szCs w:val="24"/>
        </w:rPr>
      </w:pPr>
      <w:r w:rsidRPr="00942CCA">
        <w:rPr>
          <w:i/>
          <w:sz w:val="24"/>
          <w:szCs w:val="24"/>
        </w:rPr>
        <w:t>В</w:t>
      </w:r>
      <w:r w:rsidR="00BD36B3" w:rsidRPr="00942CCA">
        <w:rPr>
          <w:i/>
          <w:sz w:val="24"/>
          <w:szCs w:val="24"/>
        </w:rPr>
        <w:t>ыделять причины социального неравенства в истории и современном обществе;</w:t>
      </w:r>
    </w:p>
    <w:p w:rsidR="00BD36B3" w:rsidRPr="00942CCA" w:rsidRDefault="00BD36B3" w:rsidP="001C3370">
      <w:pPr>
        <w:pStyle w:val="a0"/>
        <w:spacing w:line="240" w:lineRule="auto"/>
        <w:ind w:firstLine="0"/>
        <w:rPr>
          <w:i/>
          <w:sz w:val="24"/>
          <w:szCs w:val="24"/>
        </w:rPr>
      </w:pPr>
      <w:r w:rsidRPr="00942CCA">
        <w:rPr>
          <w:i/>
          <w:sz w:val="24"/>
          <w:szCs w:val="24"/>
        </w:rPr>
        <w:t xml:space="preserve">высказывать обоснованное суждение о факторах, обеспечивающих успешность самореализации </w:t>
      </w:r>
      <w:r w:rsidR="00A53ED4" w:rsidRPr="00942CCA">
        <w:rPr>
          <w:i/>
          <w:sz w:val="24"/>
          <w:szCs w:val="24"/>
        </w:rPr>
        <w:t xml:space="preserve">молодежи </w:t>
      </w:r>
      <w:r w:rsidRPr="00942CCA">
        <w:rPr>
          <w:i/>
          <w:sz w:val="24"/>
          <w:szCs w:val="24"/>
        </w:rPr>
        <w:t>в современных условиях;</w:t>
      </w:r>
    </w:p>
    <w:p w:rsidR="00BD36B3" w:rsidRPr="00942CCA" w:rsidRDefault="00BD36B3" w:rsidP="001C3370">
      <w:pPr>
        <w:pStyle w:val="a0"/>
        <w:spacing w:line="240" w:lineRule="auto"/>
        <w:ind w:firstLine="0"/>
        <w:rPr>
          <w:i/>
          <w:sz w:val="24"/>
          <w:szCs w:val="24"/>
        </w:rPr>
      </w:pPr>
      <w:r w:rsidRPr="00942CCA">
        <w:rPr>
          <w:i/>
          <w:sz w:val="24"/>
          <w:szCs w:val="24"/>
        </w:rPr>
        <w:t>анализировать ситуации, связанные с различными способами разрешения социальных конфликтов;</w:t>
      </w:r>
    </w:p>
    <w:p w:rsidR="00BD36B3" w:rsidRPr="00942CCA" w:rsidRDefault="00BD36B3" w:rsidP="001C3370">
      <w:pPr>
        <w:pStyle w:val="a0"/>
        <w:spacing w:line="240" w:lineRule="auto"/>
        <w:ind w:firstLine="0"/>
        <w:rPr>
          <w:i/>
          <w:sz w:val="24"/>
          <w:szCs w:val="24"/>
        </w:rPr>
      </w:pPr>
      <w:r w:rsidRPr="00942CCA">
        <w:rPr>
          <w:i/>
          <w:sz w:val="24"/>
          <w:szCs w:val="24"/>
        </w:rPr>
        <w:t>выражать собственное отношение к различным способам разрешения социальных конфликтов;</w:t>
      </w:r>
    </w:p>
    <w:p w:rsidR="00BD36B3" w:rsidRPr="00942CCA" w:rsidRDefault="00BD36B3" w:rsidP="001C3370">
      <w:pPr>
        <w:pStyle w:val="a0"/>
        <w:spacing w:line="240" w:lineRule="auto"/>
        <w:ind w:firstLine="0"/>
        <w:rPr>
          <w:i/>
          <w:sz w:val="24"/>
          <w:szCs w:val="24"/>
        </w:rPr>
      </w:pPr>
      <w:r w:rsidRPr="00942CCA">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942CCA" w:rsidRDefault="00BD36B3" w:rsidP="001C3370">
      <w:pPr>
        <w:pStyle w:val="a0"/>
        <w:spacing w:line="240" w:lineRule="auto"/>
        <w:ind w:firstLine="0"/>
        <w:rPr>
          <w:i/>
          <w:sz w:val="24"/>
          <w:szCs w:val="24"/>
        </w:rPr>
      </w:pPr>
      <w:r w:rsidRPr="00942CCA">
        <w:rPr>
          <w:i/>
          <w:sz w:val="24"/>
          <w:szCs w:val="24"/>
        </w:rPr>
        <w:t>находить и анализировать социальную информацию о тенденциях развития семьи в современном обществе;</w:t>
      </w:r>
    </w:p>
    <w:p w:rsidR="00BD36B3" w:rsidRPr="00942CCA" w:rsidRDefault="00BD36B3" w:rsidP="001C3370">
      <w:pPr>
        <w:pStyle w:val="a0"/>
        <w:spacing w:line="240" w:lineRule="auto"/>
        <w:ind w:firstLine="0"/>
        <w:rPr>
          <w:i/>
          <w:sz w:val="24"/>
          <w:szCs w:val="24"/>
        </w:rPr>
      </w:pPr>
      <w:r w:rsidRPr="00942CCA">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942CCA" w:rsidRDefault="00BD36B3" w:rsidP="001C3370">
      <w:pPr>
        <w:pStyle w:val="a0"/>
        <w:spacing w:line="240" w:lineRule="auto"/>
        <w:ind w:firstLine="0"/>
        <w:rPr>
          <w:i/>
          <w:sz w:val="24"/>
          <w:szCs w:val="24"/>
        </w:rPr>
      </w:pPr>
      <w:r w:rsidRPr="00942CCA">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942CCA" w:rsidRDefault="00BD36B3" w:rsidP="001C3370">
      <w:pPr>
        <w:pStyle w:val="a0"/>
        <w:spacing w:line="240" w:lineRule="auto"/>
        <w:ind w:firstLine="0"/>
        <w:rPr>
          <w:i/>
          <w:sz w:val="24"/>
          <w:szCs w:val="24"/>
        </w:rPr>
      </w:pPr>
      <w:r w:rsidRPr="00942CCA">
        <w:rPr>
          <w:i/>
          <w:sz w:val="24"/>
          <w:szCs w:val="24"/>
        </w:rPr>
        <w:t>анализировать численност</w:t>
      </w:r>
      <w:r w:rsidR="00A53ED4" w:rsidRPr="00942CCA">
        <w:rPr>
          <w:i/>
          <w:sz w:val="24"/>
          <w:szCs w:val="24"/>
        </w:rPr>
        <w:t>ь</w:t>
      </w:r>
      <w:r w:rsidRPr="00942CCA">
        <w:rPr>
          <w:i/>
          <w:sz w:val="24"/>
          <w:szCs w:val="24"/>
        </w:rPr>
        <w:t xml:space="preserve"> населения </w:t>
      </w:r>
      <w:r w:rsidR="00A53ED4" w:rsidRPr="00942CCA">
        <w:rPr>
          <w:i/>
          <w:sz w:val="24"/>
          <w:szCs w:val="24"/>
        </w:rPr>
        <w:t xml:space="preserve">и динамику ее изменений </w:t>
      </w:r>
      <w:r w:rsidRPr="00942CCA">
        <w:rPr>
          <w:i/>
          <w:sz w:val="24"/>
          <w:szCs w:val="24"/>
        </w:rPr>
        <w:t>в мире и в России.</w:t>
      </w:r>
    </w:p>
    <w:p w:rsidR="00BD36B3" w:rsidRPr="00942CCA" w:rsidRDefault="00BD36B3" w:rsidP="001C3370">
      <w:pPr>
        <w:spacing w:line="240" w:lineRule="auto"/>
        <w:ind w:firstLine="0"/>
        <w:rPr>
          <w:rFonts w:eastAsia="Times New Roman"/>
          <w:b/>
          <w:i/>
          <w:sz w:val="24"/>
          <w:szCs w:val="24"/>
        </w:rPr>
      </w:pPr>
      <w:r w:rsidRPr="00942CCA">
        <w:rPr>
          <w:rFonts w:eastAsia="Times New Roman"/>
          <w:b/>
          <w:i/>
          <w:sz w:val="24"/>
          <w:szCs w:val="24"/>
        </w:rPr>
        <w:t>Политика</w:t>
      </w:r>
    </w:p>
    <w:p w:rsidR="00BD36B3" w:rsidRPr="00942CCA" w:rsidRDefault="00C76D22" w:rsidP="001C3370">
      <w:pPr>
        <w:pStyle w:val="a0"/>
        <w:spacing w:line="240" w:lineRule="auto"/>
        <w:ind w:firstLine="0"/>
        <w:rPr>
          <w:i/>
          <w:sz w:val="24"/>
          <w:szCs w:val="24"/>
        </w:rPr>
      </w:pPr>
      <w:r w:rsidRPr="00942CCA">
        <w:rPr>
          <w:i/>
          <w:sz w:val="24"/>
          <w:szCs w:val="24"/>
        </w:rPr>
        <w:t>Н</w:t>
      </w:r>
      <w:r w:rsidR="00A53ED4" w:rsidRPr="00942CCA">
        <w:rPr>
          <w:i/>
          <w:sz w:val="24"/>
          <w:szCs w:val="24"/>
        </w:rPr>
        <w:t>аходить</w:t>
      </w:r>
      <w:r w:rsidR="00BD36B3" w:rsidRPr="00942CCA">
        <w:rPr>
          <w:i/>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942CCA" w:rsidRDefault="00BD36B3" w:rsidP="001C3370">
      <w:pPr>
        <w:pStyle w:val="a0"/>
        <w:spacing w:line="240" w:lineRule="auto"/>
        <w:ind w:firstLine="0"/>
        <w:rPr>
          <w:i/>
          <w:sz w:val="24"/>
          <w:szCs w:val="24"/>
        </w:rPr>
      </w:pPr>
      <w:r w:rsidRPr="00942CCA">
        <w:rPr>
          <w:i/>
          <w:sz w:val="24"/>
          <w:szCs w:val="24"/>
        </w:rPr>
        <w:t xml:space="preserve">выделять основные этапы избирательной </w:t>
      </w:r>
      <w:r w:rsidR="00D1650A" w:rsidRPr="00942CCA">
        <w:rPr>
          <w:i/>
          <w:sz w:val="24"/>
          <w:szCs w:val="24"/>
        </w:rPr>
        <w:t>кампании</w:t>
      </w:r>
      <w:r w:rsidRPr="00942CCA">
        <w:rPr>
          <w:i/>
          <w:sz w:val="24"/>
          <w:szCs w:val="24"/>
        </w:rPr>
        <w:t>;</w:t>
      </w:r>
    </w:p>
    <w:p w:rsidR="00BD36B3" w:rsidRPr="00942CCA" w:rsidRDefault="00BD36B3" w:rsidP="001C3370">
      <w:pPr>
        <w:pStyle w:val="a0"/>
        <w:spacing w:line="240" w:lineRule="auto"/>
        <w:ind w:firstLine="0"/>
        <w:rPr>
          <w:i/>
          <w:sz w:val="24"/>
          <w:szCs w:val="24"/>
        </w:rPr>
      </w:pPr>
      <w:r w:rsidRPr="00942CCA">
        <w:rPr>
          <w:i/>
          <w:sz w:val="24"/>
          <w:szCs w:val="24"/>
        </w:rPr>
        <w:t xml:space="preserve">в перспективе осознанно участвовать в избирательных </w:t>
      </w:r>
      <w:r w:rsidR="00D1650A" w:rsidRPr="00942CCA">
        <w:rPr>
          <w:i/>
          <w:sz w:val="24"/>
          <w:szCs w:val="24"/>
        </w:rPr>
        <w:t>кампаниях</w:t>
      </w:r>
      <w:r w:rsidRPr="00942CCA">
        <w:rPr>
          <w:i/>
          <w:sz w:val="24"/>
          <w:szCs w:val="24"/>
        </w:rPr>
        <w:t>;</w:t>
      </w:r>
    </w:p>
    <w:p w:rsidR="00BD36B3" w:rsidRPr="00942CCA" w:rsidRDefault="00BD36B3" w:rsidP="001C3370">
      <w:pPr>
        <w:pStyle w:val="a0"/>
        <w:spacing w:line="240" w:lineRule="auto"/>
        <w:ind w:firstLine="0"/>
        <w:rPr>
          <w:i/>
          <w:sz w:val="24"/>
          <w:szCs w:val="24"/>
        </w:rPr>
      </w:pPr>
      <w:r w:rsidRPr="00942CCA">
        <w:rPr>
          <w:i/>
          <w:sz w:val="24"/>
          <w:szCs w:val="24"/>
        </w:rPr>
        <w:lastRenderedPageBreak/>
        <w:t>отбирать и систематизировать информацию СМИ о функциях и значении местного самоуправления;</w:t>
      </w:r>
    </w:p>
    <w:p w:rsidR="00BD36B3" w:rsidRPr="00942CCA" w:rsidRDefault="00BD36B3" w:rsidP="001C3370">
      <w:pPr>
        <w:pStyle w:val="a0"/>
        <w:spacing w:line="240" w:lineRule="auto"/>
        <w:ind w:firstLine="0"/>
        <w:rPr>
          <w:i/>
          <w:sz w:val="24"/>
          <w:szCs w:val="24"/>
        </w:rPr>
      </w:pPr>
      <w:r w:rsidRPr="00942CCA">
        <w:rPr>
          <w:i/>
          <w:sz w:val="24"/>
          <w:szCs w:val="24"/>
        </w:rPr>
        <w:t>самостоятельно давать аргументированн</w:t>
      </w:r>
      <w:r w:rsidR="00D1650A" w:rsidRPr="00942CCA">
        <w:rPr>
          <w:i/>
          <w:sz w:val="24"/>
          <w:szCs w:val="24"/>
        </w:rPr>
        <w:t>ую</w:t>
      </w:r>
      <w:r w:rsidRPr="00942CCA">
        <w:rPr>
          <w:i/>
          <w:sz w:val="24"/>
          <w:szCs w:val="24"/>
        </w:rPr>
        <w:t xml:space="preserve"> оценк</w:t>
      </w:r>
      <w:r w:rsidR="00D1650A" w:rsidRPr="00942CCA">
        <w:rPr>
          <w:i/>
          <w:sz w:val="24"/>
          <w:szCs w:val="24"/>
        </w:rPr>
        <w:t>у</w:t>
      </w:r>
      <w:r w:rsidRPr="00942CCA">
        <w:rPr>
          <w:i/>
          <w:sz w:val="24"/>
          <w:szCs w:val="24"/>
        </w:rPr>
        <w:t xml:space="preserve"> личных качеств и деятельности политических лидеров;</w:t>
      </w:r>
    </w:p>
    <w:p w:rsidR="00BD36B3" w:rsidRPr="00942CCA" w:rsidRDefault="00BD36B3" w:rsidP="001C3370">
      <w:pPr>
        <w:pStyle w:val="a0"/>
        <w:spacing w:line="240" w:lineRule="auto"/>
        <w:ind w:firstLine="0"/>
        <w:rPr>
          <w:i/>
          <w:sz w:val="24"/>
          <w:szCs w:val="24"/>
        </w:rPr>
      </w:pPr>
      <w:r w:rsidRPr="00942CCA">
        <w:rPr>
          <w:i/>
          <w:sz w:val="24"/>
          <w:szCs w:val="24"/>
        </w:rPr>
        <w:t>характеризовать особенности политического процесса в России;</w:t>
      </w:r>
    </w:p>
    <w:p w:rsidR="00BD36B3" w:rsidRPr="00942CCA" w:rsidRDefault="00BD36B3" w:rsidP="001C3370">
      <w:pPr>
        <w:pStyle w:val="a0"/>
        <w:spacing w:line="240" w:lineRule="auto"/>
        <w:ind w:firstLine="0"/>
        <w:rPr>
          <w:i/>
          <w:sz w:val="24"/>
          <w:szCs w:val="24"/>
        </w:rPr>
      </w:pPr>
      <w:r w:rsidRPr="00942CCA">
        <w:rPr>
          <w:i/>
          <w:sz w:val="24"/>
          <w:szCs w:val="24"/>
        </w:rPr>
        <w:t>анализировать основные тенденции современного политического процесса.</w:t>
      </w:r>
    </w:p>
    <w:p w:rsidR="00BD36B3" w:rsidRPr="00942CCA" w:rsidRDefault="00BD36B3" w:rsidP="001C3370">
      <w:pPr>
        <w:spacing w:line="240" w:lineRule="auto"/>
        <w:ind w:firstLine="0"/>
        <w:rPr>
          <w:i/>
          <w:sz w:val="24"/>
          <w:szCs w:val="24"/>
        </w:rPr>
      </w:pPr>
      <w:r w:rsidRPr="00942CCA">
        <w:rPr>
          <w:rFonts w:eastAsia="Times New Roman"/>
          <w:b/>
          <w:i/>
          <w:sz w:val="24"/>
          <w:szCs w:val="24"/>
        </w:rPr>
        <w:t>Правовое регулирование общественных отношений</w:t>
      </w:r>
    </w:p>
    <w:p w:rsidR="00BD36B3" w:rsidRPr="00942CCA" w:rsidRDefault="00C76D22" w:rsidP="001C3370">
      <w:pPr>
        <w:pStyle w:val="a0"/>
        <w:spacing w:line="240" w:lineRule="auto"/>
        <w:ind w:firstLine="0"/>
        <w:rPr>
          <w:i/>
          <w:sz w:val="24"/>
          <w:szCs w:val="24"/>
        </w:rPr>
      </w:pPr>
      <w:r w:rsidRPr="00942CCA">
        <w:rPr>
          <w:i/>
          <w:sz w:val="24"/>
          <w:szCs w:val="24"/>
        </w:rPr>
        <w:t>Д</w:t>
      </w:r>
      <w:r w:rsidR="00BD36B3" w:rsidRPr="00942CCA">
        <w:rPr>
          <w:i/>
          <w:sz w:val="24"/>
          <w:szCs w:val="24"/>
        </w:rPr>
        <w:t>ействовать в пределах правовых норм для успешного решения жизненных задач в разных сферах общественных отношений;</w:t>
      </w:r>
    </w:p>
    <w:p w:rsidR="00BD36B3" w:rsidRPr="00942CCA" w:rsidRDefault="00BD36B3" w:rsidP="001C3370">
      <w:pPr>
        <w:pStyle w:val="a0"/>
        <w:spacing w:line="240" w:lineRule="auto"/>
        <w:ind w:firstLine="0"/>
        <w:rPr>
          <w:i/>
          <w:sz w:val="24"/>
          <w:szCs w:val="24"/>
        </w:rPr>
      </w:pPr>
      <w:r w:rsidRPr="00942CCA">
        <w:rPr>
          <w:i/>
          <w:sz w:val="24"/>
          <w:szCs w:val="24"/>
        </w:rPr>
        <w:t>перечислять участников законотворческого процесса и раскрывать их функции;</w:t>
      </w:r>
    </w:p>
    <w:p w:rsidR="00BD36B3" w:rsidRPr="00942CCA" w:rsidRDefault="00BD36B3" w:rsidP="001C3370">
      <w:pPr>
        <w:pStyle w:val="a0"/>
        <w:spacing w:line="240" w:lineRule="auto"/>
        <w:ind w:firstLine="0"/>
        <w:rPr>
          <w:i/>
          <w:sz w:val="24"/>
          <w:szCs w:val="24"/>
        </w:rPr>
      </w:pPr>
      <w:r w:rsidRPr="00942CCA">
        <w:rPr>
          <w:i/>
          <w:sz w:val="24"/>
          <w:szCs w:val="24"/>
        </w:rPr>
        <w:t>характеризовать механизм судебной защиты прав человека и гражданина в РФ;</w:t>
      </w:r>
    </w:p>
    <w:p w:rsidR="00BD36B3" w:rsidRPr="00942CCA" w:rsidRDefault="00BD36B3" w:rsidP="001C3370">
      <w:pPr>
        <w:pStyle w:val="a0"/>
        <w:spacing w:line="240" w:lineRule="auto"/>
        <w:ind w:firstLine="0"/>
        <w:rPr>
          <w:i/>
          <w:sz w:val="24"/>
          <w:szCs w:val="24"/>
        </w:rPr>
      </w:pPr>
      <w:r w:rsidRPr="00942CCA">
        <w:rPr>
          <w:i/>
          <w:sz w:val="24"/>
          <w:szCs w:val="24"/>
        </w:rPr>
        <w:t>ориентироваться в предпринимательских правоотношениях;</w:t>
      </w:r>
    </w:p>
    <w:p w:rsidR="00BD36B3" w:rsidRPr="00942CCA" w:rsidRDefault="00BD36B3" w:rsidP="001C3370">
      <w:pPr>
        <w:pStyle w:val="a0"/>
        <w:spacing w:line="240" w:lineRule="auto"/>
        <w:ind w:firstLine="0"/>
        <w:rPr>
          <w:i/>
          <w:sz w:val="24"/>
          <w:szCs w:val="24"/>
        </w:rPr>
      </w:pPr>
      <w:r w:rsidRPr="00942CCA">
        <w:rPr>
          <w:i/>
          <w:sz w:val="24"/>
          <w:szCs w:val="24"/>
        </w:rPr>
        <w:t>выявлять общественную опасность коррупции для гражданина, общества и государства;</w:t>
      </w:r>
    </w:p>
    <w:p w:rsidR="00BD36B3" w:rsidRPr="00942CCA" w:rsidRDefault="00BD36B3" w:rsidP="001C3370">
      <w:pPr>
        <w:pStyle w:val="a0"/>
        <w:spacing w:line="240" w:lineRule="auto"/>
        <w:ind w:firstLine="0"/>
        <w:rPr>
          <w:i/>
          <w:sz w:val="24"/>
          <w:szCs w:val="24"/>
        </w:rPr>
      </w:pPr>
      <w:r w:rsidRPr="00942CCA">
        <w:rPr>
          <w:i/>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942CCA" w:rsidRDefault="00BD36B3" w:rsidP="001C3370">
      <w:pPr>
        <w:pStyle w:val="a0"/>
        <w:spacing w:line="240" w:lineRule="auto"/>
        <w:ind w:firstLine="0"/>
        <w:rPr>
          <w:i/>
          <w:sz w:val="24"/>
          <w:szCs w:val="24"/>
        </w:rPr>
      </w:pPr>
      <w:r w:rsidRPr="00942CCA">
        <w:rPr>
          <w:i/>
          <w:sz w:val="24"/>
          <w:szCs w:val="24"/>
        </w:rPr>
        <w:t>оценивать происходящие события и поведение людей с точки зрения соответствия закону;</w:t>
      </w:r>
    </w:p>
    <w:p w:rsidR="00BD36B3" w:rsidRPr="00942CCA" w:rsidRDefault="00BD36B3" w:rsidP="001C3370">
      <w:pPr>
        <w:pStyle w:val="a0"/>
        <w:spacing w:line="240" w:lineRule="auto"/>
        <w:ind w:firstLine="0"/>
        <w:rPr>
          <w:i/>
          <w:sz w:val="24"/>
          <w:szCs w:val="24"/>
        </w:rPr>
      </w:pPr>
      <w:r w:rsidRPr="00942CCA">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BD36B3" w:rsidRPr="00942CCA" w:rsidRDefault="00BD36B3" w:rsidP="001C3370">
      <w:pPr>
        <w:spacing w:line="240" w:lineRule="auto"/>
        <w:ind w:firstLine="0"/>
        <w:rPr>
          <w:sz w:val="24"/>
          <w:szCs w:val="24"/>
        </w:rPr>
      </w:pPr>
    </w:p>
    <w:bookmarkEnd w:id="38"/>
    <w:bookmarkEnd w:id="39"/>
    <w:p w:rsidR="0098482A" w:rsidRPr="00942CCA" w:rsidRDefault="0098482A" w:rsidP="001C3370">
      <w:pPr>
        <w:spacing w:line="240" w:lineRule="auto"/>
        <w:rPr>
          <w:b/>
          <w:sz w:val="24"/>
          <w:szCs w:val="24"/>
        </w:rPr>
        <w:sectPr w:rsidR="0098482A" w:rsidRPr="00942CCA" w:rsidSect="007A3E24">
          <w:footerReference w:type="default" r:id="rId9"/>
          <w:pgSz w:w="11906" w:h="16838"/>
          <w:pgMar w:top="1134" w:right="567" w:bottom="1134" w:left="1701" w:header="708" w:footer="545" w:gutter="0"/>
          <w:cols w:space="708"/>
          <w:titlePg/>
          <w:docGrid w:linePitch="381"/>
        </w:sectPr>
      </w:pPr>
    </w:p>
    <w:p w:rsidR="001F488E" w:rsidRPr="00942CCA" w:rsidRDefault="001F488E" w:rsidP="001C3370">
      <w:pPr>
        <w:pStyle w:val="4a"/>
        <w:spacing w:line="240" w:lineRule="auto"/>
        <w:rPr>
          <w:sz w:val="24"/>
          <w:szCs w:val="24"/>
        </w:rPr>
      </w:pPr>
      <w:bookmarkStart w:id="40" w:name="_Toc453968157"/>
      <w:r w:rsidRPr="00942CCA">
        <w:rPr>
          <w:sz w:val="24"/>
          <w:szCs w:val="24"/>
        </w:rPr>
        <w:lastRenderedPageBreak/>
        <w:t>Математика: алгебра и начала математического анализа, геометрия</w:t>
      </w:r>
      <w:bookmarkEnd w:id="40"/>
    </w:p>
    <w:p w:rsidR="00552886" w:rsidRPr="00942CCA" w:rsidRDefault="00552886" w:rsidP="001C3370">
      <w:pPr>
        <w:spacing w:line="240" w:lineRule="auto"/>
        <w:rPr>
          <w:sz w:val="24"/>
          <w:szCs w:val="24"/>
        </w:rPr>
      </w:pPr>
      <w:bookmarkStart w:id="41" w:name="_Toc434850679"/>
      <w:bookmarkStart w:id="42"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98482A" w:rsidRPr="00942CCA">
        <w:tc>
          <w:tcPr>
            <w:tcW w:w="1526" w:type="dxa"/>
            <w:gridSpan w:val="2"/>
            <w:vAlign w:val="bottom"/>
          </w:tcPr>
          <w:p w:rsidR="0098482A" w:rsidRPr="00942CCA" w:rsidRDefault="0098482A" w:rsidP="001C3370">
            <w:pPr>
              <w:spacing w:line="240" w:lineRule="auto"/>
              <w:ind w:firstLine="0"/>
              <w:jc w:val="left"/>
              <w:rPr>
                <w:b/>
                <w:sz w:val="24"/>
                <w:szCs w:val="24"/>
              </w:rPr>
            </w:pPr>
          </w:p>
        </w:tc>
        <w:tc>
          <w:tcPr>
            <w:tcW w:w="6723" w:type="dxa"/>
            <w:gridSpan w:val="3"/>
          </w:tcPr>
          <w:p w:rsidR="0098482A" w:rsidRPr="00942CCA" w:rsidRDefault="0098482A" w:rsidP="001C3370">
            <w:pPr>
              <w:spacing w:line="240" w:lineRule="auto"/>
              <w:ind w:firstLine="0"/>
              <w:jc w:val="center"/>
              <w:rPr>
                <w:b/>
                <w:sz w:val="24"/>
                <w:szCs w:val="24"/>
              </w:rPr>
            </w:pPr>
            <w:r w:rsidRPr="00942CCA">
              <w:rPr>
                <w:b/>
                <w:sz w:val="24"/>
                <w:szCs w:val="24"/>
              </w:rPr>
              <w:t>Базовый уровень</w:t>
            </w:r>
          </w:p>
          <w:p w:rsidR="0098482A" w:rsidRPr="00942CCA" w:rsidRDefault="0098482A" w:rsidP="001C3370">
            <w:pPr>
              <w:spacing w:line="240" w:lineRule="auto"/>
              <w:ind w:firstLine="0"/>
              <w:jc w:val="center"/>
              <w:rPr>
                <w:b/>
                <w:sz w:val="24"/>
                <w:szCs w:val="24"/>
              </w:rPr>
            </w:pPr>
            <w:r w:rsidRPr="00942CCA">
              <w:rPr>
                <w:b/>
                <w:sz w:val="24"/>
                <w:szCs w:val="24"/>
              </w:rPr>
              <w:t>«Проблемно-функциональные результаты»</w:t>
            </w:r>
          </w:p>
        </w:tc>
        <w:tc>
          <w:tcPr>
            <w:tcW w:w="6576" w:type="dxa"/>
            <w:gridSpan w:val="2"/>
          </w:tcPr>
          <w:p w:rsidR="0098482A" w:rsidRPr="00942CCA" w:rsidRDefault="0098482A" w:rsidP="001C3370">
            <w:pPr>
              <w:spacing w:line="240" w:lineRule="auto"/>
              <w:ind w:firstLine="0"/>
              <w:jc w:val="center"/>
              <w:rPr>
                <w:b/>
                <w:sz w:val="24"/>
                <w:szCs w:val="24"/>
              </w:rPr>
            </w:pPr>
            <w:r w:rsidRPr="00942CCA">
              <w:rPr>
                <w:b/>
                <w:sz w:val="24"/>
                <w:szCs w:val="24"/>
              </w:rPr>
              <w:t>Углубленный уровень</w:t>
            </w:r>
          </w:p>
          <w:p w:rsidR="0098482A" w:rsidRPr="00942CCA" w:rsidRDefault="0098482A" w:rsidP="001C3370">
            <w:pPr>
              <w:spacing w:line="240" w:lineRule="auto"/>
              <w:ind w:firstLine="0"/>
              <w:jc w:val="center"/>
              <w:rPr>
                <w:b/>
                <w:sz w:val="24"/>
                <w:szCs w:val="24"/>
              </w:rPr>
            </w:pPr>
            <w:r w:rsidRPr="00942CCA">
              <w:rPr>
                <w:b/>
                <w:sz w:val="24"/>
                <w:szCs w:val="24"/>
              </w:rPr>
              <w:t>«Системно-теоретические результаты»</w:t>
            </w:r>
          </w:p>
        </w:tc>
      </w:tr>
      <w:tr w:rsidR="0098482A" w:rsidRPr="00942CCA">
        <w:tc>
          <w:tcPr>
            <w:tcW w:w="1526" w:type="dxa"/>
            <w:gridSpan w:val="2"/>
          </w:tcPr>
          <w:p w:rsidR="0098482A" w:rsidRPr="00942CCA" w:rsidRDefault="0098482A" w:rsidP="001C3370">
            <w:pPr>
              <w:spacing w:line="240" w:lineRule="auto"/>
              <w:ind w:firstLine="0"/>
              <w:jc w:val="left"/>
              <w:rPr>
                <w:b/>
                <w:sz w:val="24"/>
                <w:szCs w:val="24"/>
              </w:rPr>
            </w:pPr>
            <w:r w:rsidRPr="00942CCA">
              <w:rPr>
                <w:b/>
                <w:sz w:val="24"/>
                <w:szCs w:val="24"/>
              </w:rPr>
              <w:t>Раздел</w:t>
            </w:r>
          </w:p>
        </w:tc>
        <w:tc>
          <w:tcPr>
            <w:tcW w:w="3435" w:type="dxa"/>
            <w:gridSpan w:val="2"/>
          </w:tcPr>
          <w:p w:rsidR="0098482A" w:rsidRPr="00942CCA" w:rsidRDefault="0098482A" w:rsidP="001C3370">
            <w:pPr>
              <w:spacing w:line="240" w:lineRule="auto"/>
              <w:ind w:firstLine="0"/>
              <w:jc w:val="center"/>
              <w:rPr>
                <w:b/>
                <w:sz w:val="24"/>
                <w:szCs w:val="24"/>
              </w:rPr>
            </w:pPr>
            <w:r w:rsidRPr="00942CCA">
              <w:rPr>
                <w:b/>
                <w:sz w:val="24"/>
                <w:szCs w:val="24"/>
                <w:lang w:val="en-US"/>
              </w:rPr>
              <w:t xml:space="preserve">I. </w:t>
            </w:r>
            <w:r w:rsidRPr="00942CCA">
              <w:rPr>
                <w:b/>
                <w:sz w:val="24"/>
                <w:szCs w:val="24"/>
              </w:rPr>
              <w:t>Выпускник научится</w:t>
            </w:r>
          </w:p>
        </w:tc>
        <w:tc>
          <w:tcPr>
            <w:tcW w:w="3288" w:type="dxa"/>
          </w:tcPr>
          <w:p w:rsidR="0098482A" w:rsidRPr="00942CCA" w:rsidRDefault="0098482A" w:rsidP="001C3370">
            <w:pPr>
              <w:spacing w:line="240" w:lineRule="auto"/>
              <w:ind w:firstLine="0"/>
              <w:jc w:val="center"/>
              <w:rPr>
                <w:b/>
                <w:sz w:val="24"/>
                <w:szCs w:val="24"/>
              </w:rPr>
            </w:pPr>
            <w:r w:rsidRPr="00942CCA">
              <w:rPr>
                <w:b/>
                <w:sz w:val="24"/>
                <w:szCs w:val="24"/>
                <w:lang w:val="en-US"/>
              </w:rPr>
              <w:t>III</w:t>
            </w:r>
            <w:r w:rsidRPr="00942CCA">
              <w:rPr>
                <w:b/>
                <w:sz w:val="24"/>
                <w:szCs w:val="24"/>
              </w:rPr>
              <w:t>. Выпускник получит возможность научиться</w:t>
            </w:r>
          </w:p>
        </w:tc>
        <w:tc>
          <w:tcPr>
            <w:tcW w:w="3288" w:type="dxa"/>
          </w:tcPr>
          <w:p w:rsidR="0098482A" w:rsidRPr="00942CCA" w:rsidRDefault="0098482A" w:rsidP="001C3370">
            <w:pPr>
              <w:spacing w:line="240" w:lineRule="auto"/>
              <w:ind w:firstLine="0"/>
              <w:jc w:val="center"/>
              <w:rPr>
                <w:b/>
                <w:sz w:val="24"/>
                <w:szCs w:val="24"/>
              </w:rPr>
            </w:pPr>
            <w:r w:rsidRPr="00942CCA">
              <w:rPr>
                <w:b/>
                <w:sz w:val="24"/>
                <w:szCs w:val="24"/>
                <w:lang w:val="en-US"/>
              </w:rPr>
              <w:t xml:space="preserve">II. </w:t>
            </w:r>
            <w:r w:rsidRPr="00942CCA">
              <w:rPr>
                <w:b/>
                <w:sz w:val="24"/>
                <w:szCs w:val="24"/>
              </w:rPr>
              <w:t>Выпускник научится</w:t>
            </w:r>
          </w:p>
        </w:tc>
        <w:tc>
          <w:tcPr>
            <w:tcW w:w="3288" w:type="dxa"/>
          </w:tcPr>
          <w:p w:rsidR="0098482A" w:rsidRPr="00942CCA" w:rsidRDefault="0098482A" w:rsidP="001C3370">
            <w:pPr>
              <w:spacing w:line="240" w:lineRule="auto"/>
              <w:ind w:firstLine="0"/>
              <w:jc w:val="center"/>
              <w:rPr>
                <w:b/>
                <w:sz w:val="24"/>
                <w:szCs w:val="24"/>
              </w:rPr>
            </w:pPr>
            <w:r w:rsidRPr="00942CCA">
              <w:rPr>
                <w:b/>
                <w:sz w:val="24"/>
                <w:szCs w:val="24"/>
                <w:lang w:val="en-US"/>
              </w:rPr>
              <w:t>IV</w:t>
            </w:r>
            <w:r w:rsidRPr="00942CCA">
              <w:rPr>
                <w:b/>
                <w:sz w:val="24"/>
                <w:szCs w:val="24"/>
              </w:rPr>
              <w:t>. Выпускник получит возможность научиться</w:t>
            </w:r>
          </w:p>
        </w:tc>
      </w:tr>
      <w:tr w:rsidR="0098482A" w:rsidRPr="00942CCA">
        <w:tc>
          <w:tcPr>
            <w:tcW w:w="1526" w:type="dxa"/>
            <w:gridSpan w:val="2"/>
          </w:tcPr>
          <w:p w:rsidR="0098482A" w:rsidRPr="00942CCA" w:rsidRDefault="0098482A" w:rsidP="001C3370">
            <w:pPr>
              <w:spacing w:line="240" w:lineRule="auto"/>
              <w:ind w:firstLine="0"/>
              <w:jc w:val="left"/>
              <w:rPr>
                <w:b/>
                <w:sz w:val="24"/>
                <w:szCs w:val="24"/>
              </w:rPr>
            </w:pPr>
            <w:r w:rsidRPr="00942CCA">
              <w:rPr>
                <w:b/>
                <w:sz w:val="24"/>
                <w:szCs w:val="24"/>
              </w:rPr>
              <w:t>Цели освоения предмета</w:t>
            </w:r>
          </w:p>
        </w:tc>
        <w:tc>
          <w:tcPr>
            <w:tcW w:w="3435" w:type="dxa"/>
            <w:gridSpan w:val="2"/>
          </w:tcPr>
          <w:p w:rsidR="0098482A" w:rsidRPr="00942CCA" w:rsidRDefault="0098482A" w:rsidP="001C3370">
            <w:pPr>
              <w:spacing w:line="240" w:lineRule="auto"/>
              <w:ind w:firstLine="0"/>
              <w:jc w:val="left"/>
              <w:rPr>
                <w:sz w:val="24"/>
                <w:szCs w:val="24"/>
              </w:rPr>
            </w:pPr>
            <w:r w:rsidRPr="00942CC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942CCA" w:rsidRDefault="0098482A" w:rsidP="001C3370">
            <w:pPr>
              <w:spacing w:line="240" w:lineRule="auto"/>
              <w:ind w:firstLine="0"/>
              <w:jc w:val="left"/>
              <w:rPr>
                <w:b/>
                <w:sz w:val="24"/>
                <w:szCs w:val="24"/>
              </w:rPr>
            </w:pPr>
          </w:p>
        </w:tc>
        <w:tc>
          <w:tcPr>
            <w:tcW w:w="3288" w:type="dxa"/>
          </w:tcPr>
          <w:p w:rsidR="009E1823" w:rsidRPr="00942CCA" w:rsidRDefault="0098482A" w:rsidP="001C3370">
            <w:pPr>
              <w:spacing w:line="240" w:lineRule="auto"/>
              <w:ind w:firstLine="0"/>
              <w:jc w:val="left"/>
              <w:rPr>
                <w:i/>
                <w:sz w:val="24"/>
                <w:szCs w:val="24"/>
              </w:rPr>
            </w:pPr>
            <w:r w:rsidRPr="00942CCA">
              <w:rPr>
                <w:i/>
                <w:sz w:val="24"/>
                <w:szCs w:val="24"/>
              </w:rPr>
              <w:t>Для развития мышления, использования в повседневной жизни</w:t>
            </w:r>
          </w:p>
          <w:p w:rsidR="0098482A" w:rsidRPr="00942CCA" w:rsidRDefault="0098482A" w:rsidP="001C3370">
            <w:pPr>
              <w:spacing w:line="240" w:lineRule="auto"/>
              <w:ind w:firstLine="0"/>
              <w:jc w:val="left"/>
              <w:rPr>
                <w:i/>
                <w:sz w:val="24"/>
                <w:szCs w:val="24"/>
              </w:rPr>
            </w:pPr>
            <w:r w:rsidRPr="00942CCA">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942CCA" w:rsidRDefault="0098482A" w:rsidP="001C3370">
            <w:pPr>
              <w:spacing w:line="240" w:lineRule="auto"/>
              <w:ind w:firstLine="0"/>
              <w:jc w:val="left"/>
              <w:rPr>
                <w:sz w:val="24"/>
                <w:szCs w:val="24"/>
              </w:rPr>
            </w:pPr>
            <w:r w:rsidRPr="00942CCA">
              <w:rPr>
                <w:sz w:val="24"/>
                <w:szCs w:val="24"/>
              </w:rPr>
              <w:t>Для успешного продолжения образования</w:t>
            </w:r>
          </w:p>
          <w:p w:rsidR="0098482A" w:rsidRPr="00942CCA" w:rsidRDefault="0098482A" w:rsidP="001C3370">
            <w:pPr>
              <w:spacing w:line="240" w:lineRule="auto"/>
              <w:ind w:firstLine="0"/>
              <w:jc w:val="left"/>
              <w:rPr>
                <w:sz w:val="24"/>
                <w:szCs w:val="24"/>
              </w:rPr>
            </w:pPr>
            <w:r w:rsidRPr="00942CCA">
              <w:rPr>
                <w:sz w:val="24"/>
                <w:szCs w:val="24"/>
              </w:rPr>
              <w:t>по специальностям, связанным с прикладным использованием математики</w:t>
            </w:r>
          </w:p>
        </w:tc>
        <w:tc>
          <w:tcPr>
            <w:tcW w:w="3288" w:type="dxa"/>
          </w:tcPr>
          <w:p w:rsidR="0098482A" w:rsidRPr="00942CCA" w:rsidRDefault="0098482A" w:rsidP="001C3370">
            <w:pPr>
              <w:spacing w:line="240" w:lineRule="auto"/>
              <w:ind w:firstLine="0"/>
              <w:jc w:val="left"/>
              <w:rPr>
                <w:i/>
                <w:sz w:val="24"/>
                <w:szCs w:val="24"/>
              </w:rPr>
            </w:pPr>
            <w:r w:rsidRPr="00942CCA">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942CCA">
        <w:tc>
          <w:tcPr>
            <w:tcW w:w="1526" w:type="dxa"/>
            <w:gridSpan w:val="2"/>
            <w:vAlign w:val="bottom"/>
          </w:tcPr>
          <w:p w:rsidR="0098482A" w:rsidRPr="00942CCA" w:rsidRDefault="0098482A" w:rsidP="001C3370">
            <w:pPr>
              <w:spacing w:line="240" w:lineRule="auto"/>
              <w:ind w:firstLine="0"/>
              <w:jc w:val="left"/>
              <w:rPr>
                <w:b/>
                <w:sz w:val="24"/>
                <w:szCs w:val="24"/>
              </w:rPr>
            </w:pPr>
          </w:p>
        </w:tc>
        <w:tc>
          <w:tcPr>
            <w:tcW w:w="13299" w:type="dxa"/>
            <w:gridSpan w:val="5"/>
            <w:vAlign w:val="center"/>
          </w:tcPr>
          <w:p w:rsidR="0098482A" w:rsidRPr="00942CCA" w:rsidRDefault="0098482A" w:rsidP="001C3370">
            <w:pPr>
              <w:spacing w:line="240" w:lineRule="auto"/>
              <w:ind w:hanging="357"/>
              <w:jc w:val="center"/>
              <w:rPr>
                <w:b/>
                <w:sz w:val="24"/>
                <w:szCs w:val="24"/>
              </w:rPr>
            </w:pPr>
            <w:r w:rsidRPr="00942CCA">
              <w:rPr>
                <w:b/>
                <w:sz w:val="24"/>
                <w:szCs w:val="24"/>
              </w:rPr>
              <w:t>Требования к результатам</w:t>
            </w:r>
          </w:p>
        </w:tc>
      </w:tr>
      <w:tr w:rsidR="0098482A" w:rsidRPr="00942CCA">
        <w:tc>
          <w:tcPr>
            <w:tcW w:w="1526" w:type="dxa"/>
            <w:gridSpan w:val="2"/>
          </w:tcPr>
          <w:p w:rsidR="0098482A" w:rsidRPr="00942CCA" w:rsidRDefault="0098482A" w:rsidP="001C3370">
            <w:pPr>
              <w:spacing w:line="240" w:lineRule="auto"/>
              <w:ind w:firstLine="0"/>
              <w:jc w:val="left"/>
              <w:rPr>
                <w:sz w:val="24"/>
                <w:szCs w:val="24"/>
              </w:rPr>
            </w:pPr>
            <w:r w:rsidRPr="00942CCA">
              <w:rPr>
                <w:b/>
                <w:i/>
                <w:sz w:val="24"/>
                <w:szCs w:val="24"/>
              </w:rPr>
              <w:t>Элементы теории множеств и математической логики</w:t>
            </w:r>
          </w:p>
        </w:tc>
        <w:tc>
          <w:tcPr>
            <w:tcW w:w="3118" w:type="dxa"/>
          </w:tcPr>
          <w:p w:rsidR="0098482A" w:rsidRPr="00942CCA" w:rsidRDefault="0098482A" w:rsidP="001C3370">
            <w:pPr>
              <w:pStyle w:val="a3"/>
              <w:spacing w:after="0"/>
              <w:ind w:left="0" w:hanging="357"/>
              <w:jc w:val="left"/>
              <w:rPr>
                <w:sz w:val="24"/>
                <w:szCs w:val="24"/>
              </w:rPr>
            </w:pPr>
            <w:r w:rsidRPr="00942CCA">
              <w:rPr>
                <w:sz w:val="24"/>
                <w:szCs w:val="24"/>
              </w:rPr>
              <w:t>Оперировать на базовом уровне</w:t>
            </w:r>
            <w:r w:rsidRPr="00942CCA">
              <w:rPr>
                <w:rStyle w:val="afe"/>
                <w:sz w:val="24"/>
                <w:szCs w:val="24"/>
              </w:rPr>
              <w:footnoteReference w:id="3"/>
            </w:r>
            <w:r w:rsidRPr="00942CCA">
              <w:rPr>
                <w:sz w:val="24"/>
                <w:szCs w:val="24"/>
              </w:rPr>
              <w:t xml:space="preserve"> понятиями: коне</w:t>
            </w:r>
            <w:r w:rsidRPr="00942CCA">
              <w:rPr>
                <w:sz w:val="24"/>
                <w:szCs w:val="24"/>
              </w:rPr>
              <w:t>ч</w:t>
            </w:r>
            <w:r w:rsidRPr="00942CCA">
              <w:rPr>
                <w:sz w:val="24"/>
                <w:szCs w:val="24"/>
              </w:rPr>
              <w:t>ное множество, элемент множества, подмножество, пересечение и объединение множеств, числовые мн</w:t>
            </w:r>
            <w:r w:rsidRPr="00942CCA">
              <w:rPr>
                <w:sz w:val="24"/>
                <w:szCs w:val="24"/>
              </w:rPr>
              <w:t>о</w:t>
            </w:r>
            <w:r w:rsidRPr="00942CCA">
              <w:rPr>
                <w:sz w:val="24"/>
                <w:szCs w:val="24"/>
              </w:rPr>
              <w:t>жества на координатной прямой, отрезок, интервал;</w:t>
            </w:r>
            <w:r w:rsidRPr="00942CCA">
              <w:rPr>
                <w:i/>
                <w:iCs/>
                <w:sz w:val="24"/>
                <w:szCs w:val="24"/>
              </w:rPr>
              <w:t xml:space="preserve"> </w:t>
            </w:r>
          </w:p>
          <w:p w:rsidR="0098482A" w:rsidRPr="00942CCA" w:rsidRDefault="0098482A" w:rsidP="001C3370">
            <w:pPr>
              <w:pStyle w:val="a3"/>
              <w:spacing w:after="0"/>
              <w:ind w:left="0" w:hanging="357"/>
              <w:jc w:val="left"/>
              <w:rPr>
                <w:i/>
                <w:sz w:val="24"/>
                <w:szCs w:val="24"/>
              </w:rPr>
            </w:pPr>
            <w:r w:rsidRPr="00942CCA">
              <w:rPr>
                <w:sz w:val="24"/>
                <w:szCs w:val="24"/>
              </w:rPr>
              <w:t>оперировать на базовом уровне понятиями: утве</w:t>
            </w:r>
            <w:r w:rsidRPr="00942CCA">
              <w:rPr>
                <w:sz w:val="24"/>
                <w:szCs w:val="24"/>
              </w:rPr>
              <w:t>р</w:t>
            </w:r>
            <w:r w:rsidRPr="00942CCA">
              <w:rPr>
                <w:sz w:val="24"/>
                <w:szCs w:val="24"/>
              </w:rPr>
              <w:lastRenderedPageBreak/>
              <w:t>ждение, отрицание утве</w:t>
            </w:r>
            <w:r w:rsidRPr="00942CCA">
              <w:rPr>
                <w:sz w:val="24"/>
                <w:szCs w:val="24"/>
              </w:rPr>
              <w:t>р</w:t>
            </w:r>
            <w:r w:rsidRPr="00942CCA">
              <w:rPr>
                <w:sz w:val="24"/>
                <w:szCs w:val="24"/>
              </w:rPr>
              <w:t>ждения, истинные и ло</w:t>
            </w:r>
            <w:r w:rsidRPr="00942CCA">
              <w:rPr>
                <w:sz w:val="24"/>
                <w:szCs w:val="24"/>
              </w:rPr>
              <w:t>ж</w:t>
            </w:r>
            <w:r w:rsidRPr="00942CCA">
              <w:rPr>
                <w:sz w:val="24"/>
                <w:szCs w:val="24"/>
              </w:rPr>
              <w:t xml:space="preserve">ные утверждения, причина, следствие, частный случай общего утверждения, контрпример;  </w:t>
            </w:r>
          </w:p>
          <w:p w:rsidR="0098482A" w:rsidRPr="00942CCA" w:rsidRDefault="0098482A" w:rsidP="001C3370">
            <w:pPr>
              <w:pStyle w:val="a3"/>
              <w:spacing w:after="0"/>
              <w:ind w:left="0" w:hanging="357"/>
              <w:jc w:val="left"/>
              <w:rPr>
                <w:sz w:val="24"/>
                <w:szCs w:val="24"/>
              </w:rPr>
            </w:pPr>
            <w:r w:rsidRPr="00942CCA">
              <w:rPr>
                <w:sz w:val="24"/>
                <w:szCs w:val="24"/>
              </w:rPr>
              <w:t>находить пересечение и объединение двух мн</w:t>
            </w:r>
            <w:r w:rsidRPr="00942CCA">
              <w:rPr>
                <w:sz w:val="24"/>
                <w:szCs w:val="24"/>
              </w:rPr>
              <w:t>о</w:t>
            </w:r>
            <w:r w:rsidRPr="00942CCA">
              <w:rPr>
                <w:sz w:val="24"/>
                <w:szCs w:val="24"/>
              </w:rPr>
              <w:t>жеств, представленных графически на числовой прямой</w:t>
            </w:r>
            <w:r w:rsidR="0040174D" w:rsidRPr="00942CCA">
              <w:rPr>
                <w:sz w:val="24"/>
                <w:szCs w:val="24"/>
              </w:rPr>
              <w:t>;</w:t>
            </w:r>
            <w:r w:rsidRPr="00942CCA">
              <w:rPr>
                <w:sz w:val="24"/>
                <w:szCs w:val="24"/>
              </w:rPr>
              <w:t xml:space="preserve"> </w:t>
            </w:r>
          </w:p>
          <w:p w:rsidR="0098482A" w:rsidRPr="00942CCA" w:rsidRDefault="0098482A" w:rsidP="001C3370">
            <w:pPr>
              <w:pStyle w:val="a3"/>
              <w:spacing w:after="0"/>
              <w:ind w:left="0" w:hanging="357"/>
              <w:jc w:val="left"/>
              <w:rPr>
                <w:sz w:val="24"/>
                <w:szCs w:val="24"/>
              </w:rPr>
            </w:pPr>
            <w:r w:rsidRPr="00942CCA">
              <w:rPr>
                <w:sz w:val="24"/>
                <w:szCs w:val="24"/>
              </w:rPr>
              <w:t>строить на числовой пр</w:t>
            </w:r>
            <w:r w:rsidRPr="00942CCA">
              <w:rPr>
                <w:sz w:val="24"/>
                <w:szCs w:val="24"/>
              </w:rPr>
              <w:t>я</w:t>
            </w:r>
            <w:r w:rsidRPr="00942CCA">
              <w:rPr>
                <w:sz w:val="24"/>
                <w:szCs w:val="24"/>
              </w:rPr>
              <w:t>мой подмножество числ</w:t>
            </w:r>
            <w:r w:rsidRPr="00942CCA">
              <w:rPr>
                <w:sz w:val="24"/>
                <w:szCs w:val="24"/>
              </w:rPr>
              <w:t>о</w:t>
            </w:r>
            <w:r w:rsidRPr="00942CCA">
              <w:rPr>
                <w:sz w:val="24"/>
                <w:szCs w:val="24"/>
              </w:rPr>
              <w:t>вого множества, заданное простейшими условиями;</w:t>
            </w:r>
          </w:p>
          <w:p w:rsidR="0098482A" w:rsidRPr="00942CCA" w:rsidRDefault="0098482A" w:rsidP="001C3370">
            <w:pPr>
              <w:pStyle w:val="a3"/>
              <w:spacing w:after="0"/>
              <w:ind w:left="0" w:hanging="357"/>
              <w:jc w:val="left"/>
              <w:rPr>
                <w:i/>
                <w:sz w:val="24"/>
                <w:szCs w:val="24"/>
              </w:rPr>
            </w:pPr>
            <w:r w:rsidRPr="00942CCA">
              <w:rPr>
                <w:sz w:val="24"/>
                <w:szCs w:val="24"/>
              </w:rPr>
              <w:t>распознавать ложные утверждения, ошибки в рассуждениях,</w:t>
            </w:r>
            <w:r w:rsidR="0040174D" w:rsidRPr="00942CCA">
              <w:rPr>
                <w:sz w:val="24"/>
                <w:szCs w:val="24"/>
              </w:rPr>
              <w:t xml:space="preserve">          </w:t>
            </w:r>
            <w:r w:rsidRPr="00942CCA">
              <w:rPr>
                <w:sz w:val="24"/>
                <w:szCs w:val="24"/>
              </w:rPr>
              <w:t>в том числе с использованием контрпримеров.</w:t>
            </w:r>
          </w:p>
          <w:p w:rsidR="008807DA" w:rsidRPr="00942CCA" w:rsidRDefault="008807DA"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использовать числовые множества на координа</w:t>
            </w:r>
            <w:r w:rsidRPr="00942CCA">
              <w:rPr>
                <w:rFonts w:ascii="Times New Roman" w:hAnsi="Times New Roman"/>
                <w:sz w:val="24"/>
                <w:szCs w:val="24"/>
                <w:lang w:eastAsia="ru-RU"/>
              </w:rPr>
              <w:t>т</w:t>
            </w:r>
            <w:r w:rsidRPr="00942CCA">
              <w:rPr>
                <w:rFonts w:ascii="Times New Roman" w:hAnsi="Times New Roman"/>
                <w:sz w:val="24"/>
                <w:szCs w:val="24"/>
                <w:lang w:eastAsia="ru-RU"/>
              </w:rPr>
              <w:t>ной прямой для описания реальных процессов и я</w:t>
            </w:r>
            <w:r w:rsidRPr="00942CCA">
              <w:rPr>
                <w:rFonts w:ascii="Times New Roman" w:hAnsi="Times New Roman"/>
                <w:sz w:val="24"/>
                <w:szCs w:val="24"/>
                <w:lang w:eastAsia="ru-RU"/>
              </w:rPr>
              <w:t>в</w:t>
            </w:r>
            <w:r w:rsidRPr="00942CCA">
              <w:rPr>
                <w:rFonts w:ascii="Times New Roman" w:hAnsi="Times New Roman"/>
                <w:sz w:val="24"/>
                <w:szCs w:val="24"/>
                <w:lang w:eastAsia="ru-RU"/>
              </w:rPr>
              <w:t>лений;</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проводить логические рассуждения</w:t>
            </w:r>
            <w:r w:rsidR="00A76CB3" w:rsidRPr="00942CCA">
              <w:rPr>
                <w:rFonts w:ascii="Times New Roman" w:hAnsi="Times New Roman"/>
                <w:sz w:val="24"/>
                <w:szCs w:val="24"/>
                <w:lang w:eastAsia="ru-RU"/>
              </w:rPr>
              <w:t xml:space="preserve"> в ситуациях повседневной жизни</w:t>
            </w:r>
          </w:p>
        </w:tc>
        <w:tc>
          <w:tcPr>
            <w:tcW w:w="3605" w:type="dxa"/>
            <w:gridSpan w:val="2"/>
          </w:tcPr>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Оперировать</w:t>
            </w:r>
            <w:r w:rsidRPr="00942CCA">
              <w:rPr>
                <w:rStyle w:val="afe"/>
                <w:i/>
                <w:sz w:val="24"/>
                <w:szCs w:val="24"/>
              </w:rPr>
              <w:footnoteReference w:id="4"/>
            </w:r>
            <w:r w:rsidRPr="00942CCA">
              <w:rPr>
                <w:i/>
                <w:sz w:val="24"/>
                <w:szCs w:val="24"/>
              </w:rPr>
              <w:t xml:space="preserve"> понятиями: конечное множество, элемент множества, подмножество, пересечение и объединение множеств, числовые множес</w:t>
            </w:r>
            <w:r w:rsidRPr="00942CCA">
              <w:rPr>
                <w:i/>
                <w:sz w:val="24"/>
                <w:szCs w:val="24"/>
              </w:rPr>
              <w:t>т</w:t>
            </w:r>
            <w:r w:rsidRPr="00942CCA">
              <w:rPr>
                <w:i/>
                <w:sz w:val="24"/>
                <w:szCs w:val="24"/>
              </w:rPr>
              <w:t>ва на координатной прямой, отрезок, интервал,</w:t>
            </w:r>
            <w:r w:rsidRPr="00942CCA">
              <w:rPr>
                <w:i/>
                <w:iCs/>
                <w:sz w:val="24"/>
                <w:szCs w:val="24"/>
              </w:rPr>
              <w:t xml:space="preserve"> полуинте</w:t>
            </w:r>
            <w:r w:rsidRPr="00942CCA">
              <w:rPr>
                <w:i/>
                <w:iCs/>
                <w:sz w:val="24"/>
                <w:szCs w:val="24"/>
              </w:rPr>
              <w:t>р</w:t>
            </w:r>
            <w:r w:rsidRPr="00942CCA">
              <w:rPr>
                <w:i/>
                <w:iCs/>
                <w:sz w:val="24"/>
                <w:szCs w:val="24"/>
              </w:rPr>
              <w:t>вал, промежуток с выколотой точкой, графическое предста</w:t>
            </w:r>
            <w:r w:rsidRPr="00942CCA">
              <w:rPr>
                <w:i/>
                <w:iCs/>
                <w:sz w:val="24"/>
                <w:szCs w:val="24"/>
              </w:rPr>
              <w:t>в</w:t>
            </w:r>
            <w:r w:rsidRPr="00942CCA">
              <w:rPr>
                <w:i/>
                <w:iCs/>
                <w:sz w:val="24"/>
                <w:szCs w:val="24"/>
              </w:rPr>
              <w:t>ление множеств на координа</w:t>
            </w:r>
            <w:r w:rsidRPr="00942CCA">
              <w:rPr>
                <w:i/>
                <w:iCs/>
                <w:sz w:val="24"/>
                <w:szCs w:val="24"/>
              </w:rPr>
              <w:t>т</w:t>
            </w:r>
            <w:r w:rsidRPr="00942CCA">
              <w:rPr>
                <w:i/>
                <w:iCs/>
                <w:sz w:val="24"/>
                <w:szCs w:val="24"/>
              </w:rPr>
              <w:lastRenderedPageBreak/>
              <w:t>ной плоскости;</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оперировать понятиями: утверждение, отрицание у</w:t>
            </w:r>
            <w:r w:rsidRPr="00942CCA">
              <w:rPr>
                <w:i/>
                <w:sz w:val="24"/>
                <w:szCs w:val="24"/>
              </w:rPr>
              <w:t>т</w:t>
            </w:r>
            <w:r w:rsidRPr="00942CCA">
              <w:rPr>
                <w:i/>
                <w:sz w:val="24"/>
                <w:szCs w:val="24"/>
              </w:rPr>
              <w:t>верждения, истинные и ложные утверждения, причина, следс</w:t>
            </w:r>
            <w:r w:rsidRPr="00942CCA">
              <w:rPr>
                <w:i/>
                <w:sz w:val="24"/>
                <w:szCs w:val="24"/>
              </w:rPr>
              <w:t>т</w:t>
            </w:r>
            <w:r w:rsidRPr="00942CCA">
              <w:rPr>
                <w:i/>
                <w:sz w:val="24"/>
                <w:szCs w:val="24"/>
              </w:rPr>
              <w:t>вие, частный случай общего у</w:t>
            </w:r>
            <w:r w:rsidRPr="00942CCA">
              <w:rPr>
                <w:i/>
                <w:sz w:val="24"/>
                <w:szCs w:val="24"/>
              </w:rPr>
              <w:t>т</w:t>
            </w:r>
            <w:r w:rsidRPr="00942CCA">
              <w:rPr>
                <w:i/>
                <w:sz w:val="24"/>
                <w:szCs w:val="24"/>
              </w:rPr>
              <w:t>верждения, контрпример;</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проверять принадлежность элемента множеству;</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находить пересечение и объед</w:t>
            </w:r>
            <w:r w:rsidRPr="00942CCA">
              <w:rPr>
                <w:i/>
                <w:sz w:val="24"/>
                <w:szCs w:val="24"/>
              </w:rPr>
              <w:t>и</w:t>
            </w:r>
            <w:r w:rsidRPr="00942CCA">
              <w:rPr>
                <w:i/>
                <w:sz w:val="24"/>
                <w:szCs w:val="24"/>
              </w:rPr>
              <w:t>нение множеств, в том числе представленных графически на числовой прямой и на коорд</w:t>
            </w:r>
            <w:r w:rsidRPr="00942CCA">
              <w:rPr>
                <w:i/>
                <w:sz w:val="24"/>
                <w:szCs w:val="24"/>
              </w:rPr>
              <w:t>и</w:t>
            </w:r>
            <w:r w:rsidRPr="00942CCA">
              <w:rPr>
                <w:i/>
                <w:sz w:val="24"/>
                <w:szCs w:val="24"/>
              </w:rPr>
              <w:t>натной плоскости;</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проводить доказательные рассуждения для обоснования истинности утверждений.</w:t>
            </w:r>
          </w:p>
          <w:p w:rsidR="0098482A" w:rsidRPr="00942CCA" w:rsidRDefault="0098482A"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использовать числовые множ</w:t>
            </w:r>
            <w:r w:rsidRPr="00942CCA">
              <w:rPr>
                <w:i/>
                <w:sz w:val="24"/>
                <w:szCs w:val="24"/>
              </w:rPr>
              <w:t>е</w:t>
            </w:r>
            <w:r w:rsidRPr="00942CCA">
              <w:rPr>
                <w:i/>
                <w:sz w:val="24"/>
                <w:szCs w:val="24"/>
              </w:rPr>
              <w:t xml:space="preserve">ства на координатной прямой и на координатной плоскости для описания реальных процессов и явлений; </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
                <w:sz w:val="24"/>
                <w:szCs w:val="24"/>
              </w:rPr>
              <w:t>проводить доказательные рассуждения в ситуациях п</w:t>
            </w:r>
            <w:r w:rsidRPr="00942CCA">
              <w:rPr>
                <w:i/>
                <w:sz w:val="24"/>
                <w:szCs w:val="24"/>
              </w:rPr>
              <w:t>о</w:t>
            </w:r>
            <w:r w:rsidRPr="00942CCA">
              <w:rPr>
                <w:i/>
                <w:sz w:val="24"/>
                <w:szCs w:val="24"/>
              </w:rPr>
              <w:t>вседневной жизни, при ре</w:t>
            </w:r>
            <w:r w:rsidR="00A76CB3" w:rsidRPr="00942CCA">
              <w:rPr>
                <w:i/>
                <w:sz w:val="24"/>
                <w:szCs w:val="24"/>
              </w:rPr>
              <w:t>шении задач из других предметов</w:t>
            </w:r>
          </w:p>
        </w:tc>
        <w:tc>
          <w:tcPr>
            <w:tcW w:w="3288" w:type="dxa"/>
          </w:tcPr>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Свободно оперировать</w:t>
            </w:r>
            <w:r w:rsidRPr="00942CCA">
              <w:rPr>
                <w:rStyle w:val="afe"/>
                <w:sz w:val="24"/>
                <w:szCs w:val="24"/>
              </w:rPr>
              <w:footnoteReference w:id="5"/>
            </w:r>
            <w:r w:rsidRPr="00942CCA">
              <w:rPr>
                <w:sz w:val="24"/>
                <w:szCs w:val="24"/>
              </w:rPr>
              <w:t xml:space="preserve"> понятиями: конечное множ</w:t>
            </w:r>
            <w:r w:rsidRPr="00942CCA">
              <w:rPr>
                <w:sz w:val="24"/>
                <w:szCs w:val="24"/>
              </w:rPr>
              <w:t>е</w:t>
            </w:r>
            <w:r w:rsidRPr="00942CCA">
              <w:rPr>
                <w:sz w:val="24"/>
                <w:szCs w:val="24"/>
              </w:rPr>
              <w:t>ство, элемент множества, подмножество, пересечение, объединение и разность множеств, числовые множ</w:t>
            </w:r>
            <w:r w:rsidRPr="00942CCA">
              <w:rPr>
                <w:sz w:val="24"/>
                <w:szCs w:val="24"/>
              </w:rPr>
              <w:t>е</w:t>
            </w:r>
            <w:r w:rsidRPr="00942CCA">
              <w:rPr>
                <w:sz w:val="24"/>
                <w:szCs w:val="24"/>
              </w:rPr>
              <w:t>ства на координатной пр</w:t>
            </w:r>
            <w:r w:rsidRPr="00942CCA">
              <w:rPr>
                <w:sz w:val="24"/>
                <w:szCs w:val="24"/>
              </w:rPr>
              <w:t>я</w:t>
            </w:r>
            <w:r w:rsidRPr="00942CCA">
              <w:rPr>
                <w:sz w:val="24"/>
                <w:szCs w:val="24"/>
              </w:rPr>
              <w:t>мой, отрезок, интервал,</w:t>
            </w:r>
            <w:r w:rsidRPr="00942CCA">
              <w:rPr>
                <w:iCs/>
                <w:sz w:val="24"/>
                <w:szCs w:val="24"/>
              </w:rPr>
              <w:t xml:space="preserve"> п</w:t>
            </w:r>
            <w:r w:rsidRPr="00942CCA">
              <w:rPr>
                <w:iCs/>
                <w:sz w:val="24"/>
                <w:szCs w:val="24"/>
              </w:rPr>
              <w:t>о</w:t>
            </w:r>
            <w:r w:rsidRPr="00942CCA">
              <w:rPr>
                <w:iCs/>
                <w:sz w:val="24"/>
                <w:szCs w:val="24"/>
              </w:rPr>
              <w:t>луинтервал, промежуток с выколотой точкой, графич</w:t>
            </w:r>
            <w:r w:rsidRPr="00942CCA">
              <w:rPr>
                <w:iCs/>
                <w:sz w:val="24"/>
                <w:szCs w:val="24"/>
              </w:rPr>
              <w:t>е</w:t>
            </w:r>
            <w:r w:rsidRPr="00942CCA">
              <w:rPr>
                <w:iCs/>
                <w:sz w:val="24"/>
                <w:szCs w:val="24"/>
              </w:rPr>
              <w:lastRenderedPageBreak/>
              <w:t>ское представление множеств на координатной плоскости;</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iCs/>
                <w:sz w:val="24"/>
                <w:szCs w:val="24"/>
              </w:rPr>
              <w:t>задавать множества перечи</w:t>
            </w:r>
            <w:r w:rsidRPr="00942CCA">
              <w:rPr>
                <w:iCs/>
                <w:sz w:val="24"/>
                <w:szCs w:val="24"/>
              </w:rPr>
              <w:t>с</w:t>
            </w:r>
            <w:r w:rsidRPr="00942CCA">
              <w:rPr>
                <w:iCs/>
                <w:sz w:val="24"/>
                <w:szCs w:val="24"/>
              </w:rPr>
              <w:t>лением и характеристич</w:t>
            </w:r>
            <w:r w:rsidRPr="00942CCA">
              <w:rPr>
                <w:iCs/>
                <w:sz w:val="24"/>
                <w:szCs w:val="24"/>
              </w:rPr>
              <w:t>е</w:t>
            </w:r>
            <w:r w:rsidRPr="00942CCA">
              <w:rPr>
                <w:iCs/>
                <w:sz w:val="24"/>
                <w:szCs w:val="24"/>
              </w:rPr>
              <w:t>ским свойством;</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t>оперировать понятиями: утверждение, отрицание у</w:t>
            </w:r>
            <w:r w:rsidRPr="00942CCA">
              <w:rPr>
                <w:sz w:val="24"/>
                <w:szCs w:val="24"/>
              </w:rPr>
              <w:t>т</w:t>
            </w:r>
            <w:r w:rsidRPr="00942CCA">
              <w:rPr>
                <w:sz w:val="24"/>
                <w:szCs w:val="24"/>
              </w:rPr>
              <w:t>верждения, истинные и ло</w:t>
            </w:r>
            <w:r w:rsidRPr="00942CCA">
              <w:rPr>
                <w:sz w:val="24"/>
                <w:szCs w:val="24"/>
              </w:rPr>
              <w:t>ж</w:t>
            </w:r>
            <w:r w:rsidRPr="00942CCA">
              <w:rPr>
                <w:sz w:val="24"/>
                <w:szCs w:val="24"/>
              </w:rPr>
              <w:t>ные утверждения, причина, следствие, частный случай общего утверждения, конт</w:t>
            </w:r>
            <w:r w:rsidRPr="00942CCA">
              <w:rPr>
                <w:sz w:val="24"/>
                <w:szCs w:val="24"/>
              </w:rPr>
              <w:t>р</w:t>
            </w:r>
            <w:r w:rsidRPr="00942CCA">
              <w:rPr>
                <w:sz w:val="24"/>
                <w:szCs w:val="24"/>
              </w:rPr>
              <w:t>пример;</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t>проверять принадлежность элемента множеству;</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t>находить пересечение и объединение множеств, в том числе представленных гр</w:t>
            </w:r>
            <w:r w:rsidRPr="00942CCA">
              <w:rPr>
                <w:sz w:val="24"/>
                <w:szCs w:val="24"/>
              </w:rPr>
              <w:t>а</w:t>
            </w:r>
            <w:r w:rsidRPr="00942CCA">
              <w:rPr>
                <w:sz w:val="24"/>
                <w:szCs w:val="24"/>
              </w:rPr>
              <w:t>фически на числовой прямой и на координатной плоск</w:t>
            </w:r>
            <w:r w:rsidRPr="00942CCA">
              <w:rPr>
                <w:sz w:val="24"/>
                <w:szCs w:val="24"/>
              </w:rPr>
              <w:t>о</w:t>
            </w:r>
            <w:r w:rsidRPr="00942CCA">
              <w:rPr>
                <w:sz w:val="24"/>
                <w:szCs w:val="24"/>
              </w:rPr>
              <w:t>сти;</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t>проводить доказательные рассуждения для обоснов</w:t>
            </w:r>
            <w:r w:rsidRPr="00942CCA">
              <w:rPr>
                <w:sz w:val="24"/>
                <w:szCs w:val="24"/>
              </w:rPr>
              <w:t>а</w:t>
            </w:r>
            <w:r w:rsidRPr="00942CCA">
              <w:rPr>
                <w:sz w:val="24"/>
                <w:szCs w:val="24"/>
              </w:rPr>
              <w:t>ния истинности утвержд</w:t>
            </w:r>
            <w:r w:rsidRPr="00942CCA">
              <w:rPr>
                <w:sz w:val="24"/>
                <w:szCs w:val="24"/>
              </w:rPr>
              <w:t>е</w:t>
            </w:r>
            <w:r w:rsidRPr="00942CCA">
              <w:rPr>
                <w:sz w:val="24"/>
                <w:szCs w:val="24"/>
              </w:rPr>
              <w:t>ний.</w:t>
            </w: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t>использовать числовые множества на координатной прямой и на координатной плоскости для описания р</w:t>
            </w:r>
            <w:r w:rsidRPr="00942CCA">
              <w:rPr>
                <w:sz w:val="24"/>
                <w:szCs w:val="24"/>
              </w:rPr>
              <w:t>е</w:t>
            </w:r>
            <w:r w:rsidRPr="00942CCA">
              <w:rPr>
                <w:sz w:val="24"/>
                <w:szCs w:val="24"/>
              </w:rPr>
              <w:t>альных процессов и явлений;</w:t>
            </w:r>
          </w:p>
          <w:p w:rsidR="00A6747D" w:rsidRPr="00942CCA" w:rsidRDefault="0098482A" w:rsidP="001C3370">
            <w:pPr>
              <w:pStyle w:val="-310"/>
              <w:numPr>
                <w:ilvl w:val="0"/>
                <w:numId w:val="118"/>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проводить доказательные рассуждения в ситуациях п</w:t>
            </w:r>
            <w:r w:rsidRPr="00942CCA">
              <w:rPr>
                <w:sz w:val="24"/>
                <w:szCs w:val="24"/>
              </w:rPr>
              <w:t>о</w:t>
            </w:r>
            <w:r w:rsidRPr="00942CCA">
              <w:rPr>
                <w:sz w:val="24"/>
                <w:szCs w:val="24"/>
              </w:rPr>
              <w:t>вседневной жизни, при р</w:t>
            </w:r>
            <w:r w:rsidRPr="00942CCA">
              <w:rPr>
                <w:sz w:val="24"/>
                <w:szCs w:val="24"/>
              </w:rPr>
              <w:t>е</w:t>
            </w:r>
            <w:r w:rsidR="00A76CB3" w:rsidRPr="00942CCA">
              <w:rPr>
                <w:sz w:val="24"/>
                <w:szCs w:val="24"/>
              </w:rPr>
              <w:t>шении задач из других пре</w:t>
            </w:r>
            <w:r w:rsidR="00A76CB3" w:rsidRPr="00942CCA">
              <w:rPr>
                <w:sz w:val="24"/>
                <w:szCs w:val="24"/>
              </w:rPr>
              <w:t>д</w:t>
            </w:r>
            <w:r w:rsidR="00A76CB3" w:rsidRPr="00942CCA">
              <w:rPr>
                <w:sz w:val="24"/>
                <w:szCs w:val="24"/>
              </w:rPr>
              <w:t>метов</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 xml:space="preserve">Достижение результатов раздела </w:t>
            </w:r>
            <w:r w:rsidRPr="00942CCA">
              <w:rPr>
                <w:i/>
                <w:sz w:val="24"/>
                <w:szCs w:val="24"/>
                <w:lang w:val="en-US"/>
              </w:rPr>
              <w:t>II</w:t>
            </w:r>
            <w:r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оперировать понятием определения, основными в</w:t>
            </w:r>
            <w:r w:rsidRPr="00942CCA">
              <w:rPr>
                <w:i/>
                <w:sz w:val="24"/>
                <w:szCs w:val="24"/>
              </w:rPr>
              <w:t>и</w:t>
            </w:r>
            <w:r w:rsidRPr="00942CCA">
              <w:rPr>
                <w:i/>
                <w:sz w:val="24"/>
                <w:szCs w:val="24"/>
              </w:rPr>
              <w:t>дами определений</w:t>
            </w:r>
            <w:r w:rsidR="001A4870" w:rsidRPr="00942CCA">
              <w:rPr>
                <w:i/>
                <w:sz w:val="24"/>
                <w:szCs w:val="24"/>
              </w:rPr>
              <w:t>, о</w:t>
            </w:r>
            <w:r w:rsidRPr="00942CCA">
              <w:rPr>
                <w:i/>
                <w:sz w:val="24"/>
                <w:szCs w:val="24"/>
              </w:rPr>
              <w:t>сновн</w:t>
            </w:r>
            <w:r w:rsidRPr="00942CCA">
              <w:rPr>
                <w:i/>
                <w:sz w:val="24"/>
                <w:szCs w:val="24"/>
              </w:rPr>
              <w:t>ы</w:t>
            </w:r>
            <w:r w:rsidRPr="00942CCA">
              <w:rPr>
                <w:i/>
                <w:sz w:val="24"/>
                <w:szCs w:val="24"/>
              </w:rPr>
              <w:t xml:space="preserve">ми видами теорем; </w:t>
            </w:r>
          </w:p>
          <w:p w:rsidR="0098482A" w:rsidRPr="00942CCA" w:rsidRDefault="0098482A" w:rsidP="001C3370">
            <w:pPr>
              <w:pStyle w:val="a3"/>
              <w:spacing w:after="0"/>
              <w:ind w:left="0" w:hanging="357"/>
              <w:jc w:val="left"/>
              <w:rPr>
                <w:i/>
                <w:sz w:val="24"/>
                <w:szCs w:val="24"/>
              </w:rPr>
            </w:pPr>
            <w:r w:rsidRPr="00942CCA">
              <w:rPr>
                <w:i/>
                <w:sz w:val="24"/>
                <w:szCs w:val="24"/>
              </w:rPr>
              <w:t>понимать суть косвенного доказательства;</w:t>
            </w:r>
          </w:p>
          <w:p w:rsidR="0098482A" w:rsidRPr="00942CCA" w:rsidRDefault="0098482A" w:rsidP="001C3370">
            <w:pPr>
              <w:pStyle w:val="a3"/>
              <w:spacing w:after="0"/>
              <w:ind w:left="0" w:hanging="357"/>
              <w:jc w:val="left"/>
              <w:rPr>
                <w:i/>
                <w:sz w:val="24"/>
                <w:szCs w:val="24"/>
              </w:rPr>
            </w:pPr>
            <w:r w:rsidRPr="00942CCA">
              <w:rPr>
                <w:i/>
                <w:sz w:val="24"/>
                <w:szCs w:val="24"/>
              </w:rPr>
              <w:t>оперировать понятиями счетного и несчетного мн</w:t>
            </w:r>
            <w:r w:rsidRPr="00942CCA">
              <w:rPr>
                <w:i/>
                <w:sz w:val="24"/>
                <w:szCs w:val="24"/>
              </w:rPr>
              <w:t>о</w:t>
            </w:r>
            <w:r w:rsidRPr="00942CCA">
              <w:rPr>
                <w:i/>
                <w:sz w:val="24"/>
                <w:szCs w:val="24"/>
              </w:rPr>
              <w:lastRenderedPageBreak/>
              <w:t>жества</w:t>
            </w:r>
            <w:r w:rsidR="00A76CB3"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применять метод матем</w:t>
            </w:r>
            <w:r w:rsidRPr="00942CCA">
              <w:rPr>
                <w:i/>
                <w:sz w:val="24"/>
                <w:szCs w:val="24"/>
              </w:rPr>
              <w:t>а</w:t>
            </w:r>
            <w:r w:rsidRPr="00942CCA">
              <w:rPr>
                <w:i/>
                <w:sz w:val="24"/>
                <w:szCs w:val="24"/>
              </w:rPr>
              <w:t>тической индукции для пр</w:t>
            </w:r>
            <w:r w:rsidRPr="00942CCA">
              <w:rPr>
                <w:i/>
                <w:sz w:val="24"/>
                <w:szCs w:val="24"/>
              </w:rPr>
              <w:t>о</w:t>
            </w:r>
            <w:r w:rsidRPr="00942CCA">
              <w:rPr>
                <w:i/>
                <w:sz w:val="24"/>
                <w:szCs w:val="24"/>
              </w:rPr>
              <w:t>ведения рассуждений и док</w:t>
            </w:r>
            <w:r w:rsidRPr="00942CCA">
              <w:rPr>
                <w:i/>
                <w:sz w:val="24"/>
                <w:szCs w:val="24"/>
              </w:rPr>
              <w:t>а</w:t>
            </w:r>
            <w:r w:rsidRPr="00942CCA">
              <w:rPr>
                <w:i/>
                <w:sz w:val="24"/>
                <w:szCs w:val="24"/>
              </w:rPr>
              <w:t>зательств и при решении з</w:t>
            </w:r>
            <w:r w:rsidRPr="00942CCA">
              <w:rPr>
                <w:i/>
                <w:sz w:val="24"/>
                <w:szCs w:val="24"/>
              </w:rPr>
              <w:t>а</w:t>
            </w:r>
            <w:r w:rsidRPr="00942CCA">
              <w:rPr>
                <w:i/>
                <w:sz w:val="24"/>
                <w:szCs w:val="24"/>
              </w:rPr>
              <w:t>дач</w:t>
            </w:r>
            <w:r w:rsidR="00A76CB3" w:rsidRPr="00942CCA">
              <w:rPr>
                <w:i/>
                <w:sz w:val="24"/>
                <w:szCs w:val="24"/>
              </w:rPr>
              <w:t>.</w:t>
            </w: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98482A" w:rsidRPr="00942CCA" w:rsidRDefault="00A76CB3" w:rsidP="001C3370">
            <w:pPr>
              <w:pStyle w:val="a3"/>
              <w:spacing w:after="0"/>
              <w:ind w:left="0" w:hanging="357"/>
              <w:jc w:val="left"/>
              <w:rPr>
                <w:i/>
                <w:sz w:val="24"/>
                <w:szCs w:val="24"/>
              </w:rPr>
            </w:pPr>
            <w:r w:rsidRPr="00942CCA">
              <w:rPr>
                <w:i/>
                <w:sz w:val="24"/>
                <w:szCs w:val="24"/>
              </w:rPr>
              <w:t>и</w:t>
            </w:r>
            <w:r w:rsidR="0098482A" w:rsidRPr="00942CCA">
              <w:rPr>
                <w:i/>
                <w:sz w:val="24"/>
                <w:szCs w:val="24"/>
              </w:rPr>
              <w:t>спользовать теоретико-множественный язык и язык логики для описания реал</w:t>
            </w:r>
            <w:r w:rsidR="0098482A" w:rsidRPr="00942CCA">
              <w:rPr>
                <w:i/>
                <w:sz w:val="24"/>
                <w:szCs w:val="24"/>
              </w:rPr>
              <w:t>ь</w:t>
            </w:r>
            <w:r w:rsidR="0098482A" w:rsidRPr="00942CCA">
              <w:rPr>
                <w:i/>
                <w:sz w:val="24"/>
                <w:szCs w:val="24"/>
              </w:rPr>
              <w:t>ных процессов и явлений, при решении задач других уче</w:t>
            </w:r>
            <w:r w:rsidR="0098482A" w:rsidRPr="00942CCA">
              <w:rPr>
                <w:i/>
                <w:sz w:val="24"/>
                <w:szCs w:val="24"/>
              </w:rPr>
              <w:t>б</w:t>
            </w:r>
            <w:r w:rsidR="0098482A" w:rsidRPr="00942CCA">
              <w:rPr>
                <w:i/>
                <w:sz w:val="24"/>
                <w:szCs w:val="24"/>
              </w:rPr>
              <w:t>ных предметов</w:t>
            </w:r>
          </w:p>
        </w:tc>
      </w:tr>
      <w:tr w:rsidR="0098482A" w:rsidRPr="00942CCA">
        <w:tc>
          <w:tcPr>
            <w:tcW w:w="1526" w:type="dxa"/>
            <w:gridSpan w:val="2"/>
          </w:tcPr>
          <w:p w:rsidR="0098482A" w:rsidRPr="00942CCA" w:rsidRDefault="0098482A" w:rsidP="001C3370">
            <w:pPr>
              <w:spacing w:line="240" w:lineRule="auto"/>
              <w:ind w:firstLine="0"/>
              <w:jc w:val="left"/>
              <w:rPr>
                <w:b/>
                <w:i/>
                <w:sz w:val="24"/>
                <w:szCs w:val="24"/>
              </w:rPr>
            </w:pPr>
            <w:r w:rsidRPr="00942CCA">
              <w:rPr>
                <w:b/>
                <w:i/>
                <w:sz w:val="24"/>
                <w:szCs w:val="24"/>
              </w:rPr>
              <w:lastRenderedPageBreak/>
              <w:t>Числа и выражения</w:t>
            </w:r>
          </w:p>
        </w:tc>
        <w:tc>
          <w:tcPr>
            <w:tcW w:w="3118" w:type="dxa"/>
          </w:tcPr>
          <w:p w:rsidR="0098482A" w:rsidRPr="00942CCA" w:rsidRDefault="0098482A" w:rsidP="001C3370">
            <w:pPr>
              <w:pStyle w:val="a3"/>
              <w:spacing w:after="0"/>
              <w:ind w:left="0" w:hanging="357"/>
              <w:jc w:val="left"/>
              <w:rPr>
                <w:sz w:val="24"/>
                <w:szCs w:val="24"/>
              </w:rPr>
            </w:pPr>
            <w:r w:rsidRPr="00942CCA">
              <w:rPr>
                <w:sz w:val="24"/>
                <w:szCs w:val="24"/>
              </w:rPr>
              <w:t>Оперировать на базовом уровне понятиями: целое число, делимость чисел, обыкновенная дробь, дес</w:t>
            </w:r>
            <w:r w:rsidRPr="00942CCA">
              <w:rPr>
                <w:sz w:val="24"/>
                <w:szCs w:val="24"/>
              </w:rPr>
              <w:t>я</w:t>
            </w:r>
            <w:r w:rsidRPr="00942CCA">
              <w:rPr>
                <w:sz w:val="24"/>
                <w:szCs w:val="24"/>
              </w:rPr>
              <w:t>тичная дробь, рациональное число, приближённое зн</w:t>
            </w:r>
            <w:r w:rsidRPr="00942CCA">
              <w:rPr>
                <w:sz w:val="24"/>
                <w:szCs w:val="24"/>
              </w:rPr>
              <w:t>а</w:t>
            </w:r>
            <w:r w:rsidRPr="00942CCA">
              <w:rPr>
                <w:sz w:val="24"/>
                <w:szCs w:val="24"/>
              </w:rPr>
              <w:t>чение числа, часть, доля, отношение, процент, п</w:t>
            </w:r>
            <w:r w:rsidRPr="00942CCA">
              <w:rPr>
                <w:sz w:val="24"/>
                <w:szCs w:val="24"/>
              </w:rPr>
              <w:t>о</w:t>
            </w:r>
            <w:r w:rsidRPr="00942CCA">
              <w:rPr>
                <w:sz w:val="24"/>
                <w:szCs w:val="24"/>
              </w:rPr>
              <w:t xml:space="preserve">вышение и понижение на заданное число процентов, масштаб; </w:t>
            </w:r>
          </w:p>
          <w:p w:rsidR="0098482A" w:rsidRPr="00942CCA" w:rsidRDefault="0098482A" w:rsidP="001C3370">
            <w:pPr>
              <w:pStyle w:val="a3"/>
              <w:spacing w:after="0"/>
              <w:ind w:left="0" w:hanging="357"/>
              <w:jc w:val="left"/>
              <w:rPr>
                <w:sz w:val="24"/>
                <w:szCs w:val="24"/>
              </w:rPr>
            </w:pPr>
            <w:r w:rsidRPr="00942CCA">
              <w:rPr>
                <w:sz w:val="24"/>
                <w:szCs w:val="24"/>
              </w:rPr>
              <w:t>оперировать на базовом уровне понятиями: лог</w:t>
            </w:r>
            <w:r w:rsidRPr="00942CCA">
              <w:rPr>
                <w:sz w:val="24"/>
                <w:szCs w:val="24"/>
              </w:rPr>
              <w:t>а</w:t>
            </w:r>
            <w:r w:rsidRPr="00942CCA">
              <w:rPr>
                <w:sz w:val="24"/>
                <w:szCs w:val="24"/>
              </w:rPr>
              <w:t>рифм числа, тригонометр</w:t>
            </w:r>
            <w:r w:rsidRPr="00942CCA">
              <w:rPr>
                <w:sz w:val="24"/>
                <w:szCs w:val="24"/>
              </w:rPr>
              <w:t>и</w:t>
            </w:r>
            <w:r w:rsidRPr="00942CCA">
              <w:rPr>
                <w:sz w:val="24"/>
                <w:szCs w:val="24"/>
              </w:rPr>
              <w:t>ческая окружность, граду</w:t>
            </w:r>
            <w:r w:rsidRPr="00942CCA">
              <w:rPr>
                <w:sz w:val="24"/>
                <w:szCs w:val="24"/>
              </w:rPr>
              <w:t>с</w:t>
            </w:r>
            <w:r w:rsidRPr="00942CCA">
              <w:rPr>
                <w:sz w:val="24"/>
                <w:szCs w:val="24"/>
              </w:rPr>
              <w:t>ная мера угла, величина у</w:t>
            </w:r>
            <w:r w:rsidRPr="00942CCA">
              <w:rPr>
                <w:sz w:val="24"/>
                <w:szCs w:val="24"/>
              </w:rPr>
              <w:t>г</w:t>
            </w:r>
            <w:r w:rsidRPr="00942CCA">
              <w:rPr>
                <w:sz w:val="24"/>
                <w:szCs w:val="24"/>
              </w:rPr>
              <w:t>ла, заданного точкой на тригонометрической о</w:t>
            </w:r>
            <w:r w:rsidRPr="00942CCA">
              <w:rPr>
                <w:sz w:val="24"/>
                <w:szCs w:val="24"/>
              </w:rPr>
              <w:t>к</w:t>
            </w:r>
            <w:r w:rsidRPr="00942CCA">
              <w:rPr>
                <w:sz w:val="24"/>
                <w:szCs w:val="24"/>
              </w:rPr>
              <w:t>ружности, синус, косинус, тангенс и котангенс углов, имеющих произвольную величину;</w:t>
            </w:r>
          </w:p>
          <w:p w:rsidR="0098482A" w:rsidRPr="00942CCA" w:rsidRDefault="0098482A" w:rsidP="001C3370">
            <w:pPr>
              <w:pStyle w:val="a3"/>
              <w:spacing w:after="0"/>
              <w:ind w:left="0" w:hanging="357"/>
              <w:jc w:val="left"/>
              <w:rPr>
                <w:sz w:val="24"/>
                <w:szCs w:val="24"/>
                <w:lang w:eastAsia="ru-RU"/>
              </w:rPr>
            </w:pPr>
            <w:r w:rsidRPr="00942CCA">
              <w:rPr>
                <w:sz w:val="24"/>
                <w:szCs w:val="24"/>
              </w:rPr>
              <w:t>выполнять арифметические действия с целыми и р</w:t>
            </w:r>
            <w:r w:rsidRPr="00942CCA">
              <w:rPr>
                <w:sz w:val="24"/>
                <w:szCs w:val="24"/>
              </w:rPr>
              <w:t>а</w:t>
            </w:r>
            <w:r w:rsidRPr="00942CCA">
              <w:rPr>
                <w:sz w:val="24"/>
                <w:szCs w:val="24"/>
              </w:rPr>
              <w:t>циональными числами</w:t>
            </w:r>
            <w:r w:rsidRPr="00942CCA">
              <w:rPr>
                <w:sz w:val="24"/>
                <w:szCs w:val="24"/>
                <w:lang w:eastAsia="ru-RU"/>
              </w:rPr>
              <w:t>;</w:t>
            </w:r>
          </w:p>
          <w:p w:rsidR="0098482A" w:rsidRPr="00942CCA" w:rsidRDefault="0098482A" w:rsidP="001C3370">
            <w:pPr>
              <w:pStyle w:val="a3"/>
              <w:spacing w:after="0"/>
              <w:ind w:left="0" w:hanging="357"/>
              <w:jc w:val="left"/>
              <w:rPr>
                <w:sz w:val="24"/>
                <w:szCs w:val="24"/>
              </w:rPr>
            </w:pPr>
            <w:r w:rsidRPr="00942CCA">
              <w:rPr>
                <w:sz w:val="24"/>
                <w:szCs w:val="24"/>
              </w:rPr>
              <w:t xml:space="preserve">выполнять несложные </w:t>
            </w:r>
            <w:r w:rsidRPr="00942CCA">
              <w:rPr>
                <w:sz w:val="24"/>
                <w:szCs w:val="24"/>
              </w:rPr>
              <w:lastRenderedPageBreak/>
              <w:t>преобразования числовых выражений, содержащих степени чисел, либо корни из чисел, либо логарифмы чисел;</w:t>
            </w:r>
          </w:p>
          <w:p w:rsidR="0098482A" w:rsidRPr="00942CCA" w:rsidRDefault="0098482A" w:rsidP="001C3370">
            <w:pPr>
              <w:pStyle w:val="a3"/>
              <w:spacing w:after="0"/>
              <w:ind w:left="0" w:hanging="357"/>
              <w:jc w:val="left"/>
              <w:rPr>
                <w:sz w:val="24"/>
                <w:szCs w:val="24"/>
              </w:rPr>
            </w:pPr>
            <w:r w:rsidRPr="00942CCA">
              <w:rPr>
                <w:sz w:val="24"/>
                <w:szCs w:val="24"/>
              </w:rPr>
              <w:t>сравнивать рациональные числа между собой;</w:t>
            </w:r>
          </w:p>
          <w:p w:rsidR="0098482A" w:rsidRPr="00942CCA" w:rsidRDefault="0098482A" w:rsidP="001C3370">
            <w:pPr>
              <w:pStyle w:val="a3"/>
              <w:spacing w:after="0"/>
              <w:ind w:left="0" w:hanging="357"/>
              <w:jc w:val="left"/>
              <w:rPr>
                <w:sz w:val="24"/>
                <w:szCs w:val="24"/>
                <w:lang w:eastAsia="ru-RU"/>
              </w:rPr>
            </w:pPr>
            <w:r w:rsidRPr="00942CCA">
              <w:rPr>
                <w:sz w:val="24"/>
                <w:szCs w:val="24"/>
              </w:rPr>
              <w:t>оценивать и сравнивать с рациональными числами значения целых степеней чисел, корней натуральной степени из чисел, логари</w:t>
            </w:r>
            <w:r w:rsidRPr="00942CCA">
              <w:rPr>
                <w:sz w:val="24"/>
                <w:szCs w:val="24"/>
              </w:rPr>
              <w:t>ф</w:t>
            </w:r>
            <w:r w:rsidRPr="00942CCA">
              <w:rPr>
                <w:sz w:val="24"/>
                <w:szCs w:val="24"/>
              </w:rPr>
              <w:t>мов чисел в простых случ</w:t>
            </w:r>
            <w:r w:rsidRPr="00942CCA">
              <w:rPr>
                <w:sz w:val="24"/>
                <w:szCs w:val="24"/>
              </w:rPr>
              <w:t>а</w:t>
            </w:r>
            <w:r w:rsidRPr="00942CCA">
              <w:rPr>
                <w:sz w:val="24"/>
                <w:szCs w:val="24"/>
              </w:rPr>
              <w:t>ях</w:t>
            </w:r>
            <w:r w:rsidRPr="00942CCA">
              <w:rPr>
                <w:sz w:val="24"/>
                <w:szCs w:val="24"/>
                <w:lang w:eastAsia="ru-RU"/>
              </w:rPr>
              <w:t>;</w:t>
            </w:r>
          </w:p>
          <w:p w:rsidR="0098482A" w:rsidRPr="00942CCA" w:rsidRDefault="0098482A" w:rsidP="001C3370">
            <w:pPr>
              <w:pStyle w:val="a3"/>
              <w:spacing w:after="0"/>
              <w:ind w:left="0" w:hanging="357"/>
              <w:jc w:val="left"/>
              <w:rPr>
                <w:sz w:val="24"/>
                <w:szCs w:val="24"/>
                <w:lang w:eastAsia="ru-RU"/>
              </w:rPr>
            </w:pPr>
            <w:r w:rsidRPr="00942CCA">
              <w:rPr>
                <w:sz w:val="24"/>
                <w:szCs w:val="24"/>
              </w:rPr>
              <w:t>изображать точками на числовой прямой целые и рациональные числа</w:t>
            </w:r>
            <w:r w:rsidR="00893821" w:rsidRPr="00942CCA">
              <w:rPr>
                <w:sz w:val="24"/>
                <w:szCs w:val="24"/>
                <w:lang w:eastAsia="ru-RU"/>
              </w:rPr>
              <w:t xml:space="preserve">; </w:t>
            </w:r>
          </w:p>
          <w:p w:rsidR="0098482A" w:rsidRPr="00942CCA" w:rsidRDefault="0098482A" w:rsidP="001C3370">
            <w:pPr>
              <w:pStyle w:val="a3"/>
              <w:spacing w:after="0"/>
              <w:ind w:left="0" w:hanging="357"/>
              <w:jc w:val="left"/>
              <w:rPr>
                <w:sz w:val="24"/>
                <w:szCs w:val="24"/>
                <w:lang w:eastAsia="ru-RU"/>
              </w:rPr>
            </w:pPr>
            <w:r w:rsidRPr="00942CCA">
              <w:rPr>
                <w:sz w:val="24"/>
                <w:szCs w:val="24"/>
              </w:rPr>
              <w:t xml:space="preserve">изображать точками на числовой прямой целые </w:t>
            </w:r>
            <w:r w:rsidRPr="00942CCA">
              <w:rPr>
                <w:sz w:val="24"/>
                <w:szCs w:val="24"/>
                <w:lang w:eastAsia="ru-RU"/>
              </w:rPr>
              <w:t>степени чисел, корни нат</w:t>
            </w:r>
            <w:r w:rsidRPr="00942CCA">
              <w:rPr>
                <w:sz w:val="24"/>
                <w:szCs w:val="24"/>
                <w:lang w:eastAsia="ru-RU"/>
              </w:rPr>
              <w:t>у</w:t>
            </w:r>
            <w:r w:rsidRPr="00942CCA">
              <w:rPr>
                <w:sz w:val="24"/>
                <w:szCs w:val="24"/>
                <w:lang w:eastAsia="ru-RU"/>
              </w:rPr>
              <w:t>ральной степени из чисел, логарифмы чисел в простых случаях;</w:t>
            </w:r>
          </w:p>
          <w:p w:rsidR="0098482A" w:rsidRPr="00942CCA" w:rsidRDefault="0098482A" w:rsidP="001C3370">
            <w:pPr>
              <w:pStyle w:val="a3"/>
              <w:spacing w:after="0"/>
              <w:ind w:left="0" w:hanging="357"/>
              <w:jc w:val="left"/>
              <w:rPr>
                <w:sz w:val="24"/>
                <w:szCs w:val="24"/>
                <w:lang w:eastAsia="ru-RU"/>
              </w:rPr>
            </w:pPr>
            <w:r w:rsidRPr="00942CCA">
              <w:rPr>
                <w:sz w:val="24"/>
                <w:szCs w:val="24"/>
              </w:rPr>
              <w:t>выполнять несложные преобразования целых и дробно-рациональных бу</w:t>
            </w:r>
            <w:r w:rsidRPr="00942CCA">
              <w:rPr>
                <w:sz w:val="24"/>
                <w:szCs w:val="24"/>
              </w:rPr>
              <w:t>к</w:t>
            </w:r>
            <w:r w:rsidRPr="00942CCA">
              <w:rPr>
                <w:sz w:val="24"/>
                <w:szCs w:val="24"/>
              </w:rPr>
              <w:t>венных выражений</w:t>
            </w:r>
            <w:r w:rsidRPr="00942CCA">
              <w:rPr>
                <w:sz w:val="24"/>
                <w:szCs w:val="24"/>
                <w:lang w:eastAsia="ru-RU"/>
              </w:rPr>
              <w:t>;</w:t>
            </w:r>
          </w:p>
          <w:p w:rsidR="0098482A" w:rsidRPr="00942CCA" w:rsidRDefault="0098482A" w:rsidP="001C3370">
            <w:pPr>
              <w:pStyle w:val="a3"/>
              <w:spacing w:after="0"/>
              <w:ind w:left="0" w:hanging="357"/>
              <w:jc w:val="left"/>
              <w:rPr>
                <w:sz w:val="24"/>
                <w:szCs w:val="24"/>
              </w:rPr>
            </w:pPr>
            <w:r w:rsidRPr="00942CCA">
              <w:rPr>
                <w:sz w:val="24"/>
                <w:szCs w:val="24"/>
              </w:rPr>
              <w:t>выражать в простейших случаях из равенства одну переменную через другие;</w:t>
            </w:r>
          </w:p>
          <w:p w:rsidR="0098482A" w:rsidRPr="00942CCA" w:rsidRDefault="0098482A" w:rsidP="001C3370">
            <w:pPr>
              <w:pStyle w:val="a3"/>
              <w:spacing w:after="0"/>
              <w:ind w:left="0" w:hanging="357"/>
              <w:jc w:val="left"/>
              <w:rPr>
                <w:sz w:val="24"/>
                <w:szCs w:val="24"/>
                <w:lang w:eastAsia="ru-RU"/>
              </w:rPr>
            </w:pPr>
            <w:r w:rsidRPr="00942CCA">
              <w:rPr>
                <w:sz w:val="24"/>
                <w:szCs w:val="24"/>
              </w:rPr>
              <w:t xml:space="preserve">вычислять в простых </w:t>
            </w:r>
            <w:r w:rsidRPr="00942CCA">
              <w:rPr>
                <w:sz w:val="24"/>
                <w:szCs w:val="24"/>
              </w:rPr>
              <w:lastRenderedPageBreak/>
              <w:t>случаях значения числовых и буквенных выражений, осуществляя необходимые подстановки и преобраз</w:t>
            </w:r>
            <w:r w:rsidRPr="00942CCA">
              <w:rPr>
                <w:sz w:val="24"/>
                <w:szCs w:val="24"/>
              </w:rPr>
              <w:t>о</w:t>
            </w:r>
            <w:r w:rsidRPr="00942CCA">
              <w:rPr>
                <w:sz w:val="24"/>
                <w:szCs w:val="24"/>
              </w:rPr>
              <w:t>вания;</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изображать схематически угол, величина которого выражена в градусах;</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оценивать знаки синуса, косинуса, тангенса, кота</w:t>
            </w:r>
            <w:r w:rsidRPr="00942CCA">
              <w:rPr>
                <w:sz w:val="24"/>
                <w:szCs w:val="24"/>
                <w:lang w:eastAsia="ru-RU"/>
              </w:rPr>
              <w:t>н</w:t>
            </w:r>
            <w:r w:rsidRPr="00942CCA">
              <w:rPr>
                <w:sz w:val="24"/>
                <w:szCs w:val="24"/>
                <w:lang w:eastAsia="ru-RU"/>
              </w:rPr>
              <w:t xml:space="preserve">генса конкретных углов. </w:t>
            </w:r>
          </w:p>
          <w:p w:rsidR="0098482A" w:rsidRPr="00942CCA" w:rsidRDefault="0098482A"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98482A" w:rsidRPr="00942CCA" w:rsidRDefault="0098482A" w:rsidP="001C3370">
            <w:pPr>
              <w:pStyle w:val="a3"/>
              <w:spacing w:after="0"/>
              <w:ind w:left="0" w:hanging="357"/>
              <w:jc w:val="left"/>
              <w:rPr>
                <w:sz w:val="24"/>
                <w:szCs w:val="24"/>
                <w:lang w:eastAsia="ru-RU"/>
              </w:rPr>
            </w:pPr>
            <w:r w:rsidRPr="00942CCA">
              <w:rPr>
                <w:rStyle w:val="affffd"/>
                <w:sz w:val="24"/>
                <w:szCs w:val="24"/>
              </w:rPr>
              <w:t xml:space="preserve">выполнять вычисления при решении задач </w:t>
            </w:r>
            <w:r w:rsidRPr="00942CCA">
              <w:rPr>
                <w:rStyle w:val="affffd"/>
                <w:sz w:val="24"/>
                <w:szCs w:val="24"/>
                <w:lang w:eastAsia="ru-RU"/>
              </w:rPr>
              <w:t>практич</w:t>
            </w:r>
            <w:r w:rsidRPr="00942CCA">
              <w:rPr>
                <w:rStyle w:val="affffd"/>
                <w:sz w:val="24"/>
                <w:szCs w:val="24"/>
                <w:lang w:eastAsia="ru-RU"/>
              </w:rPr>
              <w:t>е</w:t>
            </w:r>
            <w:r w:rsidRPr="00942CCA">
              <w:rPr>
                <w:rStyle w:val="affffd"/>
                <w:sz w:val="24"/>
                <w:szCs w:val="24"/>
                <w:lang w:eastAsia="ru-RU"/>
              </w:rPr>
              <w:t>ского характера</w:t>
            </w:r>
            <w:r w:rsidRPr="00942CCA">
              <w:rPr>
                <w:sz w:val="24"/>
                <w:szCs w:val="24"/>
                <w:lang w:eastAsia="ru-RU"/>
              </w:rPr>
              <w:t xml:space="preserve">; </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выполнять практические расч</w:t>
            </w:r>
            <w:r w:rsidR="00233CD0" w:rsidRPr="00942CCA">
              <w:rPr>
                <w:sz w:val="24"/>
                <w:szCs w:val="24"/>
                <w:lang w:eastAsia="ru-RU"/>
              </w:rPr>
              <w:t>е</w:t>
            </w:r>
            <w:r w:rsidRPr="00942CCA">
              <w:rPr>
                <w:sz w:val="24"/>
                <w:szCs w:val="24"/>
                <w:lang w:eastAsia="ru-RU"/>
              </w:rPr>
              <w:t>ты с использованием при необходимости спр</w:t>
            </w:r>
            <w:r w:rsidRPr="00942CCA">
              <w:rPr>
                <w:sz w:val="24"/>
                <w:szCs w:val="24"/>
                <w:lang w:eastAsia="ru-RU"/>
              </w:rPr>
              <w:t>а</w:t>
            </w:r>
            <w:r w:rsidRPr="00942CCA">
              <w:rPr>
                <w:sz w:val="24"/>
                <w:szCs w:val="24"/>
                <w:lang w:eastAsia="ru-RU"/>
              </w:rPr>
              <w:t>вочных материалов и в</w:t>
            </w:r>
            <w:r w:rsidRPr="00942CCA">
              <w:rPr>
                <w:sz w:val="24"/>
                <w:szCs w:val="24"/>
                <w:lang w:eastAsia="ru-RU"/>
              </w:rPr>
              <w:t>ы</w:t>
            </w:r>
            <w:r w:rsidRPr="00942CCA">
              <w:rPr>
                <w:sz w:val="24"/>
                <w:szCs w:val="24"/>
                <w:lang w:eastAsia="ru-RU"/>
              </w:rPr>
              <w:t>числительных устройств;</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соотносить реальные величины, характеристики объектов окружающего м</w:t>
            </w:r>
            <w:r w:rsidRPr="00942CCA">
              <w:rPr>
                <w:sz w:val="24"/>
                <w:szCs w:val="24"/>
                <w:lang w:eastAsia="ru-RU"/>
              </w:rPr>
              <w:t>и</w:t>
            </w:r>
            <w:r w:rsidRPr="00942CCA">
              <w:rPr>
                <w:sz w:val="24"/>
                <w:szCs w:val="24"/>
                <w:lang w:eastAsia="ru-RU"/>
              </w:rPr>
              <w:t>ра с их конкретными ч</w:t>
            </w:r>
            <w:r w:rsidRPr="00942CCA">
              <w:rPr>
                <w:sz w:val="24"/>
                <w:szCs w:val="24"/>
                <w:lang w:eastAsia="ru-RU"/>
              </w:rPr>
              <w:t>и</w:t>
            </w:r>
            <w:r w:rsidRPr="00942CCA">
              <w:rPr>
                <w:sz w:val="24"/>
                <w:szCs w:val="24"/>
                <w:lang w:eastAsia="ru-RU"/>
              </w:rPr>
              <w:t>словыми значениями;</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 xml:space="preserve">использовать методы округления, приближения и прикидки при решении </w:t>
            </w:r>
            <w:r w:rsidRPr="00942CCA">
              <w:rPr>
                <w:sz w:val="24"/>
                <w:szCs w:val="24"/>
                <w:lang w:eastAsia="ru-RU"/>
              </w:rPr>
              <w:lastRenderedPageBreak/>
              <w:t>практических задач повс</w:t>
            </w:r>
            <w:r w:rsidRPr="00942CCA">
              <w:rPr>
                <w:sz w:val="24"/>
                <w:szCs w:val="24"/>
                <w:lang w:eastAsia="ru-RU"/>
              </w:rPr>
              <w:t>е</w:t>
            </w:r>
            <w:r w:rsidRPr="00942CCA">
              <w:rPr>
                <w:sz w:val="24"/>
                <w:szCs w:val="24"/>
                <w:lang w:eastAsia="ru-RU"/>
              </w:rPr>
              <w:t>дневной жизни</w:t>
            </w:r>
          </w:p>
        </w:tc>
        <w:tc>
          <w:tcPr>
            <w:tcW w:w="3605" w:type="dxa"/>
            <w:gridSpan w:val="2"/>
          </w:tcPr>
          <w:p w:rsidR="0098482A" w:rsidRPr="00942CCA" w:rsidRDefault="0098482A" w:rsidP="001C3370">
            <w:pPr>
              <w:pStyle w:val="a3"/>
              <w:spacing w:after="0"/>
              <w:ind w:left="0" w:hanging="357"/>
              <w:jc w:val="left"/>
              <w:rPr>
                <w:i/>
                <w:sz w:val="24"/>
                <w:szCs w:val="24"/>
              </w:rPr>
            </w:pPr>
            <w:r w:rsidRPr="00942CCA">
              <w:rPr>
                <w:i/>
                <w:sz w:val="24"/>
                <w:szCs w:val="24"/>
              </w:rPr>
              <w:lastRenderedPageBreak/>
              <w:t>Свободно оперировать пон</w:t>
            </w:r>
            <w:r w:rsidRPr="00942CCA">
              <w:rPr>
                <w:i/>
                <w:sz w:val="24"/>
                <w:szCs w:val="24"/>
              </w:rPr>
              <w:t>я</w:t>
            </w:r>
            <w:r w:rsidRPr="00942CCA">
              <w:rPr>
                <w:i/>
                <w:sz w:val="24"/>
                <w:szCs w:val="24"/>
              </w:rPr>
              <w:t>тиями: целое число, делимость чисел, обыкновенная дробь, д</w:t>
            </w:r>
            <w:r w:rsidRPr="00942CCA">
              <w:rPr>
                <w:i/>
                <w:sz w:val="24"/>
                <w:szCs w:val="24"/>
              </w:rPr>
              <w:t>е</w:t>
            </w:r>
            <w:r w:rsidRPr="00942CCA">
              <w:rPr>
                <w:i/>
                <w:sz w:val="24"/>
                <w:szCs w:val="24"/>
              </w:rPr>
              <w:t>сятичная дробь, рациональное число, приближённое значение числа, часть, доля, отношение, процент, повышение и пониж</w:t>
            </w:r>
            <w:r w:rsidRPr="00942CCA">
              <w:rPr>
                <w:i/>
                <w:sz w:val="24"/>
                <w:szCs w:val="24"/>
              </w:rPr>
              <w:t>е</w:t>
            </w:r>
            <w:r w:rsidRPr="00942CCA">
              <w:rPr>
                <w:i/>
                <w:sz w:val="24"/>
                <w:szCs w:val="24"/>
              </w:rPr>
              <w:t>ние на заданное число проце</w:t>
            </w:r>
            <w:r w:rsidRPr="00942CCA">
              <w:rPr>
                <w:i/>
                <w:sz w:val="24"/>
                <w:szCs w:val="24"/>
              </w:rPr>
              <w:t>н</w:t>
            </w:r>
            <w:r w:rsidRPr="00942CCA">
              <w:rPr>
                <w:i/>
                <w:sz w:val="24"/>
                <w:szCs w:val="24"/>
              </w:rPr>
              <w:t>тов, масштаб;</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приводить примеры чисел с заданными свойствами делим</w:t>
            </w:r>
            <w:r w:rsidRPr="00942CCA">
              <w:rPr>
                <w:i/>
                <w:sz w:val="24"/>
                <w:szCs w:val="24"/>
                <w:lang w:eastAsia="ru-RU"/>
              </w:rPr>
              <w:t>о</w:t>
            </w:r>
            <w:r w:rsidRPr="00942CCA">
              <w:rPr>
                <w:i/>
                <w:sz w:val="24"/>
                <w:szCs w:val="24"/>
                <w:lang w:eastAsia="ru-RU"/>
              </w:rPr>
              <w:t>сти;</w:t>
            </w:r>
          </w:p>
          <w:p w:rsidR="0098482A" w:rsidRPr="00942CCA" w:rsidRDefault="0098482A" w:rsidP="001C3370">
            <w:pPr>
              <w:pStyle w:val="a3"/>
              <w:spacing w:after="0"/>
              <w:ind w:left="0" w:hanging="357"/>
              <w:jc w:val="left"/>
              <w:rPr>
                <w:i/>
                <w:sz w:val="24"/>
                <w:szCs w:val="24"/>
              </w:rPr>
            </w:pPr>
            <w:r w:rsidRPr="00942CCA">
              <w:rPr>
                <w:i/>
                <w:sz w:val="24"/>
                <w:szCs w:val="24"/>
              </w:rPr>
              <w:t>оперировать понятиями: логарифм числа, тригономе</w:t>
            </w:r>
            <w:r w:rsidRPr="00942CCA">
              <w:rPr>
                <w:i/>
                <w:sz w:val="24"/>
                <w:szCs w:val="24"/>
              </w:rPr>
              <w:t>т</w:t>
            </w:r>
            <w:r w:rsidRPr="00942CCA">
              <w:rPr>
                <w:i/>
                <w:sz w:val="24"/>
                <w:szCs w:val="24"/>
              </w:rPr>
              <w:t>рическая окружность, радиа</w:t>
            </w:r>
            <w:r w:rsidRPr="00942CCA">
              <w:rPr>
                <w:i/>
                <w:sz w:val="24"/>
                <w:szCs w:val="24"/>
              </w:rPr>
              <w:t>н</w:t>
            </w:r>
            <w:r w:rsidRPr="00942CCA">
              <w:rPr>
                <w:i/>
                <w:sz w:val="24"/>
                <w:szCs w:val="24"/>
              </w:rPr>
              <w:t>ная и градусная мера угла, вел</w:t>
            </w:r>
            <w:r w:rsidRPr="00942CCA">
              <w:rPr>
                <w:i/>
                <w:sz w:val="24"/>
                <w:szCs w:val="24"/>
              </w:rPr>
              <w:t>и</w:t>
            </w:r>
            <w:r w:rsidRPr="00942CCA">
              <w:rPr>
                <w:i/>
                <w:sz w:val="24"/>
                <w:szCs w:val="24"/>
              </w:rPr>
              <w:t>чина угла, заданного точкой на тригонометрической окружн</w:t>
            </w:r>
            <w:r w:rsidRPr="00942CCA">
              <w:rPr>
                <w:i/>
                <w:sz w:val="24"/>
                <w:szCs w:val="24"/>
              </w:rPr>
              <w:t>о</w:t>
            </w:r>
            <w:r w:rsidRPr="00942CCA">
              <w:rPr>
                <w:i/>
                <w:sz w:val="24"/>
                <w:szCs w:val="24"/>
              </w:rPr>
              <w:t>сти, синус, косинус, тангенс и котангенс углов, имеющих пр</w:t>
            </w:r>
            <w:r w:rsidRPr="00942CCA">
              <w:rPr>
                <w:i/>
                <w:sz w:val="24"/>
                <w:szCs w:val="24"/>
              </w:rPr>
              <w:t>о</w:t>
            </w:r>
            <w:r w:rsidRPr="00942CCA">
              <w:rPr>
                <w:i/>
                <w:sz w:val="24"/>
                <w:szCs w:val="24"/>
              </w:rPr>
              <w:t xml:space="preserve">извольную величину, числа </w:t>
            </w:r>
            <w:r w:rsidRPr="00942CCA">
              <w:rPr>
                <w:i/>
                <w:iCs/>
                <w:sz w:val="24"/>
                <w:szCs w:val="24"/>
                <w:lang w:eastAsia="ru-RU"/>
              </w:rPr>
              <w:t>е и π;</w:t>
            </w:r>
          </w:p>
          <w:p w:rsidR="0098482A" w:rsidRPr="00942CCA" w:rsidRDefault="0098482A" w:rsidP="001C3370">
            <w:pPr>
              <w:pStyle w:val="a3"/>
              <w:spacing w:after="0"/>
              <w:ind w:left="0" w:hanging="357"/>
              <w:jc w:val="left"/>
              <w:rPr>
                <w:i/>
                <w:sz w:val="24"/>
                <w:szCs w:val="24"/>
              </w:rPr>
            </w:pPr>
            <w:r w:rsidRPr="00942CCA">
              <w:rPr>
                <w:i/>
                <w:sz w:val="24"/>
                <w:szCs w:val="24"/>
              </w:rPr>
              <w:t>выполнять арифметические действия, сочетая устные и письменные приемы, применяя при необходимости вычисл</w:t>
            </w:r>
            <w:r w:rsidRPr="00942CCA">
              <w:rPr>
                <w:i/>
                <w:sz w:val="24"/>
                <w:szCs w:val="24"/>
              </w:rPr>
              <w:t>и</w:t>
            </w:r>
            <w:r w:rsidRPr="00942CCA">
              <w:rPr>
                <w:i/>
                <w:sz w:val="24"/>
                <w:szCs w:val="24"/>
              </w:rPr>
              <w:t xml:space="preserve">тельные устройства; </w:t>
            </w:r>
          </w:p>
          <w:p w:rsidR="0098482A" w:rsidRPr="00942CCA" w:rsidRDefault="0098482A" w:rsidP="001C3370">
            <w:pPr>
              <w:pStyle w:val="a3"/>
              <w:spacing w:after="0"/>
              <w:ind w:left="0" w:hanging="357"/>
              <w:jc w:val="left"/>
              <w:rPr>
                <w:i/>
                <w:sz w:val="24"/>
                <w:szCs w:val="24"/>
              </w:rPr>
            </w:pPr>
            <w:r w:rsidRPr="00942CCA">
              <w:rPr>
                <w:i/>
                <w:sz w:val="24"/>
                <w:szCs w:val="24"/>
              </w:rPr>
              <w:lastRenderedPageBreak/>
              <w:t>находить значения корня нат</w:t>
            </w:r>
            <w:r w:rsidRPr="00942CCA">
              <w:rPr>
                <w:i/>
                <w:sz w:val="24"/>
                <w:szCs w:val="24"/>
              </w:rPr>
              <w:t>у</w:t>
            </w:r>
            <w:r w:rsidRPr="00942CCA">
              <w:rPr>
                <w:i/>
                <w:sz w:val="24"/>
                <w:szCs w:val="24"/>
              </w:rPr>
              <w:t>ральной степени, степени с р</w:t>
            </w:r>
            <w:r w:rsidRPr="00942CCA">
              <w:rPr>
                <w:i/>
                <w:sz w:val="24"/>
                <w:szCs w:val="24"/>
              </w:rPr>
              <w:t>а</w:t>
            </w:r>
            <w:r w:rsidRPr="00942CCA">
              <w:rPr>
                <w:i/>
                <w:sz w:val="24"/>
                <w:szCs w:val="24"/>
              </w:rPr>
              <w:t>циональным показателем, лог</w:t>
            </w:r>
            <w:r w:rsidRPr="00942CCA">
              <w:rPr>
                <w:i/>
                <w:sz w:val="24"/>
                <w:szCs w:val="24"/>
              </w:rPr>
              <w:t>а</w:t>
            </w:r>
            <w:r w:rsidRPr="00942CCA">
              <w:rPr>
                <w:i/>
                <w:sz w:val="24"/>
                <w:szCs w:val="24"/>
              </w:rPr>
              <w:t>рифма, используя при необход</w:t>
            </w:r>
            <w:r w:rsidRPr="00942CCA">
              <w:rPr>
                <w:i/>
                <w:sz w:val="24"/>
                <w:szCs w:val="24"/>
              </w:rPr>
              <w:t>и</w:t>
            </w:r>
            <w:r w:rsidRPr="00942CCA">
              <w:rPr>
                <w:i/>
                <w:sz w:val="24"/>
                <w:szCs w:val="24"/>
              </w:rPr>
              <w:t>мости вычислительные устро</w:t>
            </w:r>
            <w:r w:rsidRPr="00942CCA">
              <w:rPr>
                <w:i/>
                <w:sz w:val="24"/>
                <w:szCs w:val="24"/>
              </w:rPr>
              <w:t>й</w:t>
            </w:r>
            <w:r w:rsidRPr="00942CCA">
              <w:rPr>
                <w:i/>
                <w:sz w:val="24"/>
                <w:szCs w:val="24"/>
              </w:rPr>
              <w:t xml:space="preserve">ства; </w:t>
            </w:r>
          </w:p>
          <w:p w:rsidR="0098482A" w:rsidRPr="00942CCA" w:rsidRDefault="0098482A" w:rsidP="001C3370">
            <w:pPr>
              <w:pStyle w:val="a3"/>
              <w:spacing w:after="0"/>
              <w:ind w:left="0" w:hanging="357"/>
              <w:jc w:val="left"/>
              <w:rPr>
                <w:i/>
                <w:sz w:val="24"/>
                <w:szCs w:val="24"/>
              </w:rPr>
            </w:pPr>
            <w:r w:rsidRPr="00942CCA">
              <w:rPr>
                <w:i/>
                <w:sz w:val="24"/>
                <w:szCs w:val="24"/>
              </w:rPr>
              <w:t>пользоваться оценкой и прики</w:t>
            </w:r>
            <w:r w:rsidRPr="00942CCA">
              <w:rPr>
                <w:i/>
                <w:sz w:val="24"/>
                <w:szCs w:val="24"/>
              </w:rPr>
              <w:t>д</w:t>
            </w:r>
            <w:r w:rsidRPr="00942CCA">
              <w:rPr>
                <w:i/>
                <w:sz w:val="24"/>
                <w:szCs w:val="24"/>
              </w:rPr>
              <w:t>кой при практических расчетах;</w:t>
            </w:r>
          </w:p>
          <w:p w:rsidR="0098482A" w:rsidRPr="00942CCA" w:rsidRDefault="0098482A" w:rsidP="001C3370">
            <w:pPr>
              <w:pStyle w:val="a3"/>
              <w:spacing w:after="0"/>
              <w:ind w:left="0" w:hanging="357"/>
              <w:jc w:val="left"/>
              <w:rPr>
                <w:i/>
                <w:sz w:val="24"/>
                <w:szCs w:val="24"/>
              </w:rPr>
            </w:pPr>
            <w:r w:rsidRPr="00942CCA">
              <w:rPr>
                <w:i/>
                <w:sz w:val="24"/>
                <w:szCs w:val="24"/>
              </w:rPr>
              <w:t>проводить по известным фо</w:t>
            </w:r>
            <w:r w:rsidRPr="00942CCA">
              <w:rPr>
                <w:i/>
                <w:sz w:val="24"/>
                <w:szCs w:val="24"/>
              </w:rPr>
              <w:t>р</w:t>
            </w:r>
            <w:r w:rsidRPr="00942CCA">
              <w:rPr>
                <w:i/>
                <w:sz w:val="24"/>
                <w:szCs w:val="24"/>
              </w:rPr>
              <w:t>мулам и правилам преобразов</w:t>
            </w:r>
            <w:r w:rsidRPr="00942CCA">
              <w:rPr>
                <w:i/>
                <w:sz w:val="24"/>
                <w:szCs w:val="24"/>
              </w:rPr>
              <w:t>а</w:t>
            </w:r>
            <w:r w:rsidRPr="00942CCA">
              <w:rPr>
                <w:i/>
                <w:sz w:val="24"/>
                <w:szCs w:val="24"/>
              </w:rPr>
              <w:t>ния буквенных выражений, включающих степени, корни, логарифмы и тригонометрич</w:t>
            </w:r>
            <w:r w:rsidRPr="00942CCA">
              <w:rPr>
                <w:i/>
                <w:sz w:val="24"/>
                <w:szCs w:val="24"/>
              </w:rPr>
              <w:t>е</w:t>
            </w:r>
            <w:r w:rsidRPr="00942CCA">
              <w:rPr>
                <w:i/>
                <w:sz w:val="24"/>
                <w:szCs w:val="24"/>
              </w:rPr>
              <w:t>ские функции;</w:t>
            </w:r>
          </w:p>
          <w:p w:rsidR="0098482A" w:rsidRPr="00942CCA" w:rsidRDefault="0098482A" w:rsidP="001C3370">
            <w:pPr>
              <w:pStyle w:val="a3"/>
              <w:spacing w:after="0"/>
              <w:ind w:left="0" w:hanging="357"/>
              <w:jc w:val="left"/>
              <w:rPr>
                <w:i/>
                <w:sz w:val="24"/>
                <w:szCs w:val="24"/>
              </w:rPr>
            </w:pPr>
            <w:r w:rsidRPr="00942CCA">
              <w:rPr>
                <w:i/>
                <w:sz w:val="24"/>
                <w:szCs w:val="24"/>
              </w:rPr>
              <w:t>находить значения числовых и буквенных выражений, осущ</w:t>
            </w:r>
            <w:r w:rsidRPr="00942CCA">
              <w:rPr>
                <w:i/>
                <w:sz w:val="24"/>
                <w:szCs w:val="24"/>
              </w:rPr>
              <w:t>е</w:t>
            </w:r>
            <w:r w:rsidRPr="00942CCA">
              <w:rPr>
                <w:i/>
                <w:sz w:val="24"/>
                <w:szCs w:val="24"/>
              </w:rPr>
              <w:t>ствляя необходимые подст</w:t>
            </w:r>
            <w:r w:rsidRPr="00942CCA">
              <w:rPr>
                <w:i/>
                <w:sz w:val="24"/>
                <w:szCs w:val="24"/>
              </w:rPr>
              <w:t>а</w:t>
            </w:r>
            <w:r w:rsidRPr="00942CCA">
              <w:rPr>
                <w:i/>
                <w:sz w:val="24"/>
                <w:szCs w:val="24"/>
              </w:rPr>
              <w:t>новки и преобразования;</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 xml:space="preserve">изображать схематически угол, величина которого выражена в градусах </w:t>
            </w:r>
            <w:r w:rsidRPr="00942CCA">
              <w:rPr>
                <w:rFonts w:ascii="Times New Roman" w:hAnsi="Times New Roman"/>
                <w:i/>
                <w:iCs/>
                <w:sz w:val="24"/>
                <w:szCs w:val="24"/>
                <w:lang w:eastAsia="ru-RU"/>
              </w:rPr>
              <w:t>или радианах</w:t>
            </w:r>
            <w:r w:rsidRPr="00942CCA">
              <w:rPr>
                <w:rFonts w:ascii="Times New Roman" w:hAnsi="Times New Roman"/>
                <w:i/>
                <w:sz w:val="24"/>
                <w:szCs w:val="24"/>
                <w:lang w:eastAsia="ru-RU"/>
              </w:rPr>
              <w:t xml:space="preserve">; </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использовать при решении задач табличные значения тригон</w:t>
            </w:r>
            <w:r w:rsidRPr="00942CCA">
              <w:rPr>
                <w:rFonts w:ascii="Times New Roman" w:hAnsi="Times New Roman"/>
                <w:i/>
                <w:sz w:val="24"/>
                <w:szCs w:val="24"/>
                <w:lang w:eastAsia="ru-RU"/>
              </w:rPr>
              <w:t>о</w:t>
            </w:r>
            <w:r w:rsidRPr="00942CCA">
              <w:rPr>
                <w:rFonts w:ascii="Times New Roman" w:hAnsi="Times New Roman"/>
                <w:i/>
                <w:sz w:val="24"/>
                <w:szCs w:val="24"/>
                <w:lang w:eastAsia="ru-RU"/>
              </w:rPr>
              <w:t>метрических функций углов;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iCs/>
                <w:sz w:val="24"/>
                <w:szCs w:val="24"/>
                <w:lang w:eastAsia="ru-RU"/>
              </w:rPr>
              <w:t>выполнять перевод величины угла из радианной меры в гр</w:t>
            </w:r>
            <w:r w:rsidRPr="00942CCA">
              <w:rPr>
                <w:rFonts w:ascii="Times New Roman" w:hAnsi="Times New Roman"/>
                <w:i/>
                <w:iCs/>
                <w:sz w:val="24"/>
                <w:szCs w:val="24"/>
                <w:lang w:eastAsia="ru-RU"/>
              </w:rPr>
              <w:t>а</w:t>
            </w:r>
            <w:r w:rsidRPr="00942CCA">
              <w:rPr>
                <w:rFonts w:ascii="Times New Roman" w:hAnsi="Times New Roman"/>
                <w:i/>
                <w:iCs/>
                <w:sz w:val="24"/>
                <w:szCs w:val="24"/>
                <w:lang w:eastAsia="ru-RU"/>
              </w:rPr>
              <w:t>дусную и обратно.</w:t>
            </w:r>
          </w:p>
          <w:p w:rsidR="008807DA" w:rsidRPr="00942CCA" w:rsidRDefault="008807DA"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98482A" w:rsidRPr="00942CCA" w:rsidRDefault="0098482A" w:rsidP="001C3370">
            <w:pPr>
              <w:pStyle w:val="a3"/>
              <w:spacing w:after="0"/>
              <w:ind w:left="0" w:hanging="357"/>
              <w:jc w:val="left"/>
              <w:rPr>
                <w:i/>
                <w:sz w:val="24"/>
                <w:szCs w:val="24"/>
              </w:rPr>
            </w:pPr>
            <w:r w:rsidRPr="00942CCA">
              <w:rPr>
                <w:i/>
                <w:sz w:val="24"/>
                <w:szCs w:val="24"/>
              </w:rPr>
              <w:lastRenderedPageBreak/>
              <w:t>выполнять действия с числов</w:t>
            </w:r>
            <w:r w:rsidRPr="00942CCA">
              <w:rPr>
                <w:i/>
                <w:sz w:val="24"/>
                <w:szCs w:val="24"/>
              </w:rPr>
              <w:t>ы</w:t>
            </w:r>
            <w:r w:rsidRPr="00942CCA">
              <w:rPr>
                <w:i/>
                <w:sz w:val="24"/>
                <w:szCs w:val="24"/>
              </w:rPr>
              <w:t>ми данными при решении задач практического характера и з</w:t>
            </w:r>
            <w:r w:rsidRPr="00942CCA">
              <w:rPr>
                <w:i/>
                <w:sz w:val="24"/>
                <w:szCs w:val="24"/>
              </w:rPr>
              <w:t>а</w:t>
            </w:r>
            <w:r w:rsidRPr="00942CCA">
              <w:rPr>
                <w:i/>
                <w:sz w:val="24"/>
                <w:szCs w:val="24"/>
              </w:rPr>
              <w:t>дач из различных областей зн</w:t>
            </w:r>
            <w:r w:rsidRPr="00942CCA">
              <w:rPr>
                <w:i/>
                <w:sz w:val="24"/>
                <w:szCs w:val="24"/>
              </w:rPr>
              <w:t>а</w:t>
            </w:r>
            <w:r w:rsidRPr="00942CCA">
              <w:rPr>
                <w:i/>
                <w:sz w:val="24"/>
                <w:szCs w:val="24"/>
              </w:rPr>
              <w:t>ний, используя при необходим</w:t>
            </w:r>
            <w:r w:rsidRPr="00942CCA">
              <w:rPr>
                <w:i/>
                <w:sz w:val="24"/>
                <w:szCs w:val="24"/>
              </w:rPr>
              <w:t>о</w:t>
            </w:r>
            <w:r w:rsidRPr="00942CCA">
              <w:rPr>
                <w:i/>
                <w:sz w:val="24"/>
                <w:szCs w:val="24"/>
              </w:rPr>
              <w:t>сти справочные материалы и вычислительные устройства;</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оценивать, сравнивать и и</w:t>
            </w:r>
            <w:r w:rsidRPr="00942CCA">
              <w:rPr>
                <w:i/>
                <w:sz w:val="24"/>
                <w:szCs w:val="24"/>
                <w:lang w:eastAsia="ru-RU"/>
              </w:rPr>
              <w:t>с</w:t>
            </w:r>
            <w:r w:rsidRPr="00942CCA">
              <w:rPr>
                <w:i/>
                <w:sz w:val="24"/>
                <w:szCs w:val="24"/>
                <w:lang w:eastAsia="ru-RU"/>
              </w:rPr>
              <w:t>пользовать при решении пра</w:t>
            </w:r>
            <w:r w:rsidRPr="00942CCA">
              <w:rPr>
                <w:i/>
                <w:sz w:val="24"/>
                <w:szCs w:val="24"/>
                <w:lang w:eastAsia="ru-RU"/>
              </w:rPr>
              <w:t>к</w:t>
            </w:r>
            <w:r w:rsidRPr="00942CCA">
              <w:rPr>
                <w:i/>
                <w:sz w:val="24"/>
                <w:szCs w:val="24"/>
                <w:lang w:eastAsia="ru-RU"/>
              </w:rPr>
              <w:t>тических задач числовые знач</w:t>
            </w:r>
            <w:r w:rsidRPr="00942CCA">
              <w:rPr>
                <w:i/>
                <w:sz w:val="24"/>
                <w:szCs w:val="24"/>
                <w:lang w:eastAsia="ru-RU"/>
              </w:rPr>
              <w:t>е</w:t>
            </w:r>
            <w:r w:rsidRPr="00942CCA">
              <w:rPr>
                <w:i/>
                <w:sz w:val="24"/>
                <w:szCs w:val="24"/>
                <w:lang w:eastAsia="ru-RU"/>
              </w:rPr>
              <w:t>ния реальных величин, конкре</w:t>
            </w:r>
            <w:r w:rsidRPr="00942CCA">
              <w:rPr>
                <w:i/>
                <w:sz w:val="24"/>
                <w:szCs w:val="24"/>
                <w:lang w:eastAsia="ru-RU"/>
              </w:rPr>
              <w:t>т</w:t>
            </w:r>
            <w:r w:rsidRPr="00942CCA">
              <w:rPr>
                <w:i/>
                <w:sz w:val="24"/>
                <w:szCs w:val="24"/>
                <w:lang w:eastAsia="ru-RU"/>
              </w:rPr>
              <w:t>ные числовые характеристики объектов окружающего мира</w:t>
            </w:r>
          </w:p>
          <w:p w:rsidR="0098482A" w:rsidRPr="00942CCA" w:rsidRDefault="0098482A" w:rsidP="001C3370">
            <w:pPr>
              <w:pStyle w:val="a1"/>
              <w:numPr>
                <w:ilvl w:val="0"/>
                <w:numId w:val="0"/>
              </w:numPr>
              <w:ind w:hanging="357"/>
              <w:jc w:val="left"/>
              <w:rPr>
                <w:rFonts w:ascii="Times New Roman" w:hAnsi="Times New Roman"/>
                <w:i/>
                <w:sz w:val="24"/>
                <w:szCs w:val="24"/>
                <w:lang w:eastAsia="ru-RU"/>
              </w:rPr>
            </w:pPr>
          </w:p>
        </w:tc>
        <w:tc>
          <w:tcPr>
            <w:tcW w:w="3288" w:type="dxa"/>
          </w:tcPr>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lastRenderedPageBreak/>
              <w:t>Свободно оперировать понятиями: натуральное чи</w:t>
            </w:r>
            <w:r w:rsidRPr="00942CCA">
              <w:rPr>
                <w:sz w:val="24"/>
                <w:szCs w:val="24"/>
              </w:rPr>
              <w:t>с</w:t>
            </w:r>
            <w:r w:rsidRPr="00942CCA">
              <w:rPr>
                <w:sz w:val="24"/>
                <w:szCs w:val="24"/>
              </w:rPr>
              <w:t>ло, множество натуральных чисел, целое число, множес</w:t>
            </w:r>
            <w:r w:rsidRPr="00942CCA">
              <w:rPr>
                <w:sz w:val="24"/>
                <w:szCs w:val="24"/>
              </w:rPr>
              <w:t>т</w:t>
            </w:r>
            <w:r w:rsidRPr="00942CCA">
              <w:rPr>
                <w:sz w:val="24"/>
                <w:szCs w:val="24"/>
              </w:rPr>
              <w:t>во целых чисел, обыкнове</w:t>
            </w:r>
            <w:r w:rsidRPr="00942CCA">
              <w:rPr>
                <w:sz w:val="24"/>
                <w:szCs w:val="24"/>
              </w:rPr>
              <w:t>н</w:t>
            </w:r>
            <w:r w:rsidRPr="00942CCA">
              <w:rPr>
                <w:sz w:val="24"/>
                <w:szCs w:val="24"/>
              </w:rPr>
              <w:t>ная дробь, десятичная дробь, смешанное число, раци</w:t>
            </w:r>
            <w:r w:rsidRPr="00942CCA">
              <w:rPr>
                <w:sz w:val="24"/>
                <w:szCs w:val="24"/>
              </w:rPr>
              <w:t>о</w:t>
            </w:r>
            <w:r w:rsidRPr="00942CCA">
              <w:rPr>
                <w:sz w:val="24"/>
                <w:szCs w:val="24"/>
              </w:rPr>
              <w:t>нальное число, множество рациональных чисел, ирр</w:t>
            </w:r>
            <w:r w:rsidRPr="00942CCA">
              <w:rPr>
                <w:sz w:val="24"/>
                <w:szCs w:val="24"/>
              </w:rPr>
              <w:t>а</w:t>
            </w:r>
            <w:r w:rsidRPr="00942CCA">
              <w:rPr>
                <w:sz w:val="24"/>
                <w:szCs w:val="24"/>
              </w:rPr>
              <w:t>циональное число, корень степени n, действительное число, множество действ</w:t>
            </w:r>
            <w:r w:rsidRPr="00942CCA">
              <w:rPr>
                <w:sz w:val="24"/>
                <w:szCs w:val="24"/>
              </w:rPr>
              <w:t>и</w:t>
            </w:r>
            <w:r w:rsidRPr="00942CCA">
              <w:rPr>
                <w:sz w:val="24"/>
                <w:szCs w:val="24"/>
              </w:rPr>
              <w:t>тельных чисел, геометрич</w:t>
            </w:r>
            <w:r w:rsidRPr="00942CCA">
              <w:rPr>
                <w:sz w:val="24"/>
                <w:szCs w:val="24"/>
              </w:rPr>
              <w:t>е</w:t>
            </w:r>
            <w:r w:rsidRPr="00942CCA">
              <w:rPr>
                <w:sz w:val="24"/>
                <w:szCs w:val="24"/>
              </w:rPr>
              <w:t>ская интерпретация нат</w:t>
            </w:r>
            <w:r w:rsidRPr="00942CCA">
              <w:rPr>
                <w:sz w:val="24"/>
                <w:szCs w:val="24"/>
              </w:rPr>
              <w:t>у</w:t>
            </w:r>
            <w:r w:rsidRPr="00942CCA">
              <w:rPr>
                <w:sz w:val="24"/>
                <w:szCs w:val="24"/>
              </w:rPr>
              <w:t>ральных, целых, рационал</w:t>
            </w:r>
            <w:r w:rsidRPr="00942CCA">
              <w:rPr>
                <w:sz w:val="24"/>
                <w:szCs w:val="24"/>
              </w:rPr>
              <w:t>ь</w:t>
            </w:r>
            <w:r w:rsidRPr="00942CCA">
              <w:rPr>
                <w:sz w:val="24"/>
                <w:szCs w:val="24"/>
              </w:rPr>
              <w:t>ных, действительных чисел;</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понимать и объяснять разн</w:t>
            </w:r>
            <w:r w:rsidRPr="00942CCA">
              <w:rPr>
                <w:sz w:val="24"/>
                <w:szCs w:val="24"/>
              </w:rPr>
              <w:t>и</w:t>
            </w:r>
            <w:r w:rsidRPr="00942CCA">
              <w:rPr>
                <w:sz w:val="24"/>
                <w:szCs w:val="24"/>
              </w:rPr>
              <w:t>цу между позиционной и н</w:t>
            </w:r>
            <w:r w:rsidRPr="00942CCA">
              <w:rPr>
                <w:sz w:val="24"/>
                <w:szCs w:val="24"/>
              </w:rPr>
              <w:t>е</w:t>
            </w:r>
            <w:r w:rsidRPr="00942CCA">
              <w:rPr>
                <w:sz w:val="24"/>
                <w:szCs w:val="24"/>
              </w:rPr>
              <w:t>позиционной системами з</w:t>
            </w:r>
            <w:r w:rsidRPr="00942CCA">
              <w:rPr>
                <w:sz w:val="24"/>
                <w:szCs w:val="24"/>
              </w:rPr>
              <w:t>а</w:t>
            </w:r>
            <w:r w:rsidRPr="00942CCA">
              <w:rPr>
                <w:sz w:val="24"/>
                <w:szCs w:val="24"/>
              </w:rPr>
              <w:t>писи чисел;</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переводить числа из одной системы записи (системы счисления) в другую;</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доказывать и использовать признаки делимости суммы и произведения при выполн</w:t>
            </w:r>
            <w:r w:rsidRPr="00942CCA">
              <w:rPr>
                <w:sz w:val="24"/>
                <w:szCs w:val="24"/>
              </w:rPr>
              <w:t>е</w:t>
            </w:r>
            <w:r w:rsidRPr="00942CCA">
              <w:rPr>
                <w:sz w:val="24"/>
                <w:szCs w:val="24"/>
              </w:rPr>
              <w:lastRenderedPageBreak/>
              <w:t>нии вычислений и решении задач;</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выполнять округление рациональных и ирраци</w:t>
            </w:r>
            <w:r w:rsidRPr="00942CCA">
              <w:rPr>
                <w:sz w:val="24"/>
                <w:szCs w:val="24"/>
              </w:rPr>
              <w:t>о</w:t>
            </w:r>
            <w:r w:rsidRPr="00942CCA">
              <w:rPr>
                <w:sz w:val="24"/>
                <w:szCs w:val="24"/>
              </w:rPr>
              <w:t>нальных чисел с заданной точностью;</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сравнивать действительные числа разными способами;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упорядочивать числа, зап</w:t>
            </w:r>
            <w:r w:rsidRPr="00942CCA">
              <w:rPr>
                <w:sz w:val="24"/>
                <w:szCs w:val="24"/>
              </w:rPr>
              <w:t>и</w:t>
            </w:r>
            <w:r w:rsidRPr="00942CCA">
              <w:rPr>
                <w:sz w:val="24"/>
                <w:szCs w:val="24"/>
              </w:rPr>
              <w:t>санные в виде обыкновенной и десятичной дроби, числа, записанные с использован</w:t>
            </w:r>
            <w:r w:rsidRPr="00942CCA">
              <w:rPr>
                <w:sz w:val="24"/>
                <w:szCs w:val="24"/>
              </w:rPr>
              <w:t>и</w:t>
            </w:r>
            <w:r w:rsidRPr="00942CCA">
              <w:rPr>
                <w:sz w:val="24"/>
                <w:szCs w:val="24"/>
              </w:rPr>
              <w:t>ем арифметического ква</w:t>
            </w:r>
            <w:r w:rsidRPr="00942CCA">
              <w:rPr>
                <w:sz w:val="24"/>
                <w:szCs w:val="24"/>
              </w:rPr>
              <w:t>д</w:t>
            </w:r>
            <w:r w:rsidRPr="00942CCA">
              <w:rPr>
                <w:sz w:val="24"/>
                <w:szCs w:val="24"/>
              </w:rPr>
              <w:t>ратного корня, корней степ</w:t>
            </w:r>
            <w:r w:rsidRPr="00942CCA">
              <w:rPr>
                <w:sz w:val="24"/>
                <w:szCs w:val="24"/>
              </w:rPr>
              <w:t>е</w:t>
            </w:r>
            <w:r w:rsidRPr="00942CCA">
              <w:rPr>
                <w:sz w:val="24"/>
                <w:szCs w:val="24"/>
              </w:rPr>
              <w:t>ни больше 2;</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находить НОД и НОК ра</w:t>
            </w:r>
            <w:r w:rsidRPr="00942CCA">
              <w:rPr>
                <w:sz w:val="24"/>
                <w:szCs w:val="24"/>
              </w:rPr>
              <w:t>з</w:t>
            </w:r>
            <w:r w:rsidRPr="00942CCA">
              <w:rPr>
                <w:sz w:val="24"/>
                <w:szCs w:val="24"/>
              </w:rPr>
              <w:t>ными способами и использ</w:t>
            </w:r>
            <w:r w:rsidRPr="00942CCA">
              <w:rPr>
                <w:sz w:val="24"/>
                <w:szCs w:val="24"/>
              </w:rPr>
              <w:t>о</w:t>
            </w:r>
            <w:r w:rsidRPr="00942CCA">
              <w:rPr>
                <w:sz w:val="24"/>
                <w:szCs w:val="24"/>
              </w:rPr>
              <w:t>вать их при решении задач;</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выполнять вычисления и преобразования выражений, содержащих действительные числа, в том числе корни н</w:t>
            </w:r>
            <w:r w:rsidRPr="00942CCA">
              <w:rPr>
                <w:sz w:val="24"/>
                <w:szCs w:val="24"/>
              </w:rPr>
              <w:t>а</w:t>
            </w:r>
            <w:r w:rsidRPr="00942CCA">
              <w:rPr>
                <w:sz w:val="24"/>
                <w:szCs w:val="24"/>
              </w:rPr>
              <w:t>туральных степеней</w:t>
            </w:r>
            <w:r w:rsidR="00893821" w:rsidRPr="00942CCA">
              <w:rPr>
                <w:sz w:val="24"/>
                <w:szCs w:val="24"/>
              </w:rPr>
              <w:t>;</w:t>
            </w:r>
          </w:p>
          <w:p w:rsidR="00A6747D" w:rsidRPr="00942CCA" w:rsidRDefault="00893821"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 xml:space="preserve">выполнять </w:t>
            </w:r>
            <w:r w:rsidR="0098482A" w:rsidRPr="00942CCA">
              <w:rPr>
                <w:sz w:val="24"/>
                <w:szCs w:val="24"/>
              </w:rPr>
              <w:t>стандартные тождественные преобразов</w:t>
            </w:r>
            <w:r w:rsidR="0098482A" w:rsidRPr="00942CCA">
              <w:rPr>
                <w:sz w:val="24"/>
                <w:szCs w:val="24"/>
              </w:rPr>
              <w:t>а</w:t>
            </w:r>
            <w:r w:rsidR="0098482A" w:rsidRPr="00942CCA">
              <w:rPr>
                <w:sz w:val="24"/>
                <w:szCs w:val="24"/>
              </w:rPr>
              <w:t>ния тригонометрических, л</w:t>
            </w:r>
            <w:r w:rsidR="0098482A" w:rsidRPr="00942CCA">
              <w:rPr>
                <w:sz w:val="24"/>
                <w:szCs w:val="24"/>
              </w:rPr>
              <w:t>о</w:t>
            </w:r>
            <w:r w:rsidR="0098482A" w:rsidRPr="00942CCA">
              <w:rPr>
                <w:sz w:val="24"/>
                <w:szCs w:val="24"/>
              </w:rPr>
              <w:t>гарифмических, степенных, иррациональных выражений</w:t>
            </w:r>
            <w:r w:rsidRPr="00942CCA">
              <w:rPr>
                <w:sz w:val="24"/>
                <w:szCs w:val="24"/>
              </w:rPr>
              <w:t>.</w:t>
            </w:r>
          </w:p>
          <w:p w:rsidR="00DD3121" w:rsidRPr="00942CCA" w:rsidRDefault="00DD3121"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lastRenderedPageBreak/>
              <w:t>выполнять и объяснять сравнени</w:t>
            </w:r>
            <w:r w:rsidR="00DD3121" w:rsidRPr="00942CCA">
              <w:rPr>
                <w:rFonts w:ascii="Times New Roman" w:hAnsi="Times New Roman"/>
                <w:sz w:val="24"/>
                <w:szCs w:val="24"/>
                <w:lang w:eastAsia="ru-RU"/>
              </w:rPr>
              <w:t>е</w:t>
            </w:r>
            <w:r w:rsidRPr="00942CCA">
              <w:rPr>
                <w:rFonts w:ascii="Times New Roman" w:hAnsi="Times New Roman"/>
                <w:sz w:val="24"/>
                <w:szCs w:val="24"/>
                <w:lang w:eastAsia="ru-RU"/>
              </w:rPr>
              <w:t xml:space="preserve"> результатов в</w:t>
            </w:r>
            <w:r w:rsidRPr="00942CCA">
              <w:rPr>
                <w:rFonts w:ascii="Times New Roman" w:hAnsi="Times New Roman"/>
                <w:sz w:val="24"/>
                <w:szCs w:val="24"/>
                <w:lang w:eastAsia="ru-RU"/>
              </w:rPr>
              <w:t>ы</w:t>
            </w:r>
            <w:r w:rsidRPr="00942CCA">
              <w:rPr>
                <w:rFonts w:ascii="Times New Roman" w:hAnsi="Times New Roman"/>
                <w:sz w:val="24"/>
                <w:szCs w:val="24"/>
                <w:lang w:eastAsia="ru-RU"/>
              </w:rPr>
              <w:t>числений при решении пра</w:t>
            </w:r>
            <w:r w:rsidRPr="00942CCA">
              <w:rPr>
                <w:rFonts w:ascii="Times New Roman" w:hAnsi="Times New Roman"/>
                <w:sz w:val="24"/>
                <w:szCs w:val="24"/>
                <w:lang w:eastAsia="ru-RU"/>
              </w:rPr>
              <w:t>к</w:t>
            </w:r>
            <w:r w:rsidRPr="00942CCA">
              <w:rPr>
                <w:rFonts w:ascii="Times New Roman" w:hAnsi="Times New Roman"/>
                <w:sz w:val="24"/>
                <w:szCs w:val="24"/>
                <w:lang w:eastAsia="ru-RU"/>
              </w:rPr>
              <w:t>тических задач, в том числе приближенных вычислений, используя разные способы сравнений;</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записывать, сравнивать, округлять числовые данные реальных величин с испол</w:t>
            </w:r>
            <w:r w:rsidRPr="00942CCA">
              <w:rPr>
                <w:rFonts w:ascii="Times New Roman" w:hAnsi="Times New Roman"/>
                <w:sz w:val="24"/>
                <w:szCs w:val="24"/>
                <w:lang w:eastAsia="ru-RU"/>
              </w:rPr>
              <w:t>ь</w:t>
            </w:r>
            <w:r w:rsidRPr="00942CCA">
              <w:rPr>
                <w:rFonts w:ascii="Times New Roman" w:hAnsi="Times New Roman"/>
                <w:sz w:val="24"/>
                <w:szCs w:val="24"/>
                <w:lang w:eastAsia="ru-RU"/>
              </w:rPr>
              <w:t>зованием разных систем и</w:t>
            </w:r>
            <w:r w:rsidRPr="00942CCA">
              <w:rPr>
                <w:rFonts w:ascii="Times New Roman" w:hAnsi="Times New Roman"/>
                <w:sz w:val="24"/>
                <w:szCs w:val="24"/>
                <w:lang w:eastAsia="ru-RU"/>
              </w:rPr>
              <w:t>з</w:t>
            </w:r>
            <w:r w:rsidRPr="00942CCA">
              <w:rPr>
                <w:rFonts w:ascii="Times New Roman" w:hAnsi="Times New Roman"/>
                <w:sz w:val="24"/>
                <w:szCs w:val="24"/>
                <w:lang w:eastAsia="ru-RU"/>
              </w:rPr>
              <w:t xml:space="preserve">мерения; </w:t>
            </w:r>
          </w:p>
          <w:p w:rsidR="0098482A" w:rsidRPr="00942CCA" w:rsidRDefault="0098482A" w:rsidP="001C3370">
            <w:pPr>
              <w:pStyle w:val="a3"/>
              <w:spacing w:after="0"/>
              <w:ind w:left="0" w:hanging="357"/>
              <w:jc w:val="left"/>
              <w:rPr>
                <w:sz w:val="24"/>
                <w:szCs w:val="24"/>
                <w:lang w:eastAsia="ru-RU"/>
              </w:rPr>
            </w:pPr>
            <w:r w:rsidRPr="00942CCA">
              <w:rPr>
                <w:sz w:val="24"/>
                <w:szCs w:val="24"/>
              </w:rPr>
              <w:t>составлять и оценивать разными способами числ</w:t>
            </w:r>
            <w:r w:rsidRPr="00942CCA">
              <w:rPr>
                <w:sz w:val="24"/>
                <w:szCs w:val="24"/>
              </w:rPr>
              <w:t>о</w:t>
            </w:r>
            <w:r w:rsidRPr="00942CCA">
              <w:rPr>
                <w:sz w:val="24"/>
                <w:szCs w:val="24"/>
              </w:rPr>
              <w:t>вые выражения при решении практических задач и задач из других учебных предметов</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 xml:space="preserve">Достижение результатов раздела </w:t>
            </w:r>
            <w:r w:rsidRPr="00942CCA">
              <w:rPr>
                <w:i/>
                <w:sz w:val="24"/>
                <w:szCs w:val="24"/>
                <w:lang w:val="en-US"/>
              </w:rPr>
              <w:t>II</w:t>
            </w:r>
            <w:r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свободно оперировать числовыми множествами при решении задач;</w:t>
            </w:r>
          </w:p>
          <w:p w:rsidR="0098482A" w:rsidRPr="00942CCA" w:rsidRDefault="0098482A" w:rsidP="001C3370">
            <w:pPr>
              <w:pStyle w:val="a3"/>
              <w:spacing w:after="0"/>
              <w:ind w:left="0" w:hanging="357"/>
              <w:jc w:val="left"/>
              <w:rPr>
                <w:i/>
                <w:sz w:val="24"/>
                <w:szCs w:val="24"/>
              </w:rPr>
            </w:pPr>
            <w:r w:rsidRPr="00942CCA">
              <w:rPr>
                <w:i/>
                <w:sz w:val="24"/>
                <w:szCs w:val="24"/>
              </w:rPr>
              <w:t>понимать причины и осно</w:t>
            </w:r>
            <w:r w:rsidRPr="00942CCA">
              <w:rPr>
                <w:i/>
                <w:sz w:val="24"/>
                <w:szCs w:val="24"/>
              </w:rPr>
              <w:t>в</w:t>
            </w:r>
            <w:r w:rsidRPr="00942CCA">
              <w:rPr>
                <w:i/>
                <w:sz w:val="24"/>
                <w:szCs w:val="24"/>
              </w:rPr>
              <w:t>ные идеи расширения числ</w:t>
            </w:r>
            <w:r w:rsidRPr="00942CCA">
              <w:rPr>
                <w:i/>
                <w:sz w:val="24"/>
                <w:szCs w:val="24"/>
              </w:rPr>
              <w:t>о</w:t>
            </w:r>
            <w:r w:rsidRPr="00942CCA">
              <w:rPr>
                <w:i/>
                <w:sz w:val="24"/>
                <w:szCs w:val="24"/>
              </w:rPr>
              <w:t>вых множеств;</w:t>
            </w:r>
          </w:p>
          <w:p w:rsidR="0098482A" w:rsidRPr="00942CCA" w:rsidRDefault="0098482A" w:rsidP="001C3370">
            <w:pPr>
              <w:pStyle w:val="a3"/>
              <w:spacing w:after="0"/>
              <w:ind w:left="0" w:hanging="357"/>
              <w:jc w:val="left"/>
              <w:rPr>
                <w:i/>
                <w:sz w:val="24"/>
                <w:szCs w:val="24"/>
              </w:rPr>
            </w:pPr>
            <w:r w:rsidRPr="00942CCA">
              <w:rPr>
                <w:i/>
                <w:sz w:val="24"/>
                <w:szCs w:val="24"/>
              </w:rPr>
              <w:t>владеть основными пон</w:t>
            </w:r>
            <w:r w:rsidRPr="00942CCA">
              <w:rPr>
                <w:i/>
                <w:sz w:val="24"/>
                <w:szCs w:val="24"/>
              </w:rPr>
              <w:t>я</w:t>
            </w:r>
            <w:r w:rsidRPr="00942CCA">
              <w:rPr>
                <w:i/>
                <w:sz w:val="24"/>
                <w:szCs w:val="24"/>
              </w:rPr>
              <w:t>тиями теории делимости при решении стандартных задач</w:t>
            </w:r>
          </w:p>
          <w:p w:rsidR="0098482A" w:rsidRPr="00942CCA" w:rsidRDefault="0098482A" w:rsidP="001C3370">
            <w:pPr>
              <w:pStyle w:val="a3"/>
              <w:spacing w:after="0"/>
              <w:ind w:left="0" w:hanging="357"/>
              <w:jc w:val="left"/>
              <w:rPr>
                <w:i/>
                <w:sz w:val="24"/>
                <w:szCs w:val="24"/>
              </w:rPr>
            </w:pPr>
            <w:r w:rsidRPr="00942CCA">
              <w:rPr>
                <w:i/>
                <w:sz w:val="24"/>
                <w:szCs w:val="24"/>
              </w:rPr>
              <w:t>иметь базовые представл</w:t>
            </w:r>
            <w:r w:rsidRPr="00942CCA">
              <w:rPr>
                <w:i/>
                <w:sz w:val="24"/>
                <w:szCs w:val="24"/>
              </w:rPr>
              <w:t>е</w:t>
            </w:r>
            <w:r w:rsidRPr="00942CCA">
              <w:rPr>
                <w:i/>
                <w:sz w:val="24"/>
                <w:szCs w:val="24"/>
              </w:rPr>
              <w:t>ния о множестве комплек</w:t>
            </w:r>
            <w:r w:rsidRPr="00942CCA">
              <w:rPr>
                <w:i/>
                <w:sz w:val="24"/>
                <w:szCs w:val="24"/>
              </w:rPr>
              <w:t>с</w:t>
            </w:r>
            <w:r w:rsidRPr="00942CCA">
              <w:rPr>
                <w:i/>
                <w:sz w:val="24"/>
                <w:szCs w:val="24"/>
              </w:rPr>
              <w:t>ных чисел</w:t>
            </w:r>
            <w:r w:rsidR="00233CD0"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свободно выполнять тожд</w:t>
            </w:r>
            <w:r w:rsidRPr="00942CCA">
              <w:rPr>
                <w:i/>
                <w:sz w:val="24"/>
                <w:szCs w:val="24"/>
              </w:rPr>
              <w:t>е</w:t>
            </w:r>
            <w:r w:rsidRPr="00942CCA">
              <w:rPr>
                <w:i/>
                <w:sz w:val="24"/>
                <w:szCs w:val="24"/>
              </w:rPr>
              <w:t>ственные преобразования тригонометрических, лог</w:t>
            </w:r>
            <w:r w:rsidRPr="00942CCA">
              <w:rPr>
                <w:i/>
                <w:sz w:val="24"/>
                <w:szCs w:val="24"/>
              </w:rPr>
              <w:t>а</w:t>
            </w:r>
            <w:r w:rsidRPr="00942CCA">
              <w:rPr>
                <w:i/>
                <w:sz w:val="24"/>
                <w:szCs w:val="24"/>
              </w:rPr>
              <w:t>рифмических, степенных в</w:t>
            </w:r>
            <w:r w:rsidRPr="00942CCA">
              <w:rPr>
                <w:i/>
                <w:sz w:val="24"/>
                <w:szCs w:val="24"/>
              </w:rPr>
              <w:t>ы</w:t>
            </w:r>
            <w:r w:rsidRPr="00942CCA">
              <w:rPr>
                <w:i/>
                <w:sz w:val="24"/>
                <w:szCs w:val="24"/>
              </w:rPr>
              <w:t>ражений;</w:t>
            </w:r>
          </w:p>
          <w:p w:rsidR="0098482A" w:rsidRPr="00942CCA" w:rsidRDefault="00893821" w:rsidP="001C3370">
            <w:pPr>
              <w:pStyle w:val="a3"/>
              <w:spacing w:after="0"/>
              <w:ind w:left="0" w:hanging="357"/>
              <w:jc w:val="left"/>
              <w:rPr>
                <w:i/>
                <w:sz w:val="24"/>
                <w:szCs w:val="24"/>
              </w:rPr>
            </w:pPr>
            <w:r w:rsidRPr="00942CCA">
              <w:rPr>
                <w:i/>
                <w:sz w:val="24"/>
                <w:szCs w:val="24"/>
              </w:rPr>
              <w:t xml:space="preserve">владеть </w:t>
            </w:r>
            <w:r w:rsidR="0098482A" w:rsidRPr="00942CCA">
              <w:rPr>
                <w:i/>
                <w:sz w:val="24"/>
                <w:szCs w:val="24"/>
              </w:rPr>
              <w:t>формулой бинома Ньютона</w:t>
            </w:r>
            <w:r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теорему о линейном представлении НОД;</w:t>
            </w:r>
          </w:p>
          <w:p w:rsidR="0098482A" w:rsidRPr="00942CCA" w:rsidRDefault="0098482A" w:rsidP="001C3370">
            <w:pPr>
              <w:pStyle w:val="a3"/>
              <w:spacing w:after="0"/>
              <w:ind w:left="0" w:hanging="357"/>
              <w:jc w:val="left"/>
              <w:rPr>
                <w:i/>
                <w:sz w:val="24"/>
                <w:szCs w:val="24"/>
              </w:rPr>
            </w:pPr>
            <w:r w:rsidRPr="00942CCA">
              <w:rPr>
                <w:i/>
                <w:sz w:val="24"/>
                <w:szCs w:val="24"/>
              </w:rPr>
              <w:lastRenderedPageBreak/>
              <w:t>применять при решении задач Китайскую теорему об остатках;</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Малую теорему Фе</w:t>
            </w:r>
            <w:r w:rsidRPr="00942CCA">
              <w:rPr>
                <w:i/>
                <w:sz w:val="24"/>
                <w:szCs w:val="24"/>
              </w:rPr>
              <w:t>р</w:t>
            </w:r>
            <w:r w:rsidRPr="00942CCA">
              <w:rPr>
                <w:i/>
                <w:sz w:val="24"/>
                <w:szCs w:val="24"/>
              </w:rPr>
              <w:t xml:space="preserve">ма; </w:t>
            </w:r>
          </w:p>
          <w:p w:rsidR="0098482A" w:rsidRPr="00942CCA" w:rsidRDefault="0098482A" w:rsidP="001C3370">
            <w:pPr>
              <w:pStyle w:val="a3"/>
              <w:spacing w:after="0"/>
              <w:ind w:left="0" w:hanging="357"/>
              <w:jc w:val="left"/>
              <w:rPr>
                <w:i/>
                <w:sz w:val="24"/>
                <w:szCs w:val="24"/>
              </w:rPr>
            </w:pPr>
            <w:r w:rsidRPr="00942CCA">
              <w:rPr>
                <w:i/>
                <w:sz w:val="24"/>
                <w:szCs w:val="24"/>
              </w:rPr>
              <w:t xml:space="preserve">уметь выполнять запись числа в позиционной системе счисления; </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теоретико-числовые функции: число и сумма д</w:t>
            </w:r>
            <w:r w:rsidRPr="00942CCA">
              <w:rPr>
                <w:i/>
                <w:sz w:val="24"/>
                <w:szCs w:val="24"/>
              </w:rPr>
              <w:t>е</w:t>
            </w:r>
            <w:r w:rsidRPr="00942CCA">
              <w:rPr>
                <w:i/>
                <w:sz w:val="24"/>
                <w:szCs w:val="24"/>
              </w:rPr>
              <w:t>лителей, функцию Эйлера;</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цепные дроби</w:t>
            </w:r>
            <w:r w:rsidR="00893821" w:rsidRPr="00942CCA">
              <w:rPr>
                <w:i/>
                <w:sz w:val="24"/>
                <w:szCs w:val="24"/>
              </w:rPr>
              <w:t>;</w:t>
            </w:r>
          </w:p>
          <w:p w:rsidR="0098482A" w:rsidRPr="00942CCA" w:rsidRDefault="0098482A" w:rsidP="001C3370">
            <w:pPr>
              <w:pStyle w:val="a3"/>
              <w:spacing w:after="0"/>
              <w:ind w:left="0"/>
              <w:jc w:val="left"/>
              <w:rPr>
                <w:sz w:val="24"/>
                <w:szCs w:val="24"/>
              </w:rPr>
            </w:pPr>
            <w:r w:rsidRPr="00942CCA">
              <w:rPr>
                <w:i/>
                <w:sz w:val="24"/>
                <w:szCs w:val="24"/>
              </w:rPr>
              <w:t>применять при решении задач</w:t>
            </w:r>
            <w:r w:rsidRPr="00942CCA">
              <w:rPr>
                <w:sz w:val="24"/>
                <w:szCs w:val="24"/>
              </w:rPr>
              <w:t xml:space="preserve"> </w:t>
            </w:r>
            <w:r w:rsidR="00893821" w:rsidRPr="00942CCA">
              <w:rPr>
                <w:i/>
                <w:sz w:val="24"/>
                <w:szCs w:val="24"/>
              </w:rPr>
              <w:t>многочлены с дейс</w:t>
            </w:r>
            <w:r w:rsidR="00893821" w:rsidRPr="00942CCA">
              <w:rPr>
                <w:i/>
                <w:sz w:val="24"/>
                <w:szCs w:val="24"/>
              </w:rPr>
              <w:t>т</w:t>
            </w:r>
            <w:r w:rsidR="00893821" w:rsidRPr="00942CCA">
              <w:rPr>
                <w:i/>
                <w:sz w:val="24"/>
                <w:szCs w:val="24"/>
              </w:rPr>
              <w:t>вительными и целыми коэ</w:t>
            </w:r>
            <w:r w:rsidR="00893821" w:rsidRPr="00942CCA">
              <w:rPr>
                <w:i/>
                <w:sz w:val="24"/>
                <w:szCs w:val="24"/>
              </w:rPr>
              <w:t>ф</w:t>
            </w:r>
            <w:r w:rsidR="00893821" w:rsidRPr="00942CCA">
              <w:rPr>
                <w:i/>
                <w:sz w:val="24"/>
                <w:szCs w:val="24"/>
              </w:rPr>
              <w:t>фициентами</w:t>
            </w:r>
            <w:r w:rsidRPr="00942CCA">
              <w:rPr>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владеть понятиями прив</w:t>
            </w:r>
            <w:r w:rsidRPr="00942CCA">
              <w:rPr>
                <w:i/>
                <w:sz w:val="24"/>
                <w:szCs w:val="24"/>
              </w:rPr>
              <w:t>о</w:t>
            </w:r>
            <w:r w:rsidRPr="00942CCA">
              <w:rPr>
                <w:i/>
                <w:sz w:val="24"/>
                <w:szCs w:val="24"/>
              </w:rPr>
              <w:t>димы</w:t>
            </w:r>
            <w:r w:rsidR="00233CD0" w:rsidRPr="00942CCA">
              <w:rPr>
                <w:i/>
                <w:sz w:val="24"/>
                <w:szCs w:val="24"/>
              </w:rPr>
              <w:t>й</w:t>
            </w:r>
            <w:r w:rsidRPr="00942CCA">
              <w:rPr>
                <w:i/>
                <w:sz w:val="24"/>
                <w:szCs w:val="24"/>
              </w:rPr>
              <w:t xml:space="preserve"> и неприводимы</w:t>
            </w:r>
            <w:r w:rsidR="00233CD0" w:rsidRPr="00942CCA">
              <w:rPr>
                <w:i/>
                <w:sz w:val="24"/>
                <w:szCs w:val="24"/>
              </w:rPr>
              <w:t>й</w:t>
            </w:r>
            <w:r w:rsidRPr="00942CCA">
              <w:rPr>
                <w:i/>
                <w:sz w:val="24"/>
                <w:szCs w:val="24"/>
              </w:rPr>
              <w:t xml:space="preserve"> мн</w:t>
            </w:r>
            <w:r w:rsidRPr="00942CCA">
              <w:rPr>
                <w:i/>
                <w:sz w:val="24"/>
                <w:szCs w:val="24"/>
              </w:rPr>
              <w:t>о</w:t>
            </w:r>
            <w:r w:rsidRPr="00942CCA">
              <w:rPr>
                <w:i/>
                <w:sz w:val="24"/>
                <w:szCs w:val="24"/>
              </w:rPr>
              <w:t xml:space="preserve">гочлен и применять их при решении задач; </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Основную теорему а</w:t>
            </w:r>
            <w:r w:rsidRPr="00942CCA">
              <w:rPr>
                <w:i/>
                <w:sz w:val="24"/>
                <w:szCs w:val="24"/>
              </w:rPr>
              <w:t>л</w:t>
            </w:r>
            <w:r w:rsidRPr="00942CCA">
              <w:rPr>
                <w:i/>
                <w:sz w:val="24"/>
                <w:szCs w:val="24"/>
              </w:rPr>
              <w:t xml:space="preserve">гебры; </w:t>
            </w:r>
          </w:p>
          <w:p w:rsidR="0098482A" w:rsidRPr="00942CCA" w:rsidRDefault="0098482A" w:rsidP="001C3370">
            <w:pPr>
              <w:pStyle w:val="a3"/>
              <w:spacing w:after="0"/>
              <w:ind w:left="0" w:hanging="357"/>
              <w:jc w:val="left"/>
              <w:rPr>
                <w:i/>
                <w:sz w:val="24"/>
                <w:szCs w:val="24"/>
              </w:rPr>
            </w:pPr>
            <w:r w:rsidRPr="00942CCA">
              <w:rPr>
                <w:i/>
                <w:sz w:val="24"/>
                <w:szCs w:val="24"/>
              </w:rPr>
              <w:t>применять при решении задач простейшие функции комплексной переменной как геометрические преобраз</w:t>
            </w:r>
            <w:r w:rsidRPr="00942CCA">
              <w:rPr>
                <w:i/>
                <w:sz w:val="24"/>
                <w:szCs w:val="24"/>
              </w:rPr>
              <w:t>о</w:t>
            </w:r>
            <w:r w:rsidRPr="00942CCA">
              <w:rPr>
                <w:i/>
                <w:sz w:val="24"/>
                <w:szCs w:val="24"/>
              </w:rPr>
              <w:lastRenderedPageBreak/>
              <w:t>вания</w:t>
            </w:r>
          </w:p>
        </w:tc>
      </w:tr>
      <w:tr w:rsidR="0098482A" w:rsidRPr="00942CCA">
        <w:tc>
          <w:tcPr>
            <w:tcW w:w="1526" w:type="dxa"/>
            <w:gridSpan w:val="2"/>
          </w:tcPr>
          <w:p w:rsidR="0098482A" w:rsidRPr="00942CCA" w:rsidRDefault="0098482A" w:rsidP="001C3370">
            <w:pPr>
              <w:spacing w:line="240" w:lineRule="auto"/>
              <w:ind w:firstLine="0"/>
              <w:jc w:val="left"/>
              <w:rPr>
                <w:b/>
                <w:i/>
                <w:sz w:val="24"/>
                <w:szCs w:val="24"/>
              </w:rPr>
            </w:pPr>
            <w:r w:rsidRPr="00942CCA">
              <w:rPr>
                <w:b/>
                <w:i/>
                <w:sz w:val="24"/>
                <w:szCs w:val="24"/>
              </w:rPr>
              <w:lastRenderedPageBreak/>
              <w:t>Уравнения и неравенства</w:t>
            </w:r>
          </w:p>
          <w:p w:rsidR="0098482A" w:rsidRPr="00942CCA" w:rsidRDefault="0098482A" w:rsidP="001C3370">
            <w:pPr>
              <w:spacing w:line="240" w:lineRule="auto"/>
              <w:ind w:firstLine="0"/>
              <w:jc w:val="left"/>
              <w:rPr>
                <w:b/>
                <w:i/>
                <w:sz w:val="24"/>
                <w:szCs w:val="24"/>
              </w:rPr>
            </w:pPr>
          </w:p>
        </w:tc>
        <w:tc>
          <w:tcPr>
            <w:tcW w:w="3118" w:type="dxa"/>
          </w:tcPr>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Решать линейные уравн</w:t>
            </w:r>
            <w:r w:rsidRPr="00942CCA">
              <w:rPr>
                <w:sz w:val="24"/>
                <w:szCs w:val="24"/>
                <w:lang w:eastAsia="ru-RU"/>
              </w:rPr>
              <w:t>е</w:t>
            </w:r>
            <w:r w:rsidRPr="00942CCA">
              <w:rPr>
                <w:sz w:val="24"/>
                <w:szCs w:val="24"/>
                <w:lang w:eastAsia="ru-RU"/>
              </w:rPr>
              <w:t>ния и неравенства, квадра</w:t>
            </w:r>
            <w:r w:rsidRPr="00942CCA">
              <w:rPr>
                <w:sz w:val="24"/>
                <w:szCs w:val="24"/>
                <w:lang w:eastAsia="ru-RU"/>
              </w:rPr>
              <w:t>т</w:t>
            </w:r>
            <w:r w:rsidRPr="00942CCA">
              <w:rPr>
                <w:sz w:val="24"/>
                <w:szCs w:val="24"/>
                <w:lang w:eastAsia="ru-RU"/>
              </w:rPr>
              <w:t>ные уравнения;</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 xml:space="preserve">решать логарифмические уравнения вида </w:t>
            </w:r>
            <w:r w:rsidRPr="00942CCA">
              <w:rPr>
                <w:sz w:val="24"/>
                <w:szCs w:val="24"/>
                <w:lang w:val="en-US" w:eastAsia="ru-RU"/>
              </w:rPr>
              <w:t>log</w:t>
            </w:r>
            <w:r w:rsidRPr="00942CCA">
              <w:rPr>
                <w:sz w:val="24"/>
                <w:szCs w:val="24"/>
                <w:lang w:eastAsia="ru-RU"/>
              </w:rPr>
              <w:t xml:space="preserve"> </w:t>
            </w:r>
            <w:r w:rsidRPr="00942CCA">
              <w:rPr>
                <w:i/>
                <w:sz w:val="24"/>
                <w:szCs w:val="24"/>
                <w:vertAlign w:val="subscript"/>
                <w:lang w:val="en-US" w:eastAsia="ru-RU"/>
              </w:rPr>
              <w:t>a</w:t>
            </w:r>
            <w:r w:rsidRPr="00942CCA">
              <w:rPr>
                <w:sz w:val="24"/>
                <w:szCs w:val="24"/>
                <w:lang w:eastAsia="ru-RU"/>
              </w:rPr>
              <w:t xml:space="preserve"> (</w:t>
            </w:r>
            <w:r w:rsidRPr="00942CCA">
              <w:rPr>
                <w:i/>
                <w:sz w:val="24"/>
                <w:szCs w:val="24"/>
                <w:lang w:val="en-US" w:eastAsia="ru-RU"/>
              </w:rPr>
              <w:t>bx</w:t>
            </w:r>
            <w:r w:rsidRPr="00942CCA">
              <w:rPr>
                <w:sz w:val="24"/>
                <w:szCs w:val="24"/>
                <w:lang w:eastAsia="ru-RU"/>
              </w:rPr>
              <w:t xml:space="preserve"> + </w:t>
            </w:r>
            <w:r w:rsidRPr="00942CCA">
              <w:rPr>
                <w:i/>
                <w:sz w:val="24"/>
                <w:szCs w:val="24"/>
                <w:lang w:val="en-US" w:eastAsia="ru-RU"/>
              </w:rPr>
              <w:t>c</w:t>
            </w:r>
            <w:r w:rsidRPr="00942CCA">
              <w:rPr>
                <w:sz w:val="24"/>
                <w:szCs w:val="24"/>
                <w:lang w:eastAsia="ru-RU"/>
              </w:rPr>
              <w:t xml:space="preserve">) = </w:t>
            </w:r>
            <w:r w:rsidRPr="00942CCA">
              <w:rPr>
                <w:i/>
                <w:sz w:val="24"/>
                <w:szCs w:val="24"/>
                <w:lang w:val="en-US" w:eastAsia="ru-RU"/>
              </w:rPr>
              <w:t>d</w:t>
            </w:r>
            <w:r w:rsidRPr="00942CCA">
              <w:rPr>
                <w:sz w:val="24"/>
                <w:szCs w:val="24"/>
                <w:lang w:eastAsia="ru-RU"/>
              </w:rPr>
              <w:t xml:space="preserve"> и простейшие нер</w:t>
            </w:r>
            <w:r w:rsidRPr="00942CCA">
              <w:rPr>
                <w:sz w:val="24"/>
                <w:szCs w:val="24"/>
                <w:lang w:eastAsia="ru-RU"/>
              </w:rPr>
              <w:t>а</w:t>
            </w:r>
            <w:r w:rsidRPr="00942CCA">
              <w:rPr>
                <w:sz w:val="24"/>
                <w:szCs w:val="24"/>
                <w:lang w:eastAsia="ru-RU"/>
              </w:rPr>
              <w:t xml:space="preserve">венства вида </w:t>
            </w:r>
            <w:r w:rsidRPr="00942CCA">
              <w:rPr>
                <w:sz w:val="24"/>
                <w:szCs w:val="24"/>
                <w:lang w:val="en-US" w:eastAsia="ru-RU"/>
              </w:rPr>
              <w:t>log</w:t>
            </w:r>
            <w:r w:rsidRPr="00942CCA">
              <w:rPr>
                <w:sz w:val="24"/>
                <w:szCs w:val="24"/>
                <w:lang w:eastAsia="ru-RU"/>
              </w:rPr>
              <w:t xml:space="preserve"> </w:t>
            </w:r>
            <w:r w:rsidRPr="00942CCA">
              <w:rPr>
                <w:i/>
                <w:sz w:val="24"/>
                <w:szCs w:val="24"/>
                <w:vertAlign w:val="subscript"/>
                <w:lang w:val="en-US" w:eastAsia="ru-RU"/>
              </w:rPr>
              <w:t>a</w:t>
            </w:r>
            <w:r w:rsidRPr="00942CCA">
              <w:rPr>
                <w:sz w:val="24"/>
                <w:szCs w:val="24"/>
                <w:lang w:eastAsia="ru-RU"/>
              </w:rPr>
              <w:t xml:space="preserve"> </w:t>
            </w:r>
            <w:r w:rsidRPr="00942CCA">
              <w:rPr>
                <w:i/>
                <w:sz w:val="24"/>
                <w:szCs w:val="24"/>
                <w:lang w:val="en-US" w:eastAsia="ru-RU"/>
              </w:rPr>
              <w:t>x</w:t>
            </w:r>
            <w:r w:rsidRPr="00942CCA">
              <w:rPr>
                <w:sz w:val="24"/>
                <w:szCs w:val="24"/>
                <w:lang w:eastAsia="ru-RU"/>
              </w:rPr>
              <w:t xml:space="preserve"> &lt; </w:t>
            </w:r>
            <w:r w:rsidRPr="00942CCA">
              <w:rPr>
                <w:i/>
                <w:sz w:val="24"/>
                <w:szCs w:val="24"/>
                <w:lang w:val="en-US" w:eastAsia="ru-RU"/>
              </w:rPr>
              <w:t>d</w:t>
            </w:r>
            <w:r w:rsidR="003B2B39" w:rsidRPr="00942CCA">
              <w:rPr>
                <w:sz w:val="24"/>
                <w:szCs w:val="24"/>
                <w:lang w:eastAsia="ru-RU"/>
              </w:rPr>
              <w:t>;</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 xml:space="preserve">решать показательные уравнения, вида </w:t>
            </w:r>
            <w:r w:rsidRPr="00942CCA">
              <w:rPr>
                <w:i/>
                <w:sz w:val="24"/>
                <w:szCs w:val="24"/>
                <w:lang w:val="en-US" w:eastAsia="ru-RU"/>
              </w:rPr>
              <w:t>a</w:t>
            </w:r>
            <w:r w:rsidRPr="00942CCA">
              <w:rPr>
                <w:i/>
                <w:sz w:val="24"/>
                <w:szCs w:val="24"/>
                <w:vertAlign w:val="superscript"/>
                <w:lang w:val="en-US" w:eastAsia="ru-RU"/>
              </w:rPr>
              <w:t>bx</w:t>
            </w:r>
            <w:r w:rsidRPr="00942CCA">
              <w:rPr>
                <w:i/>
                <w:sz w:val="24"/>
                <w:szCs w:val="24"/>
                <w:vertAlign w:val="superscript"/>
                <w:lang w:eastAsia="ru-RU"/>
              </w:rPr>
              <w:t>+</w:t>
            </w:r>
            <w:r w:rsidRPr="00942CCA">
              <w:rPr>
                <w:i/>
                <w:sz w:val="24"/>
                <w:szCs w:val="24"/>
                <w:vertAlign w:val="superscript"/>
                <w:lang w:val="en-US" w:eastAsia="ru-RU"/>
              </w:rPr>
              <w:t>c</w:t>
            </w:r>
            <w:r w:rsidRPr="00942CCA">
              <w:rPr>
                <w:i/>
                <w:sz w:val="24"/>
                <w:szCs w:val="24"/>
                <w:lang w:eastAsia="ru-RU"/>
              </w:rPr>
              <w:t xml:space="preserve">= </w:t>
            </w:r>
            <w:r w:rsidRPr="00942CCA">
              <w:rPr>
                <w:i/>
                <w:sz w:val="24"/>
                <w:szCs w:val="24"/>
                <w:lang w:val="en-US" w:eastAsia="ru-RU"/>
              </w:rPr>
              <w:t>d</w:t>
            </w:r>
            <w:r w:rsidRPr="00942CCA">
              <w:rPr>
                <w:sz w:val="24"/>
                <w:szCs w:val="24"/>
                <w:lang w:eastAsia="ru-RU"/>
              </w:rPr>
              <w:t xml:space="preserve">  (где </w:t>
            </w:r>
            <w:r w:rsidRPr="00942CCA">
              <w:rPr>
                <w:i/>
                <w:sz w:val="24"/>
                <w:szCs w:val="24"/>
                <w:lang w:val="en-US" w:eastAsia="ru-RU"/>
              </w:rPr>
              <w:t>d</w:t>
            </w:r>
            <w:r w:rsidRPr="00942CCA">
              <w:rPr>
                <w:sz w:val="24"/>
                <w:szCs w:val="24"/>
                <w:lang w:eastAsia="ru-RU"/>
              </w:rPr>
              <w:t xml:space="preserve"> можно представить в виде степени с основанием </w:t>
            </w:r>
            <w:r w:rsidRPr="00942CCA">
              <w:rPr>
                <w:i/>
                <w:sz w:val="24"/>
                <w:szCs w:val="24"/>
                <w:lang w:val="en-US" w:eastAsia="ru-RU"/>
              </w:rPr>
              <w:t>a</w:t>
            </w:r>
            <w:r w:rsidRPr="00942CCA">
              <w:rPr>
                <w:sz w:val="24"/>
                <w:szCs w:val="24"/>
                <w:lang w:eastAsia="ru-RU"/>
              </w:rPr>
              <w:t>) и простейшие неравенс</w:t>
            </w:r>
            <w:r w:rsidRPr="00942CCA">
              <w:rPr>
                <w:sz w:val="24"/>
                <w:szCs w:val="24"/>
                <w:lang w:eastAsia="ru-RU"/>
              </w:rPr>
              <w:t>т</w:t>
            </w:r>
            <w:r w:rsidRPr="00942CCA">
              <w:rPr>
                <w:sz w:val="24"/>
                <w:szCs w:val="24"/>
                <w:lang w:eastAsia="ru-RU"/>
              </w:rPr>
              <w:t xml:space="preserve">ва вида </w:t>
            </w:r>
            <w:r w:rsidRPr="00942CCA">
              <w:rPr>
                <w:i/>
                <w:sz w:val="24"/>
                <w:szCs w:val="24"/>
                <w:lang w:val="en-US" w:eastAsia="ru-RU"/>
              </w:rPr>
              <w:t>a</w:t>
            </w:r>
            <w:r w:rsidRPr="00942CCA">
              <w:rPr>
                <w:i/>
                <w:sz w:val="24"/>
                <w:szCs w:val="24"/>
                <w:vertAlign w:val="superscript"/>
                <w:lang w:val="en-US" w:eastAsia="ru-RU"/>
              </w:rPr>
              <w:t>x</w:t>
            </w:r>
            <w:r w:rsidRPr="00942CCA">
              <w:rPr>
                <w:i/>
                <w:sz w:val="24"/>
                <w:szCs w:val="24"/>
                <w:vertAlign w:val="superscript"/>
                <w:lang w:eastAsia="ru-RU"/>
              </w:rPr>
              <w:t xml:space="preserve"> </w:t>
            </w:r>
            <w:r w:rsidRPr="00942CCA">
              <w:rPr>
                <w:i/>
                <w:sz w:val="24"/>
                <w:szCs w:val="24"/>
                <w:lang w:eastAsia="ru-RU"/>
              </w:rPr>
              <w:t xml:space="preserve">&lt; </w:t>
            </w:r>
            <w:r w:rsidRPr="00942CCA">
              <w:rPr>
                <w:i/>
                <w:sz w:val="24"/>
                <w:szCs w:val="24"/>
                <w:lang w:val="en-US" w:eastAsia="ru-RU"/>
              </w:rPr>
              <w:t>d</w:t>
            </w:r>
            <w:r w:rsidRPr="00942CCA">
              <w:rPr>
                <w:sz w:val="24"/>
                <w:szCs w:val="24"/>
                <w:lang w:eastAsia="ru-RU"/>
              </w:rPr>
              <w:t xml:space="preserve">    (где </w:t>
            </w:r>
            <w:r w:rsidRPr="00942CCA">
              <w:rPr>
                <w:i/>
                <w:sz w:val="24"/>
                <w:szCs w:val="24"/>
                <w:lang w:val="en-US" w:eastAsia="ru-RU"/>
              </w:rPr>
              <w:t>d</w:t>
            </w:r>
            <w:r w:rsidRPr="00942CCA">
              <w:rPr>
                <w:sz w:val="24"/>
                <w:szCs w:val="24"/>
                <w:lang w:eastAsia="ru-RU"/>
              </w:rPr>
              <w:t xml:space="preserve"> мо</w:t>
            </w:r>
            <w:r w:rsidRPr="00942CCA">
              <w:rPr>
                <w:sz w:val="24"/>
                <w:szCs w:val="24"/>
                <w:lang w:eastAsia="ru-RU"/>
              </w:rPr>
              <w:t>ж</w:t>
            </w:r>
            <w:r w:rsidRPr="00942CCA">
              <w:rPr>
                <w:sz w:val="24"/>
                <w:szCs w:val="24"/>
                <w:lang w:eastAsia="ru-RU"/>
              </w:rPr>
              <w:t>но представить в виде ст</w:t>
            </w:r>
            <w:r w:rsidRPr="00942CCA">
              <w:rPr>
                <w:sz w:val="24"/>
                <w:szCs w:val="24"/>
                <w:lang w:eastAsia="ru-RU"/>
              </w:rPr>
              <w:t>е</w:t>
            </w:r>
            <w:r w:rsidRPr="00942CCA">
              <w:rPr>
                <w:sz w:val="24"/>
                <w:szCs w:val="24"/>
                <w:lang w:eastAsia="ru-RU"/>
              </w:rPr>
              <w:t xml:space="preserve">пени с основанием </w:t>
            </w:r>
            <w:r w:rsidRPr="00942CCA">
              <w:rPr>
                <w:i/>
                <w:sz w:val="24"/>
                <w:szCs w:val="24"/>
                <w:lang w:val="en-US" w:eastAsia="ru-RU"/>
              </w:rPr>
              <w:t>a</w:t>
            </w:r>
            <w:r w:rsidRPr="00942CCA">
              <w:rPr>
                <w:sz w:val="24"/>
                <w:szCs w:val="24"/>
                <w:lang w:eastAsia="ru-RU"/>
              </w:rPr>
              <w:t>);.</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приводить несколько примеров корней просте</w:t>
            </w:r>
            <w:r w:rsidRPr="00942CCA">
              <w:rPr>
                <w:sz w:val="24"/>
                <w:szCs w:val="24"/>
                <w:lang w:eastAsia="ru-RU"/>
              </w:rPr>
              <w:t>й</w:t>
            </w:r>
            <w:r w:rsidRPr="00942CCA">
              <w:rPr>
                <w:sz w:val="24"/>
                <w:szCs w:val="24"/>
                <w:lang w:eastAsia="ru-RU"/>
              </w:rPr>
              <w:t xml:space="preserve">шего тригонометрического уравнения вида: sin </w:t>
            </w:r>
            <w:r w:rsidRPr="00942CCA">
              <w:rPr>
                <w:i/>
                <w:sz w:val="24"/>
                <w:szCs w:val="24"/>
                <w:lang w:val="en-US" w:eastAsia="ru-RU"/>
              </w:rPr>
              <w:t>x</w:t>
            </w:r>
            <w:r w:rsidRPr="00942CCA">
              <w:rPr>
                <w:sz w:val="24"/>
                <w:szCs w:val="24"/>
                <w:lang w:eastAsia="ru-RU"/>
              </w:rPr>
              <w:t xml:space="preserve"> = </w:t>
            </w:r>
            <w:r w:rsidRPr="00942CCA">
              <w:rPr>
                <w:i/>
                <w:sz w:val="24"/>
                <w:szCs w:val="24"/>
                <w:lang w:val="en-US" w:eastAsia="ru-RU"/>
              </w:rPr>
              <w:t>a</w:t>
            </w:r>
            <w:r w:rsidRPr="00942CCA">
              <w:rPr>
                <w:i/>
                <w:sz w:val="24"/>
                <w:szCs w:val="24"/>
                <w:lang w:eastAsia="ru-RU"/>
              </w:rPr>
              <w:t xml:space="preserve">, </w:t>
            </w:r>
            <w:r w:rsidRPr="00942CCA">
              <w:rPr>
                <w:sz w:val="24"/>
                <w:szCs w:val="24"/>
                <w:lang w:eastAsia="ru-RU"/>
              </w:rPr>
              <w:t xml:space="preserve"> </w:t>
            </w:r>
            <w:r w:rsidRPr="00942CCA">
              <w:rPr>
                <w:sz w:val="24"/>
                <w:szCs w:val="24"/>
                <w:lang w:val="en-US" w:eastAsia="ru-RU"/>
              </w:rPr>
              <w:t>co</w:t>
            </w:r>
            <w:r w:rsidRPr="00942CCA">
              <w:rPr>
                <w:sz w:val="24"/>
                <w:szCs w:val="24"/>
                <w:lang w:eastAsia="ru-RU"/>
              </w:rPr>
              <w:t xml:space="preserve">s </w:t>
            </w:r>
            <w:r w:rsidRPr="00942CCA">
              <w:rPr>
                <w:i/>
                <w:sz w:val="24"/>
                <w:szCs w:val="24"/>
                <w:lang w:val="en-US" w:eastAsia="ru-RU"/>
              </w:rPr>
              <w:t>x</w:t>
            </w:r>
            <w:r w:rsidRPr="00942CCA">
              <w:rPr>
                <w:sz w:val="24"/>
                <w:szCs w:val="24"/>
                <w:lang w:eastAsia="ru-RU"/>
              </w:rPr>
              <w:t xml:space="preserve"> = </w:t>
            </w:r>
            <w:r w:rsidRPr="00942CCA">
              <w:rPr>
                <w:i/>
                <w:sz w:val="24"/>
                <w:szCs w:val="24"/>
                <w:lang w:val="en-US" w:eastAsia="ru-RU"/>
              </w:rPr>
              <w:t>a</w:t>
            </w:r>
            <w:r w:rsidRPr="00942CCA">
              <w:rPr>
                <w:i/>
                <w:sz w:val="24"/>
                <w:szCs w:val="24"/>
                <w:lang w:eastAsia="ru-RU"/>
              </w:rPr>
              <w:t xml:space="preserve">, </w:t>
            </w:r>
            <w:r w:rsidRPr="00942CCA">
              <w:rPr>
                <w:sz w:val="24"/>
                <w:szCs w:val="24"/>
                <w:lang w:eastAsia="ru-RU"/>
              </w:rPr>
              <w:t xml:space="preserve"> </w:t>
            </w:r>
            <w:r w:rsidRPr="00942CCA">
              <w:rPr>
                <w:sz w:val="24"/>
                <w:szCs w:val="24"/>
                <w:lang w:val="en-US" w:eastAsia="ru-RU"/>
              </w:rPr>
              <w:t>tg</w:t>
            </w:r>
            <w:r w:rsidRPr="00942CCA">
              <w:rPr>
                <w:sz w:val="24"/>
                <w:szCs w:val="24"/>
                <w:lang w:eastAsia="ru-RU"/>
              </w:rPr>
              <w:t xml:space="preserve"> </w:t>
            </w:r>
            <w:r w:rsidRPr="00942CCA">
              <w:rPr>
                <w:i/>
                <w:sz w:val="24"/>
                <w:szCs w:val="24"/>
                <w:lang w:val="en-US" w:eastAsia="ru-RU"/>
              </w:rPr>
              <w:t>x</w:t>
            </w:r>
            <w:r w:rsidRPr="00942CCA">
              <w:rPr>
                <w:sz w:val="24"/>
                <w:szCs w:val="24"/>
                <w:lang w:eastAsia="ru-RU"/>
              </w:rPr>
              <w:t xml:space="preserve"> = </w:t>
            </w:r>
            <w:r w:rsidRPr="00942CCA">
              <w:rPr>
                <w:i/>
                <w:sz w:val="24"/>
                <w:szCs w:val="24"/>
                <w:lang w:val="en-US" w:eastAsia="ru-RU"/>
              </w:rPr>
              <w:t>a</w:t>
            </w:r>
            <w:r w:rsidRPr="00942CCA">
              <w:rPr>
                <w:i/>
                <w:sz w:val="24"/>
                <w:szCs w:val="24"/>
                <w:lang w:eastAsia="ru-RU"/>
              </w:rPr>
              <w:t>,</w:t>
            </w:r>
            <w:r w:rsidRPr="00942CCA">
              <w:rPr>
                <w:sz w:val="24"/>
                <w:szCs w:val="24"/>
                <w:lang w:eastAsia="ru-RU"/>
              </w:rPr>
              <w:t xml:space="preserve"> </w:t>
            </w:r>
            <w:r w:rsidRPr="00942CCA">
              <w:rPr>
                <w:sz w:val="24"/>
                <w:szCs w:val="24"/>
                <w:lang w:val="en-US" w:eastAsia="ru-RU"/>
              </w:rPr>
              <w:t>ctg</w:t>
            </w:r>
            <w:r w:rsidRPr="00942CCA">
              <w:rPr>
                <w:sz w:val="24"/>
                <w:szCs w:val="24"/>
                <w:lang w:eastAsia="ru-RU"/>
              </w:rPr>
              <w:t xml:space="preserve"> </w:t>
            </w:r>
            <w:r w:rsidRPr="00942CCA">
              <w:rPr>
                <w:i/>
                <w:sz w:val="24"/>
                <w:szCs w:val="24"/>
                <w:lang w:val="en-US" w:eastAsia="ru-RU"/>
              </w:rPr>
              <w:t>x</w:t>
            </w:r>
            <w:r w:rsidRPr="00942CCA">
              <w:rPr>
                <w:sz w:val="24"/>
                <w:szCs w:val="24"/>
                <w:lang w:eastAsia="ru-RU"/>
              </w:rPr>
              <w:t xml:space="preserve"> = </w:t>
            </w:r>
            <w:r w:rsidRPr="00942CCA">
              <w:rPr>
                <w:i/>
                <w:sz w:val="24"/>
                <w:szCs w:val="24"/>
                <w:lang w:val="en-US" w:eastAsia="ru-RU"/>
              </w:rPr>
              <w:t>a</w:t>
            </w:r>
            <w:r w:rsidRPr="00942CCA">
              <w:rPr>
                <w:i/>
                <w:sz w:val="24"/>
                <w:szCs w:val="24"/>
                <w:lang w:eastAsia="ru-RU"/>
              </w:rPr>
              <w:t xml:space="preserve">, </w:t>
            </w:r>
            <w:r w:rsidRPr="00942CCA">
              <w:rPr>
                <w:sz w:val="24"/>
                <w:szCs w:val="24"/>
                <w:lang w:eastAsia="ru-RU"/>
              </w:rPr>
              <w:t xml:space="preserve">где </w:t>
            </w:r>
            <w:r w:rsidRPr="00942CCA">
              <w:rPr>
                <w:i/>
                <w:sz w:val="24"/>
                <w:szCs w:val="24"/>
                <w:lang w:val="en-US" w:eastAsia="ru-RU"/>
              </w:rPr>
              <w:t>a</w:t>
            </w:r>
            <w:r w:rsidRPr="00942CCA">
              <w:rPr>
                <w:sz w:val="24"/>
                <w:szCs w:val="24"/>
                <w:lang w:eastAsia="ru-RU"/>
              </w:rPr>
              <w:t xml:space="preserve"> – табличное значение соответствующей тригон</w:t>
            </w:r>
            <w:r w:rsidRPr="00942CCA">
              <w:rPr>
                <w:sz w:val="24"/>
                <w:szCs w:val="24"/>
                <w:lang w:eastAsia="ru-RU"/>
              </w:rPr>
              <w:t>о</w:t>
            </w:r>
            <w:r w:rsidRPr="00942CCA">
              <w:rPr>
                <w:sz w:val="24"/>
                <w:szCs w:val="24"/>
                <w:lang w:eastAsia="ru-RU"/>
              </w:rPr>
              <w:t>метрической функции</w:t>
            </w:r>
            <w:r w:rsidR="003B2B39" w:rsidRPr="00942CCA">
              <w:rPr>
                <w:sz w:val="24"/>
                <w:szCs w:val="24"/>
                <w:lang w:eastAsia="ru-RU"/>
              </w:rPr>
              <w:t>.</w:t>
            </w:r>
          </w:p>
          <w:p w:rsidR="00296148" w:rsidRPr="00942CCA" w:rsidRDefault="00296148"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составлять и решать ура</w:t>
            </w:r>
            <w:r w:rsidRPr="00942CCA">
              <w:rPr>
                <w:sz w:val="24"/>
                <w:szCs w:val="24"/>
              </w:rPr>
              <w:t>в</w:t>
            </w:r>
            <w:r w:rsidRPr="00942CCA">
              <w:rPr>
                <w:sz w:val="24"/>
                <w:szCs w:val="24"/>
              </w:rPr>
              <w:t xml:space="preserve">нения и системы уравнений при решении несложных </w:t>
            </w:r>
            <w:r w:rsidRPr="00942CCA">
              <w:rPr>
                <w:sz w:val="24"/>
                <w:szCs w:val="24"/>
              </w:rPr>
              <w:lastRenderedPageBreak/>
              <w:t>практических задач</w:t>
            </w:r>
          </w:p>
        </w:tc>
        <w:tc>
          <w:tcPr>
            <w:tcW w:w="3605" w:type="dxa"/>
            <w:gridSpan w:val="2"/>
          </w:tcPr>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lastRenderedPageBreak/>
              <w:t>Решать рациональные, показ</w:t>
            </w:r>
            <w:r w:rsidRPr="00942CCA">
              <w:rPr>
                <w:i/>
                <w:sz w:val="24"/>
                <w:szCs w:val="24"/>
              </w:rPr>
              <w:t>а</w:t>
            </w:r>
            <w:r w:rsidRPr="00942CCA">
              <w:rPr>
                <w:i/>
                <w:sz w:val="24"/>
                <w:szCs w:val="24"/>
              </w:rPr>
              <w:t>тельные и логарифмические уравнения и неравенства, пр</w:t>
            </w:r>
            <w:r w:rsidRPr="00942CCA">
              <w:rPr>
                <w:i/>
                <w:sz w:val="24"/>
                <w:szCs w:val="24"/>
              </w:rPr>
              <w:t>о</w:t>
            </w:r>
            <w:r w:rsidRPr="00942CCA">
              <w:rPr>
                <w:i/>
                <w:sz w:val="24"/>
                <w:szCs w:val="24"/>
              </w:rPr>
              <w:t>стейшие иррациональные и тригонометрические уравнения, неравенства и их системы;</w:t>
            </w:r>
          </w:p>
          <w:p w:rsidR="0098482A" w:rsidRPr="00942CCA" w:rsidRDefault="0098482A" w:rsidP="001C3370">
            <w:pPr>
              <w:pStyle w:val="a3"/>
              <w:spacing w:after="0"/>
              <w:ind w:left="0" w:hanging="357"/>
              <w:jc w:val="left"/>
              <w:rPr>
                <w:i/>
                <w:sz w:val="24"/>
                <w:szCs w:val="24"/>
              </w:rPr>
            </w:pPr>
            <w:r w:rsidRPr="00942CCA">
              <w:rPr>
                <w:i/>
                <w:sz w:val="24"/>
                <w:szCs w:val="24"/>
              </w:rPr>
              <w:t xml:space="preserve">использовать методы решения уравнений: приведение к виду </w:t>
            </w:r>
            <w:r w:rsidR="00296148" w:rsidRPr="00942CCA">
              <w:rPr>
                <w:i/>
                <w:sz w:val="24"/>
                <w:szCs w:val="24"/>
              </w:rPr>
              <w:t>«</w:t>
            </w:r>
            <w:r w:rsidRPr="00942CCA">
              <w:rPr>
                <w:i/>
                <w:sz w:val="24"/>
                <w:szCs w:val="24"/>
              </w:rPr>
              <w:t>произведение равно нулю</w:t>
            </w:r>
            <w:r w:rsidR="00296148" w:rsidRPr="00942CCA">
              <w:rPr>
                <w:i/>
                <w:sz w:val="24"/>
                <w:szCs w:val="24"/>
              </w:rPr>
              <w:t>»</w:t>
            </w:r>
            <w:r w:rsidRPr="00942CCA">
              <w:rPr>
                <w:i/>
                <w:sz w:val="24"/>
                <w:szCs w:val="24"/>
              </w:rPr>
              <w:t xml:space="preserve"> или </w:t>
            </w:r>
            <w:r w:rsidR="00296148" w:rsidRPr="00942CCA">
              <w:rPr>
                <w:i/>
                <w:sz w:val="24"/>
                <w:szCs w:val="24"/>
              </w:rPr>
              <w:t>«</w:t>
            </w:r>
            <w:r w:rsidRPr="00942CCA">
              <w:rPr>
                <w:i/>
                <w:sz w:val="24"/>
                <w:szCs w:val="24"/>
              </w:rPr>
              <w:t>частное равно нулю</w:t>
            </w:r>
            <w:r w:rsidR="00296148" w:rsidRPr="00942CCA">
              <w:rPr>
                <w:i/>
                <w:sz w:val="24"/>
                <w:szCs w:val="24"/>
              </w:rPr>
              <w:t>»</w:t>
            </w:r>
            <w:r w:rsidRPr="00942CCA">
              <w:rPr>
                <w:i/>
                <w:sz w:val="24"/>
                <w:szCs w:val="24"/>
              </w:rPr>
              <w:t>, замена переменных;</w:t>
            </w:r>
          </w:p>
          <w:p w:rsidR="0098482A" w:rsidRPr="00942CCA" w:rsidRDefault="0098482A" w:rsidP="001C3370">
            <w:pPr>
              <w:pStyle w:val="a3"/>
              <w:spacing w:after="0"/>
              <w:ind w:left="0" w:hanging="357"/>
              <w:jc w:val="left"/>
              <w:rPr>
                <w:i/>
                <w:sz w:val="24"/>
                <w:szCs w:val="24"/>
              </w:rPr>
            </w:pPr>
            <w:r w:rsidRPr="00942CCA">
              <w:rPr>
                <w:i/>
                <w:sz w:val="24"/>
                <w:szCs w:val="24"/>
              </w:rPr>
              <w:t>использовать метод интервалов для решения неравенств;</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использовать графический метод для приближенного р</w:t>
            </w:r>
            <w:r w:rsidRPr="00942CCA">
              <w:rPr>
                <w:i/>
                <w:sz w:val="24"/>
                <w:szCs w:val="24"/>
              </w:rPr>
              <w:t>е</w:t>
            </w:r>
            <w:r w:rsidRPr="00942CCA">
              <w:rPr>
                <w:i/>
                <w:sz w:val="24"/>
                <w:szCs w:val="24"/>
              </w:rPr>
              <w:t>шения уравнений и неравенств;</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изображать на тригонометр</w:t>
            </w:r>
            <w:r w:rsidRPr="00942CCA">
              <w:rPr>
                <w:i/>
                <w:sz w:val="24"/>
                <w:szCs w:val="24"/>
              </w:rPr>
              <w:t>и</w:t>
            </w:r>
            <w:r w:rsidRPr="00942CCA">
              <w:rPr>
                <w:i/>
                <w:sz w:val="24"/>
                <w:szCs w:val="24"/>
              </w:rPr>
              <w:t>ческой окружности множество решений простейших тригон</w:t>
            </w:r>
            <w:r w:rsidRPr="00942CCA">
              <w:rPr>
                <w:i/>
                <w:sz w:val="24"/>
                <w:szCs w:val="24"/>
              </w:rPr>
              <w:t>о</w:t>
            </w:r>
            <w:r w:rsidRPr="00942CCA">
              <w:rPr>
                <w:i/>
                <w:sz w:val="24"/>
                <w:szCs w:val="24"/>
              </w:rPr>
              <w:t>метрических уравнений и нер</w:t>
            </w:r>
            <w:r w:rsidRPr="00942CCA">
              <w:rPr>
                <w:i/>
                <w:sz w:val="24"/>
                <w:szCs w:val="24"/>
              </w:rPr>
              <w:t>а</w:t>
            </w:r>
            <w:r w:rsidRPr="00942CCA">
              <w:rPr>
                <w:i/>
                <w:sz w:val="24"/>
                <w:szCs w:val="24"/>
              </w:rPr>
              <w:t>венств;</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выполнять отбор корней ура</w:t>
            </w:r>
            <w:r w:rsidRPr="00942CCA">
              <w:rPr>
                <w:i/>
                <w:sz w:val="24"/>
                <w:szCs w:val="24"/>
              </w:rPr>
              <w:t>в</w:t>
            </w:r>
            <w:r w:rsidRPr="00942CCA">
              <w:rPr>
                <w:i/>
                <w:sz w:val="24"/>
                <w:szCs w:val="24"/>
              </w:rPr>
              <w:t>нений или решений неравенств в соответствии с дополнител</w:t>
            </w:r>
            <w:r w:rsidRPr="00942CCA">
              <w:rPr>
                <w:i/>
                <w:sz w:val="24"/>
                <w:szCs w:val="24"/>
              </w:rPr>
              <w:t>ь</w:t>
            </w:r>
            <w:r w:rsidRPr="00942CCA">
              <w:rPr>
                <w:i/>
                <w:sz w:val="24"/>
                <w:szCs w:val="24"/>
              </w:rPr>
              <w:t>ными условиями и ограничени</w:t>
            </w:r>
            <w:r w:rsidRPr="00942CCA">
              <w:rPr>
                <w:i/>
                <w:sz w:val="24"/>
                <w:szCs w:val="24"/>
              </w:rPr>
              <w:t>я</w:t>
            </w:r>
            <w:r w:rsidRPr="00942CCA">
              <w:rPr>
                <w:i/>
                <w:sz w:val="24"/>
                <w:szCs w:val="24"/>
              </w:rPr>
              <w:t>ми.</w:t>
            </w:r>
          </w:p>
          <w:p w:rsidR="00E424B2" w:rsidRPr="00942CCA" w:rsidRDefault="00E424B2"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 xml:space="preserve">В повседневной жизни и при изучении других учебных </w:t>
            </w:r>
            <w:r w:rsidRPr="00942CCA">
              <w:rPr>
                <w:i/>
                <w:sz w:val="24"/>
                <w:szCs w:val="24"/>
              </w:rPr>
              <w:lastRenderedPageBreak/>
              <w:t>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составлять и решать уравн</w:t>
            </w:r>
            <w:r w:rsidRPr="00942CCA">
              <w:rPr>
                <w:rFonts w:ascii="Times New Roman" w:hAnsi="Times New Roman"/>
                <w:i/>
                <w:sz w:val="24"/>
                <w:szCs w:val="24"/>
                <w:lang w:eastAsia="ru-RU"/>
              </w:rPr>
              <w:t>е</w:t>
            </w:r>
            <w:r w:rsidRPr="00942CCA">
              <w:rPr>
                <w:rFonts w:ascii="Times New Roman" w:hAnsi="Times New Roman"/>
                <w:i/>
                <w:sz w:val="24"/>
                <w:szCs w:val="24"/>
                <w:lang w:eastAsia="ru-RU"/>
              </w:rPr>
              <w:t>ния, системы уравнений и нер</w:t>
            </w:r>
            <w:r w:rsidRPr="00942CCA">
              <w:rPr>
                <w:rFonts w:ascii="Times New Roman" w:hAnsi="Times New Roman"/>
                <w:i/>
                <w:sz w:val="24"/>
                <w:szCs w:val="24"/>
                <w:lang w:eastAsia="ru-RU"/>
              </w:rPr>
              <w:t>а</w:t>
            </w:r>
            <w:r w:rsidRPr="00942CCA">
              <w:rPr>
                <w:rFonts w:ascii="Times New Roman" w:hAnsi="Times New Roman"/>
                <w:i/>
                <w:sz w:val="24"/>
                <w:szCs w:val="24"/>
                <w:lang w:eastAsia="ru-RU"/>
              </w:rPr>
              <w:t>венства при решении задач др</w:t>
            </w:r>
            <w:r w:rsidRPr="00942CCA">
              <w:rPr>
                <w:rFonts w:ascii="Times New Roman" w:hAnsi="Times New Roman"/>
                <w:i/>
                <w:sz w:val="24"/>
                <w:szCs w:val="24"/>
                <w:lang w:eastAsia="ru-RU"/>
              </w:rPr>
              <w:t>у</w:t>
            </w:r>
            <w:r w:rsidRPr="00942CCA">
              <w:rPr>
                <w:rFonts w:ascii="Times New Roman" w:hAnsi="Times New Roman"/>
                <w:i/>
                <w:sz w:val="24"/>
                <w:szCs w:val="24"/>
                <w:lang w:eastAsia="ru-RU"/>
              </w:rPr>
              <w:t>гих учебных предметов;</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использовать уравнения и неравенства для построения и исследования простейших м</w:t>
            </w:r>
            <w:r w:rsidRPr="00942CCA">
              <w:rPr>
                <w:i/>
                <w:sz w:val="24"/>
                <w:szCs w:val="24"/>
              </w:rPr>
              <w:t>а</w:t>
            </w:r>
            <w:r w:rsidRPr="00942CCA">
              <w:rPr>
                <w:i/>
                <w:sz w:val="24"/>
                <w:szCs w:val="24"/>
              </w:rPr>
              <w:t>тематических моделей реал</w:t>
            </w:r>
            <w:r w:rsidRPr="00942CCA">
              <w:rPr>
                <w:i/>
                <w:sz w:val="24"/>
                <w:szCs w:val="24"/>
              </w:rPr>
              <w:t>ь</w:t>
            </w:r>
            <w:r w:rsidRPr="00942CCA">
              <w:rPr>
                <w:i/>
                <w:sz w:val="24"/>
                <w:szCs w:val="24"/>
              </w:rPr>
              <w:t>ных ситуаций или прикладных задач;</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уметь интерпретировать полученный при решении ура</w:t>
            </w:r>
            <w:r w:rsidRPr="00942CCA">
              <w:rPr>
                <w:rFonts w:ascii="Times New Roman" w:hAnsi="Times New Roman"/>
                <w:i/>
                <w:sz w:val="24"/>
                <w:szCs w:val="24"/>
                <w:lang w:eastAsia="ru-RU"/>
              </w:rPr>
              <w:t>в</w:t>
            </w:r>
            <w:r w:rsidRPr="00942CCA">
              <w:rPr>
                <w:rFonts w:ascii="Times New Roman" w:hAnsi="Times New Roman"/>
                <w:i/>
                <w:sz w:val="24"/>
                <w:szCs w:val="24"/>
                <w:lang w:eastAsia="ru-RU"/>
              </w:rPr>
              <w:t>нения, неравенства или системы результат, оценивать его пра</w:t>
            </w:r>
            <w:r w:rsidRPr="00942CCA">
              <w:rPr>
                <w:rFonts w:ascii="Times New Roman" w:hAnsi="Times New Roman"/>
                <w:i/>
                <w:sz w:val="24"/>
                <w:szCs w:val="24"/>
                <w:lang w:eastAsia="ru-RU"/>
              </w:rPr>
              <w:t>в</w:t>
            </w:r>
            <w:r w:rsidRPr="00942CCA">
              <w:rPr>
                <w:rFonts w:ascii="Times New Roman" w:hAnsi="Times New Roman"/>
                <w:i/>
                <w:sz w:val="24"/>
                <w:szCs w:val="24"/>
                <w:lang w:eastAsia="ru-RU"/>
              </w:rPr>
              <w:t>доподобие в контексте зада</w:t>
            </w:r>
            <w:r w:rsidRPr="00942CCA">
              <w:rPr>
                <w:rFonts w:ascii="Times New Roman" w:hAnsi="Times New Roman"/>
                <w:i/>
                <w:sz w:val="24"/>
                <w:szCs w:val="24"/>
                <w:lang w:eastAsia="ru-RU"/>
              </w:rPr>
              <w:t>н</w:t>
            </w:r>
            <w:r w:rsidRPr="00942CCA">
              <w:rPr>
                <w:rFonts w:ascii="Times New Roman" w:hAnsi="Times New Roman"/>
                <w:i/>
                <w:sz w:val="24"/>
                <w:szCs w:val="24"/>
                <w:lang w:eastAsia="ru-RU"/>
              </w:rPr>
              <w:t>ной реальной ситуации или пр</w:t>
            </w:r>
            <w:r w:rsidRPr="00942CCA">
              <w:rPr>
                <w:rFonts w:ascii="Times New Roman" w:hAnsi="Times New Roman"/>
                <w:i/>
                <w:sz w:val="24"/>
                <w:szCs w:val="24"/>
                <w:lang w:eastAsia="ru-RU"/>
              </w:rPr>
              <w:t>и</w:t>
            </w:r>
            <w:r w:rsidRPr="00942CCA">
              <w:rPr>
                <w:rFonts w:ascii="Times New Roman" w:hAnsi="Times New Roman"/>
                <w:i/>
                <w:sz w:val="24"/>
                <w:szCs w:val="24"/>
                <w:lang w:eastAsia="ru-RU"/>
              </w:rPr>
              <w:t>кладной задачи</w:t>
            </w:r>
          </w:p>
        </w:tc>
        <w:tc>
          <w:tcPr>
            <w:tcW w:w="3288" w:type="dxa"/>
          </w:tcPr>
          <w:p w:rsidR="00A6747D" w:rsidRPr="00942CCA" w:rsidRDefault="0098482A" w:rsidP="001C3370">
            <w:pPr>
              <w:pStyle w:val="-310"/>
              <w:numPr>
                <w:ilvl w:val="0"/>
                <w:numId w:val="119"/>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Свободно оперировать понятиями: уравнение, нер</w:t>
            </w:r>
            <w:r w:rsidRPr="00942CCA">
              <w:rPr>
                <w:sz w:val="24"/>
                <w:szCs w:val="24"/>
              </w:rPr>
              <w:t>а</w:t>
            </w:r>
            <w:r w:rsidRPr="00942CCA">
              <w:rPr>
                <w:sz w:val="24"/>
                <w:szCs w:val="24"/>
              </w:rPr>
              <w:t>венство, равносильные ура</w:t>
            </w:r>
            <w:r w:rsidRPr="00942CCA">
              <w:rPr>
                <w:sz w:val="24"/>
                <w:szCs w:val="24"/>
              </w:rPr>
              <w:t>в</w:t>
            </w:r>
            <w:r w:rsidRPr="00942CCA">
              <w:rPr>
                <w:sz w:val="24"/>
                <w:szCs w:val="24"/>
              </w:rPr>
              <w:t>нения и неравенства, уравн</w:t>
            </w:r>
            <w:r w:rsidRPr="00942CCA">
              <w:rPr>
                <w:sz w:val="24"/>
                <w:szCs w:val="24"/>
              </w:rPr>
              <w:t>е</w:t>
            </w:r>
            <w:r w:rsidRPr="00942CCA">
              <w:rPr>
                <w:sz w:val="24"/>
                <w:szCs w:val="24"/>
              </w:rPr>
              <w:t>ние, являющееся следствием другого уравнения, уравн</w:t>
            </w:r>
            <w:r w:rsidRPr="00942CCA">
              <w:rPr>
                <w:sz w:val="24"/>
                <w:szCs w:val="24"/>
              </w:rPr>
              <w:t>е</w:t>
            </w:r>
            <w:r w:rsidRPr="00942CCA">
              <w:rPr>
                <w:sz w:val="24"/>
                <w:szCs w:val="24"/>
              </w:rPr>
              <w:t>ния, равносильные на множ</w:t>
            </w:r>
            <w:r w:rsidRPr="00942CCA">
              <w:rPr>
                <w:sz w:val="24"/>
                <w:szCs w:val="24"/>
              </w:rPr>
              <w:t>е</w:t>
            </w:r>
            <w:r w:rsidRPr="00942CCA">
              <w:rPr>
                <w:sz w:val="24"/>
                <w:szCs w:val="24"/>
              </w:rPr>
              <w:t>стве, равносильные преобр</w:t>
            </w:r>
            <w:r w:rsidRPr="00942CCA">
              <w:rPr>
                <w:sz w:val="24"/>
                <w:szCs w:val="24"/>
              </w:rPr>
              <w:t>а</w:t>
            </w:r>
            <w:r w:rsidRPr="00942CCA">
              <w:rPr>
                <w:sz w:val="24"/>
                <w:szCs w:val="24"/>
              </w:rPr>
              <w:t>зования уравнений;</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решать разные виды уравн</w:t>
            </w:r>
            <w:r w:rsidRPr="00942CCA">
              <w:rPr>
                <w:rFonts w:ascii="Times New Roman" w:hAnsi="Times New Roman"/>
                <w:sz w:val="24"/>
                <w:szCs w:val="24"/>
                <w:lang w:eastAsia="ru-RU"/>
              </w:rPr>
              <w:t>е</w:t>
            </w:r>
            <w:r w:rsidRPr="00942CCA">
              <w:rPr>
                <w:rFonts w:ascii="Times New Roman" w:hAnsi="Times New Roman"/>
                <w:sz w:val="24"/>
                <w:szCs w:val="24"/>
                <w:lang w:eastAsia="ru-RU"/>
              </w:rPr>
              <w:t>ний и неравенств и их си</w:t>
            </w:r>
            <w:r w:rsidRPr="00942CCA">
              <w:rPr>
                <w:rFonts w:ascii="Times New Roman" w:hAnsi="Times New Roman"/>
                <w:sz w:val="24"/>
                <w:szCs w:val="24"/>
                <w:lang w:eastAsia="ru-RU"/>
              </w:rPr>
              <w:t>с</w:t>
            </w:r>
            <w:r w:rsidRPr="00942CCA">
              <w:rPr>
                <w:rFonts w:ascii="Times New Roman" w:hAnsi="Times New Roman"/>
                <w:sz w:val="24"/>
                <w:szCs w:val="24"/>
                <w:lang w:eastAsia="ru-RU"/>
              </w:rPr>
              <w:t>тем, в том числе некоторые уравнения 3</w:t>
            </w:r>
            <w:r w:rsidR="00FB55C4" w:rsidRPr="00942CCA">
              <w:rPr>
                <w:rFonts w:ascii="Times New Roman" w:hAnsi="Times New Roman"/>
                <w:sz w:val="24"/>
                <w:szCs w:val="24"/>
                <w:lang w:eastAsia="ru-RU"/>
              </w:rPr>
              <w:t>-й</w:t>
            </w:r>
            <w:r w:rsidRPr="00942CCA">
              <w:rPr>
                <w:rFonts w:ascii="Times New Roman" w:hAnsi="Times New Roman"/>
                <w:sz w:val="24"/>
                <w:szCs w:val="24"/>
                <w:lang w:eastAsia="ru-RU"/>
              </w:rPr>
              <w:t xml:space="preserve"> и 4</w:t>
            </w:r>
            <w:r w:rsidR="00FB55C4" w:rsidRPr="00942CCA">
              <w:rPr>
                <w:rFonts w:ascii="Times New Roman" w:hAnsi="Times New Roman"/>
                <w:sz w:val="24"/>
                <w:szCs w:val="24"/>
                <w:lang w:eastAsia="ru-RU"/>
              </w:rPr>
              <w:t>-й</w:t>
            </w:r>
            <w:r w:rsidRPr="00942CCA">
              <w:rPr>
                <w:rFonts w:ascii="Times New Roman" w:hAnsi="Times New Roman"/>
                <w:sz w:val="24"/>
                <w:szCs w:val="24"/>
                <w:lang w:eastAsia="ru-RU"/>
              </w:rPr>
              <w:t xml:space="preserve"> степеней, дробно-рациональные и и</w:t>
            </w:r>
            <w:r w:rsidRPr="00942CCA">
              <w:rPr>
                <w:rFonts w:ascii="Times New Roman" w:hAnsi="Times New Roman"/>
                <w:sz w:val="24"/>
                <w:szCs w:val="24"/>
                <w:lang w:eastAsia="ru-RU"/>
              </w:rPr>
              <w:t>р</w:t>
            </w:r>
            <w:r w:rsidRPr="00942CCA">
              <w:rPr>
                <w:rFonts w:ascii="Times New Roman" w:hAnsi="Times New Roman"/>
                <w:sz w:val="24"/>
                <w:szCs w:val="24"/>
                <w:lang w:eastAsia="ru-RU"/>
              </w:rPr>
              <w:t>рациональные;</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овладеть основными типами показательных, логарифм</w:t>
            </w:r>
            <w:r w:rsidRPr="00942CCA">
              <w:rPr>
                <w:rFonts w:ascii="Times New Roman" w:hAnsi="Times New Roman"/>
                <w:sz w:val="24"/>
                <w:szCs w:val="24"/>
                <w:lang w:eastAsia="ru-RU"/>
              </w:rPr>
              <w:t>и</w:t>
            </w:r>
            <w:r w:rsidRPr="00942CCA">
              <w:rPr>
                <w:rFonts w:ascii="Times New Roman" w:hAnsi="Times New Roman"/>
                <w:sz w:val="24"/>
                <w:szCs w:val="24"/>
                <w:lang w:eastAsia="ru-RU"/>
              </w:rPr>
              <w:t>ческих, иррациональных, степенных уравнений и нер</w:t>
            </w:r>
            <w:r w:rsidRPr="00942CCA">
              <w:rPr>
                <w:rFonts w:ascii="Times New Roman" w:hAnsi="Times New Roman"/>
                <w:sz w:val="24"/>
                <w:szCs w:val="24"/>
                <w:lang w:eastAsia="ru-RU"/>
              </w:rPr>
              <w:t>а</w:t>
            </w:r>
            <w:r w:rsidRPr="00942CCA">
              <w:rPr>
                <w:rFonts w:ascii="Times New Roman" w:hAnsi="Times New Roman"/>
                <w:sz w:val="24"/>
                <w:szCs w:val="24"/>
                <w:lang w:eastAsia="ru-RU"/>
              </w:rPr>
              <w:t>венств и стандартными мет</w:t>
            </w:r>
            <w:r w:rsidRPr="00942CCA">
              <w:rPr>
                <w:rFonts w:ascii="Times New Roman" w:hAnsi="Times New Roman"/>
                <w:sz w:val="24"/>
                <w:szCs w:val="24"/>
                <w:lang w:eastAsia="ru-RU"/>
              </w:rPr>
              <w:t>о</w:t>
            </w:r>
            <w:r w:rsidRPr="00942CCA">
              <w:rPr>
                <w:rFonts w:ascii="Times New Roman" w:hAnsi="Times New Roman"/>
                <w:sz w:val="24"/>
                <w:szCs w:val="24"/>
                <w:lang w:eastAsia="ru-RU"/>
              </w:rPr>
              <w:t>дами их решений и прим</w:t>
            </w:r>
            <w:r w:rsidRPr="00942CCA">
              <w:rPr>
                <w:rFonts w:ascii="Times New Roman" w:hAnsi="Times New Roman"/>
                <w:sz w:val="24"/>
                <w:szCs w:val="24"/>
                <w:lang w:eastAsia="ru-RU"/>
              </w:rPr>
              <w:t>е</w:t>
            </w:r>
            <w:r w:rsidRPr="00942CCA">
              <w:rPr>
                <w:rFonts w:ascii="Times New Roman" w:hAnsi="Times New Roman"/>
                <w:sz w:val="24"/>
                <w:szCs w:val="24"/>
                <w:lang w:eastAsia="ru-RU"/>
              </w:rPr>
              <w:t>нять их при решении задач</w:t>
            </w:r>
            <w:r w:rsidR="003B2B39" w:rsidRPr="00942CCA">
              <w:rPr>
                <w:rFonts w:ascii="Times New Roman" w:hAnsi="Times New Roman"/>
                <w:sz w:val="24"/>
                <w:szCs w:val="24"/>
                <w:lang w:eastAsia="ru-RU"/>
              </w:rPr>
              <w:t>;</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применять теорему Безу к решению уравнений</w:t>
            </w:r>
            <w:r w:rsidR="003B2B39" w:rsidRPr="00942CCA">
              <w:rPr>
                <w:rFonts w:ascii="Times New Roman" w:hAnsi="Times New Roman"/>
                <w:sz w:val="24"/>
                <w:szCs w:val="24"/>
                <w:lang w:eastAsia="ru-RU"/>
              </w:rPr>
              <w:t>;</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применять теорему Виета для решения некоторых уравн</w:t>
            </w:r>
            <w:r w:rsidRPr="00942CCA">
              <w:rPr>
                <w:rFonts w:ascii="Times New Roman" w:hAnsi="Times New Roman"/>
                <w:sz w:val="24"/>
                <w:szCs w:val="24"/>
                <w:lang w:eastAsia="ru-RU"/>
              </w:rPr>
              <w:t>е</w:t>
            </w:r>
            <w:r w:rsidRPr="00942CCA">
              <w:rPr>
                <w:rFonts w:ascii="Times New Roman" w:hAnsi="Times New Roman"/>
                <w:sz w:val="24"/>
                <w:szCs w:val="24"/>
                <w:lang w:eastAsia="ru-RU"/>
              </w:rPr>
              <w:t>ний степени выше второй;</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понимать смысл теорем о равносильных и неравн</w:t>
            </w:r>
            <w:r w:rsidRPr="00942CCA">
              <w:rPr>
                <w:rFonts w:ascii="Times New Roman" w:hAnsi="Times New Roman"/>
                <w:sz w:val="24"/>
                <w:szCs w:val="24"/>
                <w:lang w:eastAsia="ru-RU"/>
              </w:rPr>
              <w:t>о</w:t>
            </w:r>
            <w:r w:rsidRPr="00942CCA">
              <w:rPr>
                <w:rFonts w:ascii="Times New Roman" w:hAnsi="Times New Roman"/>
                <w:sz w:val="24"/>
                <w:szCs w:val="24"/>
                <w:lang w:eastAsia="ru-RU"/>
              </w:rPr>
              <w:lastRenderedPageBreak/>
              <w:t>сильных преобразованиях уравнений и уметь их док</w:t>
            </w:r>
            <w:r w:rsidRPr="00942CCA">
              <w:rPr>
                <w:rFonts w:ascii="Times New Roman" w:hAnsi="Times New Roman"/>
                <w:sz w:val="24"/>
                <w:szCs w:val="24"/>
                <w:lang w:eastAsia="ru-RU"/>
              </w:rPr>
              <w:t>а</w:t>
            </w:r>
            <w:r w:rsidRPr="00942CCA">
              <w:rPr>
                <w:rFonts w:ascii="Times New Roman" w:hAnsi="Times New Roman"/>
                <w:sz w:val="24"/>
                <w:szCs w:val="24"/>
                <w:lang w:eastAsia="ru-RU"/>
              </w:rPr>
              <w:t>зывать;</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владеть методами решения уравнений, неравенств и их систем, уметь выбирать м</w:t>
            </w:r>
            <w:r w:rsidRPr="00942CCA">
              <w:rPr>
                <w:rFonts w:ascii="Times New Roman" w:hAnsi="Times New Roman"/>
                <w:sz w:val="24"/>
                <w:szCs w:val="24"/>
                <w:lang w:eastAsia="ru-RU"/>
              </w:rPr>
              <w:t>е</w:t>
            </w:r>
            <w:r w:rsidRPr="00942CCA">
              <w:rPr>
                <w:rFonts w:ascii="Times New Roman" w:hAnsi="Times New Roman"/>
                <w:sz w:val="24"/>
                <w:szCs w:val="24"/>
                <w:lang w:eastAsia="ru-RU"/>
              </w:rPr>
              <w:t>тод решения и обосновывать свой выбор;</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использовать метод интерв</w:t>
            </w:r>
            <w:r w:rsidRPr="00942CCA">
              <w:rPr>
                <w:rFonts w:ascii="Times New Roman" w:hAnsi="Times New Roman"/>
                <w:sz w:val="24"/>
                <w:szCs w:val="24"/>
                <w:lang w:eastAsia="ru-RU"/>
              </w:rPr>
              <w:t>а</w:t>
            </w:r>
            <w:r w:rsidRPr="00942CCA">
              <w:rPr>
                <w:rFonts w:ascii="Times New Roman" w:hAnsi="Times New Roman"/>
                <w:sz w:val="24"/>
                <w:szCs w:val="24"/>
                <w:lang w:eastAsia="ru-RU"/>
              </w:rPr>
              <w:t>лов для решения неравенств, в том числе дробно-рациональных и включа</w:t>
            </w:r>
            <w:r w:rsidRPr="00942CCA">
              <w:rPr>
                <w:rFonts w:ascii="Times New Roman" w:hAnsi="Times New Roman"/>
                <w:sz w:val="24"/>
                <w:szCs w:val="24"/>
                <w:lang w:eastAsia="ru-RU"/>
              </w:rPr>
              <w:t>ю</w:t>
            </w:r>
            <w:r w:rsidRPr="00942CCA">
              <w:rPr>
                <w:rFonts w:ascii="Times New Roman" w:hAnsi="Times New Roman"/>
                <w:sz w:val="24"/>
                <w:szCs w:val="24"/>
                <w:lang w:eastAsia="ru-RU"/>
              </w:rPr>
              <w:t>щих в себя иррациональные выражения;</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решать алгебраические уравнения и неравенства и их системы с параметрами а</w:t>
            </w:r>
            <w:r w:rsidRPr="00942CCA">
              <w:rPr>
                <w:rFonts w:ascii="Times New Roman" w:hAnsi="Times New Roman"/>
                <w:sz w:val="24"/>
                <w:szCs w:val="24"/>
                <w:lang w:eastAsia="ru-RU"/>
              </w:rPr>
              <w:t>л</w:t>
            </w:r>
            <w:r w:rsidRPr="00942CCA">
              <w:rPr>
                <w:rFonts w:ascii="Times New Roman" w:hAnsi="Times New Roman"/>
                <w:sz w:val="24"/>
                <w:szCs w:val="24"/>
                <w:lang w:eastAsia="ru-RU"/>
              </w:rPr>
              <w:t>гебраическим и графическим методами;</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владеть разными методами доказательства неравенств;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решать уравнения в целых числах;</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изображать множества на плоскости, задаваемые ура</w:t>
            </w:r>
            <w:r w:rsidRPr="00942CCA">
              <w:rPr>
                <w:rFonts w:ascii="Times New Roman" w:hAnsi="Times New Roman"/>
                <w:sz w:val="24"/>
                <w:szCs w:val="24"/>
                <w:lang w:eastAsia="ru-RU"/>
              </w:rPr>
              <w:t>в</w:t>
            </w:r>
            <w:r w:rsidRPr="00942CCA">
              <w:rPr>
                <w:rFonts w:ascii="Times New Roman" w:hAnsi="Times New Roman"/>
                <w:sz w:val="24"/>
                <w:szCs w:val="24"/>
                <w:lang w:eastAsia="ru-RU"/>
              </w:rPr>
              <w:t>нениями, неравенствами и их системами</w:t>
            </w:r>
            <w:r w:rsidR="00DB681B" w:rsidRPr="00942CCA">
              <w:rPr>
                <w:rFonts w:ascii="Times New Roman" w:hAnsi="Times New Roman"/>
                <w:sz w:val="24"/>
                <w:szCs w:val="24"/>
                <w:lang w:eastAsia="ru-RU"/>
              </w:rPr>
              <w:t>;</w:t>
            </w:r>
          </w:p>
          <w:p w:rsidR="00A6747D" w:rsidRPr="00942CCA" w:rsidRDefault="00DB681B"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 xml:space="preserve">свободно </w:t>
            </w:r>
            <w:r w:rsidR="0098482A" w:rsidRPr="00942CCA">
              <w:rPr>
                <w:rFonts w:ascii="Times New Roman" w:hAnsi="Times New Roman"/>
                <w:sz w:val="24"/>
                <w:szCs w:val="24"/>
                <w:lang w:eastAsia="ru-RU"/>
              </w:rPr>
              <w:t>использовать тождественные преобразов</w:t>
            </w:r>
            <w:r w:rsidR="0098482A" w:rsidRPr="00942CCA">
              <w:rPr>
                <w:rFonts w:ascii="Times New Roman" w:hAnsi="Times New Roman"/>
                <w:sz w:val="24"/>
                <w:szCs w:val="24"/>
                <w:lang w:eastAsia="ru-RU"/>
              </w:rPr>
              <w:t>а</w:t>
            </w:r>
            <w:r w:rsidR="0098482A" w:rsidRPr="00942CCA">
              <w:rPr>
                <w:rFonts w:ascii="Times New Roman" w:hAnsi="Times New Roman"/>
                <w:sz w:val="24"/>
                <w:szCs w:val="24"/>
                <w:lang w:eastAsia="ru-RU"/>
              </w:rPr>
              <w:t>ния при решении уравнений и систем уравнений</w:t>
            </w:r>
          </w:p>
          <w:p w:rsidR="00FB55C4" w:rsidRPr="00942CCA" w:rsidRDefault="00FB55C4"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составлять и решать уравн</w:t>
            </w:r>
            <w:r w:rsidRPr="00942CCA">
              <w:rPr>
                <w:rFonts w:ascii="Times New Roman" w:hAnsi="Times New Roman"/>
                <w:sz w:val="24"/>
                <w:szCs w:val="24"/>
                <w:lang w:eastAsia="ru-RU"/>
              </w:rPr>
              <w:t>е</w:t>
            </w:r>
            <w:r w:rsidRPr="00942CCA">
              <w:rPr>
                <w:rFonts w:ascii="Times New Roman" w:hAnsi="Times New Roman"/>
                <w:sz w:val="24"/>
                <w:szCs w:val="24"/>
                <w:lang w:eastAsia="ru-RU"/>
              </w:rPr>
              <w:t>ния, неравенства, их системы при решении задач других учебных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выполнять оценку правдоп</w:t>
            </w:r>
            <w:r w:rsidRPr="00942CCA">
              <w:rPr>
                <w:rFonts w:ascii="Times New Roman" w:hAnsi="Times New Roman"/>
                <w:sz w:val="24"/>
                <w:szCs w:val="24"/>
                <w:lang w:eastAsia="ru-RU"/>
              </w:rPr>
              <w:t>о</w:t>
            </w:r>
            <w:r w:rsidRPr="00942CCA">
              <w:rPr>
                <w:rFonts w:ascii="Times New Roman" w:hAnsi="Times New Roman"/>
                <w:sz w:val="24"/>
                <w:szCs w:val="24"/>
                <w:lang w:eastAsia="ru-RU"/>
              </w:rPr>
              <w:t>добия результатов, получа</w:t>
            </w:r>
            <w:r w:rsidRPr="00942CCA">
              <w:rPr>
                <w:rFonts w:ascii="Times New Roman" w:hAnsi="Times New Roman"/>
                <w:sz w:val="24"/>
                <w:szCs w:val="24"/>
                <w:lang w:eastAsia="ru-RU"/>
              </w:rPr>
              <w:t>е</w:t>
            </w:r>
            <w:r w:rsidRPr="00942CCA">
              <w:rPr>
                <w:rFonts w:ascii="Times New Roman" w:hAnsi="Times New Roman"/>
                <w:sz w:val="24"/>
                <w:szCs w:val="24"/>
                <w:lang w:eastAsia="ru-RU"/>
              </w:rPr>
              <w:t>мых при решении различных уравнений, неравенств и их систем при решении задач других учебных предметов</w:t>
            </w:r>
            <w:r w:rsidR="00FB55C4" w:rsidRPr="00942CCA">
              <w:rPr>
                <w:rFonts w:ascii="Times New Roman" w:hAnsi="Times New Roman"/>
                <w:sz w:val="24"/>
                <w:szCs w:val="24"/>
                <w:lang w:eastAsia="ru-RU"/>
              </w:rPr>
              <w:t>;</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составлять и решать уравн</w:t>
            </w:r>
            <w:r w:rsidRPr="00942CCA">
              <w:rPr>
                <w:rFonts w:ascii="Times New Roman" w:hAnsi="Times New Roman"/>
                <w:sz w:val="24"/>
                <w:szCs w:val="24"/>
                <w:lang w:eastAsia="ru-RU"/>
              </w:rPr>
              <w:t>е</w:t>
            </w:r>
            <w:r w:rsidRPr="00942CCA">
              <w:rPr>
                <w:rFonts w:ascii="Times New Roman" w:hAnsi="Times New Roman"/>
                <w:sz w:val="24"/>
                <w:szCs w:val="24"/>
                <w:lang w:eastAsia="ru-RU"/>
              </w:rPr>
              <w:t>ния и неравенства с параме</w:t>
            </w:r>
            <w:r w:rsidRPr="00942CCA">
              <w:rPr>
                <w:rFonts w:ascii="Times New Roman" w:hAnsi="Times New Roman"/>
                <w:sz w:val="24"/>
                <w:szCs w:val="24"/>
                <w:lang w:eastAsia="ru-RU"/>
              </w:rPr>
              <w:t>т</w:t>
            </w:r>
            <w:r w:rsidRPr="00942CCA">
              <w:rPr>
                <w:rFonts w:ascii="Times New Roman" w:hAnsi="Times New Roman"/>
                <w:sz w:val="24"/>
                <w:szCs w:val="24"/>
                <w:lang w:eastAsia="ru-RU"/>
              </w:rPr>
              <w:t>рами при решении задач др</w:t>
            </w:r>
            <w:r w:rsidRPr="00942CCA">
              <w:rPr>
                <w:rFonts w:ascii="Times New Roman" w:hAnsi="Times New Roman"/>
                <w:sz w:val="24"/>
                <w:szCs w:val="24"/>
                <w:lang w:eastAsia="ru-RU"/>
              </w:rPr>
              <w:t>у</w:t>
            </w:r>
            <w:r w:rsidRPr="00942CCA">
              <w:rPr>
                <w:rFonts w:ascii="Times New Roman" w:hAnsi="Times New Roman"/>
                <w:sz w:val="24"/>
                <w:szCs w:val="24"/>
                <w:lang w:eastAsia="ru-RU"/>
              </w:rPr>
              <w:t>гих учебных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составлять уравнение, нер</w:t>
            </w:r>
            <w:r w:rsidRPr="00942CCA">
              <w:rPr>
                <w:rFonts w:ascii="Times New Roman" w:hAnsi="Times New Roman"/>
                <w:sz w:val="24"/>
                <w:szCs w:val="24"/>
                <w:lang w:eastAsia="ru-RU"/>
              </w:rPr>
              <w:t>а</w:t>
            </w:r>
            <w:r w:rsidRPr="00942CCA">
              <w:rPr>
                <w:rFonts w:ascii="Times New Roman" w:hAnsi="Times New Roman"/>
                <w:sz w:val="24"/>
                <w:szCs w:val="24"/>
                <w:lang w:eastAsia="ru-RU"/>
              </w:rPr>
              <w:t>венство или их систему, оп</w:t>
            </w:r>
            <w:r w:rsidRPr="00942CCA">
              <w:rPr>
                <w:rFonts w:ascii="Times New Roman" w:hAnsi="Times New Roman"/>
                <w:sz w:val="24"/>
                <w:szCs w:val="24"/>
                <w:lang w:eastAsia="ru-RU"/>
              </w:rPr>
              <w:t>и</w:t>
            </w:r>
            <w:r w:rsidRPr="00942CCA">
              <w:rPr>
                <w:rFonts w:ascii="Times New Roman" w:hAnsi="Times New Roman"/>
                <w:sz w:val="24"/>
                <w:szCs w:val="24"/>
                <w:lang w:eastAsia="ru-RU"/>
              </w:rPr>
              <w:t>сывающие реальную ситу</w:t>
            </w:r>
            <w:r w:rsidRPr="00942CCA">
              <w:rPr>
                <w:rFonts w:ascii="Times New Roman" w:hAnsi="Times New Roman"/>
                <w:sz w:val="24"/>
                <w:szCs w:val="24"/>
                <w:lang w:eastAsia="ru-RU"/>
              </w:rPr>
              <w:t>а</w:t>
            </w:r>
            <w:r w:rsidRPr="00942CCA">
              <w:rPr>
                <w:rFonts w:ascii="Times New Roman" w:hAnsi="Times New Roman"/>
                <w:sz w:val="24"/>
                <w:szCs w:val="24"/>
                <w:lang w:eastAsia="ru-RU"/>
              </w:rPr>
              <w:t>цию или прикладную задачу, интерпретировать получе</w:t>
            </w:r>
            <w:r w:rsidRPr="00942CCA">
              <w:rPr>
                <w:rFonts w:ascii="Times New Roman" w:hAnsi="Times New Roman"/>
                <w:sz w:val="24"/>
                <w:szCs w:val="24"/>
                <w:lang w:eastAsia="ru-RU"/>
              </w:rPr>
              <w:t>н</w:t>
            </w:r>
            <w:r w:rsidRPr="00942CCA">
              <w:rPr>
                <w:rFonts w:ascii="Times New Roman" w:hAnsi="Times New Roman"/>
                <w:sz w:val="24"/>
                <w:szCs w:val="24"/>
                <w:lang w:eastAsia="ru-RU"/>
              </w:rPr>
              <w:t>ные результаты</w:t>
            </w:r>
            <w:r w:rsidR="00FB55C4" w:rsidRPr="00942CCA">
              <w:rPr>
                <w:rFonts w:ascii="Times New Roman" w:hAnsi="Times New Roman"/>
                <w:sz w:val="24"/>
                <w:szCs w:val="24"/>
                <w:lang w:eastAsia="ru-RU"/>
              </w:rPr>
              <w:t>;</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 xml:space="preserve"> использовать программные средства при решении о</w:t>
            </w:r>
            <w:r w:rsidRPr="00942CCA">
              <w:rPr>
                <w:rFonts w:ascii="Times New Roman" w:hAnsi="Times New Roman"/>
                <w:sz w:val="24"/>
                <w:szCs w:val="24"/>
                <w:lang w:eastAsia="ru-RU"/>
              </w:rPr>
              <w:t>т</w:t>
            </w:r>
            <w:r w:rsidRPr="00942CCA">
              <w:rPr>
                <w:rFonts w:ascii="Times New Roman" w:hAnsi="Times New Roman"/>
                <w:sz w:val="24"/>
                <w:szCs w:val="24"/>
                <w:lang w:eastAsia="ru-RU"/>
              </w:rPr>
              <w:t>дельных классов уравнений и неравенств</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 xml:space="preserve">Достижение результатов раздела </w:t>
            </w:r>
            <w:r w:rsidRPr="00942CCA">
              <w:rPr>
                <w:i/>
                <w:sz w:val="24"/>
                <w:szCs w:val="24"/>
                <w:lang w:val="en-US"/>
              </w:rPr>
              <w:t>II</w:t>
            </w:r>
            <w:r w:rsidRPr="00942CCA">
              <w:rPr>
                <w:i/>
                <w:sz w:val="24"/>
                <w:szCs w:val="24"/>
              </w:rPr>
              <w:t>;</w:t>
            </w:r>
          </w:p>
          <w:p w:rsidR="00A6747D" w:rsidRPr="00942CCA" w:rsidRDefault="003B2B39" w:rsidP="001C3370">
            <w:pPr>
              <w:pStyle w:val="-310"/>
              <w:numPr>
                <w:ilvl w:val="0"/>
                <w:numId w:val="128"/>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свободно </w:t>
            </w:r>
            <w:r w:rsidR="0098482A" w:rsidRPr="00942CCA">
              <w:rPr>
                <w:i/>
                <w:sz w:val="24"/>
                <w:szCs w:val="24"/>
              </w:rPr>
              <w:t>определять тип и выбирать метод решения показательных и логарифм</w:t>
            </w:r>
            <w:r w:rsidR="0098482A" w:rsidRPr="00942CCA">
              <w:rPr>
                <w:i/>
                <w:sz w:val="24"/>
                <w:szCs w:val="24"/>
              </w:rPr>
              <w:t>и</w:t>
            </w:r>
            <w:r w:rsidR="0098482A" w:rsidRPr="00942CCA">
              <w:rPr>
                <w:i/>
                <w:sz w:val="24"/>
                <w:szCs w:val="24"/>
              </w:rPr>
              <w:t>ческих уравнений и нер</w:t>
            </w:r>
            <w:r w:rsidR="0098482A" w:rsidRPr="00942CCA">
              <w:rPr>
                <w:i/>
                <w:sz w:val="24"/>
                <w:szCs w:val="24"/>
              </w:rPr>
              <w:t>а</w:t>
            </w:r>
            <w:r w:rsidR="0098482A" w:rsidRPr="00942CCA">
              <w:rPr>
                <w:i/>
                <w:sz w:val="24"/>
                <w:szCs w:val="24"/>
              </w:rPr>
              <w:t>венств</w:t>
            </w:r>
            <w:r w:rsidR="00FB55C4" w:rsidRPr="00942CCA">
              <w:rPr>
                <w:i/>
                <w:sz w:val="24"/>
                <w:szCs w:val="24"/>
              </w:rPr>
              <w:t>,</w:t>
            </w:r>
            <w:r w:rsidR="0098482A" w:rsidRPr="00942CCA">
              <w:rPr>
                <w:i/>
                <w:sz w:val="24"/>
                <w:szCs w:val="24"/>
              </w:rPr>
              <w:t xml:space="preserve"> иррациональных уравнений и неравенств, тригонометрических уравн</w:t>
            </w:r>
            <w:r w:rsidR="0098482A" w:rsidRPr="00942CCA">
              <w:rPr>
                <w:i/>
                <w:sz w:val="24"/>
                <w:szCs w:val="24"/>
              </w:rPr>
              <w:t>е</w:t>
            </w:r>
            <w:r w:rsidR="0098482A" w:rsidRPr="00942CCA">
              <w:rPr>
                <w:i/>
                <w:sz w:val="24"/>
                <w:szCs w:val="24"/>
              </w:rPr>
              <w:t>ний и неравенств, их систем</w:t>
            </w:r>
            <w:r w:rsidRPr="00942CCA">
              <w:rPr>
                <w:i/>
                <w:sz w:val="24"/>
                <w:szCs w:val="24"/>
              </w:rPr>
              <w:t>;</w:t>
            </w:r>
          </w:p>
          <w:p w:rsidR="00A6747D" w:rsidRPr="00942CCA" w:rsidRDefault="0098482A" w:rsidP="001C3370">
            <w:pPr>
              <w:pStyle w:val="-310"/>
              <w:numPr>
                <w:ilvl w:val="0"/>
                <w:numId w:val="128"/>
              </w:numPr>
              <w:suppressAutoHyphens w:val="0"/>
              <w:spacing w:line="240" w:lineRule="auto"/>
              <w:ind w:left="0" w:hanging="357"/>
              <w:jc w:val="left"/>
              <w:rPr>
                <w:rFonts w:eastAsia="Times New Roman"/>
                <w:i/>
                <w:iCs/>
                <w:sz w:val="24"/>
                <w:szCs w:val="24"/>
                <w:lang w:eastAsia="ru-RU"/>
              </w:rPr>
            </w:pPr>
            <w:r w:rsidRPr="00942CCA">
              <w:rPr>
                <w:i/>
                <w:sz w:val="24"/>
                <w:szCs w:val="24"/>
              </w:rPr>
              <w:t>свободно решать системы линейных уравнений</w:t>
            </w:r>
            <w:r w:rsidR="003B2B39" w:rsidRPr="00942CCA">
              <w:rPr>
                <w:i/>
                <w:sz w:val="24"/>
                <w:szCs w:val="24"/>
              </w:rPr>
              <w:t xml:space="preserve">; </w:t>
            </w:r>
          </w:p>
          <w:p w:rsidR="00A6747D" w:rsidRPr="00942CCA" w:rsidRDefault="0098482A" w:rsidP="001C3370">
            <w:pPr>
              <w:pStyle w:val="-310"/>
              <w:numPr>
                <w:ilvl w:val="0"/>
                <w:numId w:val="127"/>
              </w:numPr>
              <w:suppressAutoHyphens w:val="0"/>
              <w:spacing w:line="240" w:lineRule="auto"/>
              <w:ind w:left="0" w:hanging="357"/>
              <w:jc w:val="left"/>
              <w:rPr>
                <w:rFonts w:eastAsia="Times New Roman"/>
                <w:i/>
                <w:iCs/>
                <w:sz w:val="24"/>
                <w:szCs w:val="24"/>
                <w:lang w:eastAsia="ru-RU"/>
              </w:rPr>
            </w:pPr>
            <w:r w:rsidRPr="00942CCA">
              <w:rPr>
                <w:i/>
                <w:sz w:val="24"/>
                <w:szCs w:val="24"/>
              </w:rPr>
              <w:t>решать основные типы уравнений и неравенств с п</w:t>
            </w:r>
            <w:r w:rsidRPr="00942CCA">
              <w:rPr>
                <w:i/>
                <w:sz w:val="24"/>
                <w:szCs w:val="24"/>
              </w:rPr>
              <w:t>а</w:t>
            </w:r>
            <w:r w:rsidRPr="00942CCA">
              <w:rPr>
                <w:i/>
                <w:sz w:val="24"/>
                <w:szCs w:val="24"/>
              </w:rPr>
              <w:t>раметрами;</w:t>
            </w:r>
          </w:p>
          <w:p w:rsidR="00A6747D" w:rsidRPr="00942CCA" w:rsidRDefault="0098482A" w:rsidP="001C3370">
            <w:pPr>
              <w:pStyle w:val="-310"/>
              <w:numPr>
                <w:ilvl w:val="0"/>
                <w:numId w:val="127"/>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при решении задач неравенства Коши</w:t>
            </w:r>
            <w:r w:rsidR="00265E46" w:rsidRPr="00942CCA">
              <w:rPr>
                <w:i/>
                <w:sz w:val="24"/>
                <w:szCs w:val="24"/>
              </w:rPr>
              <w:t xml:space="preserve"> — </w:t>
            </w:r>
            <w:r w:rsidRPr="00942CCA">
              <w:rPr>
                <w:i/>
                <w:sz w:val="24"/>
                <w:szCs w:val="24"/>
              </w:rPr>
              <w:t>Буняковского, Бернулли;</w:t>
            </w:r>
          </w:p>
          <w:p w:rsidR="00A6747D" w:rsidRPr="00942CCA" w:rsidRDefault="0098482A" w:rsidP="001C3370">
            <w:pPr>
              <w:pStyle w:val="-310"/>
              <w:numPr>
                <w:ilvl w:val="0"/>
                <w:numId w:val="127"/>
              </w:numPr>
              <w:suppressAutoHyphens w:val="0"/>
              <w:spacing w:line="240" w:lineRule="auto"/>
              <w:ind w:left="0" w:hanging="357"/>
              <w:jc w:val="left"/>
              <w:rPr>
                <w:rFonts w:eastAsia="Times New Roman"/>
                <w:i/>
                <w:iCs/>
                <w:sz w:val="24"/>
                <w:szCs w:val="24"/>
                <w:lang w:eastAsia="ru-RU"/>
              </w:rPr>
            </w:pPr>
            <w:r w:rsidRPr="00942CCA">
              <w:rPr>
                <w:i/>
                <w:sz w:val="24"/>
                <w:szCs w:val="24"/>
              </w:rPr>
              <w:t>иметь представление о неравенствах между сре</w:t>
            </w:r>
            <w:r w:rsidRPr="00942CCA">
              <w:rPr>
                <w:i/>
                <w:sz w:val="24"/>
                <w:szCs w:val="24"/>
              </w:rPr>
              <w:t>д</w:t>
            </w:r>
            <w:r w:rsidRPr="00942CCA">
              <w:rPr>
                <w:i/>
                <w:sz w:val="24"/>
                <w:szCs w:val="24"/>
              </w:rPr>
              <w:t>ними степенными</w:t>
            </w:r>
          </w:p>
          <w:p w:rsidR="0098482A" w:rsidRPr="00942CCA" w:rsidRDefault="0098482A"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i/>
                <w:sz w:val="24"/>
                <w:szCs w:val="24"/>
              </w:rPr>
            </w:pPr>
            <w:r w:rsidRPr="00942CCA">
              <w:rPr>
                <w:b/>
                <w:i/>
                <w:sz w:val="24"/>
                <w:szCs w:val="24"/>
              </w:rPr>
              <w:lastRenderedPageBreak/>
              <w:t>Функции</w:t>
            </w:r>
          </w:p>
        </w:tc>
        <w:tc>
          <w:tcPr>
            <w:tcW w:w="3118" w:type="dxa"/>
          </w:tcPr>
          <w:p w:rsidR="0098482A" w:rsidRPr="00942CCA" w:rsidRDefault="0098482A" w:rsidP="001C3370">
            <w:pPr>
              <w:pStyle w:val="a3"/>
              <w:spacing w:after="0"/>
              <w:ind w:left="0" w:hanging="357"/>
              <w:jc w:val="left"/>
              <w:rPr>
                <w:sz w:val="24"/>
                <w:szCs w:val="24"/>
              </w:rPr>
            </w:pPr>
            <w:r w:rsidRPr="00942CCA">
              <w:rPr>
                <w:sz w:val="24"/>
                <w:szCs w:val="24"/>
              </w:rPr>
              <w:t>Оперировать на базовом уровне понятиями: завис</w:t>
            </w:r>
            <w:r w:rsidRPr="00942CCA">
              <w:rPr>
                <w:sz w:val="24"/>
                <w:szCs w:val="24"/>
              </w:rPr>
              <w:t>и</w:t>
            </w:r>
            <w:r w:rsidRPr="00942CCA">
              <w:rPr>
                <w:sz w:val="24"/>
                <w:szCs w:val="24"/>
              </w:rPr>
              <w:t>мость величин, функция, аргумент и значение фун</w:t>
            </w:r>
            <w:r w:rsidRPr="00942CCA">
              <w:rPr>
                <w:sz w:val="24"/>
                <w:szCs w:val="24"/>
              </w:rPr>
              <w:t>к</w:t>
            </w:r>
            <w:r w:rsidRPr="00942CCA">
              <w:rPr>
                <w:sz w:val="24"/>
                <w:szCs w:val="24"/>
              </w:rPr>
              <w:lastRenderedPageBreak/>
              <w:t>ции, область определения и множество значений фун</w:t>
            </w:r>
            <w:r w:rsidRPr="00942CCA">
              <w:rPr>
                <w:sz w:val="24"/>
                <w:szCs w:val="24"/>
              </w:rPr>
              <w:t>к</w:t>
            </w:r>
            <w:r w:rsidRPr="00942CCA">
              <w:rPr>
                <w:sz w:val="24"/>
                <w:szCs w:val="24"/>
              </w:rPr>
              <w:t>ции, график зависимости, график функции, нули функции, промежутки зн</w:t>
            </w:r>
            <w:r w:rsidRPr="00942CCA">
              <w:rPr>
                <w:sz w:val="24"/>
                <w:szCs w:val="24"/>
              </w:rPr>
              <w:t>а</w:t>
            </w:r>
            <w:r w:rsidRPr="00942CCA">
              <w:rPr>
                <w:sz w:val="24"/>
                <w:szCs w:val="24"/>
              </w:rPr>
              <w:t>копостоянства, возрастание на числовом промежутке, убывание на числовом промежутке, наибольшее и наименьшее значение функции на числовом пр</w:t>
            </w:r>
            <w:r w:rsidRPr="00942CCA">
              <w:rPr>
                <w:sz w:val="24"/>
                <w:szCs w:val="24"/>
              </w:rPr>
              <w:t>о</w:t>
            </w:r>
            <w:r w:rsidRPr="00942CCA">
              <w:rPr>
                <w:sz w:val="24"/>
                <w:szCs w:val="24"/>
              </w:rPr>
              <w:t>межутке, периодическая функция, период;</w:t>
            </w:r>
          </w:p>
          <w:p w:rsidR="0098482A" w:rsidRPr="00942CCA" w:rsidRDefault="0098482A" w:rsidP="001C3370">
            <w:pPr>
              <w:pStyle w:val="a3"/>
              <w:spacing w:after="0"/>
              <w:ind w:left="0" w:hanging="357"/>
              <w:jc w:val="left"/>
              <w:rPr>
                <w:sz w:val="24"/>
                <w:szCs w:val="24"/>
                <w:lang w:eastAsia="ru-RU"/>
              </w:rPr>
            </w:pPr>
            <w:r w:rsidRPr="00942CCA">
              <w:rPr>
                <w:sz w:val="24"/>
                <w:szCs w:val="24"/>
              </w:rPr>
              <w:t>оперировать на базовом уровне понятиями: прямая и обратная пропорционал</w:t>
            </w:r>
            <w:r w:rsidRPr="00942CCA">
              <w:rPr>
                <w:sz w:val="24"/>
                <w:szCs w:val="24"/>
              </w:rPr>
              <w:t>ь</w:t>
            </w:r>
            <w:r w:rsidRPr="00942CCA">
              <w:rPr>
                <w:sz w:val="24"/>
                <w:szCs w:val="24"/>
              </w:rPr>
              <w:t>ность линейная, квадрати</w:t>
            </w:r>
            <w:r w:rsidRPr="00942CCA">
              <w:rPr>
                <w:sz w:val="24"/>
                <w:szCs w:val="24"/>
              </w:rPr>
              <w:t>ч</w:t>
            </w:r>
            <w:r w:rsidRPr="00942CCA">
              <w:rPr>
                <w:sz w:val="24"/>
                <w:szCs w:val="24"/>
              </w:rPr>
              <w:t>ная, логарифмическая и п</w:t>
            </w:r>
            <w:r w:rsidRPr="00942CCA">
              <w:rPr>
                <w:sz w:val="24"/>
                <w:szCs w:val="24"/>
              </w:rPr>
              <w:t>о</w:t>
            </w:r>
            <w:r w:rsidRPr="00942CCA">
              <w:rPr>
                <w:sz w:val="24"/>
                <w:szCs w:val="24"/>
              </w:rPr>
              <w:t>казательная функции, тр</w:t>
            </w:r>
            <w:r w:rsidRPr="00942CCA">
              <w:rPr>
                <w:sz w:val="24"/>
                <w:szCs w:val="24"/>
              </w:rPr>
              <w:t>и</w:t>
            </w:r>
            <w:r w:rsidRPr="00942CCA">
              <w:rPr>
                <w:sz w:val="24"/>
                <w:szCs w:val="24"/>
              </w:rPr>
              <w:t>гонометрические функции;</w:t>
            </w:r>
            <w:r w:rsidRPr="00942CCA">
              <w:rPr>
                <w:sz w:val="24"/>
                <w:szCs w:val="24"/>
                <w:lang w:eastAsia="ru-RU"/>
              </w:rPr>
              <w:t xml:space="preserve"> </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распознавать графики элементарных функций: прямой и обратной пропо</w:t>
            </w:r>
            <w:r w:rsidRPr="00942CCA">
              <w:rPr>
                <w:sz w:val="24"/>
                <w:szCs w:val="24"/>
                <w:lang w:eastAsia="ru-RU"/>
              </w:rPr>
              <w:t>р</w:t>
            </w:r>
            <w:r w:rsidRPr="00942CCA">
              <w:rPr>
                <w:sz w:val="24"/>
                <w:szCs w:val="24"/>
                <w:lang w:eastAsia="ru-RU"/>
              </w:rPr>
              <w:t>циональности</w:t>
            </w:r>
            <w:r w:rsidR="00A70880" w:rsidRPr="00942CCA">
              <w:rPr>
                <w:sz w:val="24"/>
                <w:szCs w:val="24"/>
                <w:lang w:eastAsia="ru-RU"/>
              </w:rPr>
              <w:t>,</w:t>
            </w:r>
            <w:r w:rsidRPr="00942CCA">
              <w:rPr>
                <w:sz w:val="24"/>
                <w:szCs w:val="24"/>
                <w:lang w:eastAsia="ru-RU"/>
              </w:rPr>
              <w:t xml:space="preserve"> линейной, квадратичной, логарифм</w:t>
            </w:r>
            <w:r w:rsidRPr="00942CCA">
              <w:rPr>
                <w:sz w:val="24"/>
                <w:szCs w:val="24"/>
                <w:lang w:eastAsia="ru-RU"/>
              </w:rPr>
              <w:t>и</w:t>
            </w:r>
            <w:r w:rsidRPr="00942CCA">
              <w:rPr>
                <w:sz w:val="24"/>
                <w:szCs w:val="24"/>
                <w:lang w:eastAsia="ru-RU"/>
              </w:rPr>
              <w:t>ческой и показательной функций, тригонометрич</w:t>
            </w:r>
            <w:r w:rsidRPr="00942CCA">
              <w:rPr>
                <w:sz w:val="24"/>
                <w:szCs w:val="24"/>
                <w:lang w:eastAsia="ru-RU"/>
              </w:rPr>
              <w:t>е</w:t>
            </w:r>
            <w:r w:rsidRPr="00942CCA">
              <w:rPr>
                <w:sz w:val="24"/>
                <w:szCs w:val="24"/>
                <w:lang w:eastAsia="ru-RU"/>
              </w:rPr>
              <w:t>ских функций;</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соотносить графики эл</w:t>
            </w:r>
            <w:r w:rsidRPr="00942CCA">
              <w:rPr>
                <w:sz w:val="24"/>
                <w:szCs w:val="24"/>
                <w:lang w:eastAsia="ru-RU"/>
              </w:rPr>
              <w:t>е</w:t>
            </w:r>
            <w:r w:rsidRPr="00942CCA">
              <w:rPr>
                <w:sz w:val="24"/>
                <w:szCs w:val="24"/>
                <w:lang w:eastAsia="ru-RU"/>
              </w:rPr>
              <w:t>ментарных функций: пр</w:t>
            </w:r>
            <w:r w:rsidRPr="00942CCA">
              <w:rPr>
                <w:sz w:val="24"/>
                <w:szCs w:val="24"/>
                <w:lang w:eastAsia="ru-RU"/>
              </w:rPr>
              <w:t>я</w:t>
            </w:r>
            <w:r w:rsidRPr="00942CCA">
              <w:rPr>
                <w:sz w:val="24"/>
                <w:szCs w:val="24"/>
                <w:lang w:eastAsia="ru-RU"/>
              </w:rPr>
              <w:t>мой и обратной пропорци</w:t>
            </w:r>
            <w:r w:rsidRPr="00942CCA">
              <w:rPr>
                <w:sz w:val="24"/>
                <w:szCs w:val="24"/>
                <w:lang w:eastAsia="ru-RU"/>
              </w:rPr>
              <w:t>о</w:t>
            </w:r>
            <w:r w:rsidRPr="00942CCA">
              <w:rPr>
                <w:sz w:val="24"/>
                <w:szCs w:val="24"/>
                <w:lang w:eastAsia="ru-RU"/>
              </w:rPr>
              <w:lastRenderedPageBreak/>
              <w:t>нальности, линейной, ква</w:t>
            </w:r>
            <w:r w:rsidRPr="00942CCA">
              <w:rPr>
                <w:sz w:val="24"/>
                <w:szCs w:val="24"/>
                <w:lang w:eastAsia="ru-RU"/>
              </w:rPr>
              <w:t>д</w:t>
            </w:r>
            <w:r w:rsidRPr="00942CCA">
              <w:rPr>
                <w:sz w:val="24"/>
                <w:szCs w:val="24"/>
                <w:lang w:eastAsia="ru-RU"/>
              </w:rPr>
              <w:t>ратичной, логарифмич</w:t>
            </w:r>
            <w:r w:rsidRPr="00942CCA">
              <w:rPr>
                <w:sz w:val="24"/>
                <w:szCs w:val="24"/>
                <w:lang w:eastAsia="ru-RU"/>
              </w:rPr>
              <w:t>е</w:t>
            </w:r>
            <w:r w:rsidRPr="00942CCA">
              <w:rPr>
                <w:sz w:val="24"/>
                <w:szCs w:val="24"/>
                <w:lang w:eastAsia="ru-RU"/>
              </w:rPr>
              <w:t>ской и показательной функций, тригонометрич</w:t>
            </w:r>
            <w:r w:rsidRPr="00942CCA">
              <w:rPr>
                <w:sz w:val="24"/>
                <w:szCs w:val="24"/>
                <w:lang w:eastAsia="ru-RU"/>
              </w:rPr>
              <w:t>е</w:t>
            </w:r>
            <w:r w:rsidRPr="00942CCA">
              <w:rPr>
                <w:sz w:val="24"/>
                <w:szCs w:val="24"/>
                <w:lang w:eastAsia="ru-RU"/>
              </w:rPr>
              <w:t>ских функций с формулами, которыми они заданы;</w:t>
            </w:r>
          </w:p>
          <w:p w:rsidR="0098482A" w:rsidRPr="00942CCA" w:rsidRDefault="0098482A" w:rsidP="001C3370">
            <w:pPr>
              <w:pStyle w:val="a3"/>
              <w:spacing w:after="0"/>
              <w:ind w:left="0" w:hanging="357"/>
              <w:jc w:val="left"/>
              <w:rPr>
                <w:sz w:val="24"/>
                <w:szCs w:val="24"/>
              </w:rPr>
            </w:pPr>
            <w:r w:rsidRPr="00942CCA">
              <w:rPr>
                <w:sz w:val="24"/>
                <w:szCs w:val="24"/>
              </w:rPr>
              <w:t>находить по графику приближённо значения функции в заданных то</w:t>
            </w:r>
            <w:r w:rsidRPr="00942CCA">
              <w:rPr>
                <w:sz w:val="24"/>
                <w:szCs w:val="24"/>
              </w:rPr>
              <w:t>ч</w:t>
            </w:r>
            <w:r w:rsidRPr="00942CCA">
              <w:rPr>
                <w:sz w:val="24"/>
                <w:szCs w:val="24"/>
              </w:rPr>
              <w:t>ках;</w:t>
            </w:r>
          </w:p>
          <w:p w:rsidR="0098482A" w:rsidRPr="00942CCA" w:rsidRDefault="0098482A" w:rsidP="001C3370">
            <w:pPr>
              <w:pStyle w:val="a3"/>
              <w:spacing w:after="0"/>
              <w:ind w:left="0" w:hanging="357"/>
              <w:jc w:val="left"/>
              <w:rPr>
                <w:sz w:val="24"/>
                <w:szCs w:val="24"/>
              </w:rPr>
            </w:pPr>
            <w:r w:rsidRPr="00942CCA">
              <w:rPr>
                <w:sz w:val="24"/>
                <w:szCs w:val="24"/>
              </w:rPr>
              <w:t>определять по графику свойства функции (нули, промежутки знакопостоя</w:t>
            </w:r>
            <w:r w:rsidRPr="00942CCA">
              <w:rPr>
                <w:sz w:val="24"/>
                <w:szCs w:val="24"/>
              </w:rPr>
              <w:t>н</w:t>
            </w:r>
            <w:r w:rsidRPr="00942CCA">
              <w:rPr>
                <w:sz w:val="24"/>
                <w:szCs w:val="24"/>
              </w:rPr>
              <w:t>ства, промежутки моното</w:t>
            </w:r>
            <w:r w:rsidRPr="00942CCA">
              <w:rPr>
                <w:sz w:val="24"/>
                <w:szCs w:val="24"/>
              </w:rPr>
              <w:t>н</w:t>
            </w:r>
            <w:r w:rsidRPr="00942CCA">
              <w:rPr>
                <w:sz w:val="24"/>
                <w:szCs w:val="24"/>
              </w:rPr>
              <w:t>ности, наибольшие и на</w:t>
            </w:r>
            <w:r w:rsidRPr="00942CCA">
              <w:rPr>
                <w:sz w:val="24"/>
                <w:szCs w:val="24"/>
              </w:rPr>
              <w:t>и</w:t>
            </w:r>
            <w:r w:rsidRPr="00942CCA">
              <w:rPr>
                <w:sz w:val="24"/>
                <w:szCs w:val="24"/>
              </w:rPr>
              <w:t>меньшие значения и т.п</w:t>
            </w:r>
            <w:r w:rsidR="00A70880" w:rsidRPr="00942CCA">
              <w:rPr>
                <w:sz w:val="24"/>
                <w:szCs w:val="24"/>
              </w:rPr>
              <w:t>.);</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строить эскиз графика функции, удовлетворяющей приведенному набору усл</w:t>
            </w:r>
            <w:r w:rsidRPr="00942CCA">
              <w:rPr>
                <w:sz w:val="24"/>
                <w:szCs w:val="24"/>
                <w:lang w:eastAsia="ru-RU"/>
              </w:rPr>
              <w:t>о</w:t>
            </w:r>
            <w:r w:rsidRPr="00942CCA">
              <w:rPr>
                <w:sz w:val="24"/>
                <w:szCs w:val="24"/>
                <w:lang w:eastAsia="ru-RU"/>
              </w:rPr>
              <w:t>вий (промежутки возраст</w:t>
            </w:r>
            <w:r w:rsidRPr="00942CCA">
              <w:rPr>
                <w:sz w:val="24"/>
                <w:szCs w:val="24"/>
                <w:lang w:eastAsia="ru-RU"/>
              </w:rPr>
              <w:t>а</w:t>
            </w:r>
            <w:r w:rsidRPr="00942CCA">
              <w:rPr>
                <w:sz w:val="24"/>
                <w:szCs w:val="24"/>
                <w:lang w:eastAsia="ru-RU"/>
              </w:rPr>
              <w:t>ния</w:t>
            </w:r>
            <w:r w:rsidR="00870553" w:rsidRPr="00942CCA">
              <w:rPr>
                <w:sz w:val="24"/>
                <w:szCs w:val="24"/>
                <w:lang w:eastAsia="ru-RU"/>
              </w:rPr>
              <w:t xml:space="preserve"> </w:t>
            </w:r>
            <w:r w:rsidRPr="00942CCA">
              <w:rPr>
                <w:sz w:val="24"/>
                <w:szCs w:val="24"/>
                <w:lang w:eastAsia="ru-RU"/>
              </w:rPr>
              <w:t>/</w:t>
            </w:r>
            <w:r w:rsidR="00870553" w:rsidRPr="00942CCA">
              <w:rPr>
                <w:sz w:val="24"/>
                <w:szCs w:val="24"/>
                <w:lang w:eastAsia="ru-RU"/>
              </w:rPr>
              <w:t xml:space="preserve"> </w:t>
            </w:r>
            <w:r w:rsidRPr="00942CCA">
              <w:rPr>
                <w:sz w:val="24"/>
                <w:szCs w:val="24"/>
                <w:lang w:eastAsia="ru-RU"/>
              </w:rPr>
              <w:t xml:space="preserve">убывания, значение функции в заданной точке, точки экстремумов </w:t>
            </w:r>
            <w:r w:rsidRPr="00942CCA">
              <w:rPr>
                <w:iCs/>
                <w:sz w:val="24"/>
                <w:szCs w:val="24"/>
                <w:lang w:eastAsia="ru-RU"/>
              </w:rPr>
              <w:t>и т.д</w:t>
            </w:r>
            <w:r w:rsidRPr="00942CCA">
              <w:rPr>
                <w:sz w:val="24"/>
                <w:szCs w:val="24"/>
                <w:lang w:eastAsia="ru-RU"/>
              </w:rPr>
              <w:t>.).</w:t>
            </w:r>
          </w:p>
          <w:p w:rsidR="00870553" w:rsidRPr="00942CCA" w:rsidRDefault="00870553"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870553" w:rsidRPr="00942CCA" w:rsidRDefault="0098482A" w:rsidP="001C3370">
            <w:pPr>
              <w:pStyle w:val="a3"/>
              <w:spacing w:after="0"/>
              <w:ind w:left="0" w:hanging="357"/>
              <w:jc w:val="left"/>
              <w:rPr>
                <w:sz w:val="24"/>
                <w:szCs w:val="24"/>
              </w:rPr>
            </w:pPr>
            <w:r w:rsidRPr="00942CCA">
              <w:rPr>
                <w:sz w:val="24"/>
                <w:szCs w:val="24"/>
              </w:rPr>
              <w:t>определять по графикам свойства реальных проце</w:t>
            </w:r>
            <w:r w:rsidRPr="00942CCA">
              <w:rPr>
                <w:sz w:val="24"/>
                <w:szCs w:val="24"/>
              </w:rPr>
              <w:t>с</w:t>
            </w:r>
            <w:r w:rsidRPr="00942CCA">
              <w:rPr>
                <w:sz w:val="24"/>
                <w:szCs w:val="24"/>
              </w:rPr>
              <w:t>сов и зависимостей (на</w:t>
            </w:r>
            <w:r w:rsidRPr="00942CCA">
              <w:rPr>
                <w:sz w:val="24"/>
                <w:szCs w:val="24"/>
              </w:rPr>
              <w:t>и</w:t>
            </w:r>
            <w:r w:rsidRPr="00942CCA">
              <w:rPr>
                <w:sz w:val="24"/>
                <w:szCs w:val="24"/>
              </w:rPr>
              <w:t>большие и наименьшие значения, промежутки во</w:t>
            </w:r>
            <w:r w:rsidRPr="00942CCA">
              <w:rPr>
                <w:sz w:val="24"/>
                <w:szCs w:val="24"/>
              </w:rPr>
              <w:t>з</w:t>
            </w:r>
            <w:r w:rsidRPr="00942CCA">
              <w:rPr>
                <w:sz w:val="24"/>
                <w:szCs w:val="24"/>
              </w:rPr>
              <w:lastRenderedPageBreak/>
              <w:t>растания и убывания, пр</w:t>
            </w:r>
            <w:r w:rsidRPr="00942CCA">
              <w:rPr>
                <w:sz w:val="24"/>
                <w:szCs w:val="24"/>
              </w:rPr>
              <w:t>о</w:t>
            </w:r>
            <w:r w:rsidRPr="00942CCA">
              <w:rPr>
                <w:sz w:val="24"/>
                <w:szCs w:val="24"/>
              </w:rPr>
              <w:t>межутки знакопостоянства и т.п.)</w:t>
            </w:r>
            <w:r w:rsidR="00870553" w:rsidRPr="00942CCA">
              <w:rPr>
                <w:sz w:val="24"/>
                <w:szCs w:val="24"/>
              </w:rPr>
              <w:t>;</w:t>
            </w:r>
            <w:r w:rsidRPr="00942CCA">
              <w:rPr>
                <w:sz w:val="24"/>
                <w:szCs w:val="24"/>
              </w:rPr>
              <w:t xml:space="preserve"> </w:t>
            </w:r>
          </w:p>
          <w:p w:rsidR="0098482A" w:rsidRPr="00942CCA" w:rsidRDefault="0098482A" w:rsidP="001C3370">
            <w:pPr>
              <w:pStyle w:val="a3"/>
              <w:spacing w:after="0"/>
              <w:ind w:left="0" w:hanging="357"/>
              <w:jc w:val="left"/>
              <w:rPr>
                <w:sz w:val="24"/>
                <w:szCs w:val="24"/>
              </w:rPr>
            </w:pPr>
            <w:r w:rsidRPr="00942CCA">
              <w:rPr>
                <w:sz w:val="24"/>
                <w:szCs w:val="24"/>
              </w:rPr>
              <w:t>интерпретировать свойства в контексте конкретной практической ситуации</w:t>
            </w:r>
          </w:p>
        </w:tc>
        <w:tc>
          <w:tcPr>
            <w:tcW w:w="3605" w:type="dxa"/>
            <w:gridSpan w:val="2"/>
          </w:tcPr>
          <w:p w:rsidR="0098482A" w:rsidRPr="00942CCA" w:rsidRDefault="0098482A" w:rsidP="001C3370">
            <w:pPr>
              <w:pStyle w:val="a3"/>
              <w:spacing w:after="0"/>
              <w:ind w:left="0" w:hanging="357"/>
              <w:jc w:val="left"/>
              <w:rPr>
                <w:i/>
                <w:sz w:val="24"/>
                <w:szCs w:val="24"/>
                <w:lang w:eastAsia="ru-RU"/>
              </w:rPr>
            </w:pPr>
            <w:r w:rsidRPr="00942CCA">
              <w:rPr>
                <w:i/>
                <w:sz w:val="24"/>
                <w:szCs w:val="24"/>
              </w:rPr>
              <w:lastRenderedPageBreak/>
              <w:t>Оперировать понятиями: зависимость величин, функция, аргумент и значение функции, область определения и множ</w:t>
            </w:r>
            <w:r w:rsidRPr="00942CCA">
              <w:rPr>
                <w:i/>
                <w:sz w:val="24"/>
                <w:szCs w:val="24"/>
              </w:rPr>
              <w:t>е</w:t>
            </w:r>
            <w:r w:rsidRPr="00942CCA">
              <w:rPr>
                <w:i/>
                <w:sz w:val="24"/>
                <w:szCs w:val="24"/>
              </w:rPr>
              <w:lastRenderedPageBreak/>
              <w:t>ство значений функции, график зависимости, график функции, нули функции, промежутки зн</w:t>
            </w:r>
            <w:r w:rsidRPr="00942CCA">
              <w:rPr>
                <w:i/>
                <w:sz w:val="24"/>
                <w:szCs w:val="24"/>
              </w:rPr>
              <w:t>а</w:t>
            </w:r>
            <w:r w:rsidRPr="00942CCA">
              <w:rPr>
                <w:i/>
                <w:sz w:val="24"/>
                <w:szCs w:val="24"/>
              </w:rPr>
              <w:t>копостоянства, возрастание на числовом промежутке, убыв</w:t>
            </w:r>
            <w:r w:rsidRPr="00942CCA">
              <w:rPr>
                <w:i/>
                <w:sz w:val="24"/>
                <w:szCs w:val="24"/>
              </w:rPr>
              <w:t>а</w:t>
            </w:r>
            <w:r w:rsidRPr="00942CCA">
              <w:rPr>
                <w:i/>
                <w:sz w:val="24"/>
                <w:szCs w:val="24"/>
              </w:rPr>
              <w:t>ние на числовом промежутке, наибольшее и наименьшее зн</w:t>
            </w:r>
            <w:r w:rsidRPr="00942CCA">
              <w:rPr>
                <w:i/>
                <w:sz w:val="24"/>
                <w:szCs w:val="24"/>
              </w:rPr>
              <w:t>а</w:t>
            </w:r>
            <w:r w:rsidRPr="00942CCA">
              <w:rPr>
                <w:i/>
                <w:sz w:val="24"/>
                <w:szCs w:val="24"/>
              </w:rPr>
              <w:t>чение функции на числовом пр</w:t>
            </w:r>
            <w:r w:rsidRPr="00942CCA">
              <w:rPr>
                <w:i/>
                <w:sz w:val="24"/>
                <w:szCs w:val="24"/>
              </w:rPr>
              <w:t>о</w:t>
            </w:r>
            <w:r w:rsidRPr="00942CCA">
              <w:rPr>
                <w:i/>
                <w:sz w:val="24"/>
                <w:szCs w:val="24"/>
              </w:rPr>
              <w:t>межутке, периодическая фун</w:t>
            </w:r>
            <w:r w:rsidRPr="00942CCA">
              <w:rPr>
                <w:i/>
                <w:sz w:val="24"/>
                <w:szCs w:val="24"/>
              </w:rPr>
              <w:t>к</w:t>
            </w:r>
            <w:r w:rsidRPr="00942CCA">
              <w:rPr>
                <w:i/>
                <w:sz w:val="24"/>
                <w:szCs w:val="24"/>
              </w:rPr>
              <w:t>ция, период, четная и нечетная функции;</w:t>
            </w:r>
          </w:p>
          <w:p w:rsidR="0098482A" w:rsidRPr="00942CCA" w:rsidRDefault="0098482A" w:rsidP="001C3370">
            <w:pPr>
              <w:pStyle w:val="a3"/>
              <w:spacing w:after="0"/>
              <w:ind w:left="0" w:hanging="357"/>
              <w:jc w:val="left"/>
              <w:rPr>
                <w:i/>
                <w:sz w:val="24"/>
                <w:szCs w:val="24"/>
                <w:lang w:eastAsia="ru-RU"/>
              </w:rPr>
            </w:pPr>
            <w:r w:rsidRPr="00942CCA">
              <w:rPr>
                <w:i/>
                <w:sz w:val="24"/>
                <w:szCs w:val="24"/>
              </w:rPr>
              <w:t>оперировать понятиями: прямая и обратная пропорци</w:t>
            </w:r>
            <w:r w:rsidRPr="00942CCA">
              <w:rPr>
                <w:i/>
                <w:sz w:val="24"/>
                <w:szCs w:val="24"/>
              </w:rPr>
              <w:t>о</w:t>
            </w:r>
            <w:r w:rsidRPr="00942CCA">
              <w:rPr>
                <w:i/>
                <w:sz w:val="24"/>
                <w:szCs w:val="24"/>
              </w:rPr>
              <w:t>нальность, линейная, квадр</w:t>
            </w:r>
            <w:r w:rsidRPr="00942CCA">
              <w:rPr>
                <w:i/>
                <w:sz w:val="24"/>
                <w:szCs w:val="24"/>
              </w:rPr>
              <w:t>а</w:t>
            </w:r>
            <w:r w:rsidRPr="00942CCA">
              <w:rPr>
                <w:i/>
                <w:sz w:val="24"/>
                <w:szCs w:val="24"/>
              </w:rPr>
              <w:t>тичная, логарифмическая и п</w:t>
            </w:r>
            <w:r w:rsidRPr="00942CCA">
              <w:rPr>
                <w:i/>
                <w:sz w:val="24"/>
                <w:szCs w:val="24"/>
              </w:rPr>
              <w:t>о</w:t>
            </w:r>
            <w:r w:rsidRPr="00942CCA">
              <w:rPr>
                <w:i/>
                <w:sz w:val="24"/>
                <w:szCs w:val="24"/>
              </w:rPr>
              <w:t>казательная функции, тригон</w:t>
            </w:r>
            <w:r w:rsidRPr="00942CCA">
              <w:rPr>
                <w:i/>
                <w:sz w:val="24"/>
                <w:szCs w:val="24"/>
              </w:rPr>
              <w:t>о</w:t>
            </w:r>
            <w:r w:rsidRPr="00942CCA">
              <w:rPr>
                <w:i/>
                <w:sz w:val="24"/>
                <w:szCs w:val="24"/>
              </w:rPr>
              <w:t>метрические функции;</w:t>
            </w:r>
            <w:r w:rsidRPr="00942CCA">
              <w:rPr>
                <w:i/>
                <w:sz w:val="24"/>
                <w:szCs w:val="24"/>
                <w:lang w:eastAsia="ru-RU"/>
              </w:rPr>
              <w:t xml:space="preserve"> </w:t>
            </w:r>
          </w:p>
          <w:p w:rsidR="00A6747D" w:rsidRPr="00942CCA" w:rsidRDefault="0098482A" w:rsidP="001C3370">
            <w:pPr>
              <w:numPr>
                <w:ilvl w:val="0"/>
                <w:numId w:val="119"/>
              </w:numPr>
              <w:suppressAutoHyphens w:val="0"/>
              <w:spacing w:line="240" w:lineRule="auto"/>
              <w:ind w:left="0" w:hanging="357"/>
              <w:jc w:val="left"/>
              <w:rPr>
                <w:rFonts w:eastAsia="Times New Roman"/>
                <w:i/>
                <w:iCs/>
                <w:sz w:val="24"/>
                <w:szCs w:val="24"/>
                <w:lang w:eastAsia="ru-RU"/>
              </w:rPr>
            </w:pPr>
            <w:r w:rsidRPr="00942CCA">
              <w:rPr>
                <w:i/>
                <w:sz w:val="24"/>
                <w:szCs w:val="24"/>
              </w:rPr>
              <w:t>определять значение функции по значению аргумента при ра</w:t>
            </w:r>
            <w:r w:rsidRPr="00942CCA">
              <w:rPr>
                <w:i/>
                <w:sz w:val="24"/>
                <w:szCs w:val="24"/>
              </w:rPr>
              <w:t>з</w:t>
            </w:r>
            <w:r w:rsidRPr="00942CCA">
              <w:rPr>
                <w:i/>
                <w:sz w:val="24"/>
                <w:szCs w:val="24"/>
              </w:rPr>
              <w:t>личных способах задания фун</w:t>
            </w:r>
            <w:r w:rsidRPr="00942CCA">
              <w:rPr>
                <w:i/>
                <w:sz w:val="24"/>
                <w:szCs w:val="24"/>
              </w:rPr>
              <w:t>к</w:t>
            </w:r>
            <w:r w:rsidRPr="00942CCA">
              <w:rPr>
                <w:i/>
                <w:sz w:val="24"/>
                <w:szCs w:val="24"/>
              </w:rPr>
              <w:t xml:space="preserve">ции; </w:t>
            </w:r>
          </w:p>
          <w:p w:rsidR="00A6747D" w:rsidRPr="00942CCA" w:rsidRDefault="0098482A" w:rsidP="001C3370">
            <w:pPr>
              <w:numPr>
                <w:ilvl w:val="0"/>
                <w:numId w:val="119"/>
              </w:numPr>
              <w:suppressAutoHyphens w:val="0"/>
              <w:spacing w:line="240" w:lineRule="auto"/>
              <w:ind w:left="0" w:hanging="357"/>
              <w:jc w:val="left"/>
              <w:rPr>
                <w:rFonts w:eastAsia="Times New Roman"/>
                <w:i/>
                <w:iCs/>
                <w:sz w:val="24"/>
                <w:szCs w:val="24"/>
                <w:lang w:eastAsia="ru-RU"/>
              </w:rPr>
            </w:pPr>
            <w:r w:rsidRPr="00942CCA">
              <w:rPr>
                <w:i/>
                <w:sz w:val="24"/>
                <w:szCs w:val="24"/>
              </w:rPr>
              <w:t>строить графики изученных функций;</w:t>
            </w:r>
          </w:p>
          <w:p w:rsidR="0098482A" w:rsidRPr="00942CCA" w:rsidRDefault="0098482A" w:rsidP="001C3370">
            <w:pPr>
              <w:pStyle w:val="a3"/>
              <w:spacing w:after="0"/>
              <w:ind w:left="0" w:hanging="357"/>
              <w:jc w:val="left"/>
              <w:rPr>
                <w:i/>
                <w:sz w:val="24"/>
                <w:szCs w:val="24"/>
              </w:rPr>
            </w:pPr>
            <w:r w:rsidRPr="00942CCA">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w:t>
            </w:r>
            <w:r w:rsidRPr="00942CCA">
              <w:rPr>
                <w:i/>
                <w:sz w:val="24"/>
                <w:szCs w:val="24"/>
              </w:rPr>
              <w:t>а</w:t>
            </w:r>
            <w:r w:rsidRPr="00942CCA">
              <w:rPr>
                <w:i/>
                <w:sz w:val="24"/>
                <w:szCs w:val="24"/>
              </w:rPr>
              <w:t>чения;</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строить эскиз графика фун</w:t>
            </w:r>
            <w:r w:rsidRPr="00942CCA">
              <w:rPr>
                <w:i/>
                <w:sz w:val="24"/>
                <w:szCs w:val="24"/>
                <w:lang w:eastAsia="ru-RU"/>
              </w:rPr>
              <w:t>к</w:t>
            </w:r>
            <w:r w:rsidRPr="00942CCA">
              <w:rPr>
                <w:i/>
                <w:sz w:val="24"/>
                <w:szCs w:val="24"/>
                <w:lang w:eastAsia="ru-RU"/>
              </w:rPr>
              <w:t>ции, удовлетворяющей прив</w:t>
            </w:r>
            <w:r w:rsidRPr="00942CCA">
              <w:rPr>
                <w:i/>
                <w:sz w:val="24"/>
                <w:szCs w:val="24"/>
                <w:lang w:eastAsia="ru-RU"/>
              </w:rPr>
              <w:t>е</w:t>
            </w:r>
            <w:r w:rsidRPr="00942CCA">
              <w:rPr>
                <w:i/>
                <w:sz w:val="24"/>
                <w:szCs w:val="24"/>
                <w:lang w:eastAsia="ru-RU"/>
              </w:rPr>
              <w:lastRenderedPageBreak/>
              <w:t>денному набору условий (пр</w:t>
            </w:r>
            <w:r w:rsidRPr="00942CCA">
              <w:rPr>
                <w:i/>
                <w:sz w:val="24"/>
                <w:szCs w:val="24"/>
                <w:lang w:eastAsia="ru-RU"/>
              </w:rPr>
              <w:t>о</w:t>
            </w:r>
            <w:r w:rsidRPr="00942CCA">
              <w:rPr>
                <w:i/>
                <w:sz w:val="24"/>
                <w:szCs w:val="24"/>
                <w:lang w:eastAsia="ru-RU"/>
              </w:rPr>
              <w:t>межутки возраст</w:t>
            </w:r>
            <w:r w:rsidRPr="00942CCA">
              <w:rPr>
                <w:i/>
                <w:sz w:val="24"/>
                <w:szCs w:val="24"/>
                <w:lang w:eastAsia="ru-RU"/>
              </w:rPr>
              <w:t>а</w:t>
            </w:r>
            <w:r w:rsidRPr="00942CCA">
              <w:rPr>
                <w:i/>
                <w:sz w:val="24"/>
                <w:szCs w:val="24"/>
                <w:lang w:eastAsia="ru-RU"/>
              </w:rPr>
              <w:t>ния/убывания, значение функции в заданной точке, точки эк</w:t>
            </w:r>
            <w:r w:rsidRPr="00942CCA">
              <w:rPr>
                <w:i/>
                <w:sz w:val="24"/>
                <w:szCs w:val="24"/>
                <w:lang w:eastAsia="ru-RU"/>
              </w:rPr>
              <w:t>с</w:t>
            </w:r>
            <w:r w:rsidRPr="00942CCA">
              <w:rPr>
                <w:i/>
                <w:sz w:val="24"/>
                <w:szCs w:val="24"/>
                <w:lang w:eastAsia="ru-RU"/>
              </w:rPr>
              <w:t xml:space="preserve">тремумов, </w:t>
            </w:r>
            <w:r w:rsidRPr="00942CCA">
              <w:rPr>
                <w:i/>
                <w:iCs/>
                <w:sz w:val="24"/>
                <w:szCs w:val="24"/>
                <w:lang w:eastAsia="ru-RU"/>
              </w:rPr>
              <w:t>асимптоты, нули функции и т.д</w:t>
            </w:r>
            <w:r w:rsidRPr="00942CCA">
              <w:rPr>
                <w:i/>
                <w:sz w:val="24"/>
                <w:szCs w:val="24"/>
                <w:lang w:eastAsia="ru-RU"/>
              </w:rPr>
              <w:t>.);</w:t>
            </w:r>
          </w:p>
          <w:p w:rsidR="0098482A" w:rsidRPr="00942CCA" w:rsidRDefault="0098482A" w:rsidP="001C3370">
            <w:pPr>
              <w:pStyle w:val="a3"/>
              <w:spacing w:after="0"/>
              <w:ind w:left="0" w:hanging="357"/>
              <w:jc w:val="left"/>
              <w:rPr>
                <w:i/>
                <w:sz w:val="24"/>
                <w:szCs w:val="24"/>
              </w:rPr>
            </w:pPr>
            <w:r w:rsidRPr="00942CCA">
              <w:rPr>
                <w:i/>
                <w:sz w:val="24"/>
                <w:szCs w:val="24"/>
              </w:rPr>
              <w:t>решать уравнения, простейшие системы уравнений, используя свойства функций и их граф</w:t>
            </w:r>
            <w:r w:rsidRPr="00942CCA">
              <w:rPr>
                <w:i/>
                <w:sz w:val="24"/>
                <w:szCs w:val="24"/>
              </w:rPr>
              <w:t>и</w:t>
            </w:r>
            <w:r w:rsidRPr="00942CCA">
              <w:rPr>
                <w:i/>
                <w:sz w:val="24"/>
                <w:szCs w:val="24"/>
              </w:rPr>
              <w:t>ков.</w:t>
            </w:r>
          </w:p>
          <w:p w:rsidR="00870553" w:rsidRPr="00942CCA" w:rsidRDefault="00870553"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917885"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определять по графикам и использовать для решения пр</w:t>
            </w:r>
            <w:r w:rsidRPr="00942CCA">
              <w:rPr>
                <w:i/>
                <w:sz w:val="24"/>
                <w:szCs w:val="24"/>
              </w:rPr>
              <w:t>и</w:t>
            </w:r>
            <w:r w:rsidRPr="00942CCA">
              <w:rPr>
                <w:i/>
                <w:sz w:val="24"/>
                <w:szCs w:val="24"/>
              </w:rPr>
              <w:t>кладных задач свойства реал</w:t>
            </w:r>
            <w:r w:rsidRPr="00942CCA">
              <w:rPr>
                <w:i/>
                <w:sz w:val="24"/>
                <w:szCs w:val="24"/>
              </w:rPr>
              <w:t>ь</w:t>
            </w:r>
            <w:r w:rsidRPr="00942CCA">
              <w:rPr>
                <w:i/>
                <w:sz w:val="24"/>
                <w:szCs w:val="24"/>
              </w:rPr>
              <w:t>ных процессов и зависимостей (наибольшие и наименьшие зн</w:t>
            </w:r>
            <w:r w:rsidRPr="00942CCA">
              <w:rPr>
                <w:i/>
                <w:sz w:val="24"/>
                <w:szCs w:val="24"/>
              </w:rPr>
              <w:t>а</w:t>
            </w:r>
            <w:r w:rsidRPr="00942CCA">
              <w:rPr>
                <w:i/>
                <w:sz w:val="24"/>
                <w:szCs w:val="24"/>
              </w:rPr>
              <w:t>чения, промежутки возраст</w:t>
            </w:r>
            <w:r w:rsidRPr="00942CCA">
              <w:rPr>
                <w:i/>
                <w:sz w:val="24"/>
                <w:szCs w:val="24"/>
              </w:rPr>
              <w:t>а</w:t>
            </w:r>
            <w:r w:rsidRPr="00942CCA">
              <w:rPr>
                <w:i/>
                <w:sz w:val="24"/>
                <w:szCs w:val="24"/>
              </w:rPr>
              <w:t xml:space="preserve">ния и убывания </w:t>
            </w:r>
            <w:r w:rsidR="008F614A" w:rsidRPr="00942CCA">
              <w:rPr>
                <w:i/>
                <w:sz w:val="24"/>
                <w:szCs w:val="24"/>
              </w:rPr>
              <w:t xml:space="preserve">функции, </w:t>
            </w:r>
            <w:r w:rsidRPr="00942CCA">
              <w:rPr>
                <w:i/>
                <w:sz w:val="24"/>
                <w:szCs w:val="24"/>
              </w:rPr>
              <w:t>пр</w:t>
            </w:r>
            <w:r w:rsidRPr="00942CCA">
              <w:rPr>
                <w:i/>
                <w:sz w:val="24"/>
                <w:szCs w:val="24"/>
              </w:rPr>
              <w:t>о</w:t>
            </w:r>
            <w:r w:rsidRPr="00942CCA">
              <w:rPr>
                <w:i/>
                <w:sz w:val="24"/>
                <w:szCs w:val="24"/>
              </w:rPr>
              <w:t>межутки знакопостоянства, асимптоты, период и т.п.)</w:t>
            </w:r>
            <w:r w:rsidR="00917885" w:rsidRPr="00942CCA">
              <w:rPr>
                <w:i/>
                <w:sz w:val="24"/>
                <w:szCs w:val="24"/>
              </w:rPr>
              <w:t>;</w:t>
            </w:r>
            <w:r w:rsidRPr="00942CCA">
              <w:rPr>
                <w:i/>
                <w:sz w:val="24"/>
                <w:szCs w:val="24"/>
              </w:rPr>
              <w:t xml:space="preserve">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интерпретировать свойства в контексте конкретной практ</w:t>
            </w:r>
            <w:r w:rsidRPr="00942CCA">
              <w:rPr>
                <w:i/>
                <w:sz w:val="24"/>
                <w:szCs w:val="24"/>
              </w:rPr>
              <w:t>и</w:t>
            </w:r>
            <w:r w:rsidRPr="00942CCA">
              <w:rPr>
                <w:i/>
                <w:sz w:val="24"/>
                <w:szCs w:val="24"/>
              </w:rPr>
              <w:t>ческой ситуации</w:t>
            </w:r>
            <w:r w:rsidR="00A70880" w:rsidRPr="00942CCA">
              <w:rPr>
                <w:i/>
                <w:sz w:val="24"/>
                <w:szCs w:val="24"/>
              </w:rPr>
              <w:t>;</w:t>
            </w:r>
            <w:r w:rsidR="00A70880" w:rsidRPr="00942CCA">
              <w:rPr>
                <w:i/>
                <w:sz w:val="24"/>
                <w:szCs w:val="24"/>
                <w:lang w:eastAsia="ru-RU"/>
              </w:rPr>
              <w:t xml:space="preserve">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lang w:eastAsia="ru-RU"/>
              </w:rPr>
              <w:t>определять по графикам пр</w:t>
            </w:r>
            <w:r w:rsidRPr="00942CCA">
              <w:rPr>
                <w:i/>
                <w:sz w:val="24"/>
                <w:szCs w:val="24"/>
                <w:lang w:eastAsia="ru-RU"/>
              </w:rPr>
              <w:t>о</w:t>
            </w:r>
            <w:r w:rsidRPr="00942CCA">
              <w:rPr>
                <w:i/>
                <w:sz w:val="24"/>
                <w:szCs w:val="24"/>
                <w:lang w:eastAsia="ru-RU"/>
              </w:rPr>
              <w:t>стейшие характеристики п</w:t>
            </w:r>
            <w:r w:rsidRPr="00942CCA">
              <w:rPr>
                <w:i/>
                <w:sz w:val="24"/>
                <w:szCs w:val="24"/>
                <w:lang w:eastAsia="ru-RU"/>
              </w:rPr>
              <w:t>е</w:t>
            </w:r>
            <w:r w:rsidRPr="00942CCA">
              <w:rPr>
                <w:i/>
                <w:sz w:val="24"/>
                <w:szCs w:val="24"/>
                <w:lang w:eastAsia="ru-RU"/>
              </w:rPr>
              <w:t>риодических процессов в биол</w:t>
            </w:r>
            <w:r w:rsidRPr="00942CCA">
              <w:rPr>
                <w:i/>
                <w:sz w:val="24"/>
                <w:szCs w:val="24"/>
                <w:lang w:eastAsia="ru-RU"/>
              </w:rPr>
              <w:t>о</w:t>
            </w:r>
            <w:r w:rsidRPr="00942CCA">
              <w:rPr>
                <w:i/>
                <w:sz w:val="24"/>
                <w:szCs w:val="24"/>
                <w:lang w:eastAsia="ru-RU"/>
              </w:rPr>
              <w:t>гии, экономике, музыке, ради</w:t>
            </w:r>
            <w:r w:rsidRPr="00942CCA">
              <w:rPr>
                <w:i/>
                <w:sz w:val="24"/>
                <w:szCs w:val="24"/>
                <w:lang w:eastAsia="ru-RU"/>
              </w:rPr>
              <w:t>о</w:t>
            </w:r>
            <w:r w:rsidRPr="00942CCA">
              <w:rPr>
                <w:i/>
                <w:sz w:val="24"/>
                <w:szCs w:val="24"/>
                <w:lang w:eastAsia="ru-RU"/>
              </w:rPr>
              <w:t xml:space="preserve">связи и </w:t>
            </w:r>
            <w:r w:rsidR="00917885" w:rsidRPr="00942CCA">
              <w:rPr>
                <w:i/>
                <w:sz w:val="24"/>
                <w:szCs w:val="24"/>
                <w:lang w:eastAsia="ru-RU"/>
              </w:rPr>
              <w:t>др</w:t>
            </w:r>
            <w:r w:rsidRPr="00942CCA">
              <w:rPr>
                <w:i/>
                <w:sz w:val="24"/>
                <w:szCs w:val="24"/>
                <w:lang w:eastAsia="ru-RU"/>
              </w:rPr>
              <w:t xml:space="preserve">. (амплитуда, период и </w:t>
            </w:r>
            <w:r w:rsidRPr="00942CCA">
              <w:rPr>
                <w:i/>
                <w:sz w:val="24"/>
                <w:szCs w:val="24"/>
                <w:lang w:eastAsia="ru-RU"/>
              </w:rPr>
              <w:lastRenderedPageBreak/>
              <w:t>т.п.)</w:t>
            </w:r>
          </w:p>
        </w:tc>
        <w:tc>
          <w:tcPr>
            <w:tcW w:w="3288" w:type="dxa"/>
          </w:tcPr>
          <w:p w:rsidR="0098482A" w:rsidRPr="00942CCA" w:rsidRDefault="0098482A" w:rsidP="001C3370">
            <w:pPr>
              <w:pStyle w:val="a3"/>
              <w:spacing w:after="0"/>
              <w:ind w:left="0" w:hanging="357"/>
              <w:jc w:val="left"/>
              <w:rPr>
                <w:sz w:val="24"/>
                <w:szCs w:val="24"/>
              </w:rPr>
            </w:pPr>
            <w:r w:rsidRPr="00942CCA">
              <w:rPr>
                <w:sz w:val="24"/>
                <w:szCs w:val="24"/>
              </w:rPr>
              <w:lastRenderedPageBreak/>
              <w:t>Владеть понятиями: завис</w:t>
            </w:r>
            <w:r w:rsidRPr="00942CCA">
              <w:rPr>
                <w:sz w:val="24"/>
                <w:szCs w:val="24"/>
              </w:rPr>
              <w:t>и</w:t>
            </w:r>
            <w:r w:rsidRPr="00942CCA">
              <w:rPr>
                <w:sz w:val="24"/>
                <w:szCs w:val="24"/>
              </w:rPr>
              <w:t>мость величин, функция, а</w:t>
            </w:r>
            <w:r w:rsidRPr="00942CCA">
              <w:rPr>
                <w:sz w:val="24"/>
                <w:szCs w:val="24"/>
              </w:rPr>
              <w:t>р</w:t>
            </w:r>
            <w:r w:rsidRPr="00942CCA">
              <w:rPr>
                <w:sz w:val="24"/>
                <w:szCs w:val="24"/>
              </w:rPr>
              <w:t>гумент и значение функции, область определения и мн</w:t>
            </w:r>
            <w:r w:rsidRPr="00942CCA">
              <w:rPr>
                <w:sz w:val="24"/>
                <w:szCs w:val="24"/>
              </w:rPr>
              <w:t>о</w:t>
            </w:r>
            <w:r w:rsidRPr="00942CCA">
              <w:rPr>
                <w:sz w:val="24"/>
                <w:szCs w:val="24"/>
              </w:rPr>
              <w:lastRenderedPageBreak/>
              <w:t>жество значений функции, график зависимости, график функции, нули функции, промежутки знакопостоянс</w:t>
            </w:r>
            <w:r w:rsidRPr="00942CCA">
              <w:rPr>
                <w:sz w:val="24"/>
                <w:szCs w:val="24"/>
              </w:rPr>
              <w:t>т</w:t>
            </w:r>
            <w:r w:rsidRPr="00942CCA">
              <w:rPr>
                <w:sz w:val="24"/>
                <w:szCs w:val="24"/>
              </w:rPr>
              <w:t>ва, возрастание на числовом промежутке, убывание на ч</w:t>
            </w:r>
            <w:r w:rsidRPr="00942CCA">
              <w:rPr>
                <w:sz w:val="24"/>
                <w:szCs w:val="24"/>
              </w:rPr>
              <w:t>и</w:t>
            </w:r>
            <w:r w:rsidRPr="00942CCA">
              <w:rPr>
                <w:sz w:val="24"/>
                <w:szCs w:val="24"/>
              </w:rPr>
              <w:t>словом промежутке, на</w:t>
            </w:r>
            <w:r w:rsidRPr="00942CCA">
              <w:rPr>
                <w:sz w:val="24"/>
                <w:szCs w:val="24"/>
              </w:rPr>
              <w:t>и</w:t>
            </w:r>
            <w:r w:rsidRPr="00942CCA">
              <w:rPr>
                <w:sz w:val="24"/>
                <w:szCs w:val="24"/>
              </w:rPr>
              <w:t>большее и наименьшее зн</w:t>
            </w:r>
            <w:r w:rsidRPr="00942CCA">
              <w:rPr>
                <w:sz w:val="24"/>
                <w:szCs w:val="24"/>
              </w:rPr>
              <w:t>а</w:t>
            </w:r>
            <w:r w:rsidRPr="00942CCA">
              <w:rPr>
                <w:sz w:val="24"/>
                <w:szCs w:val="24"/>
              </w:rPr>
              <w:t>чение функции на числовом промежутке, периодическая функция, период, четная и нечетная функции; уметь применять эти понятия при решении задач;</w:t>
            </w:r>
          </w:p>
          <w:p w:rsidR="0098482A" w:rsidRPr="00942CCA" w:rsidRDefault="0098482A" w:rsidP="001C3370">
            <w:pPr>
              <w:pStyle w:val="a3"/>
              <w:spacing w:after="0"/>
              <w:ind w:left="0" w:hanging="357"/>
              <w:jc w:val="left"/>
              <w:rPr>
                <w:sz w:val="24"/>
                <w:szCs w:val="24"/>
                <w:lang w:eastAsia="ru-RU"/>
              </w:rPr>
            </w:pPr>
            <w:r w:rsidRPr="00942CCA">
              <w:rPr>
                <w:sz w:val="24"/>
                <w:szCs w:val="24"/>
              </w:rPr>
              <w:t>владеть понятием степенная функция; строить ее график и уметь применять свойства степенной функции при р</w:t>
            </w:r>
            <w:r w:rsidRPr="00942CCA">
              <w:rPr>
                <w:sz w:val="24"/>
                <w:szCs w:val="24"/>
              </w:rPr>
              <w:t>е</w:t>
            </w:r>
            <w:r w:rsidRPr="00942CCA">
              <w:rPr>
                <w:sz w:val="24"/>
                <w:szCs w:val="24"/>
              </w:rPr>
              <w:t>шении задач;</w:t>
            </w:r>
          </w:p>
          <w:p w:rsidR="0098482A" w:rsidRPr="00942CCA" w:rsidRDefault="0098482A" w:rsidP="001C3370">
            <w:pPr>
              <w:pStyle w:val="a3"/>
              <w:spacing w:after="0"/>
              <w:ind w:left="0" w:hanging="357"/>
              <w:jc w:val="left"/>
              <w:rPr>
                <w:sz w:val="24"/>
                <w:szCs w:val="24"/>
                <w:lang w:eastAsia="ru-RU"/>
              </w:rPr>
            </w:pPr>
            <w:r w:rsidRPr="00942CCA">
              <w:rPr>
                <w:sz w:val="24"/>
                <w:szCs w:val="24"/>
              </w:rPr>
              <w:t>владеть понятиями показ</w:t>
            </w:r>
            <w:r w:rsidRPr="00942CCA">
              <w:rPr>
                <w:sz w:val="24"/>
                <w:szCs w:val="24"/>
              </w:rPr>
              <w:t>а</w:t>
            </w:r>
            <w:r w:rsidRPr="00942CCA">
              <w:rPr>
                <w:sz w:val="24"/>
                <w:szCs w:val="24"/>
              </w:rPr>
              <w:t>тельная функция, экспонента; строить их графики и уметь применять свойства показ</w:t>
            </w:r>
            <w:r w:rsidRPr="00942CCA">
              <w:rPr>
                <w:sz w:val="24"/>
                <w:szCs w:val="24"/>
              </w:rPr>
              <w:t>а</w:t>
            </w:r>
            <w:r w:rsidRPr="00942CCA">
              <w:rPr>
                <w:sz w:val="24"/>
                <w:szCs w:val="24"/>
              </w:rPr>
              <w:t>тельной функции при реш</w:t>
            </w:r>
            <w:r w:rsidRPr="00942CCA">
              <w:rPr>
                <w:sz w:val="24"/>
                <w:szCs w:val="24"/>
              </w:rPr>
              <w:t>е</w:t>
            </w:r>
            <w:r w:rsidRPr="00942CCA">
              <w:rPr>
                <w:sz w:val="24"/>
                <w:szCs w:val="24"/>
              </w:rPr>
              <w:t>нии задач;</w:t>
            </w:r>
          </w:p>
          <w:p w:rsidR="0098482A" w:rsidRPr="00942CCA" w:rsidRDefault="0098482A" w:rsidP="001C3370">
            <w:pPr>
              <w:pStyle w:val="a3"/>
              <w:spacing w:after="0"/>
              <w:ind w:left="0" w:hanging="357"/>
              <w:jc w:val="left"/>
              <w:rPr>
                <w:sz w:val="24"/>
                <w:szCs w:val="24"/>
                <w:lang w:eastAsia="ru-RU"/>
              </w:rPr>
            </w:pPr>
            <w:r w:rsidRPr="00942CCA">
              <w:rPr>
                <w:sz w:val="24"/>
                <w:szCs w:val="24"/>
              </w:rPr>
              <w:t xml:space="preserve">владеть </w:t>
            </w:r>
            <w:r w:rsidR="00A70880" w:rsidRPr="00942CCA">
              <w:rPr>
                <w:sz w:val="24"/>
                <w:szCs w:val="24"/>
              </w:rPr>
              <w:t xml:space="preserve">понятием </w:t>
            </w:r>
            <w:r w:rsidRPr="00942CCA">
              <w:rPr>
                <w:sz w:val="24"/>
                <w:szCs w:val="24"/>
              </w:rPr>
              <w:t>логари</w:t>
            </w:r>
            <w:r w:rsidRPr="00942CCA">
              <w:rPr>
                <w:sz w:val="24"/>
                <w:szCs w:val="24"/>
              </w:rPr>
              <w:t>ф</w:t>
            </w:r>
            <w:r w:rsidRPr="00942CCA">
              <w:rPr>
                <w:sz w:val="24"/>
                <w:szCs w:val="24"/>
              </w:rPr>
              <w:t xml:space="preserve">мическая функция; строить ее график и уметь применять свойства логарифмической </w:t>
            </w:r>
            <w:r w:rsidR="00A70880" w:rsidRPr="00942CCA">
              <w:rPr>
                <w:sz w:val="24"/>
                <w:szCs w:val="24"/>
              </w:rPr>
              <w:t xml:space="preserve">функции </w:t>
            </w:r>
            <w:r w:rsidRPr="00942CCA">
              <w:rPr>
                <w:sz w:val="24"/>
                <w:szCs w:val="24"/>
              </w:rPr>
              <w:t>при решении задач;</w:t>
            </w:r>
          </w:p>
          <w:p w:rsidR="0098482A" w:rsidRPr="00942CCA" w:rsidRDefault="0098482A" w:rsidP="001C3370">
            <w:pPr>
              <w:pStyle w:val="a3"/>
              <w:spacing w:after="0"/>
              <w:ind w:left="0" w:hanging="357"/>
              <w:jc w:val="left"/>
              <w:rPr>
                <w:sz w:val="24"/>
                <w:szCs w:val="24"/>
                <w:lang w:eastAsia="ru-RU"/>
              </w:rPr>
            </w:pPr>
            <w:r w:rsidRPr="00942CCA">
              <w:rPr>
                <w:sz w:val="24"/>
                <w:szCs w:val="24"/>
              </w:rPr>
              <w:t>владеть понятиями тригон</w:t>
            </w:r>
            <w:r w:rsidRPr="00942CCA">
              <w:rPr>
                <w:sz w:val="24"/>
                <w:szCs w:val="24"/>
              </w:rPr>
              <w:t>о</w:t>
            </w:r>
            <w:r w:rsidRPr="00942CCA">
              <w:rPr>
                <w:sz w:val="24"/>
                <w:szCs w:val="24"/>
              </w:rPr>
              <w:lastRenderedPageBreak/>
              <w:t>метрические функции; стр</w:t>
            </w:r>
            <w:r w:rsidRPr="00942CCA">
              <w:rPr>
                <w:sz w:val="24"/>
                <w:szCs w:val="24"/>
              </w:rPr>
              <w:t>о</w:t>
            </w:r>
            <w:r w:rsidRPr="00942CCA">
              <w:rPr>
                <w:sz w:val="24"/>
                <w:szCs w:val="24"/>
              </w:rPr>
              <w:t>ить их графики и уметь пр</w:t>
            </w:r>
            <w:r w:rsidRPr="00942CCA">
              <w:rPr>
                <w:sz w:val="24"/>
                <w:szCs w:val="24"/>
              </w:rPr>
              <w:t>и</w:t>
            </w:r>
            <w:r w:rsidRPr="00942CCA">
              <w:rPr>
                <w:sz w:val="24"/>
                <w:szCs w:val="24"/>
              </w:rPr>
              <w:t>менять свойства тригономе</w:t>
            </w:r>
            <w:r w:rsidRPr="00942CCA">
              <w:rPr>
                <w:sz w:val="24"/>
                <w:szCs w:val="24"/>
              </w:rPr>
              <w:t>т</w:t>
            </w:r>
            <w:r w:rsidRPr="00942CCA">
              <w:rPr>
                <w:sz w:val="24"/>
                <w:szCs w:val="24"/>
              </w:rPr>
              <w:t>рических функций при реш</w:t>
            </w:r>
            <w:r w:rsidRPr="00942CCA">
              <w:rPr>
                <w:sz w:val="24"/>
                <w:szCs w:val="24"/>
              </w:rPr>
              <w:t>е</w:t>
            </w:r>
            <w:r w:rsidRPr="00942CCA">
              <w:rPr>
                <w:sz w:val="24"/>
                <w:szCs w:val="24"/>
              </w:rPr>
              <w:t>нии задач;</w:t>
            </w:r>
          </w:p>
          <w:p w:rsidR="0098482A" w:rsidRPr="00942CCA" w:rsidRDefault="0098482A" w:rsidP="001C3370">
            <w:pPr>
              <w:pStyle w:val="a3"/>
              <w:spacing w:after="0"/>
              <w:ind w:left="0" w:hanging="357"/>
              <w:jc w:val="left"/>
              <w:rPr>
                <w:sz w:val="24"/>
                <w:szCs w:val="24"/>
                <w:lang w:eastAsia="ru-RU"/>
              </w:rPr>
            </w:pPr>
            <w:r w:rsidRPr="00942CCA">
              <w:rPr>
                <w:sz w:val="24"/>
                <w:szCs w:val="24"/>
              </w:rPr>
              <w:t>владеть понятием обратная функция; применять это п</w:t>
            </w:r>
            <w:r w:rsidRPr="00942CCA">
              <w:rPr>
                <w:sz w:val="24"/>
                <w:szCs w:val="24"/>
              </w:rPr>
              <w:t>о</w:t>
            </w:r>
            <w:r w:rsidRPr="00942CCA">
              <w:rPr>
                <w:sz w:val="24"/>
                <w:szCs w:val="24"/>
              </w:rPr>
              <w:t>нятие при решении задач;</w:t>
            </w:r>
          </w:p>
          <w:p w:rsidR="0098482A" w:rsidRPr="00942CCA" w:rsidRDefault="0098482A" w:rsidP="001C3370">
            <w:pPr>
              <w:pStyle w:val="a3"/>
              <w:spacing w:after="0"/>
              <w:ind w:left="0" w:hanging="357"/>
              <w:jc w:val="left"/>
              <w:rPr>
                <w:sz w:val="24"/>
                <w:szCs w:val="24"/>
              </w:rPr>
            </w:pPr>
            <w:r w:rsidRPr="00942CCA">
              <w:rPr>
                <w:sz w:val="24"/>
                <w:szCs w:val="24"/>
              </w:rPr>
              <w:t>применять при решении задач свойства функций: че</w:t>
            </w:r>
            <w:r w:rsidRPr="00942CCA">
              <w:rPr>
                <w:sz w:val="24"/>
                <w:szCs w:val="24"/>
              </w:rPr>
              <w:t>т</w:t>
            </w:r>
            <w:r w:rsidRPr="00942CCA">
              <w:rPr>
                <w:sz w:val="24"/>
                <w:szCs w:val="24"/>
              </w:rPr>
              <w:t>ность, периодичность, огр</w:t>
            </w:r>
            <w:r w:rsidRPr="00942CCA">
              <w:rPr>
                <w:sz w:val="24"/>
                <w:szCs w:val="24"/>
              </w:rPr>
              <w:t>а</w:t>
            </w:r>
            <w:r w:rsidRPr="00942CCA">
              <w:rPr>
                <w:sz w:val="24"/>
                <w:szCs w:val="24"/>
              </w:rPr>
              <w:t>ниченность;</w:t>
            </w:r>
          </w:p>
          <w:p w:rsidR="0098482A" w:rsidRPr="00942CCA" w:rsidRDefault="0098482A" w:rsidP="001C3370">
            <w:pPr>
              <w:pStyle w:val="a3"/>
              <w:spacing w:after="0"/>
              <w:ind w:left="0" w:hanging="357"/>
              <w:jc w:val="left"/>
              <w:rPr>
                <w:sz w:val="24"/>
                <w:szCs w:val="24"/>
              </w:rPr>
            </w:pPr>
            <w:r w:rsidRPr="00942CCA">
              <w:rPr>
                <w:sz w:val="24"/>
                <w:szCs w:val="24"/>
              </w:rPr>
              <w:t>применять при решении задач преобразования граф</w:t>
            </w:r>
            <w:r w:rsidRPr="00942CCA">
              <w:rPr>
                <w:sz w:val="24"/>
                <w:szCs w:val="24"/>
              </w:rPr>
              <w:t>и</w:t>
            </w:r>
            <w:r w:rsidRPr="00942CCA">
              <w:rPr>
                <w:sz w:val="24"/>
                <w:szCs w:val="24"/>
              </w:rPr>
              <w:t>ков функций;</w:t>
            </w:r>
          </w:p>
          <w:p w:rsidR="0098482A" w:rsidRPr="00942CCA" w:rsidRDefault="0098482A" w:rsidP="001C3370">
            <w:pPr>
              <w:pStyle w:val="a3"/>
              <w:spacing w:after="0"/>
              <w:ind w:left="0" w:hanging="357"/>
              <w:jc w:val="left"/>
              <w:rPr>
                <w:sz w:val="24"/>
                <w:szCs w:val="24"/>
              </w:rPr>
            </w:pPr>
            <w:r w:rsidRPr="00942CCA">
              <w:rPr>
                <w:sz w:val="24"/>
                <w:szCs w:val="24"/>
              </w:rPr>
              <w:t xml:space="preserve">владеть </w:t>
            </w:r>
            <w:r w:rsidR="00917885" w:rsidRPr="00942CCA">
              <w:rPr>
                <w:sz w:val="24"/>
                <w:szCs w:val="24"/>
              </w:rPr>
              <w:t xml:space="preserve">понятиями числовая </w:t>
            </w:r>
            <w:r w:rsidRPr="00942CCA">
              <w:rPr>
                <w:sz w:val="24"/>
                <w:szCs w:val="24"/>
              </w:rPr>
              <w:t>последовательност</w:t>
            </w:r>
            <w:r w:rsidR="00917885" w:rsidRPr="00942CCA">
              <w:rPr>
                <w:sz w:val="24"/>
                <w:szCs w:val="24"/>
              </w:rPr>
              <w:t>ь,</w:t>
            </w:r>
            <w:r w:rsidRPr="00942CCA">
              <w:rPr>
                <w:sz w:val="24"/>
                <w:szCs w:val="24"/>
              </w:rPr>
              <w:t xml:space="preserve"> арифм</w:t>
            </w:r>
            <w:r w:rsidRPr="00942CCA">
              <w:rPr>
                <w:sz w:val="24"/>
                <w:szCs w:val="24"/>
              </w:rPr>
              <w:t>е</w:t>
            </w:r>
            <w:r w:rsidRPr="00942CCA">
              <w:rPr>
                <w:sz w:val="24"/>
                <w:szCs w:val="24"/>
              </w:rPr>
              <w:t>тическая и геометрическая прогрессия;</w:t>
            </w:r>
          </w:p>
          <w:p w:rsidR="00917885" w:rsidRPr="00942CCA" w:rsidRDefault="0098482A" w:rsidP="001C3370">
            <w:pPr>
              <w:pStyle w:val="a3"/>
              <w:spacing w:after="0"/>
              <w:ind w:left="0" w:hanging="357"/>
              <w:jc w:val="left"/>
              <w:rPr>
                <w:sz w:val="24"/>
                <w:szCs w:val="24"/>
              </w:rPr>
            </w:pPr>
            <w:r w:rsidRPr="00942CCA">
              <w:rPr>
                <w:sz w:val="24"/>
                <w:szCs w:val="24"/>
              </w:rPr>
              <w:t>применять при решении задач свойства и признаки арифметической и геометр</w:t>
            </w:r>
            <w:r w:rsidRPr="00942CCA">
              <w:rPr>
                <w:sz w:val="24"/>
                <w:szCs w:val="24"/>
              </w:rPr>
              <w:t>и</w:t>
            </w:r>
            <w:r w:rsidRPr="00942CCA">
              <w:rPr>
                <w:sz w:val="24"/>
                <w:szCs w:val="24"/>
              </w:rPr>
              <w:t xml:space="preserve">ческой прогрессий. </w:t>
            </w: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870553"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определять по графикам и использовать для решения прикладных задач свойства реальных процессов и зав</w:t>
            </w:r>
            <w:r w:rsidRPr="00942CCA">
              <w:rPr>
                <w:sz w:val="24"/>
                <w:szCs w:val="24"/>
              </w:rPr>
              <w:t>и</w:t>
            </w:r>
            <w:r w:rsidRPr="00942CCA">
              <w:rPr>
                <w:sz w:val="24"/>
                <w:szCs w:val="24"/>
              </w:rPr>
              <w:t xml:space="preserve">симостей (наибольшие и </w:t>
            </w:r>
            <w:r w:rsidRPr="00942CCA">
              <w:rPr>
                <w:sz w:val="24"/>
                <w:szCs w:val="24"/>
              </w:rPr>
              <w:lastRenderedPageBreak/>
              <w:t>наименьшие значения, пр</w:t>
            </w:r>
            <w:r w:rsidRPr="00942CCA">
              <w:rPr>
                <w:sz w:val="24"/>
                <w:szCs w:val="24"/>
              </w:rPr>
              <w:t>о</w:t>
            </w:r>
            <w:r w:rsidRPr="00942CCA">
              <w:rPr>
                <w:sz w:val="24"/>
                <w:szCs w:val="24"/>
              </w:rPr>
              <w:t>межутки возрастания и уб</w:t>
            </w:r>
            <w:r w:rsidRPr="00942CCA">
              <w:rPr>
                <w:sz w:val="24"/>
                <w:szCs w:val="24"/>
              </w:rPr>
              <w:t>ы</w:t>
            </w:r>
            <w:r w:rsidRPr="00942CCA">
              <w:rPr>
                <w:sz w:val="24"/>
                <w:szCs w:val="24"/>
              </w:rPr>
              <w:t xml:space="preserve">вания </w:t>
            </w:r>
            <w:r w:rsidR="00917885" w:rsidRPr="00942CCA">
              <w:rPr>
                <w:sz w:val="24"/>
                <w:szCs w:val="24"/>
              </w:rPr>
              <w:t xml:space="preserve">функции, </w:t>
            </w:r>
            <w:r w:rsidRPr="00942CCA">
              <w:rPr>
                <w:sz w:val="24"/>
                <w:szCs w:val="24"/>
              </w:rPr>
              <w:t>промежутки знакопостоянства, асимпт</w:t>
            </w:r>
            <w:r w:rsidRPr="00942CCA">
              <w:rPr>
                <w:sz w:val="24"/>
                <w:szCs w:val="24"/>
              </w:rPr>
              <w:t>о</w:t>
            </w:r>
            <w:r w:rsidRPr="00942CCA">
              <w:rPr>
                <w:sz w:val="24"/>
                <w:szCs w:val="24"/>
              </w:rPr>
              <w:t>ты, точки перегиба, период и т.п.)</w:t>
            </w:r>
            <w:r w:rsidR="00870553" w:rsidRPr="00942CCA">
              <w:rPr>
                <w:sz w:val="24"/>
                <w:szCs w:val="24"/>
              </w:rPr>
              <w:t>;</w:t>
            </w:r>
            <w:r w:rsidRPr="00942CCA">
              <w:rPr>
                <w:sz w:val="24"/>
                <w:szCs w:val="24"/>
              </w:rPr>
              <w:t xml:space="preserve">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интерпретировать свойства в контексте конкретной пра</w:t>
            </w:r>
            <w:r w:rsidRPr="00942CCA">
              <w:rPr>
                <w:sz w:val="24"/>
                <w:szCs w:val="24"/>
              </w:rPr>
              <w:t>к</w:t>
            </w:r>
            <w:r w:rsidRPr="00942CCA">
              <w:rPr>
                <w:sz w:val="24"/>
                <w:szCs w:val="24"/>
              </w:rPr>
              <w:t>тической ситуации</w:t>
            </w:r>
            <w:r w:rsidR="00870553" w:rsidRPr="00942CCA">
              <w:rPr>
                <w:sz w:val="24"/>
                <w:szCs w:val="24"/>
              </w:rPr>
              <w:t>;</w:t>
            </w:r>
            <w:r w:rsidRPr="00942CCA">
              <w:rPr>
                <w:sz w:val="24"/>
                <w:szCs w:val="24"/>
              </w:rPr>
              <w:t>.</w:t>
            </w:r>
            <w:r w:rsidRPr="00942CCA">
              <w:rPr>
                <w:sz w:val="24"/>
                <w:szCs w:val="24"/>
                <w:lang w:eastAsia="ru-RU"/>
              </w:rPr>
              <w:t xml:space="preserve"> </w:t>
            </w:r>
          </w:p>
          <w:p w:rsidR="0098482A" w:rsidRPr="00942CCA" w:rsidRDefault="0098482A" w:rsidP="001C3370">
            <w:pPr>
              <w:pStyle w:val="a3"/>
              <w:spacing w:after="0"/>
              <w:ind w:left="0" w:hanging="357"/>
              <w:jc w:val="left"/>
              <w:rPr>
                <w:sz w:val="24"/>
                <w:szCs w:val="24"/>
              </w:rPr>
            </w:pPr>
            <w:r w:rsidRPr="00942CCA">
              <w:rPr>
                <w:sz w:val="24"/>
                <w:szCs w:val="24"/>
                <w:lang w:eastAsia="ru-RU"/>
              </w:rPr>
              <w:t>определять по графикам простейшие характеристики периодических процессов в биологии, экономике, муз</w:t>
            </w:r>
            <w:r w:rsidRPr="00942CCA">
              <w:rPr>
                <w:sz w:val="24"/>
                <w:szCs w:val="24"/>
                <w:lang w:eastAsia="ru-RU"/>
              </w:rPr>
              <w:t>ы</w:t>
            </w:r>
            <w:r w:rsidRPr="00942CCA">
              <w:rPr>
                <w:sz w:val="24"/>
                <w:szCs w:val="24"/>
                <w:lang w:eastAsia="ru-RU"/>
              </w:rPr>
              <w:t xml:space="preserve">ке, радиосвязи и </w:t>
            </w:r>
            <w:r w:rsidR="00917885" w:rsidRPr="00942CCA">
              <w:rPr>
                <w:sz w:val="24"/>
                <w:szCs w:val="24"/>
                <w:lang w:eastAsia="ru-RU"/>
              </w:rPr>
              <w:t>др</w:t>
            </w:r>
            <w:r w:rsidRPr="00942CCA">
              <w:rPr>
                <w:sz w:val="24"/>
                <w:szCs w:val="24"/>
                <w:lang w:eastAsia="ru-RU"/>
              </w:rPr>
              <w:t>. (ампл</w:t>
            </w:r>
            <w:r w:rsidRPr="00942CCA">
              <w:rPr>
                <w:sz w:val="24"/>
                <w:szCs w:val="24"/>
                <w:lang w:eastAsia="ru-RU"/>
              </w:rPr>
              <w:t>и</w:t>
            </w:r>
            <w:r w:rsidRPr="00942CCA">
              <w:rPr>
                <w:sz w:val="24"/>
                <w:szCs w:val="24"/>
                <w:lang w:eastAsia="ru-RU"/>
              </w:rPr>
              <w:t>туда, период и т.п.)</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Достижение результатов раздела II;</w:t>
            </w:r>
          </w:p>
          <w:p w:rsidR="0098482A" w:rsidRPr="00942CCA" w:rsidRDefault="0098482A" w:rsidP="001C3370">
            <w:pPr>
              <w:pStyle w:val="a3"/>
              <w:spacing w:after="0"/>
              <w:ind w:left="0" w:hanging="357"/>
              <w:jc w:val="left"/>
              <w:rPr>
                <w:i/>
                <w:sz w:val="24"/>
                <w:szCs w:val="24"/>
              </w:rPr>
            </w:pPr>
            <w:r w:rsidRPr="00942CCA">
              <w:rPr>
                <w:i/>
                <w:sz w:val="24"/>
                <w:szCs w:val="24"/>
              </w:rPr>
              <w:t>владеть понятием асимпт</w:t>
            </w:r>
            <w:r w:rsidRPr="00942CCA">
              <w:rPr>
                <w:i/>
                <w:sz w:val="24"/>
                <w:szCs w:val="24"/>
              </w:rPr>
              <w:t>о</w:t>
            </w:r>
            <w:r w:rsidRPr="00942CCA">
              <w:rPr>
                <w:i/>
                <w:sz w:val="24"/>
                <w:szCs w:val="24"/>
              </w:rPr>
              <w:lastRenderedPageBreak/>
              <w:t xml:space="preserve">ты и уметь </w:t>
            </w:r>
            <w:r w:rsidR="00DB681B" w:rsidRPr="00942CCA">
              <w:rPr>
                <w:i/>
                <w:sz w:val="24"/>
                <w:szCs w:val="24"/>
              </w:rPr>
              <w:t xml:space="preserve">его </w:t>
            </w:r>
            <w:r w:rsidRPr="00942CCA">
              <w:rPr>
                <w:i/>
                <w:sz w:val="24"/>
                <w:szCs w:val="24"/>
              </w:rPr>
              <w:t>применять при решении задач;</w:t>
            </w:r>
          </w:p>
          <w:p w:rsidR="0098482A" w:rsidRPr="00942CCA" w:rsidRDefault="00896E95" w:rsidP="001C3370">
            <w:pPr>
              <w:pStyle w:val="a3"/>
              <w:spacing w:after="0"/>
              <w:ind w:left="0"/>
              <w:jc w:val="left"/>
              <w:rPr>
                <w:sz w:val="24"/>
                <w:szCs w:val="24"/>
              </w:rPr>
            </w:pPr>
            <w:r w:rsidRPr="00942CCA">
              <w:rPr>
                <w:i/>
                <w:sz w:val="24"/>
                <w:szCs w:val="24"/>
              </w:rPr>
              <w:t xml:space="preserve">применять методы решения простейших </w:t>
            </w:r>
            <w:r w:rsidR="00DB681B" w:rsidRPr="00942CCA">
              <w:rPr>
                <w:i/>
                <w:sz w:val="24"/>
                <w:szCs w:val="24"/>
              </w:rPr>
              <w:t>дифференциал</w:t>
            </w:r>
            <w:r w:rsidR="00DB681B" w:rsidRPr="00942CCA">
              <w:rPr>
                <w:i/>
                <w:sz w:val="24"/>
                <w:szCs w:val="24"/>
              </w:rPr>
              <w:t>ь</w:t>
            </w:r>
            <w:r w:rsidR="00DB681B" w:rsidRPr="00942CCA">
              <w:rPr>
                <w:i/>
                <w:sz w:val="24"/>
                <w:szCs w:val="24"/>
              </w:rPr>
              <w:t>ных уравнений первого и второго порядков</w:t>
            </w:r>
          </w:p>
          <w:p w:rsidR="0098482A" w:rsidRPr="00942CCA" w:rsidRDefault="0098482A" w:rsidP="001C3370">
            <w:pPr>
              <w:pStyle w:val="a3"/>
              <w:numPr>
                <w:ilvl w:val="0"/>
                <w:numId w:val="0"/>
              </w:numPr>
              <w:spacing w:after="0"/>
              <w:ind w:hanging="357"/>
              <w:jc w:val="left"/>
              <w:rPr>
                <w:i/>
                <w:sz w:val="24"/>
                <w:szCs w:val="24"/>
              </w:rPr>
            </w:pPr>
          </w:p>
          <w:p w:rsidR="0098482A" w:rsidRPr="00942CCA" w:rsidRDefault="0098482A" w:rsidP="001C3370">
            <w:pPr>
              <w:pStyle w:val="-310"/>
              <w:spacing w:line="240" w:lineRule="auto"/>
              <w:ind w:left="0" w:hanging="357"/>
              <w:jc w:val="left"/>
              <w:rPr>
                <w:i/>
                <w:sz w:val="24"/>
                <w:szCs w:val="24"/>
              </w:rPr>
            </w:pP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i/>
                <w:sz w:val="24"/>
                <w:szCs w:val="24"/>
              </w:rPr>
            </w:pPr>
            <w:r w:rsidRPr="00942CCA">
              <w:rPr>
                <w:b/>
                <w:i/>
                <w:sz w:val="24"/>
                <w:szCs w:val="24"/>
              </w:rPr>
              <w:lastRenderedPageBreak/>
              <w:t>Элементы математического анализа</w:t>
            </w:r>
          </w:p>
        </w:tc>
        <w:tc>
          <w:tcPr>
            <w:tcW w:w="3118" w:type="dxa"/>
          </w:tcPr>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Оперировать на базовом уровне понятиями: прои</w:t>
            </w:r>
            <w:r w:rsidRPr="00942CCA">
              <w:rPr>
                <w:sz w:val="24"/>
                <w:szCs w:val="24"/>
                <w:lang w:eastAsia="ru-RU"/>
              </w:rPr>
              <w:t>з</w:t>
            </w:r>
            <w:r w:rsidRPr="00942CCA">
              <w:rPr>
                <w:sz w:val="24"/>
                <w:szCs w:val="24"/>
                <w:lang w:eastAsia="ru-RU"/>
              </w:rPr>
              <w:t xml:space="preserve">водная функции в точке, касательная к графику функции, производная функции; </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определять значение производной функции в точке по изображению к</w:t>
            </w:r>
            <w:r w:rsidRPr="00942CCA">
              <w:rPr>
                <w:sz w:val="24"/>
                <w:szCs w:val="24"/>
                <w:lang w:eastAsia="ru-RU"/>
              </w:rPr>
              <w:t>а</w:t>
            </w:r>
            <w:r w:rsidRPr="00942CCA">
              <w:rPr>
                <w:sz w:val="24"/>
                <w:szCs w:val="24"/>
                <w:lang w:eastAsia="ru-RU"/>
              </w:rPr>
              <w:t>сательной к графику, пр</w:t>
            </w:r>
            <w:r w:rsidRPr="00942CCA">
              <w:rPr>
                <w:sz w:val="24"/>
                <w:szCs w:val="24"/>
                <w:lang w:eastAsia="ru-RU"/>
              </w:rPr>
              <w:t>о</w:t>
            </w:r>
            <w:r w:rsidRPr="00942CCA">
              <w:rPr>
                <w:sz w:val="24"/>
                <w:szCs w:val="24"/>
                <w:lang w:eastAsia="ru-RU"/>
              </w:rPr>
              <w:t>веденной в этой точке;</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решать несложные задачи на применение связи между промежутками монотонн</w:t>
            </w:r>
            <w:r w:rsidRPr="00942CCA">
              <w:rPr>
                <w:sz w:val="24"/>
                <w:szCs w:val="24"/>
                <w:lang w:eastAsia="ru-RU"/>
              </w:rPr>
              <w:t>о</w:t>
            </w:r>
            <w:r w:rsidRPr="00942CCA">
              <w:rPr>
                <w:sz w:val="24"/>
                <w:szCs w:val="24"/>
                <w:lang w:eastAsia="ru-RU"/>
              </w:rPr>
              <w:t xml:space="preserve">сти и точками экстремума функции, с одной стороны, </w:t>
            </w:r>
            <w:r w:rsidRPr="00942CCA">
              <w:rPr>
                <w:sz w:val="24"/>
                <w:szCs w:val="24"/>
                <w:lang w:eastAsia="ru-RU"/>
              </w:rPr>
              <w:lastRenderedPageBreak/>
              <w:t>и промежутками знакоп</w:t>
            </w:r>
            <w:r w:rsidRPr="00942CCA">
              <w:rPr>
                <w:sz w:val="24"/>
                <w:szCs w:val="24"/>
                <w:lang w:eastAsia="ru-RU"/>
              </w:rPr>
              <w:t>о</w:t>
            </w:r>
            <w:r w:rsidRPr="00942CCA">
              <w:rPr>
                <w:sz w:val="24"/>
                <w:szCs w:val="24"/>
                <w:lang w:eastAsia="ru-RU"/>
              </w:rPr>
              <w:t>стоянства и нулями прои</w:t>
            </w:r>
            <w:r w:rsidRPr="00942CCA">
              <w:rPr>
                <w:sz w:val="24"/>
                <w:szCs w:val="24"/>
                <w:lang w:eastAsia="ru-RU"/>
              </w:rPr>
              <w:t>з</w:t>
            </w:r>
            <w:r w:rsidRPr="00942CCA">
              <w:rPr>
                <w:sz w:val="24"/>
                <w:szCs w:val="24"/>
                <w:lang w:eastAsia="ru-RU"/>
              </w:rPr>
              <w:t>водной этой функции – с другой.</w:t>
            </w:r>
          </w:p>
          <w:p w:rsidR="00917885" w:rsidRPr="00942CCA" w:rsidRDefault="00917885"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98482A" w:rsidRPr="00942CCA" w:rsidRDefault="0098482A" w:rsidP="001C3370">
            <w:pPr>
              <w:pStyle w:val="a3"/>
              <w:spacing w:after="0"/>
              <w:ind w:left="0" w:hanging="357"/>
              <w:jc w:val="left"/>
              <w:rPr>
                <w:sz w:val="24"/>
                <w:szCs w:val="24"/>
                <w:lang w:eastAsia="ru-RU"/>
              </w:rPr>
            </w:pPr>
            <w:r w:rsidRPr="00942CCA">
              <w:rPr>
                <w:sz w:val="24"/>
                <w:szCs w:val="24"/>
              </w:rPr>
              <w:t>пользуясь графиками, сравнивать скорости во</w:t>
            </w:r>
            <w:r w:rsidRPr="00942CCA">
              <w:rPr>
                <w:sz w:val="24"/>
                <w:szCs w:val="24"/>
              </w:rPr>
              <w:t>з</w:t>
            </w:r>
            <w:r w:rsidRPr="00942CCA">
              <w:rPr>
                <w:sz w:val="24"/>
                <w:szCs w:val="24"/>
              </w:rPr>
              <w:t>растания (роста, повыш</w:t>
            </w:r>
            <w:r w:rsidRPr="00942CCA">
              <w:rPr>
                <w:sz w:val="24"/>
                <w:szCs w:val="24"/>
              </w:rPr>
              <w:t>е</w:t>
            </w:r>
            <w:r w:rsidRPr="00942CCA">
              <w:rPr>
                <w:sz w:val="24"/>
                <w:szCs w:val="24"/>
              </w:rPr>
              <w:t>ния, увеличения и т.п.) или скорости убывания (пад</w:t>
            </w:r>
            <w:r w:rsidRPr="00942CCA">
              <w:rPr>
                <w:sz w:val="24"/>
                <w:szCs w:val="24"/>
              </w:rPr>
              <w:t>е</w:t>
            </w:r>
            <w:r w:rsidRPr="00942CCA">
              <w:rPr>
                <w:sz w:val="24"/>
                <w:szCs w:val="24"/>
              </w:rPr>
              <w:t>ния, снижения, уменьшения и т.п.) величин в реальных процессах;</w:t>
            </w:r>
          </w:p>
          <w:p w:rsidR="0098482A" w:rsidRPr="00942CCA" w:rsidRDefault="0098482A" w:rsidP="001C3370">
            <w:pPr>
              <w:pStyle w:val="a3"/>
              <w:spacing w:after="0"/>
              <w:ind w:left="0" w:hanging="357"/>
              <w:jc w:val="left"/>
              <w:rPr>
                <w:sz w:val="24"/>
                <w:szCs w:val="24"/>
                <w:lang w:eastAsia="ru-RU"/>
              </w:rPr>
            </w:pPr>
            <w:r w:rsidRPr="00942CCA">
              <w:rPr>
                <w:sz w:val="24"/>
                <w:szCs w:val="24"/>
              </w:rPr>
              <w:t>соотносить графики реал</w:t>
            </w:r>
            <w:r w:rsidRPr="00942CCA">
              <w:rPr>
                <w:sz w:val="24"/>
                <w:szCs w:val="24"/>
              </w:rPr>
              <w:t>ь</w:t>
            </w:r>
            <w:r w:rsidRPr="00942CCA">
              <w:rPr>
                <w:sz w:val="24"/>
                <w:szCs w:val="24"/>
              </w:rPr>
              <w:t>ных процессов и зависим</w:t>
            </w:r>
            <w:r w:rsidRPr="00942CCA">
              <w:rPr>
                <w:sz w:val="24"/>
                <w:szCs w:val="24"/>
              </w:rPr>
              <w:t>о</w:t>
            </w:r>
            <w:r w:rsidRPr="00942CCA">
              <w:rPr>
                <w:sz w:val="24"/>
                <w:szCs w:val="24"/>
              </w:rPr>
              <w:t>стей с их описаниями, включающими характер</w:t>
            </w:r>
            <w:r w:rsidRPr="00942CCA">
              <w:rPr>
                <w:sz w:val="24"/>
                <w:szCs w:val="24"/>
              </w:rPr>
              <w:t>и</w:t>
            </w:r>
            <w:r w:rsidRPr="00942CCA">
              <w:rPr>
                <w:sz w:val="24"/>
                <w:szCs w:val="24"/>
              </w:rPr>
              <w:t>стики скорости изменения (быстрый рост, плавное п</w:t>
            </w:r>
            <w:r w:rsidRPr="00942CCA">
              <w:rPr>
                <w:sz w:val="24"/>
                <w:szCs w:val="24"/>
              </w:rPr>
              <w:t>о</w:t>
            </w:r>
            <w:r w:rsidRPr="00942CCA">
              <w:rPr>
                <w:sz w:val="24"/>
                <w:szCs w:val="24"/>
              </w:rPr>
              <w:t>нижение и т.п.);</w:t>
            </w:r>
          </w:p>
          <w:p w:rsidR="0098482A" w:rsidRPr="00942CCA" w:rsidRDefault="0098482A" w:rsidP="001C3370">
            <w:pPr>
              <w:pStyle w:val="a3"/>
              <w:spacing w:after="0"/>
              <w:ind w:left="0" w:hanging="357"/>
              <w:jc w:val="left"/>
              <w:rPr>
                <w:sz w:val="24"/>
                <w:szCs w:val="24"/>
                <w:lang w:eastAsia="ru-RU"/>
              </w:rPr>
            </w:pPr>
            <w:r w:rsidRPr="00942CCA">
              <w:rPr>
                <w:sz w:val="24"/>
                <w:szCs w:val="24"/>
              </w:rPr>
              <w:t>использовать графики реальных процессов для решения несложных пр</w:t>
            </w:r>
            <w:r w:rsidRPr="00942CCA">
              <w:rPr>
                <w:sz w:val="24"/>
                <w:szCs w:val="24"/>
              </w:rPr>
              <w:t>и</w:t>
            </w:r>
            <w:r w:rsidRPr="00942CCA">
              <w:rPr>
                <w:sz w:val="24"/>
                <w:szCs w:val="24"/>
              </w:rPr>
              <w:t>кладных задач, в том числе определяя по графику ск</w:t>
            </w:r>
            <w:r w:rsidRPr="00942CCA">
              <w:rPr>
                <w:sz w:val="24"/>
                <w:szCs w:val="24"/>
              </w:rPr>
              <w:t>о</w:t>
            </w:r>
            <w:r w:rsidRPr="00942CCA">
              <w:rPr>
                <w:sz w:val="24"/>
                <w:szCs w:val="24"/>
              </w:rPr>
              <w:t>рость хода процесса</w:t>
            </w:r>
          </w:p>
        </w:tc>
        <w:tc>
          <w:tcPr>
            <w:tcW w:w="3605" w:type="dxa"/>
            <w:gridSpan w:val="2"/>
          </w:tcPr>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вычислять производную одн</w:t>
            </w:r>
            <w:r w:rsidRPr="00942CCA">
              <w:rPr>
                <w:i/>
                <w:sz w:val="24"/>
                <w:szCs w:val="24"/>
                <w:lang w:eastAsia="ru-RU"/>
              </w:rPr>
              <w:t>о</w:t>
            </w:r>
            <w:r w:rsidRPr="00942CCA">
              <w:rPr>
                <w:i/>
                <w:sz w:val="24"/>
                <w:szCs w:val="24"/>
                <w:lang w:eastAsia="ru-RU"/>
              </w:rPr>
              <w:t>члена, многочлена, квадратного корня, производную суммы функций</w:t>
            </w:r>
            <w:r w:rsidR="002A43E6" w:rsidRPr="00942CCA">
              <w:rPr>
                <w:i/>
                <w:sz w:val="24"/>
                <w:szCs w:val="24"/>
                <w:lang w:eastAsia="ru-RU"/>
              </w:rPr>
              <w:t>;</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вычислять производные эл</w:t>
            </w:r>
            <w:r w:rsidRPr="00942CCA">
              <w:rPr>
                <w:i/>
                <w:sz w:val="24"/>
                <w:szCs w:val="24"/>
              </w:rPr>
              <w:t>е</w:t>
            </w:r>
            <w:r w:rsidRPr="00942CCA">
              <w:rPr>
                <w:i/>
                <w:sz w:val="24"/>
                <w:szCs w:val="24"/>
              </w:rPr>
              <w:t>ментарных функций и их комб</w:t>
            </w:r>
            <w:r w:rsidRPr="00942CCA">
              <w:rPr>
                <w:i/>
                <w:sz w:val="24"/>
                <w:szCs w:val="24"/>
              </w:rPr>
              <w:t>и</w:t>
            </w:r>
            <w:r w:rsidRPr="00942CCA">
              <w:rPr>
                <w:i/>
                <w:sz w:val="24"/>
                <w:szCs w:val="24"/>
              </w:rPr>
              <w:t xml:space="preserve">наций, используя справочные материалы; </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i/>
                <w:sz w:val="24"/>
                <w:szCs w:val="24"/>
              </w:rPr>
              <w:t>исследовать в простейших случаях функции на моното</w:t>
            </w:r>
            <w:r w:rsidRPr="00942CCA">
              <w:rPr>
                <w:i/>
                <w:sz w:val="24"/>
                <w:szCs w:val="24"/>
              </w:rPr>
              <w:t>н</w:t>
            </w:r>
            <w:r w:rsidRPr="00942CCA">
              <w:rPr>
                <w:i/>
                <w:sz w:val="24"/>
                <w:szCs w:val="24"/>
              </w:rPr>
              <w:t xml:space="preserve">ность, находить наибольшие и наименьшие значения функций, </w:t>
            </w:r>
            <w:r w:rsidRPr="00942CCA">
              <w:rPr>
                <w:i/>
                <w:sz w:val="24"/>
                <w:szCs w:val="24"/>
              </w:rPr>
              <w:lastRenderedPageBreak/>
              <w:t>строить графики многочленов и простейших рациональных функций с использованием апп</w:t>
            </w:r>
            <w:r w:rsidRPr="00942CCA">
              <w:rPr>
                <w:i/>
                <w:sz w:val="24"/>
                <w:szCs w:val="24"/>
              </w:rPr>
              <w:t>а</w:t>
            </w:r>
            <w:r w:rsidRPr="00942CCA">
              <w:rPr>
                <w:i/>
                <w:sz w:val="24"/>
                <w:szCs w:val="24"/>
              </w:rPr>
              <w:t>рата математического анал</w:t>
            </w:r>
            <w:r w:rsidRPr="00942CCA">
              <w:rPr>
                <w:i/>
                <w:sz w:val="24"/>
                <w:szCs w:val="24"/>
              </w:rPr>
              <w:t>и</w:t>
            </w:r>
            <w:r w:rsidRPr="00942CCA">
              <w:rPr>
                <w:i/>
                <w:sz w:val="24"/>
                <w:szCs w:val="24"/>
              </w:rPr>
              <w:t>за.</w:t>
            </w:r>
          </w:p>
          <w:p w:rsidR="00917885" w:rsidRPr="00942CCA" w:rsidRDefault="00917885"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917885" w:rsidRPr="00942CCA" w:rsidRDefault="0098482A" w:rsidP="001C3370">
            <w:pPr>
              <w:pStyle w:val="a3"/>
              <w:spacing w:after="0"/>
              <w:ind w:left="0" w:hanging="357"/>
              <w:jc w:val="left"/>
              <w:rPr>
                <w:i/>
                <w:sz w:val="24"/>
                <w:szCs w:val="24"/>
              </w:rPr>
            </w:pPr>
            <w:r w:rsidRPr="00942CCA">
              <w:rPr>
                <w:i/>
                <w:sz w:val="24"/>
                <w:szCs w:val="24"/>
              </w:rPr>
              <w:t>решать прикладные задачи из биологии, физики, химии, экон</w:t>
            </w:r>
            <w:r w:rsidRPr="00942CCA">
              <w:rPr>
                <w:i/>
                <w:sz w:val="24"/>
                <w:szCs w:val="24"/>
              </w:rPr>
              <w:t>о</w:t>
            </w:r>
            <w:r w:rsidRPr="00942CCA">
              <w:rPr>
                <w:i/>
                <w:sz w:val="24"/>
                <w:szCs w:val="24"/>
              </w:rPr>
              <w:t>мики и других предметов, св</w:t>
            </w:r>
            <w:r w:rsidRPr="00942CCA">
              <w:rPr>
                <w:i/>
                <w:sz w:val="24"/>
                <w:szCs w:val="24"/>
              </w:rPr>
              <w:t>я</w:t>
            </w:r>
            <w:r w:rsidRPr="00942CCA">
              <w:rPr>
                <w:i/>
                <w:sz w:val="24"/>
                <w:szCs w:val="24"/>
              </w:rPr>
              <w:t>занные с исследованием хара</w:t>
            </w:r>
            <w:r w:rsidRPr="00942CCA">
              <w:rPr>
                <w:i/>
                <w:sz w:val="24"/>
                <w:szCs w:val="24"/>
              </w:rPr>
              <w:t>к</w:t>
            </w:r>
            <w:r w:rsidRPr="00942CCA">
              <w:rPr>
                <w:i/>
                <w:sz w:val="24"/>
                <w:szCs w:val="24"/>
              </w:rPr>
              <w:t>теристик реальных процессов, нахождением наибольших и наименьших значений, скорости и ускорения и т.п.</w:t>
            </w:r>
            <w:r w:rsidR="00225862"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 xml:space="preserve"> интерпретировать полученные результаты</w:t>
            </w:r>
          </w:p>
        </w:tc>
        <w:tc>
          <w:tcPr>
            <w:tcW w:w="3288" w:type="dxa"/>
          </w:tcPr>
          <w:p w:rsidR="0098482A" w:rsidRPr="00942CCA" w:rsidRDefault="0098482A" w:rsidP="001C3370">
            <w:pPr>
              <w:pStyle w:val="a3"/>
              <w:spacing w:after="0"/>
              <w:ind w:left="0" w:hanging="357"/>
              <w:jc w:val="left"/>
              <w:rPr>
                <w:sz w:val="24"/>
                <w:szCs w:val="24"/>
              </w:rPr>
            </w:pPr>
            <w:r w:rsidRPr="00942CCA">
              <w:rPr>
                <w:sz w:val="24"/>
                <w:szCs w:val="24"/>
                <w:lang w:eastAsia="ru-RU"/>
              </w:rPr>
              <w:lastRenderedPageBreak/>
              <w:t>Владеть</w:t>
            </w:r>
            <w:r w:rsidRPr="00942CCA">
              <w:rPr>
                <w:sz w:val="24"/>
                <w:szCs w:val="24"/>
              </w:rPr>
              <w:t xml:space="preserve"> понятием бесконе</w:t>
            </w:r>
            <w:r w:rsidRPr="00942CCA">
              <w:rPr>
                <w:sz w:val="24"/>
                <w:szCs w:val="24"/>
              </w:rPr>
              <w:t>ч</w:t>
            </w:r>
            <w:r w:rsidRPr="00942CCA">
              <w:rPr>
                <w:sz w:val="24"/>
                <w:szCs w:val="24"/>
              </w:rPr>
              <w:t>но убывающая геометрич</w:t>
            </w:r>
            <w:r w:rsidRPr="00942CCA">
              <w:rPr>
                <w:sz w:val="24"/>
                <w:szCs w:val="24"/>
              </w:rPr>
              <w:t>е</w:t>
            </w:r>
            <w:r w:rsidRPr="00942CCA">
              <w:rPr>
                <w:sz w:val="24"/>
                <w:szCs w:val="24"/>
              </w:rPr>
              <w:t>ская прогрессия и уметь применять его при решении задач;</w:t>
            </w:r>
          </w:p>
          <w:p w:rsidR="0098482A" w:rsidRPr="00942CCA" w:rsidRDefault="0098482A" w:rsidP="001C3370">
            <w:pPr>
              <w:pStyle w:val="a3"/>
              <w:spacing w:after="0"/>
              <w:ind w:left="0" w:hanging="357"/>
              <w:jc w:val="left"/>
              <w:rPr>
                <w:sz w:val="24"/>
                <w:szCs w:val="24"/>
              </w:rPr>
            </w:pPr>
            <w:r w:rsidRPr="00942CCA">
              <w:rPr>
                <w:sz w:val="24"/>
                <w:szCs w:val="24"/>
                <w:lang w:eastAsia="ru-RU"/>
              </w:rPr>
              <w:t xml:space="preserve">применять для решения задач </w:t>
            </w:r>
            <w:r w:rsidR="00A70880" w:rsidRPr="00942CCA">
              <w:rPr>
                <w:sz w:val="24"/>
                <w:szCs w:val="24"/>
                <w:lang w:eastAsia="ru-RU"/>
              </w:rPr>
              <w:t>теорию</w:t>
            </w:r>
            <w:r w:rsidR="00A70880" w:rsidRPr="00942CCA">
              <w:rPr>
                <w:sz w:val="24"/>
                <w:szCs w:val="24"/>
              </w:rPr>
              <w:t xml:space="preserve"> </w:t>
            </w:r>
            <w:r w:rsidRPr="00942CCA">
              <w:rPr>
                <w:sz w:val="24"/>
                <w:szCs w:val="24"/>
              </w:rPr>
              <w:t>пределов;</w:t>
            </w:r>
          </w:p>
          <w:p w:rsidR="0098482A" w:rsidRPr="00942CCA" w:rsidRDefault="0098482A" w:rsidP="001C3370">
            <w:pPr>
              <w:pStyle w:val="a3"/>
              <w:spacing w:after="0"/>
              <w:ind w:left="0" w:hanging="357"/>
              <w:jc w:val="left"/>
              <w:rPr>
                <w:sz w:val="24"/>
                <w:szCs w:val="24"/>
              </w:rPr>
            </w:pPr>
            <w:r w:rsidRPr="00942CCA">
              <w:rPr>
                <w:sz w:val="24"/>
                <w:szCs w:val="24"/>
              </w:rPr>
              <w:t>владеть понятиями бесконе</w:t>
            </w:r>
            <w:r w:rsidRPr="00942CCA">
              <w:rPr>
                <w:sz w:val="24"/>
                <w:szCs w:val="24"/>
              </w:rPr>
              <w:t>ч</w:t>
            </w:r>
            <w:r w:rsidRPr="00942CCA">
              <w:rPr>
                <w:sz w:val="24"/>
                <w:szCs w:val="24"/>
              </w:rPr>
              <w:t>но большие и бесконечно м</w:t>
            </w:r>
            <w:r w:rsidRPr="00942CCA">
              <w:rPr>
                <w:sz w:val="24"/>
                <w:szCs w:val="24"/>
              </w:rPr>
              <w:t>а</w:t>
            </w:r>
            <w:r w:rsidRPr="00942CCA">
              <w:rPr>
                <w:sz w:val="24"/>
                <w:szCs w:val="24"/>
              </w:rPr>
              <w:t>лые числовые последов</w:t>
            </w:r>
            <w:r w:rsidRPr="00942CCA">
              <w:rPr>
                <w:sz w:val="24"/>
                <w:szCs w:val="24"/>
              </w:rPr>
              <w:t>а</w:t>
            </w:r>
            <w:r w:rsidRPr="00942CCA">
              <w:rPr>
                <w:sz w:val="24"/>
                <w:szCs w:val="24"/>
              </w:rPr>
              <w:t>тельности и уметь сравнивать бесконечно большие и бе</w:t>
            </w:r>
            <w:r w:rsidRPr="00942CCA">
              <w:rPr>
                <w:sz w:val="24"/>
                <w:szCs w:val="24"/>
              </w:rPr>
              <w:t>с</w:t>
            </w:r>
            <w:r w:rsidRPr="00942CCA">
              <w:rPr>
                <w:sz w:val="24"/>
                <w:szCs w:val="24"/>
              </w:rPr>
              <w:t>конечно малые последов</w:t>
            </w:r>
            <w:r w:rsidRPr="00942CCA">
              <w:rPr>
                <w:sz w:val="24"/>
                <w:szCs w:val="24"/>
              </w:rPr>
              <w:t>а</w:t>
            </w:r>
            <w:r w:rsidRPr="00942CCA">
              <w:rPr>
                <w:sz w:val="24"/>
                <w:szCs w:val="24"/>
              </w:rPr>
              <w:t xml:space="preserve">тельности; </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владеть понятиями: прои</w:t>
            </w:r>
            <w:r w:rsidRPr="00942CCA">
              <w:rPr>
                <w:sz w:val="24"/>
                <w:szCs w:val="24"/>
                <w:lang w:eastAsia="ru-RU"/>
              </w:rPr>
              <w:t>з</w:t>
            </w:r>
            <w:r w:rsidRPr="00942CCA">
              <w:rPr>
                <w:sz w:val="24"/>
                <w:szCs w:val="24"/>
                <w:lang w:eastAsia="ru-RU"/>
              </w:rPr>
              <w:t xml:space="preserve">водная функции в точке, </w:t>
            </w:r>
            <w:r w:rsidRPr="00942CCA">
              <w:rPr>
                <w:sz w:val="24"/>
                <w:szCs w:val="24"/>
                <w:lang w:eastAsia="ru-RU"/>
              </w:rPr>
              <w:lastRenderedPageBreak/>
              <w:t>производная функции;</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lang w:eastAsia="ru-RU"/>
              </w:rPr>
              <w:t xml:space="preserve">вычислять </w:t>
            </w:r>
            <w:r w:rsidRPr="00942CCA">
              <w:rPr>
                <w:sz w:val="24"/>
                <w:szCs w:val="24"/>
              </w:rPr>
              <w:t xml:space="preserve">производные элементарных функций и их комбинаций; </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исследовать функции на монотонность и экстремумы;</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строить графики и применять к решению задач, в том числе с параметром;</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владеть понятием касател</w:t>
            </w:r>
            <w:r w:rsidRPr="00942CCA">
              <w:rPr>
                <w:sz w:val="24"/>
                <w:szCs w:val="24"/>
              </w:rPr>
              <w:t>ь</w:t>
            </w:r>
            <w:r w:rsidRPr="00942CCA">
              <w:rPr>
                <w:sz w:val="24"/>
                <w:szCs w:val="24"/>
              </w:rPr>
              <w:t>ная к графику функции и уметь применять его при р</w:t>
            </w:r>
            <w:r w:rsidRPr="00942CCA">
              <w:rPr>
                <w:sz w:val="24"/>
                <w:szCs w:val="24"/>
              </w:rPr>
              <w:t>е</w:t>
            </w:r>
            <w:r w:rsidRPr="00942CCA">
              <w:rPr>
                <w:sz w:val="24"/>
                <w:szCs w:val="24"/>
              </w:rPr>
              <w:t>шении задач;</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владеть понятиями первоо</w:t>
            </w:r>
            <w:r w:rsidRPr="00942CCA">
              <w:rPr>
                <w:sz w:val="24"/>
                <w:szCs w:val="24"/>
              </w:rPr>
              <w:t>б</w:t>
            </w:r>
            <w:r w:rsidRPr="00942CCA">
              <w:rPr>
                <w:sz w:val="24"/>
                <w:szCs w:val="24"/>
              </w:rPr>
              <w:t>разная</w:t>
            </w:r>
            <w:r w:rsidR="00225862" w:rsidRPr="00942CCA">
              <w:rPr>
                <w:sz w:val="24"/>
                <w:szCs w:val="24"/>
              </w:rPr>
              <w:t xml:space="preserve"> функция</w:t>
            </w:r>
            <w:r w:rsidRPr="00942CCA">
              <w:rPr>
                <w:sz w:val="24"/>
                <w:szCs w:val="24"/>
              </w:rPr>
              <w:t>, определе</w:t>
            </w:r>
            <w:r w:rsidRPr="00942CCA">
              <w:rPr>
                <w:sz w:val="24"/>
                <w:szCs w:val="24"/>
              </w:rPr>
              <w:t>н</w:t>
            </w:r>
            <w:r w:rsidRPr="00942CCA">
              <w:rPr>
                <w:sz w:val="24"/>
                <w:szCs w:val="24"/>
              </w:rPr>
              <w:t xml:space="preserve">ный интеграл; </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применять теорему Ньют</w:t>
            </w:r>
            <w:r w:rsidRPr="00942CCA">
              <w:rPr>
                <w:sz w:val="24"/>
                <w:szCs w:val="24"/>
              </w:rPr>
              <w:t>о</w:t>
            </w:r>
            <w:r w:rsidRPr="00942CCA">
              <w:rPr>
                <w:sz w:val="24"/>
                <w:szCs w:val="24"/>
              </w:rPr>
              <w:t>на</w:t>
            </w:r>
            <w:r w:rsidR="00225862" w:rsidRPr="00942CCA">
              <w:rPr>
                <w:sz w:val="24"/>
                <w:szCs w:val="24"/>
              </w:rPr>
              <w:t>–</w:t>
            </w:r>
            <w:r w:rsidRPr="00942CCA">
              <w:rPr>
                <w:sz w:val="24"/>
                <w:szCs w:val="24"/>
              </w:rPr>
              <w:t>Лейбница и ее следствия для решения задач.</w:t>
            </w:r>
          </w:p>
          <w:p w:rsidR="00225862" w:rsidRPr="00942CCA" w:rsidRDefault="00225862"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учебных предметов:</w:t>
            </w:r>
          </w:p>
          <w:p w:rsidR="00225862" w:rsidRPr="00942CCA" w:rsidRDefault="0098482A" w:rsidP="001C3370">
            <w:pPr>
              <w:pStyle w:val="-310"/>
              <w:numPr>
                <w:ilvl w:val="0"/>
                <w:numId w:val="126"/>
              </w:numPr>
              <w:suppressAutoHyphens w:val="0"/>
              <w:spacing w:line="240" w:lineRule="auto"/>
              <w:ind w:left="0" w:hanging="357"/>
              <w:jc w:val="left"/>
              <w:rPr>
                <w:rFonts w:eastAsia="Times New Roman"/>
                <w:i/>
                <w:iCs/>
                <w:sz w:val="24"/>
                <w:szCs w:val="24"/>
                <w:lang w:eastAsia="ru-RU"/>
              </w:rPr>
            </w:pPr>
            <w:r w:rsidRPr="00942CCA">
              <w:rPr>
                <w:sz w:val="24"/>
                <w:szCs w:val="24"/>
              </w:rPr>
              <w:t>решать прикладные задачи из биологии, физики, химии, экономики и других предм</w:t>
            </w:r>
            <w:r w:rsidRPr="00942CCA">
              <w:rPr>
                <w:sz w:val="24"/>
                <w:szCs w:val="24"/>
              </w:rPr>
              <w:t>е</w:t>
            </w:r>
            <w:r w:rsidRPr="00942CCA">
              <w:rPr>
                <w:sz w:val="24"/>
                <w:szCs w:val="24"/>
              </w:rPr>
              <w:t>тов, связанные с исследов</w:t>
            </w:r>
            <w:r w:rsidRPr="00942CCA">
              <w:rPr>
                <w:sz w:val="24"/>
                <w:szCs w:val="24"/>
              </w:rPr>
              <w:t>а</w:t>
            </w:r>
            <w:r w:rsidRPr="00942CCA">
              <w:rPr>
                <w:sz w:val="24"/>
                <w:szCs w:val="24"/>
              </w:rPr>
              <w:t>нием характеристик проце</w:t>
            </w:r>
            <w:r w:rsidRPr="00942CCA">
              <w:rPr>
                <w:sz w:val="24"/>
                <w:szCs w:val="24"/>
              </w:rPr>
              <w:t>с</w:t>
            </w:r>
            <w:r w:rsidRPr="00942CCA">
              <w:rPr>
                <w:sz w:val="24"/>
                <w:szCs w:val="24"/>
              </w:rPr>
              <w:t>сов</w:t>
            </w:r>
            <w:r w:rsidR="00225862" w:rsidRPr="00942CCA">
              <w:rPr>
                <w:sz w:val="24"/>
                <w:szCs w:val="24"/>
              </w:rPr>
              <w:t>;</w:t>
            </w:r>
          </w:p>
          <w:p w:rsidR="00A6747D" w:rsidRPr="00942CCA" w:rsidRDefault="0098482A" w:rsidP="001C3370">
            <w:pPr>
              <w:pStyle w:val="-310"/>
              <w:numPr>
                <w:ilvl w:val="0"/>
                <w:numId w:val="126"/>
              </w:numPr>
              <w:suppressAutoHyphens w:val="0"/>
              <w:spacing w:line="240" w:lineRule="auto"/>
              <w:ind w:left="0" w:hanging="357"/>
              <w:jc w:val="left"/>
              <w:rPr>
                <w:rFonts w:eastAsia="Times New Roman"/>
                <w:i/>
                <w:iCs/>
                <w:sz w:val="24"/>
                <w:szCs w:val="24"/>
                <w:lang w:eastAsia="ru-RU"/>
              </w:rPr>
            </w:pPr>
            <w:r w:rsidRPr="00942CCA">
              <w:rPr>
                <w:sz w:val="24"/>
                <w:szCs w:val="24"/>
              </w:rPr>
              <w:t xml:space="preserve"> интерпретировать получе</w:t>
            </w:r>
            <w:r w:rsidRPr="00942CCA">
              <w:rPr>
                <w:sz w:val="24"/>
                <w:szCs w:val="24"/>
              </w:rPr>
              <w:t>н</w:t>
            </w:r>
            <w:r w:rsidRPr="00942CCA">
              <w:rPr>
                <w:sz w:val="24"/>
                <w:szCs w:val="24"/>
              </w:rPr>
              <w:lastRenderedPageBreak/>
              <w:t>ные результаты</w:t>
            </w:r>
          </w:p>
        </w:tc>
        <w:tc>
          <w:tcPr>
            <w:tcW w:w="3288" w:type="dxa"/>
          </w:tcPr>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Достижение результатов раздела II;</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свободно владеть стандар</w:t>
            </w:r>
            <w:r w:rsidRPr="00942CCA">
              <w:rPr>
                <w:i/>
                <w:sz w:val="24"/>
                <w:szCs w:val="24"/>
              </w:rPr>
              <w:t>т</w:t>
            </w:r>
            <w:r w:rsidRPr="00942CCA">
              <w:rPr>
                <w:i/>
                <w:sz w:val="24"/>
                <w:szCs w:val="24"/>
              </w:rPr>
              <w:t>ным аппаратом математ</w:t>
            </w:r>
            <w:r w:rsidRPr="00942CCA">
              <w:rPr>
                <w:i/>
                <w:sz w:val="24"/>
                <w:szCs w:val="24"/>
              </w:rPr>
              <w:t>и</w:t>
            </w:r>
            <w:r w:rsidRPr="00942CCA">
              <w:rPr>
                <w:i/>
                <w:sz w:val="24"/>
                <w:szCs w:val="24"/>
              </w:rPr>
              <w:t>ческого анализа для вычисл</w:t>
            </w:r>
            <w:r w:rsidRPr="00942CCA">
              <w:rPr>
                <w:i/>
                <w:sz w:val="24"/>
                <w:szCs w:val="24"/>
              </w:rPr>
              <w:t>е</w:t>
            </w:r>
            <w:r w:rsidRPr="00942CCA">
              <w:rPr>
                <w:i/>
                <w:sz w:val="24"/>
                <w:szCs w:val="24"/>
              </w:rPr>
              <w:t>ния производных функции о</w:t>
            </w:r>
            <w:r w:rsidRPr="00942CCA">
              <w:rPr>
                <w:i/>
                <w:sz w:val="24"/>
                <w:szCs w:val="24"/>
              </w:rPr>
              <w:t>д</w:t>
            </w:r>
            <w:r w:rsidRPr="00942CCA">
              <w:rPr>
                <w:i/>
                <w:sz w:val="24"/>
                <w:szCs w:val="24"/>
              </w:rPr>
              <w:t>ной переменной;</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свободно применять апп</w:t>
            </w:r>
            <w:r w:rsidRPr="00942CCA">
              <w:rPr>
                <w:i/>
                <w:sz w:val="24"/>
                <w:szCs w:val="24"/>
              </w:rPr>
              <w:t>а</w:t>
            </w:r>
            <w:r w:rsidRPr="00942CCA">
              <w:rPr>
                <w:i/>
                <w:sz w:val="24"/>
                <w:szCs w:val="24"/>
              </w:rPr>
              <w:t>рат математического ан</w:t>
            </w:r>
            <w:r w:rsidRPr="00942CCA">
              <w:rPr>
                <w:i/>
                <w:sz w:val="24"/>
                <w:szCs w:val="24"/>
              </w:rPr>
              <w:t>а</w:t>
            </w:r>
            <w:r w:rsidRPr="00942CCA">
              <w:rPr>
                <w:i/>
                <w:sz w:val="24"/>
                <w:szCs w:val="24"/>
              </w:rPr>
              <w:t>лиза для исследования фун</w:t>
            </w:r>
            <w:r w:rsidRPr="00942CCA">
              <w:rPr>
                <w:i/>
                <w:sz w:val="24"/>
                <w:szCs w:val="24"/>
              </w:rPr>
              <w:t>к</w:t>
            </w:r>
            <w:r w:rsidRPr="00942CCA">
              <w:rPr>
                <w:i/>
                <w:sz w:val="24"/>
                <w:szCs w:val="24"/>
              </w:rPr>
              <w:t>ций и построения графиков, в том числе исследования на выпуклость</w:t>
            </w:r>
            <w:r w:rsidR="00225862" w:rsidRPr="00942CCA">
              <w:rPr>
                <w:i/>
                <w:sz w:val="24"/>
                <w:szCs w:val="24"/>
              </w:rPr>
              <w:t>;</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оперировать понятием первообразной</w:t>
            </w:r>
            <w:r w:rsidR="00225862" w:rsidRPr="00942CCA">
              <w:rPr>
                <w:i/>
                <w:sz w:val="24"/>
                <w:szCs w:val="24"/>
              </w:rPr>
              <w:t xml:space="preserve"> функции</w:t>
            </w:r>
            <w:r w:rsidRPr="00942CCA">
              <w:rPr>
                <w:i/>
                <w:sz w:val="24"/>
                <w:szCs w:val="24"/>
              </w:rPr>
              <w:t xml:space="preserve"> для решения задач</w:t>
            </w:r>
            <w:r w:rsidR="00225862" w:rsidRPr="00942CCA">
              <w:rPr>
                <w:i/>
                <w:sz w:val="24"/>
                <w:szCs w:val="24"/>
              </w:rPr>
              <w:t>;</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овладеть основными свед</w:t>
            </w:r>
            <w:r w:rsidRPr="00942CCA">
              <w:rPr>
                <w:i/>
                <w:sz w:val="24"/>
                <w:szCs w:val="24"/>
              </w:rPr>
              <w:t>е</w:t>
            </w:r>
            <w:r w:rsidRPr="00942CCA">
              <w:rPr>
                <w:i/>
                <w:sz w:val="24"/>
                <w:szCs w:val="24"/>
              </w:rPr>
              <w:t>ниями об интеграле Ньют</w:t>
            </w:r>
            <w:r w:rsidRPr="00942CCA">
              <w:rPr>
                <w:i/>
                <w:sz w:val="24"/>
                <w:szCs w:val="24"/>
              </w:rPr>
              <w:t>о</w:t>
            </w:r>
            <w:r w:rsidRPr="00942CCA">
              <w:rPr>
                <w:i/>
                <w:sz w:val="24"/>
                <w:szCs w:val="24"/>
              </w:rPr>
              <w:t>на</w:t>
            </w:r>
            <w:r w:rsidR="00225862" w:rsidRPr="00942CCA">
              <w:rPr>
                <w:i/>
                <w:sz w:val="24"/>
                <w:szCs w:val="24"/>
              </w:rPr>
              <w:t>–</w:t>
            </w:r>
            <w:r w:rsidRPr="00942CCA">
              <w:rPr>
                <w:i/>
                <w:sz w:val="24"/>
                <w:szCs w:val="24"/>
              </w:rPr>
              <w:t>Лейбница и его просте</w:t>
            </w:r>
            <w:r w:rsidRPr="00942CCA">
              <w:rPr>
                <w:i/>
                <w:sz w:val="24"/>
                <w:szCs w:val="24"/>
              </w:rPr>
              <w:t>й</w:t>
            </w:r>
            <w:r w:rsidRPr="00942CCA">
              <w:rPr>
                <w:i/>
                <w:sz w:val="24"/>
                <w:szCs w:val="24"/>
              </w:rPr>
              <w:t>ших применениях</w:t>
            </w:r>
            <w:r w:rsidR="00225862" w:rsidRPr="00942CCA">
              <w:rPr>
                <w:i/>
                <w:sz w:val="24"/>
                <w:szCs w:val="24"/>
              </w:rPr>
              <w:t>;</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оперировать в стандартных ситуациях производными высших порядков;</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уметь применять при реш</w:t>
            </w:r>
            <w:r w:rsidRPr="00942CCA">
              <w:rPr>
                <w:i/>
                <w:sz w:val="24"/>
                <w:szCs w:val="24"/>
              </w:rPr>
              <w:t>е</w:t>
            </w:r>
            <w:r w:rsidRPr="00942CCA">
              <w:rPr>
                <w:i/>
                <w:sz w:val="24"/>
                <w:szCs w:val="24"/>
              </w:rPr>
              <w:t>нии задач свойства непр</w:t>
            </w:r>
            <w:r w:rsidRPr="00942CCA">
              <w:rPr>
                <w:i/>
                <w:sz w:val="24"/>
                <w:szCs w:val="24"/>
              </w:rPr>
              <w:t>е</w:t>
            </w:r>
            <w:r w:rsidRPr="00942CCA">
              <w:rPr>
                <w:i/>
                <w:sz w:val="24"/>
                <w:szCs w:val="24"/>
              </w:rPr>
              <w:t>рывных функций;</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уметь применять при реш</w:t>
            </w:r>
            <w:r w:rsidRPr="00942CCA">
              <w:rPr>
                <w:i/>
                <w:sz w:val="24"/>
                <w:szCs w:val="24"/>
              </w:rPr>
              <w:t>е</w:t>
            </w:r>
            <w:r w:rsidRPr="00942CCA">
              <w:rPr>
                <w:i/>
                <w:sz w:val="24"/>
                <w:szCs w:val="24"/>
              </w:rPr>
              <w:t>нии задач теоремы Вейе</w:t>
            </w:r>
            <w:r w:rsidRPr="00942CCA">
              <w:rPr>
                <w:i/>
                <w:sz w:val="24"/>
                <w:szCs w:val="24"/>
              </w:rPr>
              <w:t>р</w:t>
            </w:r>
            <w:r w:rsidRPr="00942CCA">
              <w:rPr>
                <w:i/>
                <w:sz w:val="24"/>
                <w:szCs w:val="24"/>
              </w:rPr>
              <w:t xml:space="preserve">штрасса; </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уметь выполнять прибл</w:t>
            </w:r>
            <w:r w:rsidRPr="00942CCA">
              <w:rPr>
                <w:i/>
                <w:sz w:val="24"/>
                <w:szCs w:val="24"/>
              </w:rPr>
              <w:t>и</w:t>
            </w:r>
            <w:r w:rsidRPr="00942CCA">
              <w:rPr>
                <w:i/>
                <w:sz w:val="24"/>
                <w:szCs w:val="24"/>
              </w:rPr>
              <w:t>женные вычисления (методы решения уравнений, вычисл</w:t>
            </w:r>
            <w:r w:rsidRPr="00942CCA">
              <w:rPr>
                <w:i/>
                <w:sz w:val="24"/>
                <w:szCs w:val="24"/>
              </w:rPr>
              <w:t>е</w:t>
            </w:r>
            <w:r w:rsidRPr="00942CCA">
              <w:rPr>
                <w:i/>
                <w:sz w:val="24"/>
                <w:szCs w:val="24"/>
              </w:rPr>
              <w:t>ния определенного интегр</w:t>
            </w:r>
            <w:r w:rsidRPr="00942CCA">
              <w:rPr>
                <w:i/>
                <w:sz w:val="24"/>
                <w:szCs w:val="24"/>
              </w:rPr>
              <w:t>а</w:t>
            </w:r>
            <w:r w:rsidRPr="00942CCA">
              <w:rPr>
                <w:i/>
                <w:sz w:val="24"/>
                <w:szCs w:val="24"/>
              </w:rPr>
              <w:t>ла);</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уметь применять прилож</w:t>
            </w:r>
            <w:r w:rsidRPr="00942CCA">
              <w:rPr>
                <w:i/>
                <w:sz w:val="24"/>
                <w:szCs w:val="24"/>
              </w:rPr>
              <w:t>е</w:t>
            </w:r>
            <w:r w:rsidRPr="00942CCA">
              <w:rPr>
                <w:i/>
                <w:sz w:val="24"/>
                <w:szCs w:val="24"/>
              </w:rPr>
              <w:t>ние производной и определе</w:t>
            </w:r>
            <w:r w:rsidRPr="00942CCA">
              <w:rPr>
                <w:i/>
                <w:sz w:val="24"/>
                <w:szCs w:val="24"/>
              </w:rPr>
              <w:t>н</w:t>
            </w:r>
            <w:r w:rsidRPr="00942CCA">
              <w:rPr>
                <w:i/>
                <w:sz w:val="24"/>
                <w:szCs w:val="24"/>
              </w:rPr>
              <w:t>ного интеграла к решению задач естествознания;</w:t>
            </w:r>
          </w:p>
          <w:p w:rsidR="00A6747D" w:rsidRPr="00942CCA" w:rsidRDefault="0098482A" w:rsidP="001C3370">
            <w:pPr>
              <w:pStyle w:val="-310"/>
              <w:numPr>
                <w:ilvl w:val="0"/>
                <w:numId w:val="129"/>
              </w:numPr>
              <w:suppressAutoHyphens w:val="0"/>
              <w:spacing w:line="240" w:lineRule="auto"/>
              <w:ind w:left="0" w:hanging="357"/>
              <w:jc w:val="left"/>
              <w:rPr>
                <w:rFonts w:eastAsia="Times New Roman"/>
                <w:i/>
                <w:iCs/>
                <w:sz w:val="24"/>
                <w:szCs w:val="24"/>
                <w:lang w:eastAsia="ru-RU"/>
              </w:rPr>
            </w:pPr>
            <w:r w:rsidRPr="00942CCA">
              <w:rPr>
                <w:i/>
                <w:sz w:val="24"/>
                <w:szCs w:val="24"/>
              </w:rPr>
              <w:t>владеть понятиями вторая производная, выпуклость графика функции и уметь исследовать функцию на в</w:t>
            </w:r>
            <w:r w:rsidRPr="00942CCA">
              <w:rPr>
                <w:i/>
                <w:sz w:val="24"/>
                <w:szCs w:val="24"/>
              </w:rPr>
              <w:t>ы</w:t>
            </w:r>
            <w:r w:rsidRPr="00942CCA">
              <w:rPr>
                <w:i/>
                <w:sz w:val="24"/>
                <w:szCs w:val="24"/>
              </w:rPr>
              <w:t>пуклость</w:t>
            </w: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i/>
                <w:sz w:val="24"/>
                <w:szCs w:val="24"/>
              </w:rPr>
            </w:pPr>
            <w:r w:rsidRPr="00942CCA">
              <w:rPr>
                <w:b/>
                <w:i/>
                <w:sz w:val="24"/>
                <w:szCs w:val="24"/>
              </w:rPr>
              <w:lastRenderedPageBreak/>
              <w:t>Статистика и теория вероя</w:t>
            </w:r>
            <w:r w:rsidR="00D76BF2" w:rsidRPr="00942CCA">
              <w:rPr>
                <w:b/>
                <w:i/>
                <w:sz w:val="24"/>
                <w:szCs w:val="24"/>
              </w:rPr>
              <w:t>тностей, логика и комбинаторика</w:t>
            </w:r>
          </w:p>
          <w:p w:rsidR="0098482A" w:rsidRPr="00942CCA" w:rsidRDefault="0098482A" w:rsidP="001C3370">
            <w:pPr>
              <w:spacing w:line="240" w:lineRule="auto"/>
              <w:ind w:firstLine="0"/>
              <w:jc w:val="left"/>
              <w:rPr>
                <w:sz w:val="24"/>
                <w:szCs w:val="24"/>
              </w:rPr>
            </w:pPr>
          </w:p>
        </w:tc>
        <w:tc>
          <w:tcPr>
            <w:tcW w:w="3118" w:type="dxa"/>
          </w:tcPr>
          <w:p w:rsidR="0095299D" w:rsidRPr="00942CCA" w:rsidRDefault="0095299D" w:rsidP="001C3370">
            <w:pPr>
              <w:pStyle w:val="a3"/>
              <w:keepNext/>
              <w:keepLines/>
              <w:spacing w:after="0"/>
              <w:ind w:left="0" w:hanging="357"/>
              <w:jc w:val="left"/>
              <w:outlineLvl w:val="8"/>
              <w:rPr>
                <w:b/>
                <w:sz w:val="24"/>
                <w:szCs w:val="24"/>
              </w:rPr>
            </w:pPr>
            <w:r w:rsidRPr="00942CCA">
              <w:rPr>
                <w:sz w:val="24"/>
                <w:szCs w:val="24"/>
              </w:rPr>
              <w:t>Оперировать на базовом уровне</w:t>
            </w:r>
            <w:r w:rsidR="0098482A" w:rsidRPr="00942CCA">
              <w:rPr>
                <w:sz w:val="24"/>
                <w:szCs w:val="24"/>
              </w:rPr>
              <w:t xml:space="preserve"> основными опис</w:t>
            </w:r>
            <w:r w:rsidR="0098482A" w:rsidRPr="00942CCA">
              <w:rPr>
                <w:sz w:val="24"/>
                <w:szCs w:val="24"/>
              </w:rPr>
              <w:t>а</w:t>
            </w:r>
            <w:r w:rsidR="0098482A" w:rsidRPr="00942CCA">
              <w:rPr>
                <w:sz w:val="24"/>
                <w:szCs w:val="24"/>
              </w:rPr>
              <w:t>тельными характеристик</w:t>
            </w:r>
            <w:r w:rsidR="0098482A" w:rsidRPr="00942CCA">
              <w:rPr>
                <w:sz w:val="24"/>
                <w:szCs w:val="24"/>
              </w:rPr>
              <w:t>а</w:t>
            </w:r>
            <w:r w:rsidR="0098482A" w:rsidRPr="00942CCA">
              <w:rPr>
                <w:sz w:val="24"/>
                <w:szCs w:val="24"/>
              </w:rPr>
              <w:t>ми числового набора</w:t>
            </w:r>
            <w:r w:rsidRPr="00942CCA">
              <w:rPr>
                <w:sz w:val="24"/>
                <w:szCs w:val="24"/>
              </w:rPr>
              <w:t>: сре</w:t>
            </w:r>
            <w:r w:rsidRPr="00942CCA">
              <w:rPr>
                <w:sz w:val="24"/>
                <w:szCs w:val="24"/>
              </w:rPr>
              <w:t>д</w:t>
            </w:r>
            <w:r w:rsidRPr="00942CCA">
              <w:rPr>
                <w:sz w:val="24"/>
                <w:szCs w:val="24"/>
              </w:rPr>
              <w:t>нее арифметическое, м</w:t>
            </w:r>
            <w:r w:rsidRPr="00942CCA">
              <w:rPr>
                <w:sz w:val="24"/>
                <w:szCs w:val="24"/>
              </w:rPr>
              <w:t>е</w:t>
            </w:r>
            <w:r w:rsidRPr="00942CCA">
              <w:rPr>
                <w:sz w:val="24"/>
                <w:szCs w:val="24"/>
              </w:rPr>
              <w:t>диана, наибольшее и на</w:t>
            </w:r>
            <w:r w:rsidRPr="00942CCA">
              <w:rPr>
                <w:sz w:val="24"/>
                <w:szCs w:val="24"/>
              </w:rPr>
              <w:t>и</w:t>
            </w:r>
            <w:r w:rsidRPr="00942CCA">
              <w:rPr>
                <w:sz w:val="24"/>
                <w:szCs w:val="24"/>
              </w:rPr>
              <w:t>меньшее значения</w:t>
            </w:r>
            <w:r w:rsidR="0098482A" w:rsidRPr="00942CCA">
              <w:rPr>
                <w:sz w:val="24"/>
                <w:szCs w:val="24"/>
              </w:rPr>
              <w:t>;</w:t>
            </w:r>
          </w:p>
          <w:p w:rsidR="0098482A" w:rsidRPr="00942CCA" w:rsidRDefault="00225862" w:rsidP="001C3370">
            <w:pPr>
              <w:pStyle w:val="a3"/>
              <w:spacing w:after="0"/>
              <w:ind w:left="0" w:hanging="357"/>
              <w:jc w:val="left"/>
              <w:rPr>
                <w:b/>
                <w:sz w:val="24"/>
                <w:szCs w:val="24"/>
              </w:rPr>
            </w:pPr>
            <w:r w:rsidRPr="00942CCA">
              <w:rPr>
                <w:sz w:val="24"/>
                <w:szCs w:val="24"/>
              </w:rPr>
              <w:t>о</w:t>
            </w:r>
            <w:r w:rsidR="0095299D" w:rsidRPr="00942CCA">
              <w:rPr>
                <w:sz w:val="24"/>
                <w:szCs w:val="24"/>
              </w:rPr>
              <w:t>перировать на базовом уровне понятиями: частота и вероятность события, случайный выбор, опыты с равновозможными элеме</w:t>
            </w:r>
            <w:r w:rsidR="0095299D" w:rsidRPr="00942CCA">
              <w:rPr>
                <w:sz w:val="24"/>
                <w:szCs w:val="24"/>
              </w:rPr>
              <w:t>н</w:t>
            </w:r>
            <w:r w:rsidR="0095299D" w:rsidRPr="00942CCA">
              <w:rPr>
                <w:sz w:val="24"/>
                <w:szCs w:val="24"/>
              </w:rPr>
              <w:t>тарными событиями;</w:t>
            </w:r>
          </w:p>
          <w:p w:rsidR="0095299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вычислять вероятности событий на основе подсчета числа исходов</w:t>
            </w:r>
            <w:r w:rsidR="00225862" w:rsidRPr="00942CCA">
              <w:rPr>
                <w:sz w:val="24"/>
                <w:szCs w:val="24"/>
              </w:rPr>
              <w:t>.</w:t>
            </w:r>
            <w:r w:rsidRPr="00942CCA">
              <w:rPr>
                <w:sz w:val="24"/>
                <w:szCs w:val="24"/>
              </w:rPr>
              <w:t xml:space="preserve"> </w:t>
            </w:r>
          </w:p>
          <w:p w:rsidR="00225862" w:rsidRPr="00942CCA" w:rsidRDefault="00225862"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98482A" w:rsidRPr="00942CCA" w:rsidRDefault="0098482A" w:rsidP="001C3370">
            <w:pPr>
              <w:pStyle w:val="a3"/>
              <w:spacing w:after="0"/>
              <w:ind w:left="0" w:hanging="357"/>
              <w:jc w:val="left"/>
              <w:rPr>
                <w:sz w:val="24"/>
                <w:szCs w:val="24"/>
              </w:rPr>
            </w:pPr>
            <w:r w:rsidRPr="00942CCA">
              <w:rPr>
                <w:sz w:val="24"/>
                <w:szCs w:val="24"/>
              </w:rPr>
              <w:t>оценивать и сравнивать в простых случаях вероятн</w:t>
            </w:r>
            <w:r w:rsidRPr="00942CCA">
              <w:rPr>
                <w:sz w:val="24"/>
                <w:szCs w:val="24"/>
              </w:rPr>
              <w:t>о</w:t>
            </w:r>
            <w:r w:rsidRPr="00942CCA">
              <w:rPr>
                <w:sz w:val="24"/>
                <w:szCs w:val="24"/>
              </w:rPr>
              <w:t>сти событий в реальной жизни;</w:t>
            </w:r>
          </w:p>
          <w:p w:rsidR="0098482A" w:rsidRPr="00942CCA" w:rsidRDefault="0098482A" w:rsidP="001C3370">
            <w:pPr>
              <w:pStyle w:val="a3"/>
              <w:spacing w:after="0"/>
              <w:ind w:left="0" w:hanging="357"/>
              <w:jc w:val="left"/>
              <w:rPr>
                <w:sz w:val="24"/>
                <w:szCs w:val="24"/>
              </w:rPr>
            </w:pPr>
            <w:r w:rsidRPr="00942CCA">
              <w:rPr>
                <w:sz w:val="24"/>
                <w:szCs w:val="24"/>
              </w:rPr>
              <w:t>читать, сопоставлять, сравнивать, интерпретир</w:t>
            </w:r>
            <w:r w:rsidRPr="00942CCA">
              <w:rPr>
                <w:sz w:val="24"/>
                <w:szCs w:val="24"/>
              </w:rPr>
              <w:t>о</w:t>
            </w:r>
            <w:r w:rsidRPr="00942CCA">
              <w:rPr>
                <w:sz w:val="24"/>
                <w:szCs w:val="24"/>
              </w:rPr>
              <w:t>вать в простых случаях р</w:t>
            </w:r>
            <w:r w:rsidRPr="00942CCA">
              <w:rPr>
                <w:sz w:val="24"/>
                <w:szCs w:val="24"/>
              </w:rPr>
              <w:t>е</w:t>
            </w:r>
            <w:r w:rsidRPr="00942CCA">
              <w:rPr>
                <w:sz w:val="24"/>
                <w:szCs w:val="24"/>
              </w:rPr>
              <w:t>альные данные, предста</w:t>
            </w:r>
            <w:r w:rsidRPr="00942CCA">
              <w:rPr>
                <w:sz w:val="24"/>
                <w:szCs w:val="24"/>
              </w:rPr>
              <w:t>в</w:t>
            </w:r>
            <w:r w:rsidRPr="00942CCA">
              <w:rPr>
                <w:sz w:val="24"/>
                <w:szCs w:val="24"/>
              </w:rPr>
              <w:t>ленные в виде таблиц, ди</w:t>
            </w:r>
            <w:r w:rsidRPr="00942CCA">
              <w:rPr>
                <w:sz w:val="24"/>
                <w:szCs w:val="24"/>
              </w:rPr>
              <w:t>а</w:t>
            </w:r>
            <w:r w:rsidRPr="00942CCA">
              <w:rPr>
                <w:sz w:val="24"/>
                <w:szCs w:val="24"/>
              </w:rPr>
              <w:t>грамм, графиков</w:t>
            </w:r>
          </w:p>
        </w:tc>
        <w:tc>
          <w:tcPr>
            <w:tcW w:w="3605" w:type="dxa"/>
            <w:gridSpan w:val="2"/>
          </w:tcPr>
          <w:p w:rsidR="0095299D" w:rsidRPr="00942CCA" w:rsidRDefault="0095299D" w:rsidP="001C3370">
            <w:pPr>
              <w:pStyle w:val="-310"/>
              <w:numPr>
                <w:ilvl w:val="0"/>
                <w:numId w:val="119"/>
              </w:numPr>
              <w:suppressAutoHyphens w:val="0"/>
              <w:spacing w:line="240" w:lineRule="auto"/>
              <w:ind w:left="0"/>
              <w:contextualSpacing w:val="0"/>
              <w:jc w:val="left"/>
              <w:rPr>
                <w:i/>
                <w:sz w:val="24"/>
                <w:szCs w:val="24"/>
              </w:rPr>
            </w:pPr>
            <w:r w:rsidRPr="00942CCA">
              <w:rPr>
                <w:i/>
                <w:sz w:val="24"/>
                <w:szCs w:val="24"/>
              </w:rPr>
              <w:t>Иметь представление о ди</w:t>
            </w:r>
            <w:r w:rsidRPr="00942CCA">
              <w:rPr>
                <w:i/>
                <w:sz w:val="24"/>
                <w:szCs w:val="24"/>
              </w:rPr>
              <w:t>с</w:t>
            </w:r>
            <w:r w:rsidRPr="00942CCA">
              <w:rPr>
                <w:i/>
                <w:sz w:val="24"/>
                <w:szCs w:val="24"/>
              </w:rPr>
              <w:t>кретных и непрерывных случа</w:t>
            </w:r>
            <w:r w:rsidRPr="00942CCA">
              <w:rPr>
                <w:i/>
                <w:sz w:val="24"/>
                <w:szCs w:val="24"/>
              </w:rPr>
              <w:t>й</w:t>
            </w:r>
            <w:r w:rsidRPr="00942CCA">
              <w:rPr>
                <w:i/>
                <w:sz w:val="24"/>
                <w:szCs w:val="24"/>
              </w:rPr>
              <w:t>ных величинах и распределениях, о независимости случайных в</w:t>
            </w:r>
            <w:r w:rsidRPr="00942CCA">
              <w:rPr>
                <w:i/>
                <w:sz w:val="24"/>
                <w:szCs w:val="24"/>
              </w:rPr>
              <w:t>е</w:t>
            </w:r>
            <w:r w:rsidRPr="00942CCA">
              <w:rPr>
                <w:i/>
                <w:sz w:val="24"/>
                <w:szCs w:val="24"/>
              </w:rPr>
              <w:t xml:space="preserve">личин; </w:t>
            </w:r>
          </w:p>
          <w:p w:rsidR="0095299D" w:rsidRPr="00942CCA" w:rsidRDefault="0095299D" w:rsidP="001C3370">
            <w:pPr>
              <w:pStyle w:val="-310"/>
              <w:numPr>
                <w:ilvl w:val="0"/>
                <w:numId w:val="119"/>
              </w:numPr>
              <w:suppressAutoHyphens w:val="0"/>
              <w:spacing w:line="240" w:lineRule="auto"/>
              <w:ind w:left="0"/>
              <w:contextualSpacing w:val="0"/>
              <w:jc w:val="left"/>
              <w:rPr>
                <w:i/>
                <w:sz w:val="24"/>
                <w:szCs w:val="24"/>
              </w:rPr>
            </w:pPr>
            <w:r w:rsidRPr="00942CCA">
              <w:rPr>
                <w:i/>
                <w:sz w:val="24"/>
                <w:szCs w:val="24"/>
              </w:rPr>
              <w:t>иметь представление о мат</w:t>
            </w:r>
            <w:r w:rsidRPr="00942CCA">
              <w:rPr>
                <w:i/>
                <w:sz w:val="24"/>
                <w:szCs w:val="24"/>
              </w:rPr>
              <w:t>е</w:t>
            </w:r>
            <w:r w:rsidRPr="00942CCA">
              <w:rPr>
                <w:i/>
                <w:sz w:val="24"/>
                <w:szCs w:val="24"/>
              </w:rPr>
              <w:t>матическом ожидании и ди</w:t>
            </w:r>
            <w:r w:rsidRPr="00942CCA">
              <w:rPr>
                <w:i/>
                <w:sz w:val="24"/>
                <w:szCs w:val="24"/>
              </w:rPr>
              <w:t>с</w:t>
            </w:r>
            <w:r w:rsidRPr="00942CCA">
              <w:rPr>
                <w:i/>
                <w:sz w:val="24"/>
                <w:szCs w:val="24"/>
              </w:rPr>
              <w:t>персии случайных величин;</w:t>
            </w:r>
          </w:p>
          <w:p w:rsidR="0095299D" w:rsidRPr="00942CCA" w:rsidRDefault="0095299D" w:rsidP="001C3370">
            <w:pPr>
              <w:pStyle w:val="-310"/>
              <w:numPr>
                <w:ilvl w:val="0"/>
                <w:numId w:val="119"/>
              </w:numPr>
              <w:suppressAutoHyphens w:val="0"/>
              <w:spacing w:line="240" w:lineRule="auto"/>
              <w:ind w:left="0"/>
              <w:contextualSpacing w:val="0"/>
              <w:jc w:val="left"/>
              <w:rPr>
                <w:i/>
                <w:sz w:val="24"/>
                <w:szCs w:val="24"/>
              </w:rPr>
            </w:pPr>
            <w:r w:rsidRPr="00942CCA">
              <w:rPr>
                <w:i/>
                <w:sz w:val="24"/>
                <w:szCs w:val="24"/>
              </w:rPr>
              <w:t>иметь представление о но</w:t>
            </w:r>
            <w:r w:rsidRPr="00942CCA">
              <w:rPr>
                <w:i/>
                <w:sz w:val="24"/>
                <w:szCs w:val="24"/>
              </w:rPr>
              <w:t>р</w:t>
            </w:r>
            <w:r w:rsidRPr="00942CCA">
              <w:rPr>
                <w:i/>
                <w:sz w:val="24"/>
                <w:szCs w:val="24"/>
              </w:rPr>
              <w:t>мальном распределении и пр</w:t>
            </w:r>
            <w:r w:rsidRPr="00942CCA">
              <w:rPr>
                <w:i/>
                <w:sz w:val="24"/>
                <w:szCs w:val="24"/>
              </w:rPr>
              <w:t>и</w:t>
            </w:r>
            <w:r w:rsidRPr="00942CCA">
              <w:rPr>
                <w:i/>
                <w:sz w:val="24"/>
                <w:szCs w:val="24"/>
              </w:rPr>
              <w:t>мерах нормально распределе</w:t>
            </w:r>
            <w:r w:rsidRPr="00942CCA">
              <w:rPr>
                <w:i/>
                <w:sz w:val="24"/>
                <w:szCs w:val="24"/>
              </w:rPr>
              <w:t>н</w:t>
            </w:r>
            <w:r w:rsidRPr="00942CCA">
              <w:rPr>
                <w:i/>
                <w:sz w:val="24"/>
                <w:szCs w:val="24"/>
              </w:rPr>
              <w:t>ных случайных величин;</w:t>
            </w:r>
          </w:p>
          <w:p w:rsidR="0095299D" w:rsidRPr="00942CCA" w:rsidRDefault="0095299D" w:rsidP="001C3370">
            <w:pPr>
              <w:pStyle w:val="a3"/>
              <w:spacing w:after="0"/>
              <w:ind w:left="0" w:hanging="357"/>
              <w:jc w:val="left"/>
              <w:rPr>
                <w:b/>
                <w:i/>
                <w:sz w:val="24"/>
                <w:szCs w:val="24"/>
              </w:rPr>
            </w:pPr>
            <w:r w:rsidRPr="00942CCA">
              <w:rPr>
                <w:i/>
                <w:sz w:val="24"/>
                <w:szCs w:val="24"/>
              </w:rPr>
              <w:t>понимать суть закона больших чисел и выборочного метода и</w:t>
            </w:r>
            <w:r w:rsidRPr="00942CCA">
              <w:rPr>
                <w:i/>
                <w:sz w:val="24"/>
                <w:szCs w:val="24"/>
              </w:rPr>
              <w:t>з</w:t>
            </w:r>
            <w:r w:rsidRPr="00942CCA">
              <w:rPr>
                <w:i/>
                <w:sz w:val="24"/>
                <w:szCs w:val="24"/>
              </w:rPr>
              <w:t>мерения вероятностей;</w:t>
            </w:r>
          </w:p>
          <w:p w:rsidR="0098482A" w:rsidRPr="00942CCA" w:rsidRDefault="0095299D" w:rsidP="001C3370">
            <w:pPr>
              <w:pStyle w:val="a3"/>
              <w:spacing w:after="0"/>
              <w:ind w:left="0" w:hanging="357"/>
              <w:jc w:val="left"/>
              <w:rPr>
                <w:b/>
                <w:i/>
                <w:sz w:val="24"/>
                <w:szCs w:val="24"/>
              </w:rPr>
            </w:pPr>
            <w:r w:rsidRPr="00942CCA">
              <w:rPr>
                <w:i/>
                <w:sz w:val="24"/>
                <w:szCs w:val="24"/>
              </w:rPr>
              <w:t>иметь</w:t>
            </w:r>
            <w:r w:rsidR="0098482A" w:rsidRPr="00942CCA">
              <w:rPr>
                <w:i/>
                <w:sz w:val="24"/>
                <w:szCs w:val="24"/>
              </w:rPr>
              <w:t xml:space="preserve"> представление об усло</w:t>
            </w:r>
            <w:r w:rsidR="0098482A" w:rsidRPr="00942CCA">
              <w:rPr>
                <w:i/>
                <w:sz w:val="24"/>
                <w:szCs w:val="24"/>
              </w:rPr>
              <w:t>в</w:t>
            </w:r>
            <w:r w:rsidR="0098482A" w:rsidRPr="00942CCA">
              <w:rPr>
                <w:i/>
                <w:sz w:val="24"/>
                <w:szCs w:val="24"/>
              </w:rPr>
              <w:t>ной вероятности и о полной в</w:t>
            </w:r>
            <w:r w:rsidR="0098482A" w:rsidRPr="00942CCA">
              <w:rPr>
                <w:i/>
                <w:sz w:val="24"/>
                <w:szCs w:val="24"/>
              </w:rPr>
              <w:t>е</w:t>
            </w:r>
            <w:r w:rsidR="0098482A" w:rsidRPr="00942CCA">
              <w:rPr>
                <w:i/>
                <w:sz w:val="24"/>
                <w:szCs w:val="24"/>
              </w:rPr>
              <w:t>роятности, применять их в р</w:t>
            </w:r>
            <w:r w:rsidR="0098482A" w:rsidRPr="00942CCA">
              <w:rPr>
                <w:i/>
                <w:sz w:val="24"/>
                <w:szCs w:val="24"/>
              </w:rPr>
              <w:t>е</w:t>
            </w:r>
            <w:r w:rsidR="0098482A" w:rsidRPr="00942CCA">
              <w:rPr>
                <w:i/>
                <w:sz w:val="24"/>
                <w:szCs w:val="24"/>
              </w:rPr>
              <w:t>шении задач</w:t>
            </w:r>
            <w:r w:rsidR="00225862" w:rsidRPr="00942CCA">
              <w:rPr>
                <w:i/>
                <w:sz w:val="24"/>
                <w:szCs w:val="24"/>
              </w:rPr>
              <w:t>;</w:t>
            </w:r>
          </w:p>
          <w:p w:rsidR="0098482A" w:rsidRPr="00942CCA" w:rsidRDefault="0098482A" w:rsidP="001C3370">
            <w:pPr>
              <w:pStyle w:val="a3"/>
              <w:spacing w:after="0"/>
              <w:ind w:left="0" w:hanging="357"/>
              <w:jc w:val="left"/>
              <w:rPr>
                <w:b/>
                <w:i/>
                <w:sz w:val="24"/>
                <w:szCs w:val="24"/>
              </w:rPr>
            </w:pPr>
            <w:r w:rsidRPr="00942CCA">
              <w:rPr>
                <w:i/>
                <w:sz w:val="24"/>
                <w:szCs w:val="24"/>
              </w:rPr>
              <w:t xml:space="preserve">иметь представление о важных частных видах распределений и применять их в решении задач;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иметь представление о корр</w:t>
            </w:r>
            <w:r w:rsidRPr="00942CCA">
              <w:rPr>
                <w:i/>
                <w:sz w:val="24"/>
                <w:szCs w:val="24"/>
              </w:rPr>
              <w:t>е</w:t>
            </w:r>
            <w:r w:rsidRPr="00942CCA">
              <w:rPr>
                <w:i/>
                <w:sz w:val="24"/>
                <w:szCs w:val="24"/>
              </w:rPr>
              <w:t>ляции случайных величин, о л</w:t>
            </w:r>
            <w:r w:rsidRPr="00942CCA">
              <w:rPr>
                <w:i/>
                <w:sz w:val="24"/>
                <w:szCs w:val="24"/>
              </w:rPr>
              <w:t>и</w:t>
            </w:r>
            <w:r w:rsidRPr="00942CCA">
              <w:rPr>
                <w:i/>
                <w:sz w:val="24"/>
                <w:szCs w:val="24"/>
              </w:rPr>
              <w:t>нейной регрессии.</w:t>
            </w:r>
          </w:p>
          <w:p w:rsidR="00C84F23" w:rsidRPr="00942CCA" w:rsidRDefault="00C84F23"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 xml:space="preserve">вычислять или оценивать </w:t>
            </w:r>
            <w:r w:rsidRPr="00942CCA">
              <w:rPr>
                <w:rFonts w:ascii="Times New Roman" w:hAnsi="Times New Roman"/>
                <w:i/>
                <w:sz w:val="24"/>
                <w:szCs w:val="24"/>
                <w:lang w:eastAsia="ru-RU"/>
              </w:rPr>
              <w:lastRenderedPageBreak/>
              <w:t>вероятности событий в реал</w:t>
            </w:r>
            <w:r w:rsidRPr="00942CCA">
              <w:rPr>
                <w:rFonts w:ascii="Times New Roman" w:hAnsi="Times New Roman"/>
                <w:i/>
                <w:sz w:val="24"/>
                <w:szCs w:val="24"/>
                <w:lang w:eastAsia="ru-RU"/>
              </w:rPr>
              <w:t>ь</w:t>
            </w:r>
            <w:r w:rsidRPr="00942CCA">
              <w:rPr>
                <w:rFonts w:ascii="Times New Roman" w:hAnsi="Times New Roman"/>
                <w:i/>
                <w:sz w:val="24"/>
                <w:szCs w:val="24"/>
                <w:lang w:eastAsia="ru-RU"/>
              </w:rPr>
              <w:t>ной жизни;</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выбирать подходящие методы представления и обработки данных;</w:t>
            </w:r>
          </w:p>
          <w:p w:rsidR="00A6747D" w:rsidRPr="00942CCA" w:rsidRDefault="00274ED7"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 xml:space="preserve">уметь </w:t>
            </w:r>
            <w:r w:rsidR="0098482A" w:rsidRPr="00942CCA">
              <w:rPr>
                <w:rFonts w:ascii="Times New Roman" w:hAnsi="Times New Roman"/>
                <w:i/>
                <w:sz w:val="24"/>
                <w:szCs w:val="24"/>
                <w:lang w:eastAsia="ru-RU"/>
              </w:rPr>
              <w:t>решать несложные задачи на применение закона больших чисел в социологии, страховании, здравоохранении, обеспечении безопасности нас</w:t>
            </w:r>
            <w:r w:rsidR="0098482A" w:rsidRPr="00942CCA">
              <w:rPr>
                <w:rFonts w:ascii="Times New Roman" w:hAnsi="Times New Roman"/>
                <w:i/>
                <w:sz w:val="24"/>
                <w:szCs w:val="24"/>
                <w:lang w:eastAsia="ru-RU"/>
              </w:rPr>
              <w:t>е</w:t>
            </w:r>
            <w:r w:rsidR="0098482A" w:rsidRPr="00942CCA">
              <w:rPr>
                <w:rFonts w:ascii="Times New Roman" w:hAnsi="Times New Roman"/>
                <w:i/>
                <w:sz w:val="24"/>
                <w:szCs w:val="24"/>
                <w:lang w:eastAsia="ru-RU"/>
              </w:rPr>
              <w:t>ления в чрезвычайных ситуациях</w:t>
            </w:r>
          </w:p>
        </w:tc>
        <w:tc>
          <w:tcPr>
            <w:tcW w:w="3288" w:type="dxa"/>
          </w:tcPr>
          <w:p w:rsidR="0098482A" w:rsidRPr="00942CCA" w:rsidRDefault="0095299D" w:rsidP="001C3370">
            <w:pPr>
              <w:pStyle w:val="a3"/>
              <w:spacing w:after="0"/>
              <w:ind w:left="0" w:hanging="357"/>
              <w:jc w:val="left"/>
              <w:rPr>
                <w:b/>
                <w:sz w:val="24"/>
                <w:szCs w:val="24"/>
              </w:rPr>
            </w:pPr>
            <w:r w:rsidRPr="00942CCA">
              <w:rPr>
                <w:sz w:val="24"/>
                <w:szCs w:val="24"/>
              </w:rPr>
              <w:lastRenderedPageBreak/>
              <w:t>О</w:t>
            </w:r>
            <w:r w:rsidR="0098482A" w:rsidRPr="00942CCA">
              <w:rPr>
                <w:sz w:val="24"/>
                <w:szCs w:val="24"/>
              </w:rPr>
              <w:t>перировать основными описательными характер</w:t>
            </w:r>
            <w:r w:rsidR="0098482A" w:rsidRPr="00942CCA">
              <w:rPr>
                <w:sz w:val="24"/>
                <w:szCs w:val="24"/>
              </w:rPr>
              <w:t>и</w:t>
            </w:r>
            <w:r w:rsidR="0098482A" w:rsidRPr="00942CCA">
              <w:rPr>
                <w:sz w:val="24"/>
                <w:szCs w:val="24"/>
              </w:rPr>
              <w:t>стиками числового набора</w:t>
            </w:r>
            <w:r w:rsidR="00C84F23" w:rsidRPr="00942CCA">
              <w:rPr>
                <w:sz w:val="24"/>
                <w:szCs w:val="24"/>
              </w:rPr>
              <w:t>,</w:t>
            </w:r>
            <w:r w:rsidR="0098482A" w:rsidRPr="00942CCA">
              <w:rPr>
                <w:sz w:val="24"/>
                <w:szCs w:val="24"/>
              </w:rPr>
              <w:t xml:space="preserve"> понятием генеральная сов</w:t>
            </w:r>
            <w:r w:rsidR="0098482A" w:rsidRPr="00942CCA">
              <w:rPr>
                <w:sz w:val="24"/>
                <w:szCs w:val="24"/>
              </w:rPr>
              <w:t>о</w:t>
            </w:r>
            <w:r w:rsidR="0098482A" w:rsidRPr="00942CCA">
              <w:rPr>
                <w:sz w:val="24"/>
                <w:szCs w:val="24"/>
              </w:rPr>
              <w:t>купность и выборк</w:t>
            </w:r>
            <w:r w:rsidR="00C84F23" w:rsidRPr="00942CCA">
              <w:rPr>
                <w:sz w:val="24"/>
                <w:szCs w:val="24"/>
              </w:rPr>
              <w:t>ой</w:t>
            </w:r>
            <w:r w:rsidR="0098482A" w:rsidRPr="00942CCA">
              <w:rPr>
                <w:sz w:val="24"/>
                <w:szCs w:val="24"/>
              </w:rPr>
              <w:t xml:space="preserve"> из нее;</w:t>
            </w:r>
          </w:p>
          <w:p w:rsidR="00A6747D" w:rsidRPr="00942CCA" w:rsidRDefault="0098482A" w:rsidP="001C3370">
            <w:pPr>
              <w:pStyle w:val="a3"/>
              <w:numPr>
                <w:ilvl w:val="0"/>
                <w:numId w:val="119"/>
              </w:numPr>
              <w:spacing w:after="0"/>
              <w:ind w:left="0" w:hanging="357"/>
              <w:jc w:val="left"/>
              <w:rPr>
                <w:i/>
                <w:iCs/>
                <w:sz w:val="24"/>
                <w:szCs w:val="24"/>
                <w:lang w:eastAsia="ru-RU"/>
              </w:rPr>
            </w:pPr>
            <w:r w:rsidRPr="00942CCA">
              <w:rPr>
                <w:sz w:val="24"/>
                <w:szCs w:val="24"/>
              </w:rPr>
              <w:t>оперировать понятиями: частота и вероятность соб</w:t>
            </w:r>
            <w:r w:rsidRPr="00942CCA">
              <w:rPr>
                <w:sz w:val="24"/>
                <w:szCs w:val="24"/>
              </w:rPr>
              <w:t>ы</w:t>
            </w:r>
            <w:r w:rsidRPr="00942CCA">
              <w:rPr>
                <w:sz w:val="24"/>
                <w:szCs w:val="24"/>
              </w:rPr>
              <w:t>тия, сумма и произведение вероятностей, вычислять в</w:t>
            </w:r>
            <w:r w:rsidRPr="00942CCA">
              <w:rPr>
                <w:sz w:val="24"/>
                <w:szCs w:val="24"/>
              </w:rPr>
              <w:t>е</w:t>
            </w:r>
            <w:r w:rsidRPr="00942CCA">
              <w:rPr>
                <w:sz w:val="24"/>
                <w:szCs w:val="24"/>
              </w:rPr>
              <w:t xml:space="preserve">роятности событий на основе подсчета числа исходов;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владеть основными поняти</w:t>
            </w:r>
            <w:r w:rsidRPr="00942CCA">
              <w:rPr>
                <w:sz w:val="24"/>
                <w:szCs w:val="24"/>
              </w:rPr>
              <w:t>я</w:t>
            </w:r>
            <w:r w:rsidRPr="00942CCA">
              <w:rPr>
                <w:sz w:val="24"/>
                <w:szCs w:val="24"/>
              </w:rPr>
              <w:t>ми комбинаторики и уметь их применять при решении задач;</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иметь представление об основах теории вероятн</w:t>
            </w:r>
            <w:r w:rsidRPr="00942CCA">
              <w:rPr>
                <w:sz w:val="24"/>
                <w:szCs w:val="24"/>
              </w:rPr>
              <w:t>о</w:t>
            </w:r>
            <w:r w:rsidRPr="00942CCA">
              <w:rPr>
                <w:sz w:val="24"/>
                <w:szCs w:val="24"/>
              </w:rPr>
              <w:t>стей;</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иметь представление о дискретных и непрерывных случайных величинах и ра</w:t>
            </w:r>
            <w:r w:rsidRPr="00942CCA">
              <w:rPr>
                <w:sz w:val="24"/>
                <w:szCs w:val="24"/>
              </w:rPr>
              <w:t>с</w:t>
            </w:r>
            <w:r w:rsidRPr="00942CCA">
              <w:rPr>
                <w:sz w:val="24"/>
                <w:szCs w:val="24"/>
              </w:rPr>
              <w:t>пределениях, о независим</w:t>
            </w:r>
            <w:r w:rsidRPr="00942CCA">
              <w:rPr>
                <w:sz w:val="24"/>
                <w:szCs w:val="24"/>
              </w:rPr>
              <w:t>о</w:t>
            </w:r>
            <w:r w:rsidRPr="00942CCA">
              <w:rPr>
                <w:sz w:val="24"/>
                <w:szCs w:val="24"/>
              </w:rPr>
              <w:t>сти случайных величин;</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иметь представление о математическом ожидании и дисперсии случайных вел</w:t>
            </w:r>
            <w:r w:rsidRPr="00942CCA">
              <w:rPr>
                <w:sz w:val="24"/>
                <w:szCs w:val="24"/>
              </w:rPr>
              <w:t>и</w:t>
            </w:r>
            <w:r w:rsidRPr="00942CCA">
              <w:rPr>
                <w:sz w:val="24"/>
                <w:szCs w:val="24"/>
              </w:rPr>
              <w:t>чин;</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 xml:space="preserve">иметь представление о совместных распределениях </w:t>
            </w:r>
            <w:r w:rsidRPr="00942CCA">
              <w:rPr>
                <w:sz w:val="24"/>
                <w:szCs w:val="24"/>
              </w:rPr>
              <w:lastRenderedPageBreak/>
              <w:t>случайных величин;</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понимать суть закона бол</w:t>
            </w:r>
            <w:r w:rsidRPr="00942CCA">
              <w:rPr>
                <w:sz w:val="24"/>
                <w:szCs w:val="24"/>
              </w:rPr>
              <w:t>ь</w:t>
            </w:r>
            <w:r w:rsidRPr="00942CCA">
              <w:rPr>
                <w:sz w:val="24"/>
                <w:szCs w:val="24"/>
              </w:rPr>
              <w:t>ших чисел и выборочного метода измерения вероятн</w:t>
            </w:r>
            <w:r w:rsidRPr="00942CCA">
              <w:rPr>
                <w:sz w:val="24"/>
                <w:szCs w:val="24"/>
              </w:rPr>
              <w:t>о</w:t>
            </w:r>
            <w:r w:rsidRPr="00942CCA">
              <w:rPr>
                <w:sz w:val="24"/>
                <w:szCs w:val="24"/>
              </w:rPr>
              <w:t>стей;</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иметь представление о нормальном распределении и примерах нормально распр</w:t>
            </w:r>
            <w:r w:rsidRPr="00942CCA">
              <w:rPr>
                <w:sz w:val="24"/>
                <w:szCs w:val="24"/>
              </w:rPr>
              <w:t>е</w:t>
            </w:r>
            <w:r w:rsidRPr="00942CCA">
              <w:rPr>
                <w:sz w:val="24"/>
                <w:szCs w:val="24"/>
              </w:rPr>
              <w:t>деленных случайных вел</w:t>
            </w:r>
            <w:r w:rsidRPr="00942CCA">
              <w:rPr>
                <w:sz w:val="24"/>
                <w:szCs w:val="24"/>
              </w:rPr>
              <w:t>и</w:t>
            </w:r>
            <w:r w:rsidRPr="00942CCA">
              <w:rPr>
                <w:sz w:val="24"/>
                <w:szCs w:val="24"/>
              </w:rPr>
              <w:t>чин</w:t>
            </w:r>
            <w:r w:rsidR="009A2E88" w:rsidRPr="00942CCA">
              <w:rPr>
                <w:sz w:val="24"/>
                <w:szCs w:val="24"/>
              </w:rPr>
              <w:t>;</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иметь представление о корреляции случайных вел</w:t>
            </w:r>
            <w:r w:rsidRPr="00942CCA">
              <w:rPr>
                <w:sz w:val="24"/>
                <w:szCs w:val="24"/>
              </w:rPr>
              <w:t>и</w:t>
            </w:r>
            <w:r w:rsidRPr="00942CCA">
              <w:rPr>
                <w:sz w:val="24"/>
                <w:szCs w:val="24"/>
              </w:rPr>
              <w:t xml:space="preserve">чин. </w:t>
            </w:r>
          </w:p>
          <w:p w:rsidR="00C84F23" w:rsidRPr="00942CCA" w:rsidRDefault="00C84F23"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вычислять или оценивать вероятности событий в р</w:t>
            </w:r>
            <w:r w:rsidRPr="00942CCA">
              <w:rPr>
                <w:rFonts w:ascii="Times New Roman" w:hAnsi="Times New Roman"/>
                <w:sz w:val="24"/>
                <w:szCs w:val="24"/>
                <w:lang w:eastAsia="ru-RU"/>
              </w:rPr>
              <w:t>е</w:t>
            </w:r>
            <w:r w:rsidRPr="00942CCA">
              <w:rPr>
                <w:rFonts w:ascii="Times New Roman" w:hAnsi="Times New Roman"/>
                <w:sz w:val="24"/>
                <w:szCs w:val="24"/>
                <w:lang w:eastAsia="ru-RU"/>
              </w:rPr>
              <w:t>альной жизни;</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выбирать методы подход</w:t>
            </w:r>
            <w:r w:rsidRPr="00942CCA">
              <w:rPr>
                <w:rFonts w:ascii="Times New Roman" w:hAnsi="Times New Roman"/>
                <w:sz w:val="24"/>
                <w:szCs w:val="24"/>
                <w:lang w:eastAsia="ru-RU"/>
              </w:rPr>
              <w:t>я</w:t>
            </w:r>
            <w:r w:rsidRPr="00942CCA">
              <w:rPr>
                <w:rFonts w:ascii="Times New Roman" w:hAnsi="Times New Roman"/>
                <w:sz w:val="24"/>
                <w:szCs w:val="24"/>
                <w:lang w:eastAsia="ru-RU"/>
              </w:rPr>
              <w:t>щего представления и обр</w:t>
            </w:r>
            <w:r w:rsidRPr="00942CCA">
              <w:rPr>
                <w:rFonts w:ascii="Times New Roman" w:hAnsi="Times New Roman"/>
                <w:sz w:val="24"/>
                <w:szCs w:val="24"/>
                <w:lang w:eastAsia="ru-RU"/>
              </w:rPr>
              <w:t>а</w:t>
            </w:r>
            <w:r w:rsidRPr="00942CCA">
              <w:rPr>
                <w:rFonts w:ascii="Times New Roman" w:hAnsi="Times New Roman"/>
                <w:sz w:val="24"/>
                <w:szCs w:val="24"/>
                <w:lang w:eastAsia="ru-RU"/>
              </w:rPr>
              <w:t>ботки данных</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 xml:space="preserve">Достижение результатов раздела </w:t>
            </w:r>
            <w:r w:rsidRPr="00942CCA">
              <w:rPr>
                <w:i/>
                <w:sz w:val="24"/>
                <w:szCs w:val="24"/>
                <w:lang w:val="en-US"/>
              </w:rPr>
              <w:t>II</w:t>
            </w:r>
            <w:r w:rsidRPr="00942CCA">
              <w:rPr>
                <w:i/>
                <w:sz w:val="24"/>
                <w:szCs w:val="24"/>
              </w:rPr>
              <w:t>;</w:t>
            </w:r>
          </w:p>
          <w:p w:rsidR="0098482A" w:rsidRPr="00942CCA" w:rsidRDefault="00274ED7" w:rsidP="001C3370">
            <w:pPr>
              <w:pStyle w:val="a3"/>
              <w:spacing w:after="0"/>
              <w:ind w:left="0" w:hanging="357"/>
              <w:jc w:val="left"/>
              <w:rPr>
                <w:i/>
                <w:sz w:val="24"/>
                <w:szCs w:val="24"/>
              </w:rPr>
            </w:pPr>
            <w:r w:rsidRPr="00942CCA">
              <w:rPr>
                <w:i/>
                <w:sz w:val="24"/>
                <w:szCs w:val="24"/>
              </w:rPr>
              <w:t>и</w:t>
            </w:r>
            <w:r w:rsidR="0098482A" w:rsidRPr="00942CCA">
              <w:rPr>
                <w:i/>
                <w:sz w:val="24"/>
                <w:szCs w:val="24"/>
              </w:rPr>
              <w:t>меть представление о центральной предельной теореме;</w:t>
            </w:r>
          </w:p>
          <w:p w:rsidR="0098482A" w:rsidRPr="00942CCA" w:rsidRDefault="00274ED7" w:rsidP="001C3370">
            <w:pPr>
              <w:pStyle w:val="a3"/>
              <w:spacing w:after="0"/>
              <w:ind w:left="0" w:hanging="357"/>
              <w:jc w:val="left"/>
              <w:rPr>
                <w:i/>
                <w:sz w:val="24"/>
                <w:szCs w:val="24"/>
              </w:rPr>
            </w:pPr>
            <w:r w:rsidRPr="00942CCA">
              <w:rPr>
                <w:i/>
                <w:sz w:val="24"/>
                <w:szCs w:val="24"/>
              </w:rPr>
              <w:t xml:space="preserve">иметь </w:t>
            </w:r>
            <w:r w:rsidR="0098482A" w:rsidRPr="00942CCA">
              <w:rPr>
                <w:i/>
                <w:sz w:val="24"/>
                <w:szCs w:val="24"/>
              </w:rPr>
              <w:t>представление о выборочном коэффициенте корреляции и линейной ре</w:t>
            </w:r>
            <w:r w:rsidR="0098482A" w:rsidRPr="00942CCA">
              <w:rPr>
                <w:i/>
                <w:sz w:val="24"/>
                <w:szCs w:val="24"/>
              </w:rPr>
              <w:t>г</w:t>
            </w:r>
            <w:r w:rsidR="0098482A" w:rsidRPr="00942CCA">
              <w:rPr>
                <w:i/>
                <w:sz w:val="24"/>
                <w:szCs w:val="24"/>
              </w:rPr>
              <w:t>рессии;</w:t>
            </w:r>
          </w:p>
          <w:p w:rsidR="0098482A" w:rsidRPr="00942CCA" w:rsidRDefault="00274ED7" w:rsidP="001C3370">
            <w:pPr>
              <w:pStyle w:val="a3"/>
              <w:spacing w:after="0"/>
              <w:ind w:left="0" w:hanging="357"/>
              <w:jc w:val="left"/>
              <w:rPr>
                <w:i/>
                <w:sz w:val="24"/>
                <w:szCs w:val="24"/>
              </w:rPr>
            </w:pPr>
            <w:r w:rsidRPr="00942CCA">
              <w:rPr>
                <w:i/>
                <w:sz w:val="24"/>
                <w:szCs w:val="24"/>
              </w:rPr>
              <w:t xml:space="preserve">иметь </w:t>
            </w:r>
            <w:r w:rsidR="0098482A" w:rsidRPr="00942CCA">
              <w:rPr>
                <w:i/>
                <w:sz w:val="24"/>
                <w:szCs w:val="24"/>
              </w:rPr>
              <w:t>представление о статистических гипотезах и проверке статистической гипотезы, о статистике критерия и ее уровне знач</w:t>
            </w:r>
            <w:r w:rsidR="0098482A" w:rsidRPr="00942CCA">
              <w:rPr>
                <w:i/>
                <w:sz w:val="24"/>
                <w:szCs w:val="24"/>
              </w:rPr>
              <w:t>и</w:t>
            </w:r>
            <w:r w:rsidR="0098482A" w:rsidRPr="00942CCA">
              <w:rPr>
                <w:i/>
                <w:sz w:val="24"/>
                <w:szCs w:val="24"/>
              </w:rPr>
              <w:t>мости;</w:t>
            </w:r>
          </w:p>
          <w:p w:rsidR="0098482A" w:rsidRPr="00942CCA" w:rsidRDefault="00274ED7" w:rsidP="001C3370">
            <w:pPr>
              <w:pStyle w:val="a3"/>
              <w:spacing w:after="0"/>
              <w:ind w:left="0" w:hanging="357"/>
              <w:jc w:val="left"/>
              <w:rPr>
                <w:i/>
                <w:sz w:val="24"/>
                <w:szCs w:val="24"/>
              </w:rPr>
            </w:pPr>
            <w:r w:rsidRPr="00942CCA">
              <w:rPr>
                <w:i/>
                <w:sz w:val="24"/>
                <w:szCs w:val="24"/>
              </w:rPr>
              <w:t xml:space="preserve">иметь </w:t>
            </w:r>
            <w:r w:rsidR="0098482A" w:rsidRPr="00942CCA">
              <w:rPr>
                <w:i/>
                <w:sz w:val="24"/>
                <w:szCs w:val="24"/>
              </w:rPr>
              <w:t>представление о связи эмпирических и теоретич</w:t>
            </w:r>
            <w:r w:rsidR="0098482A" w:rsidRPr="00942CCA">
              <w:rPr>
                <w:i/>
                <w:sz w:val="24"/>
                <w:szCs w:val="24"/>
              </w:rPr>
              <w:t>е</w:t>
            </w:r>
            <w:r w:rsidR="0098482A" w:rsidRPr="00942CCA">
              <w:rPr>
                <w:i/>
                <w:sz w:val="24"/>
                <w:szCs w:val="24"/>
              </w:rPr>
              <w:t>ских распределений;</w:t>
            </w:r>
          </w:p>
          <w:p w:rsidR="0098482A" w:rsidRPr="00942CCA" w:rsidRDefault="0098482A" w:rsidP="001C3370">
            <w:pPr>
              <w:pStyle w:val="a3"/>
              <w:spacing w:after="0"/>
              <w:ind w:left="0" w:hanging="357"/>
              <w:jc w:val="left"/>
              <w:rPr>
                <w:i/>
                <w:sz w:val="24"/>
                <w:szCs w:val="24"/>
              </w:rPr>
            </w:pPr>
            <w:r w:rsidRPr="00942CCA">
              <w:rPr>
                <w:i/>
                <w:sz w:val="24"/>
                <w:szCs w:val="24"/>
              </w:rPr>
              <w:t>иметь представление о кодировании, двоичной зап</w:t>
            </w:r>
            <w:r w:rsidRPr="00942CCA">
              <w:rPr>
                <w:i/>
                <w:sz w:val="24"/>
                <w:szCs w:val="24"/>
              </w:rPr>
              <w:t>и</w:t>
            </w:r>
            <w:r w:rsidRPr="00942CCA">
              <w:rPr>
                <w:i/>
                <w:sz w:val="24"/>
                <w:szCs w:val="24"/>
              </w:rPr>
              <w:t>си, двоичном дереве;</w:t>
            </w:r>
          </w:p>
          <w:p w:rsidR="0098482A" w:rsidRPr="00942CCA" w:rsidRDefault="0098482A" w:rsidP="001C3370">
            <w:pPr>
              <w:pStyle w:val="a3"/>
              <w:spacing w:after="0"/>
              <w:ind w:left="0" w:hanging="357"/>
              <w:jc w:val="left"/>
              <w:rPr>
                <w:i/>
                <w:sz w:val="24"/>
                <w:szCs w:val="24"/>
              </w:rPr>
            </w:pPr>
            <w:r w:rsidRPr="00942CCA">
              <w:rPr>
                <w:i/>
                <w:sz w:val="24"/>
                <w:szCs w:val="24"/>
              </w:rPr>
              <w:t>владеть основными пон</w:t>
            </w:r>
            <w:r w:rsidRPr="00942CCA">
              <w:rPr>
                <w:i/>
                <w:sz w:val="24"/>
                <w:szCs w:val="24"/>
              </w:rPr>
              <w:t>я</w:t>
            </w:r>
            <w:r w:rsidRPr="00942CCA">
              <w:rPr>
                <w:i/>
                <w:sz w:val="24"/>
                <w:szCs w:val="24"/>
              </w:rPr>
              <w:t>тия</w:t>
            </w:r>
            <w:r w:rsidR="00C84F23" w:rsidRPr="00942CCA">
              <w:rPr>
                <w:i/>
                <w:sz w:val="24"/>
                <w:szCs w:val="24"/>
              </w:rPr>
              <w:t xml:space="preserve">ми </w:t>
            </w:r>
            <w:r w:rsidRPr="00942CCA">
              <w:rPr>
                <w:i/>
                <w:sz w:val="24"/>
                <w:szCs w:val="24"/>
              </w:rPr>
              <w:t xml:space="preserve"> теории графов (граф, вершина, ребро, степень вершины, путь в графе) и уметь применять их при р</w:t>
            </w:r>
            <w:r w:rsidRPr="00942CCA">
              <w:rPr>
                <w:i/>
                <w:sz w:val="24"/>
                <w:szCs w:val="24"/>
              </w:rPr>
              <w:t>е</w:t>
            </w:r>
            <w:r w:rsidRPr="00942CCA">
              <w:rPr>
                <w:i/>
                <w:sz w:val="24"/>
                <w:szCs w:val="24"/>
              </w:rPr>
              <w:t>шении задач;</w:t>
            </w:r>
          </w:p>
          <w:p w:rsidR="0098482A" w:rsidRPr="00942CCA" w:rsidRDefault="0098482A" w:rsidP="001C3370">
            <w:pPr>
              <w:pStyle w:val="a3"/>
              <w:spacing w:after="0"/>
              <w:ind w:left="0" w:hanging="357"/>
              <w:jc w:val="left"/>
              <w:rPr>
                <w:i/>
                <w:sz w:val="24"/>
                <w:szCs w:val="24"/>
              </w:rPr>
            </w:pPr>
            <w:r w:rsidRPr="00942CCA">
              <w:rPr>
                <w:i/>
                <w:sz w:val="24"/>
                <w:szCs w:val="24"/>
              </w:rPr>
              <w:t xml:space="preserve">иметь представление о деревьях и </w:t>
            </w:r>
            <w:r w:rsidR="00425F76" w:rsidRPr="00942CCA">
              <w:rPr>
                <w:i/>
                <w:sz w:val="24"/>
                <w:szCs w:val="24"/>
              </w:rPr>
              <w:t xml:space="preserve">уметь </w:t>
            </w:r>
            <w:r w:rsidRPr="00942CCA">
              <w:rPr>
                <w:i/>
                <w:sz w:val="24"/>
                <w:szCs w:val="24"/>
              </w:rPr>
              <w:t xml:space="preserve">применять </w:t>
            </w:r>
            <w:r w:rsidRPr="00942CCA">
              <w:rPr>
                <w:i/>
                <w:sz w:val="24"/>
                <w:szCs w:val="24"/>
              </w:rPr>
              <w:lastRenderedPageBreak/>
              <w:t>при решении задач;</w:t>
            </w:r>
          </w:p>
          <w:p w:rsidR="0098482A" w:rsidRPr="00942CCA" w:rsidRDefault="0098482A" w:rsidP="001C3370">
            <w:pPr>
              <w:pStyle w:val="a3"/>
              <w:spacing w:after="0"/>
              <w:ind w:left="0" w:hanging="357"/>
              <w:jc w:val="left"/>
              <w:rPr>
                <w:i/>
                <w:sz w:val="24"/>
                <w:szCs w:val="24"/>
              </w:rPr>
            </w:pPr>
            <w:r w:rsidRPr="00942CCA">
              <w:rPr>
                <w:i/>
                <w:sz w:val="24"/>
                <w:szCs w:val="24"/>
              </w:rPr>
              <w:t>владеть понятием связность и уметь применять комп</w:t>
            </w:r>
            <w:r w:rsidRPr="00942CCA">
              <w:rPr>
                <w:i/>
                <w:sz w:val="24"/>
                <w:szCs w:val="24"/>
              </w:rPr>
              <w:t>о</w:t>
            </w:r>
            <w:r w:rsidRPr="00942CCA">
              <w:rPr>
                <w:i/>
                <w:sz w:val="24"/>
                <w:szCs w:val="24"/>
              </w:rPr>
              <w:t>ненты связности при реш</w:t>
            </w:r>
            <w:r w:rsidRPr="00942CCA">
              <w:rPr>
                <w:i/>
                <w:sz w:val="24"/>
                <w:szCs w:val="24"/>
              </w:rPr>
              <w:t>е</w:t>
            </w:r>
            <w:r w:rsidRPr="00942CCA">
              <w:rPr>
                <w:i/>
                <w:sz w:val="24"/>
                <w:szCs w:val="24"/>
              </w:rPr>
              <w:t>нии задач;</w:t>
            </w:r>
          </w:p>
          <w:p w:rsidR="0098482A" w:rsidRPr="00942CCA" w:rsidRDefault="0098482A" w:rsidP="001C3370">
            <w:pPr>
              <w:pStyle w:val="a3"/>
              <w:spacing w:after="0"/>
              <w:ind w:left="0" w:hanging="357"/>
              <w:jc w:val="left"/>
              <w:rPr>
                <w:i/>
                <w:sz w:val="24"/>
                <w:szCs w:val="24"/>
              </w:rPr>
            </w:pPr>
            <w:r w:rsidRPr="00942CCA">
              <w:rPr>
                <w:i/>
                <w:sz w:val="24"/>
                <w:szCs w:val="24"/>
              </w:rPr>
              <w:t>уметь осуществлять пути по ребрам, обходы ребер и вершин графа;</w:t>
            </w:r>
          </w:p>
          <w:p w:rsidR="0098482A" w:rsidRPr="00942CCA" w:rsidRDefault="0098482A" w:rsidP="001C3370">
            <w:pPr>
              <w:pStyle w:val="a3"/>
              <w:spacing w:after="0"/>
              <w:ind w:left="0" w:hanging="357"/>
              <w:jc w:val="left"/>
              <w:rPr>
                <w:i/>
                <w:sz w:val="24"/>
                <w:szCs w:val="24"/>
              </w:rPr>
            </w:pPr>
            <w:r w:rsidRPr="00942CCA">
              <w:rPr>
                <w:i/>
                <w:sz w:val="24"/>
                <w:szCs w:val="24"/>
              </w:rPr>
              <w:t xml:space="preserve">иметь представление об </w:t>
            </w:r>
            <w:r w:rsidR="007445EB" w:rsidRPr="00942CCA">
              <w:rPr>
                <w:i/>
                <w:sz w:val="24"/>
                <w:szCs w:val="24"/>
              </w:rPr>
              <w:t xml:space="preserve">эйлеровом </w:t>
            </w:r>
            <w:r w:rsidRPr="00942CCA">
              <w:rPr>
                <w:i/>
                <w:sz w:val="24"/>
                <w:szCs w:val="24"/>
              </w:rPr>
              <w:t xml:space="preserve">и </w:t>
            </w:r>
            <w:r w:rsidR="007445EB" w:rsidRPr="00942CCA">
              <w:rPr>
                <w:i/>
                <w:sz w:val="24"/>
                <w:szCs w:val="24"/>
              </w:rPr>
              <w:t xml:space="preserve">гамильтоновом </w:t>
            </w:r>
            <w:r w:rsidRPr="00942CCA">
              <w:rPr>
                <w:i/>
                <w:sz w:val="24"/>
                <w:szCs w:val="24"/>
              </w:rPr>
              <w:t>пути</w:t>
            </w:r>
            <w:r w:rsidR="00E66E36" w:rsidRPr="00942CCA">
              <w:rPr>
                <w:i/>
                <w:sz w:val="24"/>
                <w:szCs w:val="24"/>
              </w:rPr>
              <w:t>,</w:t>
            </w:r>
            <w:r w:rsidRPr="00942CCA">
              <w:rPr>
                <w:i/>
                <w:sz w:val="24"/>
                <w:szCs w:val="24"/>
              </w:rPr>
              <w:t xml:space="preserve"> иметь представление о трудности задачи нахожд</w:t>
            </w:r>
            <w:r w:rsidRPr="00942CCA">
              <w:rPr>
                <w:i/>
                <w:sz w:val="24"/>
                <w:szCs w:val="24"/>
              </w:rPr>
              <w:t>е</w:t>
            </w:r>
            <w:r w:rsidRPr="00942CCA">
              <w:rPr>
                <w:i/>
                <w:sz w:val="24"/>
                <w:szCs w:val="24"/>
              </w:rPr>
              <w:t>ния гамильтонова пути;</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владеть понятиями конечные и счетные множества и уметь их применять при р</w:t>
            </w:r>
            <w:r w:rsidRPr="00942CCA">
              <w:rPr>
                <w:i/>
                <w:sz w:val="24"/>
                <w:szCs w:val="24"/>
              </w:rPr>
              <w:t>е</w:t>
            </w:r>
            <w:r w:rsidRPr="00942CCA">
              <w:rPr>
                <w:i/>
                <w:sz w:val="24"/>
                <w:szCs w:val="24"/>
              </w:rPr>
              <w:t xml:space="preserve">шении задач; </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уметь применять метод математической индукции;</w:t>
            </w:r>
          </w:p>
          <w:p w:rsidR="00A6747D" w:rsidRPr="00942CCA" w:rsidRDefault="0098482A" w:rsidP="001C3370">
            <w:pPr>
              <w:pStyle w:val="-310"/>
              <w:numPr>
                <w:ilvl w:val="0"/>
                <w:numId w:val="119"/>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уметь применять принцип Дирихле при решении задач</w:t>
            </w: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bCs/>
                <w:i/>
                <w:sz w:val="24"/>
                <w:szCs w:val="24"/>
              </w:rPr>
            </w:pPr>
            <w:r w:rsidRPr="00942CCA">
              <w:rPr>
                <w:b/>
                <w:bCs/>
                <w:i/>
                <w:sz w:val="24"/>
                <w:szCs w:val="24"/>
              </w:rPr>
              <w:lastRenderedPageBreak/>
              <w:t>Текстовые задачи</w:t>
            </w:r>
          </w:p>
        </w:tc>
        <w:tc>
          <w:tcPr>
            <w:tcW w:w="3118" w:type="dxa"/>
          </w:tcPr>
          <w:p w:rsidR="0098482A" w:rsidRPr="00942CCA" w:rsidRDefault="0098482A" w:rsidP="001C3370">
            <w:pPr>
              <w:pStyle w:val="a3"/>
              <w:spacing w:after="0"/>
              <w:ind w:left="0" w:hanging="357"/>
              <w:jc w:val="left"/>
              <w:rPr>
                <w:sz w:val="24"/>
                <w:szCs w:val="24"/>
              </w:rPr>
            </w:pPr>
            <w:r w:rsidRPr="00942CCA">
              <w:rPr>
                <w:sz w:val="24"/>
                <w:szCs w:val="24"/>
              </w:rPr>
              <w:t>Решать несложные текст</w:t>
            </w:r>
            <w:r w:rsidRPr="00942CCA">
              <w:rPr>
                <w:sz w:val="24"/>
                <w:szCs w:val="24"/>
              </w:rPr>
              <w:t>о</w:t>
            </w:r>
            <w:r w:rsidRPr="00942CCA">
              <w:rPr>
                <w:sz w:val="24"/>
                <w:szCs w:val="24"/>
              </w:rPr>
              <w:t>вые задачи разных типов;</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анализировать условие задачи, при необходимости строить для е</w:t>
            </w:r>
            <w:r w:rsidR="00E66E36" w:rsidRPr="00942CCA">
              <w:rPr>
                <w:sz w:val="24"/>
                <w:szCs w:val="24"/>
              </w:rPr>
              <w:t>е</w:t>
            </w:r>
            <w:r w:rsidRPr="00942CCA">
              <w:rPr>
                <w:sz w:val="24"/>
                <w:szCs w:val="24"/>
              </w:rPr>
              <w:t xml:space="preserve"> решения м</w:t>
            </w:r>
            <w:r w:rsidRPr="00942CCA">
              <w:rPr>
                <w:sz w:val="24"/>
                <w:szCs w:val="24"/>
              </w:rPr>
              <w:t>а</w:t>
            </w:r>
            <w:r w:rsidRPr="00942CCA">
              <w:rPr>
                <w:sz w:val="24"/>
                <w:szCs w:val="24"/>
              </w:rPr>
              <w:t xml:space="preserve">тематическую модель; </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понимать и использовать для решения задачи инфо</w:t>
            </w:r>
            <w:r w:rsidRPr="00942CCA">
              <w:rPr>
                <w:sz w:val="24"/>
                <w:szCs w:val="24"/>
              </w:rPr>
              <w:t>р</w:t>
            </w:r>
            <w:r w:rsidRPr="00942CCA">
              <w:rPr>
                <w:sz w:val="24"/>
                <w:szCs w:val="24"/>
              </w:rPr>
              <w:lastRenderedPageBreak/>
              <w:t>мацию, представленную в виде текстовой и символ</w:t>
            </w:r>
            <w:r w:rsidRPr="00942CCA">
              <w:rPr>
                <w:sz w:val="24"/>
                <w:szCs w:val="24"/>
              </w:rPr>
              <w:t>ь</w:t>
            </w:r>
            <w:r w:rsidRPr="00942CCA">
              <w:rPr>
                <w:sz w:val="24"/>
                <w:szCs w:val="24"/>
              </w:rPr>
              <w:t>ной записи, схем, таблиц, диаграмм, графиков, р</w:t>
            </w:r>
            <w:r w:rsidRPr="00942CCA">
              <w:rPr>
                <w:sz w:val="24"/>
                <w:szCs w:val="24"/>
              </w:rPr>
              <w:t>и</w:t>
            </w:r>
            <w:r w:rsidRPr="00942CCA">
              <w:rPr>
                <w:sz w:val="24"/>
                <w:szCs w:val="24"/>
              </w:rPr>
              <w:t>сунков;</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действовать по алгоритму, содержащемуся в условии задачи;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использовать логические рассуждения при решении задачи;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работать с избыточными условиями, выбирая из всей информации, данные, нео</w:t>
            </w:r>
            <w:r w:rsidRPr="00942CCA">
              <w:rPr>
                <w:sz w:val="24"/>
                <w:szCs w:val="24"/>
              </w:rPr>
              <w:t>б</w:t>
            </w:r>
            <w:r w:rsidRPr="00942CCA">
              <w:rPr>
                <w:sz w:val="24"/>
                <w:szCs w:val="24"/>
              </w:rPr>
              <w:t>ходимые для решения зад</w:t>
            </w:r>
            <w:r w:rsidRPr="00942CCA">
              <w:rPr>
                <w:sz w:val="24"/>
                <w:szCs w:val="24"/>
              </w:rPr>
              <w:t>а</w:t>
            </w:r>
            <w:r w:rsidRPr="00942CCA">
              <w:rPr>
                <w:sz w:val="24"/>
                <w:szCs w:val="24"/>
              </w:rPr>
              <w:t>чи;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осуществлять несложный перебор возможных реш</w:t>
            </w:r>
            <w:r w:rsidRPr="00942CCA">
              <w:rPr>
                <w:sz w:val="24"/>
                <w:szCs w:val="24"/>
              </w:rPr>
              <w:t>е</w:t>
            </w:r>
            <w:r w:rsidRPr="00942CCA">
              <w:rPr>
                <w:sz w:val="24"/>
                <w:szCs w:val="24"/>
              </w:rPr>
              <w:t>ний, выбирая из них опт</w:t>
            </w:r>
            <w:r w:rsidRPr="00942CCA">
              <w:rPr>
                <w:sz w:val="24"/>
                <w:szCs w:val="24"/>
              </w:rPr>
              <w:t>и</w:t>
            </w:r>
            <w:r w:rsidRPr="00942CCA">
              <w:rPr>
                <w:sz w:val="24"/>
                <w:szCs w:val="24"/>
              </w:rPr>
              <w:t>мальное по критериям, сформулированным в усл</w:t>
            </w:r>
            <w:r w:rsidRPr="00942CCA">
              <w:rPr>
                <w:sz w:val="24"/>
                <w:szCs w:val="24"/>
              </w:rPr>
              <w:t>о</w:t>
            </w:r>
            <w:r w:rsidRPr="00942CCA">
              <w:rPr>
                <w:sz w:val="24"/>
                <w:szCs w:val="24"/>
              </w:rPr>
              <w:t>вии;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анализировать и интерпр</w:t>
            </w:r>
            <w:r w:rsidRPr="00942CCA">
              <w:rPr>
                <w:sz w:val="24"/>
                <w:szCs w:val="24"/>
              </w:rPr>
              <w:t>е</w:t>
            </w:r>
            <w:r w:rsidRPr="00942CCA">
              <w:rPr>
                <w:sz w:val="24"/>
                <w:szCs w:val="24"/>
              </w:rPr>
              <w:t>тировать полученные р</w:t>
            </w:r>
            <w:r w:rsidRPr="00942CCA">
              <w:rPr>
                <w:sz w:val="24"/>
                <w:szCs w:val="24"/>
              </w:rPr>
              <w:t>е</w:t>
            </w:r>
            <w:r w:rsidRPr="00942CCA">
              <w:rPr>
                <w:sz w:val="24"/>
                <w:szCs w:val="24"/>
              </w:rPr>
              <w:t>шения в контексте условия задачи, выбирать решения, не противоречащие конте</w:t>
            </w:r>
            <w:r w:rsidRPr="00942CCA">
              <w:rPr>
                <w:sz w:val="24"/>
                <w:szCs w:val="24"/>
              </w:rPr>
              <w:t>к</w:t>
            </w:r>
            <w:r w:rsidRPr="00942CCA">
              <w:rPr>
                <w:sz w:val="24"/>
                <w:szCs w:val="24"/>
              </w:rPr>
              <w:t>сту;</w:t>
            </w:r>
          </w:p>
          <w:p w:rsidR="0098482A" w:rsidRPr="00942CCA" w:rsidRDefault="0098482A" w:rsidP="001C3370">
            <w:pPr>
              <w:pStyle w:val="a3"/>
              <w:spacing w:after="0"/>
              <w:ind w:left="0" w:hanging="357"/>
              <w:jc w:val="left"/>
              <w:rPr>
                <w:sz w:val="24"/>
                <w:szCs w:val="24"/>
              </w:rPr>
            </w:pPr>
            <w:r w:rsidRPr="00942CCA">
              <w:rPr>
                <w:sz w:val="24"/>
                <w:szCs w:val="24"/>
              </w:rPr>
              <w:t>решать задачи на расч</w:t>
            </w:r>
            <w:r w:rsidR="00E66E36" w:rsidRPr="00942CCA">
              <w:rPr>
                <w:sz w:val="24"/>
                <w:szCs w:val="24"/>
              </w:rPr>
              <w:t>е</w:t>
            </w:r>
            <w:r w:rsidRPr="00942CCA">
              <w:rPr>
                <w:sz w:val="24"/>
                <w:szCs w:val="24"/>
              </w:rPr>
              <w:t>т стоимости покупок, услуг, поездок и т.п.;</w:t>
            </w:r>
          </w:p>
          <w:p w:rsidR="0098482A" w:rsidRPr="00942CCA" w:rsidRDefault="0098482A" w:rsidP="001C3370">
            <w:pPr>
              <w:pStyle w:val="a3"/>
              <w:spacing w:after="0"/>
              <w:ind w:left="0" w:hanging="357"/>
              <w:jc w:val="left"/>
              <w:rPr>
                <w:sz w:val="24"/>
                <w:szCs w:val="24"/>
              </w:rPr>
            </w:pPr>
            <w:r w:rsidRPr="00942CCA">
              <w:rPr>
                <w:sz w:val="24"/>
                <w:szCs w:val="24"/>
              </w:rPr>
              <w:lastRenderedPageBreak/>
              <w:t>решать несложные задачи, связанные с долевым уч</w:t>
            </w:r>
            <w:r w:rsidRPr="00942CCA">
              <w:rPr>
                <w:sz w:val="24"/>
                <w:szCs w:val="24"/>
              </w:rPr>
              <w:t>а</w:t>
            </w:r>
            <w:r w:rsidRPr="00942CCA">
              <w:rPr>
                <w:sz w:val="24"/>
                <w:szCs w:val="24"/>
              </w:rPr>
              <w:t>стием во владении фирмой, предприятием, недвижим</w:t>
            </w:r>
            <w:r w:rsidRPr="00942CCA">
              <w:rPr>
                <w:sz w:val="24"/>
                <w:szCs w:val="24"/>
              </w:rPr>
              <w:t>о</w:t>
            </w:r>
            <w:r w:rsidRPr="00942CCA">
              <w:rPr>
                <w:sz w:val="24"/>
                <w:szCs w:val="24"/>
              </w:rPr>
              <w:t>стью;</w:t>
            </w:r>
          </w:p>
          <w:p w:rsidR="0098482A" w:rsidRPr="00942CCA" w:rsidRDefault="0098482A" w:rsidP="001C3370">
            <w:pPr>
              <w:pStyle w:val="a3"/>
              <w:spacing w:after="0"/>
              <w:ind w:left="0" w:hanging="357"/>
              <w:jc w:val="left"/>
              <w:rPr>
                <w:sz w:val="24"/>
                <w:szCs w:val="24"/>
              </w:rPr>
            </w:pPr>
            <w:r w:rsidRPr="00942CCA">
              <w:rPr>
                <w:sz w:val="24"/>
                <w:szCs w:val="24"/>
                <w:lang w:eastAsia="ru-RU"/>
              </w:rPr>
              <w:t>решать задачи на простые проценты (системы скидок, комиссии) и на вычисление сложных процентов в ра</w:t>
            </w:r>
            <w:r w:rsidRPr="00942CCA">
              <w:rPr>
                <w:sz w:val="24"/>
                <w:szCs w:val="24"/>
                <w:lang w:eastAsia="ru-RU"/>
              </w:rPr>
              <w:t>з</w:t>
            </w:r>
            <w:r w:rsidRPr="00942CCA">
              <w:rPr>
                <w:sz w:val="24"/>
                <w:szCs w:val="24"/>
                <w:lang w:eastAsia="ru-RU"/>
              </w:rPr>
              <w:t>личных схемах вкладов, кредитов и ипотек;</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решать практические задачи, требующие испол</w:t>
            </w:r>
            <w:r w:rsidRPr="00942CCA">
              <w:rPr>
                <w:sz w:val="24"/>
                <w:szCs w:val="24"/>
                <w:lang w:eastAsia="ru-RU"/>
              </w:rPr>
              <w:t>ь</w:t>
            </w:r>
            <w:r w:rsidRPr="00942CCA">
              <w:rPr>
                <w:sz w:val="24"/>
                <w:szCs w:val="24"/>
                <w:lang w:eastAsia="ru-RU"/>
              </w:rPr>
              <w:t>зования отрицательных ч</w:t>
            </w:r>
            <w:r w:rsidRPr="00942CCA">
              <w:rPr>
                <w:sz w:val="24"/>
                <w:szCs w:val="24"/>
                <w:lang w:eastAsia="ru-RU"/>
              </w:rPr>
              <w:t>и</w:t>
            </w:r>
            <w:r w:rsidRPr="00942CCA">
              <w:rPr>
                <w:sz w:val="24"/>
                <w:szCs w:val="24"/>
                <w:lang w:eastAsia="ru-RU"/>
              </w:rPr>
              <w:t>сел: на определение темп</w:t>
            </w:r>
            <w:r w:rsidRPr="00942CCA">
              <w:rPr>
                <w:sz w:val="24"/>
                <w:szCs w:val="24"/>
                <w:lang w:eastAsia="ru-RU"/>
              </w:rPr>
              <w:t>е</w:t>
            </w:r>
            <w:r w:rsidRPr="00942CCA">
              <w:rPr>
                <w:sz w:val="24"/>
                <w:szCs w:val="24"/>
                <w:lang w:eastAsia="ru-RU"/>
              </w:rPr>
              <w:t xml:space="preserve">ратуры, </w:t>
            </w:r>
            <w:r w:rsidR="00E66E36" w:rsidRPr="00942CCA">
              <w:rPr>
                <w:sz w:val="24"/>
                <w:szCs w:val="24"/>
                <w:lang w:eastAsia="ru-RU"/>
              </w:rPr>
              <w:t xml:space="preserve">на </w:t>
            </w:r>
            <w:r w:rsidRPr="00942CCA">
              <w:rPr>
                <w:sz w:val="24"/>
                <w:szCs w:val="24"/>
                <w:lang w:eastAsia="ru-RU"/>
              </w:rPr>
              <w:t>определение п</w:t>
            </w:r>
            <w:r w:rsidRPr="00942CCA">
              <w:rPr>
                <w:sz w:val="24"/>
                <w:szCs w:val="24"/>
                <w:lang w:eastAsia="ru-RU"/>
              </w:rPr>
              <w:t>о</w:t>
            </w:r>
            <w:r w:rsidRPr="00942CCA">
              <w:rPr>
                <w:sz w:val="24"/>
                <w:szCs w:val="24"/>
                <w:lang w:eastAsia="ru-RU"/>
              </w:rPr>
              <w:t>ложения на временн</w:t>
            </w:r>
            <w:r w:rsidR="00E66E36" w:rsidRPr="00942CCA">
              <w:rPr>
                <w:sz w:val="24"/>
                <w:szCs w:val="24"/>
                <w:lang w:eastAsia="ru-RU"/>
              </w:rPr>
              <w:t>ó</w:t>
            </w:r>
            <w:r w:rsidRPr="00942CCA">
              <w:rPr>
                <w:sz w:val="24"/>
                <w:szCs w:val="24"/>
                <w:lang w:eastAsia="ru-RU"/>
              </w:rPr>
              <w:t>й оси (до нашей эры и после), на движение денежных средств (приход/расход), на определение глуб</w:t>
            </w:r>
            <w:r w:rsidRPr="00942CCA">
              <w:rPr>
                <w:sz w:val="24"/>
                <w:szCs w:val="24"/>
                <w:lang w:eastAsia="ru-RU"/>
              </w:rPr>
              <w:t>и</w:t>
            </w:r>
            <w:r w:rsidRPr="00942CCA">
              <w:rPr>
                <w:sz w:val="24"/>
                <w:szCs w:val="24"/>
                <w:lang w:eastAsia="ru-RU"/>
              </w:rPr>
              <w:t>н</w:t>
            </w:r>
            <w:r w:rsidR="00E66E36" w:rsidRPr="00942CCA">
              <w:rPr>
                <w:sz w:val="24"/>
                <w:szCs w:val="24"/>
                <w:lang w:eastAsia="ru-RU"/>
              </w:rPr>
              <w:t>ы</w:t>
            </w:r>
            <w:r w:rsidRPr="00942CCA">
              <w:rPr>
                <w:sz w:val="24"/>
                <w:szCs w:val="24"/>
                <w:lang w:eastAsia="ru-RU"/>
              </w:rPr>
              <w:t>/</w:t>
            </w:r>
            <w:r w:rsidR="00E66E36" w:rsidRPr="00942CCA">
              <w:rPr>
                <w:sz w:val="24"/>
                <w:szCs w:val="24"/>
                <w:lang w:eastAsia="ru-RU"/>
              </w:rPr>
              <w:t xml:space="preserve">высоты </w:t>
            </w:r>
            <w:r w:rsidRPr="00942CCA">
              <w:rPr>
                <w:sz w:val="24"/>
                <w:szCs w:val="24"/>
                <w:lang w:eastAsia="ru-RU"/>
              </w:rPr>
              <w:t>и т.п.;</w:t>
            </w:r>
          </w:p>
          <w:p w:rsidR="00E66E36" w:rsidRPr="00942CCA" w:rsidRDefault="0098482A" w:rsidP="001C3370">
            <w:pPr>
              <w:pStyle w:val="a3"/>
              <w:spacing w:after="0"/>
              <w:ind w:left="0" w:hanging="357"/>
              <w:jc w:val="left"/>
              <w:rPr>
                <w:sz w:val="24"/>
                <w:szCs w:val="24"/>
                <w:lang w:eastAsia="ru-RU"/>
              </w:rPr>
            </w:pPr>
            <w:r w:rsidRPr="00942CCA">
              <w:rPr>
                <w:sz w:val="24"/>
                <w:szCs w:val="24"/>
                <w:lang w:eastAsia="ru-RU"/>
              </w:rPr>
              <w:t>использовать понятие масштаба для нахождения расстояний и длин на ка</w:t>
            </w:r>
            <w:r w:rsidRPr="00942CCA">
              <w:rPr>
                <w:sz w:val="24"/>
                <w:szCs w:val="24"/>
                <w:lang w:eastAsia="ru-RU"/>
              </w:rPr>
              <w:t>р</w:t>
            </w:r>
            <w:r w:rsidRPr="00942CCA">
              <w:rPr>
                <w:sz w:val="24"/>
                <w:szCs w:val="24"/>
                <w:lang w:eastAsia="ru-RU"/>
              </w:rPr>
              <w:t>тах, планах местности, пл</w:t>
            </w:r>
            <w:r w:rsidRPr="00942CCA">
              <w:rPr>
                <w:sz w:val="24"/>
                <w:szCs w:val="24"/>
                <w:lang w:eastAsia="ru-RU"/>
              </w:rPr>
              <w:t>а</w:t>
            </w:r>
            <w:r w:rsidRPr="00942CCA">
              <w:rPr>
                <w:sz w:val="24"/>
                <w:szCs w:val="24"/>
                <w:lang w:eastAsia="ru-RU"/>
              </w:rPr>
              <w:t>нах помещений, выкройках, при работе на компьютере и т.п</w:t>
            </w:r>
            <w:r w:rsidR="00EA58F7" w:rsidRPr="00942CCA">
              <w:rPr>
                <w:sz w:val="24"/>
                <w:szCs w:val="24"/>
                <w:lang w:eastAsia="ru-RU"/>
              </w:rPr>
              <w:t xml:space="preserve">. </w:t>
            </w: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numPr>
                <w:ilvl w:val="0"/>
                <w:numId w:val="125"/>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решать несложные практ</w:t>
            </w:r>
            <w:r w:rsidRPr="00942CCA">
              <w:rPr>
                <w:sz w:val="24"/>
                <w:szCs w:val="24"/>
              </w:rPr>
              <w:t>и</w:t>
            </w:r>
            <w:r w:rsidRPr="00942CCA">
              <w:rPr>
                <w:sz w:val="24"/>
                <w:szCs w:val="24"/>
              </w:rPr>
              <w:t>ческие задачи, возника</w:t>
            </w:r>
            <w:r w:rsidRPr="00942CCA">
              <w:rPr>
                <w:sz w:val="24"/>
                <w:szCs w:val="24"/>
              </w:rPr>
              <w:t>ю</w:t>
            </w:r>
            <w:r w:rsidRPr="00942CCA">
              <w:rPr>
                <w:sz w:val="24"/>
                <w:szCs w:val="24"/>
              </w:rPr>
              <w:t>щие в ситуациях повс</w:t>
            </w:r>
            <w:r w:rsidRPr="00942CCA">
              <w:rPr>
                <w:sz w:val="24"/>
                <w:szCs w:val="24"/>
              </w:rPr>
              <w:t>е</w:t>
            </w:r>
            <w:r w:rsidRPr="00942CCA">
              <w:rPr>
                <w:sz w:val="24"/>
                <w:szCs w:val="24"/>
              </w:rPr>
              <w:t>дневной жизни</w:t>
            </w:r>
          </w:p>
        </w:tc>
        <w:tc>
          <w:tcPr>
            <w:tcW w:w="3605" w:type="dxa"/>
            <w:gridSpan w:val="2"/>
          </w:tcPr>
          <w:p w:rsidR="00A6747D" w:rsidRPr="00942CCA" w:rsidRDefault="0098482A" w:rsidP="001C3370">
            <w:pPr>
              <w:pStyle w:val="-310"/>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Решать задачи разных типов, в том числе задачи повышенной трудности;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выбирать оптимальный метод решения задачи, рассматривая различные методы;</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строить модель решения задачи, проводить доказател</w:t>
            </w:r>
            <w:r w:rsidRPr="00942CCA">
              <w:rPr>
                <w:i/>
                <w:sz w:val="24"/>
                <w:szCs w:val="24"/>
              </w:rPr>
              <w:t>ь</w:t>
            </w:r>
            <w:r w:rsidRPr="00942CCA">
              <w:rPr>
                <w:i/>
                <w:sz w:val="24"/>
                <w:szCs w:val="24"/>
              </w:rPr>
              <w:lastRenderedPageBreak/>
              <w:t>ные рассуждения;</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решать задачи, требующие перебора вариантов, проверки условий, выбора оптимального результата;</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анализировать и интерпрет</w:t>
            </w:r>
            <w:r w:rsidRPr="00942CCA">
              <w:rPr>
                <w:i/>
                <w:sz w:val="24"/>
                <w:szCs w:val="24"/>
              </w:rPr>
              <w:t>и</w:t>
            </w:r>
            <w:r w:rsidRPr="00942CCA">
              <w:rPr>
                <w:i/>
                <w:sz w:val="24"/>
                <w:szCs w:val="24"/>
              </w:rPr>
              <w:t>ровать результаты в конте</w:t>
            </w:r>
            <w:r w:rsidRPr="00942CCA">
              <w:rPr>
                <w:i/>
                <w:sz w:val="24"/>
                <w:szCs w:val="24"/>
              </w:rPr>
              <w:t>к</w:t>
            </w:r>
            <w:r w:rsidRPr="00942CCA">
              <w:rPr>
                <w:i/>
                <w:sz w:val="24"/>
                <w:szCs w:val="24"/>
              </w:rPr>
              <w:t xml:space="preserve">сте условия задачи, выбирать решения, не противоречащие контексту;  </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i/>
                <w:sz w:val="24"/>
                <w:szCs w:val="24"/>
              </w:rPr>
              <w:t>переводить при решении задачи информацию из одной формы в другую, используя при необх</w:t>
            </w:r>
            <w:r w:rsidRPr="00942CCA">
              <w:rPr>
                <w:i/>
                <w:sz w:val="24"/>
                <w:szCs w:val="24"/>
              </w:rPr>
              <w:t>о</w:t>
            </w:r>
            <w:r w:rsidRPr="00942CCA">
              <w:rPr>
                <w:i/>
                <w:sz w:val="24"/>
                <w:szCs w:val="24"/>
              </w:rPr>
              <w:t>димости схемы, таблицы, гр</w:t>
            </w:r>
            <w:r w:rsidRPr="00942CCA">
              <w:rPr>
                <w:i/>
                <w:sz w:val="24"/>
                <w:szCs w:val="24"/>
              </w:rPr>
              <w:t>а</w:t>
            </w:r>
            <w:r w:rsidRPr="00942CCA">
              <w:rPr>
                <w:i/>
                <w:sz w:val="24"/>
                <w:szCs w:val="24"/>
              </w:rPr>
              <w:t>фики, диаграммы;</w:t>
            </w:r>
          </w:p>
          <w:p w:rsidR="00E66E36" w:rsidRPr="00942CCA" w:rsidRDefault="00E66E36"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19"/>
              </w:numPr>
              <w:ind w:left="0" w:hanging="357"/>
              <w:jc w:val="left"/>
              <w:rPr>
                <w:rFonts w:ascii="Times New Roman" w:hAnsi="Times New Roman"/>
                <w:i/>
                <w:iCs/>
                <w:sz w:val="24"/>
                <w:szCs w:val="24"/>
                <w:lang w:eastAsia="ru-RU"/>
              </w:rPr>
            </w:pPr>
            <w:r w:rsidRPr="00942CCA">
              <w:rPr>
                <w:rFonts w:ascii="Times New Roman" w:hAnsi="Times New Roman"/>
                <w:i/>
                <w:sz w:val="24"/>
                <w:szCs w:val="24"/>
                <w:lang w:eastAsia="ru-RU"/>
              </w:rPr>
              <w:t>решать практические задачи и задачи из других предметов</w:t>
            </w:r>
          </w:p>
        </w:tc>
        <w:tc>
          <w:tcPr>
            <w:tcW w:w="3288" w:type="dxa"/>
          </w:tcPr>
          <w:p w:rsidR="00A6747D" w:rsidRPr="00942CCA" w:rsidRDefault="0098482A" w:rsidP="001C3370">
            <w:pPr>
              <w:pStyle w:val="-310"/>
              <w:numPr>
                <w:ilvl w:val="0"/>
                <w:numId w:val="117"/>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Решать разные задачи пов</w:t>
            </w:r>
            <w:r w:rsidRPr="00942CCA">
              <w:rPr>
                <w:sz w:val="24"/>
                <w:szCs w:val="24"/>
              </w:rPr>
              <w:t>ы</w:t>
            </w:r>
            <w:r w:rsidRPr="00942CCA">
              <w:rPr>
                <w:sz w:val="24"/>
                <w:szCs w:val="24"/>
              </w:rPr>
              <w:t>шенной трудности;</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анализировать условие задачи, выбирать оптимал</w:t>
            </w:r>
            <w:r w:rsidRPr="00942CCA">
              <w:rPr>
                <w:sz w:val="24"/>
                <w:szCs w:val="24"/>
              </w:rPr>
              <w:t>ь</w:t>
            </w:r>
            <w:r w:rsidRPr="00942CCA">
              <w:rPr>
                <w:sz w:val="24"/>
                <w:szCs w:val="24"/>
              </w:rPr>
              <w:t>ный метод решения задачи, рассматривая различные м</w:t>
            </w:r>
            <w:r w:rsidRPr="00942CCA">
              <w:rPr>
                <w:sz w:val="24"/>
                <w:szCs w:val="24"/>
              </w:rPr>
              <w:t>е</w:t>
            </w:r>
            <w:r w:rsidRPr="00942CCA">
              <w:rPr>
                <w:sz w:val="24"/>
                <w:szCs w:val="24"/>
              </w:rPr>
              <w:t>тоды;</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sz w:val="24"/>
                <w:szCs w:val="24"/>
              </w:rPr>
              <w:t xml:space="preserve">строить модель решения </w:t>
            </w:r>
            <w:r w:rsidRPr="00942CCA">
              <w:rPr>
                <w:sz w:val="24"/>
                <w:szCs w:val="24"/>
              </w:rPr>
              <w:lastRenderedPageBreak/>
              <w:t>задачи, проводить доказ</w:t>
            </w:r>
            <w:r w:rsidRPr="00942CCA">
              <w:rPr>
                <w:sz w:val="24"/>
                <w:szCs w:val="24"/>
              </w:rPr>
              <w:t>а</w:t>
            </w:r>
            <w:r w:rsidRPr="00942CCA">
              <w:rPr>
                <w:sz w:val="24"/>
                <w:szCs w:val="24"/>
              </w:rPr>
              <w:t>тельные рассуждения при решении задачи;</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sz w:val="24"/>
                <w:szCs w:val="24"/>
              </w:rPr>
              <w:t>решать задачи, требующие перебора вариантов, прове</w:t>
            </w:r>
            <w:r w:rsidRPr="00942CCA">
              <w:rPr>
                <w:sz w:val="24"/>
                <w:szCs w:val="24"/>
              </w:rPr>
              <w:t>р</w:t>
            </w:r>
            <w:r w:rsidRPr="00942CCA">
              <w:rPr>
                <w:sz w:val="24"/>
                <w:szCs w:val="24"/>
              </w:rPr>
              <w:t>ки условий, выбора опт</w:t>
            </w:r>
            <w:r w:rsidRPr="00942CCA">
              <w:rPr>
                <w:sz w:val="24"/>
                <w:szCs w:val="24"/>
              </w:rPr>
              <w:t>и</w:t>
            </w:r>
            <w:r w:rsidRPr="00942CCA">
              <w:rPr>
                <w:sz w:val="24"/>
                <w:szCs w:val="24"/>
              </w:rPr>
              <w:t>мального результата;</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sz w:val="24"/>
                <w:szCs w:val="24"/>
              </w:rPr>
              <w:t>анализировать и интерпрет</w:t>
            </w:r>
            <w:r w:rsidRPr="00942CCA">
              <w:rPr>
                <w:sz w:val="24"/>
                <w:szCs w:val="24"/>
              </w:rPr>
              <w:t>и</w:t>
            </w:r>
            <w:r w:rsidRPr="00942CCA">
              <w:rPr>
                <w:sz w:val="24"/>
                <w:szCs w:val="24"/>
              </w:rPr>
              <w:t>ровать полученные решения в контексте условия задачи, выбирать решения, не прот</w:t>
            </w:r>
            <w:r w:rsidRPr="00942CCA">
              <w:rPr>
                <w:sz w:val="24"/>
                <w:szCs w:val="24"/>
              </w:rPr>
              <w:t>и</w:t>
            </w:r>
            <w:r w:rsidRPr="00942CCA">
              <w:rPr>
                <w:sz w:val="24"/>
                <w:szCs w:val="24"/>
              </w:rPr>
              <w:t xml:space="preserve">воречащие контексту;  </w:t>
            </w:r>
          </w:p>
          <w:p w:rsidR="00A6747D" w:rsidRPr="00942CCA" w:rsidRDefault="0098482A" w:rsidP="001C3370">
            <w:pPr>
              <w:pStyle w:val="-310"/>
              <w:numPr>
                <w:ilvl w:val="0"/>
                <w:numId w:val="117"/>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переводить при решении задачи информаци</w:t>
            </w:r>
            <w:r w:rsidR="00E66E36" w:rsidRPr="00942CCA">
              <w:rPr>
                <w:sz w:val="24"/>
                <w:szCs w:val="24"/>
              </w:rPr>
              <w:t>ю</w:t>
            </w:r>
            <w:r w:rsidRPr="00942CCA">
              <w:rPr>
                <w:sz w:val="24"/>
                <w:szCs w:val="24"/>
              </w:rPr>
              <w:t xml:space="preserve"> из одной формы записи в другую, и</w:t>
            </w:r>
            <w:r w:rsidRPr="00942CCA">
              <w:rPr>
                <w:sz w:val="24"/>
                <w:szCs w:val="24"/>
              </w:rPr>
              <w:t>с</w:t>
            </w:r>
            <w:r w:rsidRPr="00942CCA">
              <w:rPr>
                <w:sz w:val="24"/>
                <w:szCs w:val="24"/>
              </w:rPr>
              <w:t>пользуя при необходимости схемы, таблицы, графики, диаграммы.</w:t>
            </w:r>
          </w:p>
          <w:p w:rsidR="00E66E36" w:rsidRPr="00942CCA" w:rsidRDefault="00E66E36"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25"/>
              </w:numPr>
              <w:ind w:left="0" w:hanging="357"/>
              <w:jc w:val="left"/>
              <w:rPr>
                <w:rFonts w:ascii="Times New Roman" w:hAnsi="Times New Roman"/>
                <w:i/>
                <w:iCs/>
                <w:sz w:val="24"/>
                <w:szCs w:val="24"/>
              </w:rPr>
            </w:pPr>
            <w:r w:rsidRPr="00942CCA">
              <w:rPr>
                <w:rFonts w:ascii="Times New Roman" w:hAnsi="Times New Roman"/>
                <w:sz w:val="24"/>
                <w:szCs w:val="24"/>
                <w:lang w:eastAsia="ru-RU"/>
              </w:rPr>
              <w:t>решать практические задачи и задачи из других предметов</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lastRenderedPageBreak/>
              <w:t xml:space="preserve">Достижение результатов раздела </w:t>
            </w:r>
            <w:r w:rsidRPr="00942CCA">
              <w:rPr>
                <w:i/>
                <w:sz w:val="24"/>
                <w:szCs w:val="24"/>
                <w:lang w:val="en-US"/>
              </w:rPr>
              <w:t>II</w:t>
            </w:r>
          </w:p>
          <w:p w:rsidR="0098482A" w:rsidRPr="00942CCA" w:rsidRDefault="0098482A" w:rsidP="001C3370">
            <w:pPr>
              <w:pStyle w:val="a1"/>
              <w:numPr>
                <w:ilvl w:val="0"/>
                <w:numId w:val="0"/>
              </w:numPr>
              <w:ind w:hanging="357"/>
              <w:jc w:val="left"/>
              <w:rPr>
                <w:rFonts w:ascii="Times New Roman" w:hAnsi="Times New Roman"/>
                <w:i/>
                <w:sz w:val="24"/>
                <w:szCs w:val="24"/>
              </w:rPr>
            </w:pP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i/>
                <w:sz w:val="24"/>
                <w:szCs w:val="24"/>
              </w:rPr>
            </w:pPr>
            <w:r w:rsidRPr="00942CCA">
              <w:rPr>
                <w:b/>
                <w:i/>
                <w:sz w:val="24"/>
                <w:szCs w:val="24"/>
              </w:rPr>
              <w:lastRenderedPageBreak/>
              <w:t>Геометрия</w:t>
            </w:r>
          </w:p>
        </w:tc>
        <w:tc>
          <w:tcPr>
            <w:tcW w:w="3118" w:type="dxa"/>
          </w:tcPr>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Оперировать на базовом уровне понятиями: точка, прямая, плоскость в пр</w:t>
            </w:r>
            <w:r w:rsidRPr="00942CCA">
              <w:rPr>
                <w:sz w:val="24"/>
                <w:szCs w:val="24"/>
                <w:lang w:eastAsia="ru-RU"/>
              </w:rPr>
              <w:t>о</w:t>
            </w:r>
            <w:r w:rsidRPr="00942CCA">
              <w:rPr>
                <w:sz w:val="24"/>
                <w:szCs w:val="24"/>
                <w:lang w:eastAsia="ru-RU"/>
              </w:rPr>
              <w:t>странстве, параллельность и перпендикулярность пр</w:t>
            </w:r>
            <w:r w:rsidRPr="00942CCA">
              <w:rPr>
                <w:sz w:val="24"/>
                <w:szCs w:val="24"/>
                <w:lang w:eastAsia="ru-RU"/>
              </w:rPr>
              <w:t>я</w:t>
            </w:r>
            <w:r w:rsidRPr="00942CCA">
              <w:rPr>
                <w:sz w:val="24"/>
                <w:szCs w:val="24"/>
                <w:lang w:eastAsia="ru-RU"/>
              </w:rPr>
              <w:t>мых и плоскостей;</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распознавать основные виды многогранников (призма, пирамида, прям</w:t>
            </w:r>
            <w:r w:rsidRPr="00942CCA">
              <w:rPr>
                <w:sz w:val="24"/>
                <w:szCs w:val="24"/>
                <w:lang w:eastAsia="ru-RU"/>
              </w:rPr>
              <w:t>о</w:t>
            </w:r>
            <w:r w:rsidRPr="00942CCA">
              <w:rPr>
                <w:sz w:val="24"/>
                <w:szCs w:val="24"/>
                <w:lang w:eastAsia="ru-RU"/>
              </w:rPr>
              <w:t>угольный параллелепипед, куб);</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изображать изучаемые фигуры от руки и с прим</w:t>
            </w:r>
            <w:r w:rsidRPr="00942CCA">
              <w:rPr>
                <w:sz w:val="24"/>
                <w:szCs w:val="24"/>
                <w:lang w:eastAsia="ru-RU"/>
              </w:rPr>
              <w:t>е</w:t>
            </w:r>
            <w:r w:rsidRPr="00942CCA">
              <w:rPr>
                <w:sz w:val="24"/>
                <w:szCs w:val="24"/>
                <w:lang w:eastAsia="ru-RU"/>
              </w:rPr>
              <w:t>нением простых чертежных инструментов;</w:t>
            </w:r>
          </w:p>
          <w:p w:rsidR="0098482A" w:rsidRPr="00942CCA" w:rsidRDefault="0098482A" w:rsidP="001C3370">
            <w:pPr>
              <w:pStyle w:val="a3"/>
              <w:spacing w:after="0"/>
              <w:ind w:left="0" w:hanging="357"/>
              <w:jc w:val="left"/>
              <w:rPr>
                <w:sz w:val="24"/>
                <w:szCs w:val="24"/>
              </w:rPr>
            </w:pPr>
            <w:r w:rsidRPr="00942CCA">
              <w:rPr>
                <w:sz w:val="24"/>
                <w:szCs w:val="24"/>
                <w:lang w:eastAsia="ru-RU"/>
              </w:rPr>
              <w:t>делать (выносные) плоские чертежи из рисунков пр</w:t>
            </w:r>
            <w:r w:rsidRPr="00942CCA">
              <w:rPr>
                <w:sz w:val="24"/>
                <w:szCs w:val="24"/>
                <w:lang w:eastAsia="ru-RU"/>
              </w:rPr>
              <w:t>о</w:t>
            </w:r>
            <w:r w:rsidRPr="00942CCA">
              <w:rPr>
                <w:sz w:val="24"/>
                <w:szCs w:val="24"/>
                <w:lang w:eastAsia="ru-RU"/>
              </w:rPr>
              <w:t>стых объемных фигур: вид сверху, сбоку, снизу</w:t>
            </w:r>
            <w:r w:rsidR="00EA58F7" w:rsidRPr="00942CCA">
              <w:rPr>
                <w:i/>
                <w:iCs/>
                <w:sz w:val="24"/>
                <w:szCs w:val="24"/>
                <w:lang w:eastAsia="ru-RU"/>
              </w:rPr>
              <w:t>;</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извлекать информацию о пространственных геоме</w:t>
            </w:r>
            <w:r w:rsidRPr="00942CCA">
              <w:rPr>
                <w:sz w:val="24"/>
                <w:szCs w:val="24"/>
                <w:lang w:eastAsia="ru-RU"/>
              </w:rPr>
              <w:t>т</w:t>
            </w:r>
            <w:r w:rsidRPr="00942CCA">
              <w:rPr>
                <w:sz w:val="24"/>
                <w:szCs w:val="24"/>
                <w:lang w:eastAsia="ru-RU"/>
              </w:rPr>
              <w:t>рических фигурах, пре</w:t>
            </w:r>
            <w:r w:rsidRPr="00942CCA">
              <w:rPr>
                <w:sz w:val="24"/>
                <w:szCs w:val="24"/>
                <w:lang w:eastAsia="ru-RU"/>
              </w:rPr>
              <w:t>д</w:t>
            </w:r>
            <w:r w:rsidRPr="00942CCA">
              <w:rPr>
                <w:sz w:val="24"/>
                <w:szCs w:val="24"/>
                <w:lang w:eastAsia="ru-RU"/>
              </w:rPr>
              <w:t>ставленную на чертежах и рисунках;</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 xml:space="preserve">применять </w:t>
            </w:r>
            <w:r w:rsidR="00E66E36" w:rsidRPr="00942CCA">
              <w:rPr>
                <w:sz w:val="24"/>
                <w:szCs w:val="24"/>
                <w:lang w:eastAsia="ru-RU"/>
              </w:rPr>
              <w:t xml:space="preserve">теорему </w:t>
            </w:r>
            <w:r w:rsidRPr="00942CCA">
              <w:rPr>
                <w:sz w:val="24"/>
                <w:szCs w:val="24"/>
                <w:lang w:eastAsia="ru-RU"/>
              </w:rPr>
              <w:t>Пиф</w:t>
            </w:r>
            <w:r w:rsidRPr="00942CCA">
              <w:rPr>
                <w:sz w:val="24"/>
                <w:szCs w:val="24"/>
                <w:lang w:eastAsia="ru-RU"/>
              </w:rPr>
              <w:t>а</w:t>
            </w:r>
            <w:r w:rsidRPr="00942CCA">
              <w:rPr>
                <w:sz w:val="24"/>
                <w:szCs w:val="24"/>
                <w:lang w:eastAsia="ru-RU"/>
              </w:rPr>
              <w:t>гора при вычислении эл</w:t>
            </w:r>
            <w:r w:rsidRPr="00942CCA">
              <w:rPr>
                <w:sz w:val="24"/>
                <w:szCs w:val="24"/>
                <w:lang w:eastAsia="ru-RU"/>
              </w:rPr>
              <w:t>е</w:t>
            </w:r>
            <w:r w:rsidRPr="00942CCA">
              <w:rPr>
                <w:sz w:val="24"/>
                <w:szCs w:val="24"/>
                <w:lang w:eastAsia="ru-RU"/>
              </w:rPr>
              <w:lastRenderedPageBreak/>
              <w:t>ментов стереометрических фигур</w:t>
            </w:r>
            <w:r w:rsidR="00E66E36" w:rsidRPr="00942CCA">
              <w:rPr>
                <w:sz w:val="24"/>
                <w:szCs w:val="24"/>
                <w:lang w:eastAsia="ru-RU"/>
              </w:rPr>
              <w:t>;</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находить объемы и площ</w:t>
            </w:r>
            <w:r w:rsidRPr="00942CCA">
              <w:rPr>
                <w:sz w:val="24"/>
                <w:szCs w:val="24"/>
                <w:lang w:eastAsia="ru-RU"/>
              </w:rPr>
              <w:t>а</w:t>
            </w:r>
            <w:r w:rsidRPr="00942CCA">
              <w:rPr>
                <w:sz w:val="24"/>
                <w:szCs w:val="24"/>
                <w:lang w:eastAsia="ru-RU"/>
              </w:rPr>
              <w:t>ди поверхностей просте</w:t>
            </w:r>
            <w:r w:rsidRPr="00942CCA">
              <w:rPr>
                <w:sz w:val="24"/>
                <w:szCs w:val="24"/>
                <w:lang w:eastAsia="ru-RU"/>
              </w:rPr>
              <w:t>й</w:t>
            </w:r>
            <w:r w:rsidRPr="00942CCA">
              <w:rPr>
                <w:sz w:val="24"/>
                <w:szCs w:val="24"/>
                <w:lang w:eastAsia="ru-RU"/>
              </w:rPr>
              <w:t>ших многогранников с применением формул;</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распознавать основные виды тел вращения (конус, цилиндр, сфера и шар);</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находить объемы и площ</w:t>
            </w:r>
            <w:r w:rsidRPr="00942CCA">
              <w:rPr>
                <w:sz w:val="24"/>
                <w:szCs w:val="24"/>
                <w:lang w:eastAsia="ru-RU"/>
              </w:rPr>
              <w:t>а</w:t>
            </w:r>
            <w:r w:rsidRPr="00942CCA">
              <w:rPr>
                <w:sz w:val="24"/>
                <w:szCs w:val="24"/>
                <w:lang w:eastAsia="ru-RU"/>
              </w:rPr>
              <w:t>ди поверхностей просте</w:t>
            </w:r>
            <w:r w:rsidRPr="00942CCA">
              <w:rPr>
                <w:sz w:val="24"/>
                <w:szCs w:val="24"/>
                <w:lang w:eastAsia="ru-RU"/>
              </w:rPr>
              <w:t>й</w:t>
            </w:r>
            <w:r w:rsidRPr="00942CCA">
              <w:rPr>
                <w:sz w:val="24"/>
                <w:szCs w:val="24"/>
                <w:lang w:eastAsia="ru-RU"/>
              </w:rPr>
              <w:t>ших многогранников и тел вращения с применением формул.</w:t>
            </w:r>
          </w:p>
          <w:p w:rsidR="00E66E36" w:rsidRPr="00942CCA" w:rsidRDefault="00E66E36" w:rsidP="001C3370">
            <w:pPr>
              <w:pStyle w:val="a1"/>
              <w:numPr>
                <w:ilvl w:val="0"/>
                <w:numId w:val="0"/>
              </w:numPr>
              <w:ind w:hanging="357"/>
              <w:jc w:val="left"/>
              <w:rPr>
                <w:rFonts w:ascii="Times New Roman" w:hAnsi="Times New Roman"/>
                <w:i/>
                <w:sz w:val="24"/>
                <w:szCs w:val="24"/>
                <w:lang w:eastAsia="ru-RU"/>
              </w:rPr>
            </w:pPr>
          </w:p>
          <w:p w:rsidR="0098482A" w:rsidRPr="00942CCA" w:rsidRDefault="0098482A" w:rsidP="001C3370">
            <w:pPr>
              <w:pStyle w:val="a1"/>
              <w:numPr>
                <w:ilvl w:val="0"/>
                <w:numId w:val="0"/>
              </w:numPr>
              <w:ind w:hanging="357"/>
              <w:jc w:val="left"/>
              <w:rPr>
                <w:rFonts w:ascii="Times New Roman" w:hAnsi="Times New Roman"/>
                <w:i/>
                <w:sz w:val="24"/>
                <w:szCs w:val="24"/>
                <w:lang w:eastAsia="ru-RU"/>
              </w:rPr>
            </w:pPr>
            <w:r w:rsidRPr="00942CCA">
              <w:rPr>
                <w:rFonts w:ascii="Times New Roman" w:hAnsi="Times New Roman"/>
                <w:i/>
                <w:sz w:val="24"/>
                <w:szCs w:val="24"/>
                <w:lang w:eastAsia="ru-RU"/>
              </w:rPr>
              <w:t>В повседневной жизни и при изучении других предметов:</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соотносить абстрактные геометрические понятия и факты с реальными жи</w:t>
            </w:r>
            <w:r w:rsidRPr="00942CCA">
              <w:rPr>
                <w:sz w:val="24"/>
                <w:szCs w:val="24"/>
                <w:lang w:eastAsia="ru-RU"/>
              </w:rPr>
              <w:t>з</w:t>
            </w:r>
            <w:r w:rsidRPr="00942CCA">
              <w:rPr>
                <w:sz w:val="24"/>
                <w:szCs w:val="24"/>
                <w:lang w:eastAsia="ru-RU"/>
              </w:rPr>
              <w:t>ненными объектами и с</w:t>
            </w:r>
            <w:r w:rsidRPr="00942CCA">
              <w:rPr>
                <w:sz w:val="24"/>
                <w:szCs w:val="24"/>
                <w:lang w:eastAsia="ru-RU"/>
              </w:rPr>
              <w:t>и</w:t>
            </w:r>
            <w:r w:rsidRPr="00942CCA">
              <w:rPr>
                <w:sz w:val="24"/>
                <w:szCs w:val="24"/>
                <w:lang w:eastAsia="ru-RU"/>
              </w:rPr>
              <w:t>туациями;</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использовать свойства пространственных геоме</w:t>
            </w:r>
            <w:r w:rsidRPr="00942CCA">
              <w:rPr>
                <w:sz w:val="24"/>
                <w:szCs w:val="24"/>
                <w:lang w:eastAsia="ru-RU"/>
              </w:rPr>
              <w:t>т</w:t>
            </w:r>
            <w:r w:rsidRPr="00942CCA">
              <w:rPr>
                <w:sz w:val="24"/>
                <w:szCs w:val="24"/>
                <w:lang w:eastAsia="ru-RU"/>
              </w:rPr>
              <w:t>рических фигур для реш</w:t>
            </w:r>
            <w:r w:rsidRPr="00942CCA">
              <w:rPr>
                <w:sz w:val="24"/>
                <w:szCs w:val="24"/>
                <w:lang w:eastAsia="ru-RU"/>
              </w:rPr>
              <w:t>е</w:t>
            </w:r>
            <w:r w:rsidRPr="00942CCA">
              <w:rPr>
                <w:sz w:val="24"/>
                <w:szCs w:val="24"/>
                <w:lang w:eastAsia="ru-RU"/>
              </w:rPr>
              <w:t>ния типовых задач практ</w:t>
            </w:r>
            <w:r w:rsidRPr="00942CCA">
              <w:rPr>
                <w:sz w:val="24"/>
                <w:szCs w:val="24"/>
                <w:lang w:eastAsia="ru-RU"/>
              </w:rPr>
              <w:t>и</w:t>
            </w:r>
            <w:r w:rsidRPr="00942CCA">
              <w:rPr>
                <w:sz w:val="24"/>
                <w:szCs w:val="24"/>
                <w:lang w:eastAsia="ru-RU"/>
              </w:rPr>
              <w:t>ческого содержания;</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соотносить площади п</w:t>
            </w:r>
            <w:r w:rsidRPr="00942CCA">
              <w:rPr>
                <w:sz w:val="24"/>
                <w:szCs w:val="24"/>
                <w:lang w:eastAsia="ru-RU"/>
              </w:rPr>
              <w:t>о</w:t>
            </w:r>
            <w:r w:rsidRPr="00942CCA">
              <w:rPr>
                <w:sz w:val="24"/>
                <w:szCs w:val="24"/>
                <w:lang w:eastAsia="ru-RU"/>
              </w:rPr>
              <w:t>верхностей тел одинаковой формы различного размера;</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 xml:space="preserve">соотносить объемы сосудов </w:t>
            </w:r>
            <w:r w:rsidRPr="00942CCA">
              <w:rPr>
                <w:sz w:val="24"/>
                <w:szCs w:val="24"/>
                <w:lang w:eastAsia="ru-RU"/>
              </w:rPr>
              <w:lastRenderedPageBreak/>
              <w:t>одинаковой формы разли</w:t>
            </w:r>
            <w:r w:rsidRPr="00942CCA">
              <w:rPr>
                <w:sz w:val="24"/>
                <w:szCs w:val="24"/>
                <w:lang w:eastAsia="ru-RU"/>
              </w:rPr>
              <w:t>ч</w:t>
            </w:r>
            <w:r w:rsidRPr="00942CCA">
              <w:rPr>
                <w:sz w:val="24"/>
                <w:szCs w:val="24"/>
                <w:lang w:eastAsia="ru-RU"/>
              </w:rPr>
              <w:t>ного размера;</w:t>
            </w:r>
          </w:p>
          <w:p w:rsidR="0098482A" w:rsidRPr="00942CCA" w:rsidRDefault="0098482A" w:rsidP="001C3370">
            <w:pPr>
              <w:pStyle w:val="a3"/>
              <w:spacing w:after="0"/>
              <w:ind w:left="0" w:hanging="357"/>
              <w:jc w:val="left"/>
              <w:rPr>
                <w:sz w:val="24"/>
                <w:szCs w:val="24"/>
                <w:lang w:eastAsia="ru-RU"/>
              </w:rPr>
            </w:pPr>
            <w:r w:rsidRPr="00942CCA">
              <w:rPr>
                <w:sz w:val="24"/>
                <w:szCs w:val="24"/>
                <w:lang w:eastAsia="ru-RU"/>
              </w:rPr>
              <w:t>оценивать форму правил</w:t>
            </w:r>
            <w:r w:rsidRPr="00942CCA">
              <w:rPr>
                <w:sz w:val="24"/>
                <w:szCs w:val="24"/>
                <w:lang w:eastAsia="ru-RU"/>
              </w:rPr>
              <w:t>ь</w:t>
            </w:r>
            <w:r w:rsidRPr="00942CCA">
              <w:rPr>
                <w:sz w:val="24"/>
                <w:szCs w:val="24"/>
                <w:lang w:eastAsia="ru-RU"/>
              </w:rPr>
              <w:t>ного многогранника после спилов, срезов и т.п. (опр</w:t>
            </w:r>
            <w:r w:rsidRPr="00942CCA">
              <w:rPr>
                <w:sz w:val="24"/>
                <w:szCs w:val="24"/>
                <w:lang w:eastAsia="ru-RU"/>
              </w:rPr>
              <w:t>е</w:t>
            </w:r>
            <w:r w:rsidRPr="00942CCA">
              <w:rPr>
                <w:sz w:val="24"/>
                <w:szCs w:val="24"/>
                <w:lang w:eastAsia="ru-RU"/>
              </w:rPr>
              <w:t xml:space="preserve">делять количество вершин, ребер и граней полученных многогранников) </w:t>
            </w:r>
          </w:p>
        </w:tc>
        <w:tc>
          <w:tcPr>
            <w:tcW w:w="3605" w:type="dxa"/>
            <w:gridSpan w:val="2"/>
          </w:tcPr>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lastRenderedPageBreak/>
              <w:t>Оперировать понятиями: точка, прямая, плоскость в пр</w:t>
            </w:r>
            <w:r w:rsidRPr="00942CCA">
              <w:rPr>
                <w:i/>
                <w:sz w:val="24"/>
                <w:szCs w:val="24"/>
                <w:lang w:eastAsia="ru-RU"/>
              </w:rPr>
              <w:t>о</w:t>
            </w:r>
            <w:r w:rsidRPr="00942CCA">
              <w:rPr>
                <w:i/>
                <w:sz w:val="24"/>
                <w:szCs w:val="24"/>
                <w:lang w:eastAsia="ru-RU"/>
              </w:rPr>
              <w:t>странстве, параллельность и перпендикулярность прямых и плоскостей;</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применять для решения задач геометрические факты, если условия применения заданы в явной форме;</w:t>
            </w:r>
          </w:p>
          <w:p w:rsidR="0098482A" w:rsidRPr="00942CCA" w:rsidRDefault="0098482A" w:rsidP="001C3370">
            <w:pPr>
              <w:pStyle w:val="a3"/>
              <w:spacing w:after="0"/>
              <w:ind w:left="0" w:hanging="357"/>
              <w:jc w:val="left"/>
              <w:rPr>
                <w:i/>
                <w:sz w:val="24"/>
                <w:szCs w:val="24"/>
                <w:lang w:eastAsia="ru-RU"/>
              </w:rPr>
            </w:pPr>
            <w:r w:rsidRPr="00942CCA">
              <w:rPr>
                <w:i/>
                <w:sz w:val="24"/>
                <w:szCs w:val="24"/>
                <w:lang w:eastAsia="ru-RU"/>
              </w:rPr>
              <w:t>решать задачи на нахождение геометрических величин по о</w:t>
            </w:r>
            <w:r w:rsidRPr="00942CCA">
              <w:rPr>
                <w:i/>
                <w:sz w:val="24"/>
                <w:szCs w:val="24"/>
                <w:lang w:eastAsia="ru-RU"/>
              </w:rPr>
              <w:t>б</w:t>
            </w:r>
            <w:r w:rsidRPr="00942CCA">
              <w:rPr>
                <w:i/>
                <w:sz w:val="24"/>
                <w:szCs w:val="24"/>
                <w:lang w:eastAsia="ru-RU"/>
              </w:rPr>
              <w:t>разцам или алгоритмам;</w:t>
            </w:r>
          </w:p>
          <w:p w:rsidR="0098482A" w:rsidRPr="00942CCA" w:rsidRDefault="0098482A" w:rsidP="001C3370">
            <w:pPr>
              <w:pStyle w:val="a3"/>
              <w:spacing w:after="0"/>
              <w:ind w:left="0" w:hanging="357"/>
              <w:jc w:val="left"/>
              <w:rPr>
                <w:i/>
                <w:sz w:val="24"/>
                <w:szCs w:val="24"/>
              </w:rPr>
            </w:pPr>
            <w:r w:rsidRPr="00942CCA">
              <w:rPr>
                <w:i/>
                <w:sz w:val="24"/>
                <w:szCs w:val="24"/>
                <w:lang w:eastAsia="ru-RU"/>
              </w:rPr>
              <w:t>делать (выносные) плоские чертежи из рисунков объемных фигур, в том числе рисовать вид сверху, сбоку, строить с</w:t>
            </w:r>
            <w:r w:rsidRPr="00942CCA">
              <w:rPr>
                <w:i/>
                <w:sz w:val="24"/>
                <w:szCs w:val="24"/>
                <w:lang w:eastAsia="ru-RU"/>
              </w:rPr>
              <w:t>е</w:t>
            </w:r>
            <w:r w:rsidRPr="00942CCA">
              <w:rPr>
                <w:i/>
                <w:sz w:val="24"/>
                <w:szCs w:val="24"/>
                <w:lang w:eastAsia="ru-RU"/>
              </w:rPr>
              <w:t>чения многогранников;</w:t>
            </w:r>
          </w:p>
          <w:p w:rsidR="0098482A" w:rsidRPr="00942CCA" w:rsidRDefault="0098482A" w:rsidP="001C3370">
            <w:pPr>
              <w:pStyle w:val="a3"/>
              <w:spacing w:after="0"/>
              <w:ind w:left="0" w:hanging="357"/>
              <w:jc w:val="left"/>
              <w:rPr>
                <w:i/>
                <w:sz w:val="24"/>
                <w:szCs w:val="24"/>
              </w:rPr>
            </w:pPr>
            <w:r w:rsidRPr="00942CCA">
              <w:rPr>
                <w:i/>
                <w:sz w:val="24"/>
                <w:szCs w:val="24"/>
              </w:rPr>
              <w:t>извлекать, интерпретировать и преобразовывать информацию о геометрических фигурах, пре</w:t>
            </w:r>
            <w:r w:rsidRPr="00942CCA">
              <w:rPr>
                <w:i/>
                <w:sz w:val="24"/>
                <w:szCs w:val="24"/>
              </w:rPr>
              <w:t>д</w:t>
            </w:r>
            <w:r w:rsidRPr="00942CCA">
              <w:rPr>
                <w:i/>
                <w:sz w:val="24"/>
                <w:szCs w:val="24"/>
              </w:rPr>
              <w:t>ставленную на чертежах;</w:t>
            </w:r>
          </w:p>
          <w:p w:rsidR="0098482A" w:rsidRPr="00942CCA" w:rsidRDefault="0098482A" w:rsidP="001C3370">
            <w:pPr>
              <w:pStyle w:val="a3"/>
              <w:spacing w:after="0"/>
              <w:ind w:left="0" w:hanging="357"/>
              <w:jc w:val="left"/>
              <w:rPr>
                <w:i/>
                <w:sz w:val="24"/>
                <w:szCs w:val="24"/>
              </w:rPr>
            </w:pPr>
            <w:r w:rsidRPr="00942CCA">
              <w:rPr>
                <w:i/>
                <w:sz w:val="24"/>
                <w:szCs w:val="24"/>
              </w:rPr>
              <w:t>применять геометрические факты для решения задач, в том числе предполагающих н</w:t>
            </w:r>
            <w:r w:rsidRPr="00942CCA">
              <w:rPr>
                <w:i/>
                <w:sz w:val="24"/>
                <w:szCs w:val="24"/>
              </w:rPr>
              <w:t>е</w:t>
            </w:r>
            <w:r w:rsidRPr="00942CCA">
              <w:rPr>
                <w:i/>
                <w:sz w:val="24"/>
                <w:szCs w:val="24"/>
              </w:rPr>
              <w:t xml:space="preserve">сколько шагов решения; </w:t>
            </w:r>
          </w:p>
          <w:p w:rsidR="0098482A" w:rsidRPr="00942CCA" w:rsidRDefault="0098482A" w:rsidP="001C3370">
            <w:pPr>
              <w:pStyle w:val="a3"/>
              <w:spacing w:after="0"/>
              <w:ind w:left="0" w:hanging="357"/>
              <w:jc w:val="left"/>
              <w:rPr>
                <w:i/>
                <w:sz w:val="24"/>
                <w:szCs w:val="24"/>
              </w:rPr>
            </w:pPr>
            <w:r w:rsidRPr="00942CCA">
              <w:rPr>
                <w:i/>
                <w:sz w:val="24"/>
                <w:szCs w:val="24"/>
              </w:rPr>
              <w:t>описывать взаимное распол</w:t>
            </w:r>
            <w:r w:rsidRPr="00942CCA">
              <w:rPr>
                <w:i/>
                <w:sz w:val="24"/>
                <w:szCs w:val="24"/>
              </w:rPr>
              <w:t>о</w:t>
            </w:r>
            <w:r w:rsidRPr="00942CCA">
              <w:rPr>
                <w:i/>
                <w:sz w:val="24"/>
                <w:szCs w:val="24"/>
              </w:rPr>
              <w:lastRenderedPageBreak/>
              <w:t>жение прямых и плоскостей в пространстве;</w:t>
            </w:r>
          </w:p>
          <w:p w:rsidR="0098482A" w:rsidRPr="00942CCA" w:rsidRDefault="0098482A" w:rsidP="001C3370">
            <w:pPr>
              <w:pStyle w:val="a3"/>
              <w:spacing w:after="0"/>
              <w:ind w:left="0" w:hanging="357"/>
              <w:jc w:val="left"/>
              <w:rPr>
                <w:i/>
                <w:sz w:val="24"/>
                <w:szCs w:val="24"/>
              </w:rPr>
            </w:pPr>
            <w:r w:rsidRPr="00942CCA">
              <w:rPr>
                <w:i/>
                <w:sz w:val="24"/>
                <w:szCs w:val="24"/>
              </w:rPr>
              <w:t>формулировать свойства и признаки фигур;</w:t>
            </w:r>
          </w:p>
          <w:p w:rsidR="0098482A" w:rsidRPr="00942CCA" w:rsidRDefault="0098482A" w:rsidP="001C3370">
            <w:pPr>
              <w:pStyle w:val="a3"/>
              <w:spacing w:after="0"/>
              <w:ind w:left="0" w:hanging="357"/>
              <w:jc w:val="left"/>
              <w:rPr>
                <w:i/>
                <w:sz w:val="24"/>
                <w:szCs w:val="24"/>
              </w:rPr>
            </w:pPr>
            <w:r w:rsidRPr="00942CCA">
              <w:rPr>
                <w:i/>
                <w:sz w:val="24"/>
                <w:szCs w:val="24"/>
              </w:rPr>
              <w:t>доказывать геометрические утверждения;</w:t>
            </w:r>
          </w:p>
          <w:p w:rsidR="0098482A" w:rsidRPr="00942CCA" w:rsidRDefault="0098482A" w:rsidP="001C3370">
            <w:pPr>
              <w:pStyle w:val="a3"/>
              <w:spacing w:after="0"/>
              <w:ind w:left="0" w:hanging="357"/>
              <w:jc w:val="left"/>
              <w:rPr>
                <w:i/>
                <w:sz w:val="24"/>
                <w:szCs w:val="24"/>
              </w:rPr>
            </w:pPr>
            <w:r w:rsidRPr="00942CCA">
              <w:rPr>
                <w:i/>
                <w:sz w:val="24"/>
                <w:szCs w:val="24"/>
              </w:rPr>
              <w:t>владеть стандартной класс</w:t>
            </w:r>
            <w:r w:rsidRPr="00942CCA">
              <w:rPr>
                <w:i/>
                <w:sz w:val="24"/>
                <w:szCs w:val="24"/>
              </w:rPr>
              <w:t>и</w:t>
            </w:r>
            <w:r w:rsidRPr="00942CCA">
              <w:rPr>
                <w:i/>
                <w:sz w:val="24"/>
                <w:szCs w:val="24"/>
              </w:rPr>
              <w:t>фикацией пространственных фигур (пирамиды, призмы, п</w:t>
            </w:r>
            <w:r w:rsidRPr="00942CCA">
              <w:rPr>
                <w:i/>
                <w:sz w:val="24"/>
                <w:szCs w:val="24"/>
              </w:rPr>
              <w:t>а</w:t>
            </w:r>
            <w:r w:rsidRPr="00942CCA">
              <w:rPr>
                <w:i/>
                <w:sz w:val="24"/>
                <w:szCs w:val="24"/>
              </w:rPr>
              <w:t>раллелепипеды)</w:t>
            </w:r>
            <w:r w:rsidR="007F71B9" w:rsidRPr="00942CCA">
              <w:rPr>
                <w:i/>
                <w:sz w:val="24"/>
                <w:szCs w:val="24"/>
              </w:rPr>
              <w:t>;</w:t>
            </w:r>
            <w:r w:rsidRPr="00942CCA">
              <w:rPr>
                <w:i/>
                <w:sz w:val="24"/>
                <w:szCs w:val="24"/>
              </w:rPr>
              <w:t xml:space="preserve"> </w:t>
            </w:r>
          </w:p>
          <w:p w:rsidR="0098482A" w:rsidRPr="00942CCA" w:rsidRDefault="0098482A" w:rsidP="001C3370">
            <w:pPr>
              <w:pStyle w:val="a3"/>
              <w:spacing w:after="0"/>
              <w:ind w:left="0" w:hanging="357"/>
              <w:jc w:val="left"/>
              <w:rPr>
                <w:i/>
                <w:sz w:val="24"/>
                <w:szCs w:val="24"/>
              </w:rPr>
            </w:pPr>
            <w:r w:rsidRPr="00942CCA">
              <w:rPr>
                <w:i/>
                <w:sz w:val="24"/>
                <w:szCs w:val="24"/>
                <w:lang w:eastAsia="ru-RU"/>
              </w:rPr>
              <w:t>находить объемы и площади поверхностей геометрических тел с применением формул;</w:t>
            </w:r>
          </w:p>
          <w:p w:rsidR="0098482A" w:rsidRPr="00942CCA" w:rsidRDefault="0098482A" w:rsidP="001C3370">
            <w:pPr>
              <w:pStyle w:val="a3"/>
              <w:spacing w:after="0"/>
              <w:ind w:left="0" w:hanging="357"/>
              <w:jc w:val="left"/>
              <w:rPr>
                <w:i/>
                <w:sz w:val="24"/>
                <w:szCs w:val="24"/>
              </w:rPr>
            </w:pPr>
            <w:r w:rsidRPr="00942CCA">
              <w:rPr>
                <w:i/>
                <w:iCs/>
                <w:sz w:val="24"/>
                <w:szCs w:val="24"/>
                <w:lang w:eastAsia="ru-RU"/>
              </w:rPr>
              <w:t>вычислять расстояния и углы в пространстве.</w:t>
            </w:r>
          </w:p>
          <w:p w:rsidR="00E66E36" w:rsidRPr="00942CCA" w:rsidRDefault="00E66E36" w:rsidP="001C3370">
            <w:pPr>
              <w:spacing w:line="240" w:lineRule="auto"/>
              <w:ind w:hanging="357"/>
              <w:jc w:val="left"/>
              <w:rPr>
                <w:i/>
                <w:sz w:val="24"/>
                <w:szCs w:val="24"/>
              </w:rPr>
            </w:pP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98482A" w:rsidRPr="00942CCA" w:rsidRDefault="0098482A" w:rsidP="001C3370">
            <w:pPr>
              <w:pStyle w:val="a3"/>
              <w:spacing w:after="0"/>
              <w:ind w:left="0" w:hanging="357"/>
              <w:jc w:val="left"/>
              <w:rPr>
                <w:i/>
                <w:sz w:val="24"/>
                <w:szCs w:val="24"/>
              </w:rPr>
            </w:pPr>
            <w:r w:rsidRPr="00942CCA">
              <w:rPr>
                <w:i/>
                <w:sz w:val="24"/>
                <w:szCs w:val="24"/>
              </w:rPr>
              <w:t>использовать свойства геоме</w:t>
            </w:r>
            <w:r w:rsidRPr="00942CCA">
              <w:rPr>
                <w:i/>
                <w:sz w:val="24"/>
                <w:szCs w:val="24"/>
              </w:rPr>
              <w:t>т</w:t>
            </w:r>
            <w:r w:rsidRPr="00942CCA">
              <w:rPr>
                <w:i/>
                <w:sz w:val="24"/>
                <w:szCs w:val="24"/>
              </w:rPr>
              <w:t xml:space="preserve">рических фигур для решения </w:t>
            </w:r>
            <w:r w:rsidRPr="00942CCA">
              <w:rPr>
                <w:rStyle w:val="dash041e0431044b0447043d044b0439char1"/>
                <w:i/>
              </w:rPr>
              <w:t>з</w:t>
            </w:r>
            <w:r w:rsidRPr="00942CCA">
              <w:rPr>
                <w:rStyle w:val="dash041e0431044b0447043d044b0439char1"/>
                <w:i/>
              </w:rPr>
              <w:t>а</w:t>
            </w:r>
            <w:r w:rsidRPr="00942CCA">
              <w:rPr>
                <w:rStyle w:val="dash041e0431044b0447043d044b0439char1"/>
                <w:i/>
              </w:rPr>
              <w:t xml:space="preserve">дач практического характера и задач из других областей знаний </w:t>
            </w:r>
          </w:p>
        </w:tc>
        <w:tc>
          <w:tcPr>
            <w:tcW w:w="3288" w:type="dxa"/>
            <w:shd w:val="clear" w:color="auto" w:fill="auto"/>
          </w:tcPr>
          <w:p w:rsidR="00A6747D" w:rsidRPr="00942CCA" w:rsidRDefault="0098482A" w:rsidP="001C3370">
            <w:pPr>
              <w:pStyle w:val="a1"/>
              <w:numPr>
                <w:ilvl w:val="0"/>
                <w:numId w:val="124"/>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lastRenderedPageBreak/>
              <w:t>Владеть геометрическими понятиями при решении з</w:t>
            </w:r>
            <w:r w:rsidRPr="00942CCA">
              <w:rPr>
                <w:rFonts w:ascii="Times New Roman" w:hAnsi="Times New Roman"/>
                <w:sz w:val="24"/>
                <w:szCs w:val="24"/>
                <w:lang w:eastAsia="ru-RU"/>
              </w:rPr>
              <w:t>а</w:t>
            </w:r>
            <w:r w:rsidRPr="00942CCA">
              <w:rPr>
                <w:rFonts w:ascii="Times New Roman" w:hAnsi="Times New Roman"/>
                <w:sz w:val="24"/>
                <w:szCs w:val="24"/>
                <w:lang w:eastAsia="ru-RU"/>
              </w:rPr>
              <w:t>дач и проведении математ</w:t>
            </w:r>
            <w:r w:rsidRPr="00942CCA">
              <w:rPr>
                <w:rFonts w:ascii="Times New Roman" w:hAnsi="Times New Roman"/>
                <w:sz w:val="24"/>
                <w:szCs w:val="24"/>
                <w:lang w:eastAsia="ru-RU"/>
              </w:rPr>
              <w:t>и</w:t>
            </w:r>
            <w:r w:rsidRPr="00942CCA">
              <w:rPr>
                <w:rFonts w:ascii="Times New Roman" w:hAnsi="Times New Roman"/>
                <w:sz w:val="24"/>
                <w:szCs w:val="24"/>
                <w:lang w:eastAsia="ru-RU"/>
              </w:rPr>
              <w:t>ческих рассуждений;</w:t>
            </w:r>
          </w:p>
          <w:p w:rsidR="00A6747D" w:rsidRPr="00942CCA" w:rsidRDefault="0098482A" w:rsidP="001C3370">
            <w:pPr>
              <w:pStyle w:val="a1"/>
              <w:numPr>
                <w:ilvl w:val="0"/>
                <w:numId w:val="124"/>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самостоятельно формулир</w:t>
            </w:r>
            <w:r w:rsidRPr="00942CCA">
              <w:rPr>
                <w:rFonts w:ascii="Times New Roman" w:hAnsi="Times New Roman"/>
                <w:sz w:val="24"/>
                <w:szCs w:val="24"/>
                <w:lang w:eastAsia="ru-RU"/>
              </w:rPr>
              <w:t>о</w:t>
            </w:r>
            <w:r w:rsidRPr="00942CCA">
              <w:rPr>
                <w:rFonts w:ascii="Times New Roman" w:hAnsi="Times New Roman"/>
                <w:sz w:val="24"/>
                <w:szCs w:val="24"/>
                <w:lang w:eastAsia="ru-RU"/>
              </w:rPr>
              <w:t>вать определения геометр</w:t>
            </w:r>
            <w:r w:rsidRPr="00942CCA">
              <w:rPr>
                <w:rFonts w:ascii="Times New Roman" w:hAnsi="Times New Roman"/>
                <w:sz w:val="24"/>
                <w:szCs w:val="24"/>
                <w:lang w:eastAsia="ru-RU"/>
              </w:rPr>
              <w:t>и</w:t>
            </w:r>
            <w:r w:rsidRPr="00942CCA">
              <w:rPr>
                <w:rFonts w:ascii="Times New Roman" w:hAnsi="Times New Roman"/>
                <w:sz w:val="24"/>
                <w:szCs w:val="24"/>
                <w:lang w:eastAsia="ru-RU"/>
              </w:rPr>
              <w:t>ческих фигур, выдвигать г</w:t>
            </w:r>
            <w:r w:rsidRPr="00942CCA">
              <w:rPr>
                <w:rFonts w:ascii="Times New Roman" w:hAnsi="Times New Roman"/>
                <w:sz w:val="24"/>
                <w:szCs w:val="24"/>
                <w:lang w:eastAsia="ru-RU"/>
              </w:rPr>
              <w:t>и</w:t>
            </w:r>
            <w:r w:rsidRPr="00942CCA">
              <w:rPr>
                <w:rFonts w:ascii="Times New Roman" w:hAnsi="Times New Roman"/>
                <w:sz w:val="24"/>
                <w:szCs w:val="24"/>
                <w:lang w:eastAsia="ru-RU"/>
              </w:rPr>
              <w:t>потезы о новых свойствах и признаках геометрических фигур и обосновывать или опровергать их, обобщать или конкретизировать р</w:t>
            </w:r>
            <w:r w:rsidRPr="00942CCA">
              <w:rPr>
                <w:rFonts w:ascii="Times New Roman" w:hAnsi="Times New Roman"/>
                <w:sz w:val="24"/>
                <w:szCs w:val="24"/>
                <w:lang w:eastAsia="ru-RU"/>
              </w:rPr>
              <w:t>е</w:t>
            </w:r>
            <w:r w:rsidRPr="00942CCA">
              <w:rPr>
                <w:rFonts w:ascii="Times New Roman" w:hAnsi="Times New Roman"/>
                <w:sz w:val="24"/>
                <w:szCs w:val="24"/>
                <w:lang w:eastAsia="ru-RU"/>
              </w:rPr>
              <w:t xml:space="preserve">зультаты на </w:t>
            </w:r>
            <w:r w:rsidR="006F69A4" w:rsidRPr="00942CCA">
              <w:rPr>
                <w:rFonts w:ascii="Times New Roman" w:hAnsi="Times New Roman"/>
                <w:sz w:val="24"/>
                <w:szCs w:val="24"/>
                <w:lang w:eastAsia="ru-RU"/>
              </w:rPr>
              <w:t xml:space="preserve">новых классах </w:t>
            </w:r>
            <w:r w:rsidRPr="00942CCA">
              <w:rPr>
                <w:rFonts w:ascii="Times New Roman" w:hAnsi="Times New Roman"/>
                <w:sz w:val="24"/>
                <w:szCs w:val="24"/>
                <w:lang w:eastAsia="ru-RU"/>
              </w:rPr>
              <w:t>фигур, проводить в несло</w:t>
            </w:r>
            <w:r w:rsidRPr="00942CCA">
              <w:rPr>
                <w:rFonts w:ascii="Times New Roman" w:hAnsi="Times New Roman"/>
                <w:sz w:val="24"/>
                <w:szCs w:val="24"/>
                <w:lang w:eastAsia="ru-RU"/>
              </w:rPr>
              <w:t>ж</w:t>
            </w:r>
            <w:r w:rsidRPr="00942CCA">
              <w:rPr>
                <w:rFonts w:ascii="Times New Roman" w:hAnsi="Times New Roman"/>
                <w:sz w:val="24"/>
                <w:szCs w:val="24"/>
                <w:lang w:eastAsia="ru-RU"/>
              </w:rPr>
              <w:t>ных случаях классификацию фигур по различным основ</w:t>
            </w:r>
            <w:r w:rsidRPr="00942CCA">
              <w:rPr>
                <w:rFonts w:ascii="Times New Roman" w:hAnsi="Times New Roman"/>
                <w:sz w:val="24"/>
                <w:szCs w:val="24"/>
                <w:lang w:eastAsia="ru-RU"/>
              </w:rPr>
              <w:t>а</w:t>
            </w:r>
            <w:r w:rsidRPr="00942CCA">
              <w:rPr>
                <w:rFonts w:ascii="Times New Roman" w:hAnsi="Times New Roman"/>
                <w:sz w:val="24"/>
                <w:szCs w:val="24"/>
                <w:lang w:eastAsia="ru-RU"/>
              </w:rPr>
              <w:t>ниям;</w:t>
            </w:r>
          </w:p>
          <w:p w:rsidR="00A6747D" w:rsidRPr="00942CCA" w:rsidRDefault="0098482A" w:rsidP="001C3370">
            <w:pPr>
              <w:pStyle w:val="-310"/>
              <w:numPr>
                <w:ilvl w:val="0"/>
                <w:numId w:val="124"/>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исследовать чертежи, вкл</w:t>
            </w:r>
            <w:r w:rsidRPr="00942CCA">
              <w:rPr>
                <w:sz w:val="24"/>
                <w:szCs w:val="24"/>
              </w:rPr>
              <w:t>ю</w:t>
            </w:r>
            <w:r w:rsidRPr="00942CCA">
              <w:rPr>
                <w:sz w:val="24"/>
                <w:szCs w:val="24"/>
              </w:rPr>
              <w:t>чая комбинации фигур, и</w:t>
            </w:r>
            <w:r w:rsidRPr="00942CCA">
              <w:rPr>
                <w:sz w:val="24"/>
                <w:szCs w:val="24"/>
              </w:rPr>
              <w:t>з</w:t>
            </w:r>
            <w:r w:rsidRPr="00942CCA">
              <w:rPr>
                <w:sz w:val="24"/>
                <w:szCs w:val="24"/>
              </w:rPr>
              <w:t>влекать, интерпретировать и преобразовывать информ</w:t>
            </w:r>
            <w:r w:rsidRPr="00942CCA">
              <w:rPr>
                <w:sz w:val="24"/>
                <w:szCs w:val="24"/>
              </w:rPr>
              <w:t>а</w:t>
            </w:r>
            <w:r w:rsidRPr="00942CCA">
              <w:rPr>
                <w:sz w:val="24"/>
                <w:szCs w:val="24"/>
              </w:rPr>
              <w:t>цию, представленную на че</w:t>
            </w:r>
            <w:r w:rsidRPr="00942CCA">
              <w:rPr>
                <w:sz w:val="24"/>
                <w:szCs w:val="24"/>
              </w:rPr>
              <w:t>р</w:t>
            </w:r>
            <w:r w:rsidRPr="00942CCA">
              <w:rPr>
                <w:sz w:val="24"/>
                <w:szCs w:val="24"/>
              </w:rPr>
              <w:t>тежах;</w:t>
            </w:r>
          </w:p>
          <w:p w:rsidR="00A6747D" w:rsidRPr="00942CCA" w:rsidRDefault="0098482A" w:rsidP="001C3370">
            <w:pPr>
              <w:pStyle w:val="-310"/>
              <w:numPr>
                <w:ilvl w:val="0"/>
                <w:numId w:val="124"/>
              </w:numPr>
              <w:suppressAutoHyphens w:val="0"/>
              <w:spacing w:line="240" w:lineRule="auto"/>
              <w:ind w:left="0" w:hanging="357"/>
              <w:contextualSpacing w:val="0"/>
              <w:jc w:val="left"/>
              <w:rPr>
                <w:rFonts w:eastAsia="Times New Roman"/>
                <w:i/>
                <w:iCs/>
                <w:sz w:val="24"/>
                <w:szCs w:val="24"/>
                <w:lang w:eastAsia="ru-RU"/>
              </w:rPr>
            </w:pPr>
            <w:r w:rsidRPr="00942CCA">
              <w:rPr>
                <w:sz w:val="24"/>
                <w:szCs w:val="24"/>
              </w:rPr>
              <w:t>решать задачи геометрич</w:t>
            </w:r>
            <w:r w:rsidRPr="00942CCA">
              <w:rPr>
                <w:sz w:val="24"/>
                <w:szCs w:val="24"/>
              </w:rPr>
              <w:t>е</w:t>
            </w:r>
            <w:r w:rsidRPr="00942CCA">
              <w:rPr>
                <w:sz w:val="24"/>
                <w:szCs w:val="24"/>
              </w:rPr>
              <w:t>ского содержания, в том чи</w:t>
            </w:r>
            <w:r w:rsidRPr="00942CCA">
              <w:rPr>
                <w:sz w:val="24"/>
                <w:szCs w:val="24"/>
              </w:rPr>
              <w:t>с</w:t>
            </w:r>
            <w:r w:rsidRPr="00942CCA">
              <w:rPr>
                <w:sz w:val="24"/>
                <w:szCs w:val="24"/>
              </w:rPr>
              <w:t>ле в ситуациях, когда алг</w:t>
            </w:r>
            <w:r w:rsidRPr="00942CCA">
              <w:rPr>
                <w:sz w:val="24"/>
                <w:szCs w:val="24"/>
              </w:rPr>
              <w:t>о</w:t>
            </w:r>
            <w:r w:rsidRPr="00942CCA">
              <w:rPr>
                <w:sz w:val="24"/>
                <w:szCs w:val="24"/>
              </w:rPr>
              <w:t>ритм решения не следует я</w:t>
            </w:r>
            <w:r w:rsidRPr="00942CCA">
              <w:rPr>
                <w:sz w:val="24"/>
                <w:szCs w:val="24"/>
              </w:rPr>
              <w:t>в</w:t>
            </w:r>
            <w:r w:rsidRPr="00942CCA">
              <w:rPr>
                <w:sz w:val="24"/>
                <w:szCs w:val="24"/>
              </w:rPr>
              <w:lastRenderedPageBreak/>
              <w:t>но из условия, выполнять н</w:t>
            </w:r>
            <w:r w:rsidRPr="00942CCA">
              <w:rPr>
                <w:sz w:val="24"/>
                <w:szCs w:val="24"/>
              </w:rPr>
              <w:t>е</w:t>
            </w:r>
            <w:r w:rsidRPr="00942CCA">
              <w:rPr>
                <w:sz w:val="24"/>
                <w:szCs w:val="24"/>
              </w:rPr>
              <w:t>обходимые для решения з</w:t>
            </w:r>
            <w:r w:rsidRPr="00942CCA">
              <w:rPr>
                <w:sz w:val="24"/>
                <w:szCs w:val="24"/>
              </w:rPr>
              <w:t>а</w:t>
            </w:r>
            <w:r w:rsidRPr="00942CCA">
              <w:rPr>
                <w:sz w:val="24"/>
                <w:szCs w:val="24"/>
              </w:rPr>
              <w:t>дачи дополнительные п</w:t>
            </w:r>
            <w:r w:rsidRPr="00942CCA">
              <w:rPr>
                <w:sz w:val="24"/>
                <w:szCs w:val="24"/>
              </w:rPr>
              <w:t>о</w:t>
            </w:r>
            <w:r w:rsidRPr="00942CCA">
              <w:rPr>
                <w:sz w:val="24"/>
                <w:szCs w:val="24"/>
              </w:rPr>
              <w:t>строения, исследовать во</w:t>
            </w:r>
            <w:r w:rsidRPr="00942CCA">
              <w:rPr>
                <w:sz w:val="24"/>
                <w:szCs w:val="24"/>
              </w:rPr>
              <w:t>з</w:t>
            </w:r>
            <w:r w:rsidRPr="00942CCA">
              <w:rPr>
                <w:sz w:val="24"/>
                <w:szCs w:val="24"/>
              </w:rPr>
              <w:t>можность применения те</w:t>
            </w:r>
            <w:r w:rsidRPr="00942CCA">
              <w:rPr>
                <w:sz w:val="24"/>
                <w:szCs w:val="24"/>
              </w:rPr>
              <w:t>о</w:t>
            </w:r>
            <w:r w:rsidRPr="00942CCA">
              <w:rPr>
                <w:sz w:val="24"/>
                <w:szCs w:val="24"/>
              </w:rPr>
              <w:t>рем и формул для решения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уметь формулировать и доказывать геометрические утверждения;</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стере</w:t>
            </w:r>
            <w:r w:rsidRPr="00942CCA">
              <w:rPr>
                <w:sz w:val="24"/>
                <w:szCs w:val="24"/>
              </w:rPr>
              <w:t>о</w:t>
            </w:r>
            <w:r w:rsidRPr="00942CCA">
              <w:rPr>
                <w:sz w:val="24"/>
                <w:szCs w:val="24"/>
              </w:rPr>
              <w:t>метрии: призма, параллел</w:t>
            </w:r>
            <w:r w:rsidRPr="00942CCA">
              <w:rPr>
                <w:sz w:val="24"/>
                <w:szCs w:val="24"/>
              </w:rPr>
              <w:t>е</w:t>
            </w:r>
            <w:r w:rsidRPr="00942CCA">
              <w:rPr>
                <w:sz w:val="24"/>
                <w:szCs w:val="24"/>
              </w:rPr>
              <w:t>пипед, пирамида, тетраэдр;</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 xml:space="preserve">иметь представления об аксиомах стереометрии и </w:t>
            </w:r>
            <w:r w:rsidR="006F69A4" w:rsidRPr="00942CCA">
              <w:rPr>
                <w:sz w:val="24"/>
                <w:szCs w:val="24"/>
              </w:rPr>
              <w:t xml:space="preserve">следствиях </w:t>
            </w:r>
            <w:r w:rsidRPr="00942CCA">
              <w:rPr>
                <w:sz w:val="24"/>
                <w:szCs w:val="24"/>
              </w:rPr>
              <w:t>из них и уметь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уметь строить сечения многогранников с использ</w:t>
            </w:r>
            <w:r w:rsidRPr="00942CCA">
              <w:rPr>
                <w:sz w:val="24"/>
                <w:szCs w:val="24"/>
              </w:rPr>
              <w:t>о</w:t>
            </w:r>
            <w:r w:rsidRPr="00942CCA">
              <w:rPr>
                <w:sz w:val="24"/>
                <w:szCs w:val="24"/>
              </w:rPr>
              <w:t>ванием различных методов, в том числе и метода следов;</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представление о скрещивающихся прямых в пространстве и уметь нах</w:t>
            </w:r>
            <w:r w:rsidRPr="00942CCA">
              <w:rPr>
                <w:sz w:val="24"/>
                <w:szCs w:val="24"/>
              </w:rPr>
              <w:t>о</w:t>
            </w:r>
            <w:r w:rsidRPr="00942CCA">
              <w:rPr>
                <w:sz w:val="24"/>
                <w:szCs w:val="24"/>
              </w:rPr>
              <w:t>дить угол и расстояние ме</w:t>
            </w:r>
            <w:r w:rsidRPr="00942CCA">
              <w:rPr>
                <w:sz w:val="24"/>
                <w:szCs w:val="24"/>
              </w:rPr>
              <w:t>ж</w:t>
            </w:r>
            <w:r w:rsidRPr="00942CCA">
              <w:rPr>
                <w:sz w:val="24"/>
                <w:szCs w:val="24"/>
              </w:rPr>
              <w:t>ду ними;</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применять теоремы о пара</w:t>
            </w:r>
            <w:r w:rsidRPr="00942CCA">
              <w:rPr>
                <w:sz w:val="24"/>
                <w:szCs w:val="24"/>
              </w:rPr>
              <w:t>л</w:t>
            </w:r>
            <w:r w:rsidRPr="00942CCA">
              <w:rPr>
                <w:sz w:val="24"/>
                <w:szCs w:val="24"/>
              </w:rPr>
              <w:t>лельности прямых и плоск</w:t>
            </w:r>
            <w:r w:rsidRPr="00942CCA">
              <w:rPr>
                <w:sz w:val="24"/>
                <w:szCs w:val="24"/>
              </w:rPr>
              <w:t>о</w:t>
            </w:r>
            <w:r w:rsidRPr="00942CCA">
              <w:rPr>
                <w:sz w:val="24"/>
                <w:szCs w:val="24"/>
              </w:rPr>
              <w:t>стей в пространстве при р</w:t>
            </w:r>
            <w:r w:rsidRPr="00942CCA">
              <w:rPr>
                <w:sz w:val="24"/>
                <w:szCs w:val="24"/>
              </w:rPr>
              <w:t>е</w:t>
            </w:r>
            <w:r w:rsidRPr="00942CCA">
              <w:rPr>
                <w:sz w:val="24"/>
                <w:szCs w:val="24"/>
              </w:rPr>
              <w:t>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уметь применять параллел</w:t>
            </w:r>
            <w:r w:rsidRPr="00942CCA">
              <w:rPr>
                <w:sz w:val="24"/>
                <w:szCs w:val="24"/>
              </w:rPr>
              <w:t>ь</w:t>
            </w:r>
            <w:r w:rsidRPr="00942CCA">
              <w:rPr>
                <w:sz w:val="24"/>
                <w:szCs w:val="24"/>
              </w:rPr>
              <w:t>ное проектирование для из</w:t>
            </w:r>
            <w:r w:rsidRPr="00942CCA">
              <w:rPr>
                <w:sz w:val="24"/>
                <w:szCs w:val="24"/>
              </w:rPr>
              <w:t>о</w:t>
            </w:r>
            <w:r w:rsidRPr="00942CCA">
              <w:rPr>
                <w:sz w:val="24"/>
                <w:szCs w:val="24"/>
              </w:rPr>
              <w:t>бражения фигур;</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уметь применять перпенд</w:t>
            </w:r>
            <w:r w:rsidRPr="00942CCA">
              <w:rPr>
                <w:sz w:val="24"/>
                <w:szCs w:val="24"/>
              </w:rPr>
              <w:t>и</w:t>
            </w:r>
            <w:r w:rsidRPr="00942CCA">
              <w:rPr>
                <w:sz w:val="24"/>
                <w:szCs w:val="24"/>
              </w:rPr>
              <w:t>кулярности прямой и плоск</w:t>
            </w:r>
            <w:r w:rsidRPr="00942CCA">
              <w:rPr>
                <w:sz w:val="24"/>
                <w:szCs w:val="24"/>
              </w:rPr>
              <w:t>о</w:t>
            </w:r>
            <w:r w:rsidRPr="00942CCA">
              <w:rPr>
                <w:sz w:val="24"/>
                <w:szCs w:val="24"/>
              </w:rPr>
              <w:t>сти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 xml:space="preserve">владеть </w:t>
            </w:r>
            <w:r w:rsidR="006F69A4" w:rsidRPr="00942CCA">
              <w:rPr>
                <w:sz w:val="24"/>
                <w:szCs w:val="24"/>
              </w:rPr>
              <w:t xml:space="preserve">понятиями </w:t>
            </w:r>
            <w:r w:rsidRPr="00942CCA">
              <w:rPr>
                <w:sz w:val="24"/>
                <w:szCs w:val="24"/>
              </w:rPr>
              <w:t>ортог</w:t>
            </w:r>
            <w:r w:rsidRPr="00942CCA">
              <w:rPr>
                <w:sz w:val="24"/>
                <w:szCs w:val="24"/>
              </w:rPr>
              <w:t>о</w:t>
            </w:r>
            <w:r w:rsidRPr="00942CCA">
              <w:rPr>
                <w:sz w:val="24"/>
                <w:szCs w:val="24"/>
              </w:rPr>
              <w:t>нальное проектирование, н</w:t>
            </w:r>
            <w:r w:rsidRPr="00942CCA">
              <w:rPr>
                <w:sz w:val="24"/>
                <w:szCs w:val="24"/>
              </w:rPr>
              <w:t>а</w:t>
            </w:r>
            <w:r w:rsidRPr="00942CCA">
              <w:rPr>
                <w:sz w:val="24"/>
                <w:szCs w:val="24"/>
              </w:rPr>
              <w:t>клонные и их проекции, уметь применять теорему о трех перпендикулярах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рассто</w:t>
            </w:r>
            <w:r w:rsidRPr="00942CCA">
              <w:rPr>
                <w:sz w:val="24"/>
                <w:szCs w:val="24"/>
              </w:rPr>
              <w:t>я</w:t>
            </w:r>
            <w:r w:rsidRPr="00942CCA">
              <w:rPr>
                <w:sz w:val="24"/>
                <w:szCs w:val="24"/>
              </w:rPr>
              <w:t>ние между фигурами в пр</w:t>
            </w:r>
            <w:r w:rsidRPr="00942CCA">
              <w:rPr>
                <w:sz w:val="24"/>
                <w:szCs w:val="24"/>
              </w:rPr>
              <w:t>о</w:t>
            </w:r>
            <w:r w:rsidRPr="00942CCA">
              <w:rPr>
                <w:sz w:val="24"/>
                <w:szCs w:val="24"/>
              </w:rPr>
              <w:t>странстве, общий перпенд</w:t>
            </w:r>
            <w:r w:rsidRPr="00942CCA">
              <w:rPr>
                <w:sz w:val="24"/>
                <w:szCs w:val="24"/>
              </w:rPr>
              <w:t>и</w:t>
            </w:r>
            <w:r w:rsidRPr="00942CCA">
              <w:rPr>
                <w:sz w:val="24"/>
                <w:szCs w:val="24"/>
              </w:rPr>
              <w:t>куляр двух скрещивающихся прямых и уметь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понятием угол между прямой и плоскостью и уметь применять его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двугра</w:t>
            </w:r>
            <w:r w:rsidRPr="00942CCA">
              <w:rPr>
                <w:sz w:val="24"/>
                <w:szCs w:val="24"/>
              </w:rPr>
              <w:t>н</w:t>
            </w:r>
            <w:r w:rsidRPr="00942CCA">
              <w:rPr>
                <w:sz w:val="24"/>
                <w:szCs w:val="24"/>
              </w:rPr>
              <w:t>ный угол, угол между пло</w:t>
            </w:r>
            <w:r w:rsidRPr="00942CCA">
              <w:rPr>
                <w:sz w:val="24"/>
                <w:szCs w:val="24"/>
              </w:rPr>
              <w:t>с</w:t>
            </w:r>
            <w:r w:rsidRPr="00942CCA">
              <w:rPr>
                <w:sz w:val="24"/>
                <w:szCs w:val="24"/>
              </w:rPr>
              <w:t>костями, перпендикулярные плоскости и уметь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призма, параллелепипед и применять свойства параллелепипеда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lastRenderedPageBreak/>
              <w:t>владеть понятием прям</w:t>
            </w:r>
            <w:r w:rsidRPr="00942CCA">
              <w:rPr>
                <w:sz w:val="24"/>
                <w:szCs w:val="24"/>
              </w:rPr>
              <w:t>о</w:t>
            </w:r>
            <w:r w:rsidRPr="00942CCA">
              <w:rPr>
                <w:sz w:val="24"/>
                <w:szCs w:val="24"/>
              </w:rPr>
              <w:t>угольный параллелепипед и применять его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пирамида, виды пирамид, элементы правильной пирамиды и уметь применять их при р</w:t>
            </w:r>
            <w:r w:rsidRPr="00942CCA">
              <w:rPr>
                <w:sz w:val="24"/>
                <w:szCs w:val="24"/>
              </w:rPr>
              <w:t>е</w:t>
            </w:r>
            <w:r w:rsidRPr="00942CCA">
              <w:rPr>
                <w:sz w:val="24"/>
                <w:szCs w:val="24"/>
              </w:rPr>
              <w:t>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представление о теореме Эйлера,</w:t>
            </w:r>
            <w:r w:rsidRPr="00942CCA">
              <w:rPr>
                <w:i/>
                <w:sz w:val="24"/>
                <w:szCs w:val="24"/>
              </w:rPr>
              <w:t xml:space="preserve"> </w:t>
            </w:r>
            <w:r w:rsidRPr="00942CCA">
              <w:rPr>
                <w:sz w:val="24"/>
                <w:szCs w:val="24"/>
              </w:rPr>
              <w:t xml:space="preserve">правильных многогранниках; </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 xml:space="preserve">владеть </w:t>
            </w:r>
            <w:r w:rsidR="006F69A4" w:rsidRPr="00942CCA">
              <w:rPr>
                <w:sz w:val="24"/>
                <w:szCs w:val="24"/>
              </w:rPr>
              <w:t xml:space="preserve">понятием </w:t>
            </w:r>
            <w:r w:rsidRPr="00942CCA">
              <w:rPr>
                <w:sz w:val="24"/>
                <w:szCs w:val="24"/>
              </w:rPr>
              <w:t>площади поверхностей многогранн</w:t>
            </w:r>
            <w:r w:rsidRPr="00942CCA">
              <w:rPr>
                <w:sz w:val="24"/>
                <w:szCs w:val="24"/>
              </w:rPr>
              <w:t>и</w:t>
            </w:r>
            <w:r w:rsidRPr="00942CCA">
              <w:rPr>
                <w:sz w:val="24"/>
                <w:szCs w:val="24"/>
              </w:rPr>
              <w:t xml:space="preserve">ков и уметь применять </w:t>
            </w:r>
            <w:r w:rsidR="006F69A4" w:rsidRPr="00942CCA">
              <w:rPr>
                <w:sz w:val="24"/>
                <w:szCs w:val="24"/>
              </w:rPr>
              <w:t xml:space="preserve">его </w:t>
            </w:r>
            <w:r w:rsidRPr="00942CCA">
              <w:rPr>
                <w:sz w:val="24"/>
                <w:szCs w:val="24"/>
              </w:rPr>
              <w:t>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 xml:space="preserve">владеть </w:t>
            </w:r>
            <w:r w:rsidR="006F69A4" w:rsidRPr="00942CCA">
              <w:rPr>
                <w:sz w:val="24"/>
                <w:szCs w:val="24"/>
              </w:rPr>
              <w:t xml:space="preserve">понятиями </w:t>
            </w:r>
            <w:r w:rsidRPr="00942CCA">
              <w:rPr>
                <w:sz w:val="24"/>
                <w:szCs w:val="24"/>
              </w:rPr>
              <w:t>тела вращения (цилиндр, конус, шар и сфера), их сечения и уметь применять их при р</w:t>
            </w:r>
            <w:r w:rsidRPr="00942CCA">
              <w:rPr>
                <w:sz w:val="24"/>
                <w:szCs w:val="24"/>
              </w:rPr>
              <w:t>е</w:t>
            </w:r>
            <w:r w:rsidRPr="00942CCA">
              <w:rPr>
                <w:sz w:val="24"/>
                <w:szCs w:val="24"/>
              </w:rPr>
              <w:t>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касател</w:t>
            </w:r>
            <w:r w:rsidRPr="00942CCA">
              <w:rPr>
                <w:sz w:val="24"/>
                <w:szCs w:val="24"/>
              </w:rPr>
              <w:t>ь</w:t>
            </w:r>
            <w:r w:rsidRPr="00942CCA">
              <w:rPr>
                <w:sz w:val="24"/>
                <w:szCs w:val="24"/>
              </w:rPr>
              <w:t>ные прямые и плоскости и уметь применять из при р</w:t>
            </w:r>
            <w:r w:rsidRPr="00942CCA">
              <w:rPr>
                <w:sz w:val="24"/>
                <w:szCs w:val="24"/>
              </w:rPr>
              <w:t>е</w:t>
            </w:r>
            <w:r w:rsidRPr="00942CCA">
              <w:rPr>
                <w:sz w:val="24"/>
                <w:szCs w:val="24"/>
              </w:rPr>
              <w:t>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представления о вписанных и описанных сф</w:t>
            </w:r>
            <w:r w:rsidRPr="00942CCA">
              <w:rPr>
                <w:sz w:val="24"/>
                <w:szCs w:val="24"/>
              </w:rPr>
              <w:t>е</w:t>
            </w:r>
            <w:r w:rsidRPr="00942CCA">
              <w:rPr>
                <w:sz w:val="24"/>
                <w:szCs w:val="24"/>
              </w:rPr>
              <w:t>рах и уметь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 xml:space="preserve">владеть понятиями объем, </w:t>
            </w:r>
            <w:r w:rsidRPr="00942CCA">
              <w:rPr>
                <w:sz w:val="24"/>
                <w:szCs w:val="24"/>
              </w:rPr>
              <w:lastRenderedPageBreak/>
              <w:t>объемы многогранников, тел вращения и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представление о развертке цилиндра и конуса, площади поверхности ц</w:t>
            </w:r>
            <w:r w:rsidRPr="00942CCA">
              <w:rPr>
                <w:sz w:val="24"/>
                <w:szCs w:val="24"/>
              </w:rPr>
              <w:t>и</w:t>
            </w:r>
            <w:r w:rsidRPr="00942CCA">
              <w:rPr>
                <w:sz w:val="24"/>
                <w:szCs w:val="24"/>
              </w:rPr>
              <w:t>линдра и конуса</w:t>
            </w:r>
            <w:r w:rsidR="006F69A4" w:rsidRPr="00942CCA">
              <w:rPr>
                <w:sz w:val="24"/>
                <w:szCs w:val="24"/>
              </w:rPr>
              <w:t>,</w:t>
            </w:r>
            <w:r w:rsidRPr="00942CCA">
              <w:rPr>
                <w:sz w:val="24"/>
                <w:szCs w:val="24"/>
              </w:rPr>
              <w:t xml:space="preserve"> уметь пр</w:t>
            </w:r>
            <w:r w:rsidRPr="00942CCA">
              <w:rPr>
                <w:sz w:val="24"/>
                <w:szCs w:val="24"/>
              </w:rPr>
              <w:t>и</w:t>
            </w:r>
            <w:r w:rsidRPr="00942CCA">
              <w:rPr>
                <w:sz w:val="24"/>
                <w:szCs w:val="24"/>
              </w:rPr>
              <w:t>менять их при решении з</w:t>
            </w:r>
            <w:r w:rsidRPr="00942CCA">
              <w:rPr>
                <w:sz w:val="24"/>
                <w:szCs w:val="24"/>
              </w:rPr>
              <w:t>а</w:t>
            </w:r>
            <w:r w:rsidRPr="00942CCA">
              <w:rPr>
                <w:sz w:val="24"/>
                <w:szCs w:val="24"/>
              </w:rPr>
              <w:t>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представление о площади сферы и уметь пр</w:t>
            </w:r>
            <w:r w:rsidRPr="00942CCA">
              <w:rPr>
                <w:sz w:val="24"/>
                <w:szCs w:val="24"/>
              </w:rPr>
              <w:t>и</w:t>
            </w:r>
            <w:r w:rsidRPr="00942CCA">
              <w:rPr>
                <w:sz w:val="24"/>
                <w:szCs w:val="24"/>
              </w:rPr>
              <w:t>менять его при решении з</w:t>
            </w:r>
            <w:r w:rsidRPr="00942CCA">
              <w:rPr>
                <w:sz w:val="24"/>
                <w:szCs w:val="24"/>
              </w:rPr>
              <w:t>а</w:t>
            </w:r>
            <w:r w:rsidRPr="00942CCA">
              <w:rPr>
                <w:sz w:val="24"/>
                <w:szCs w:val="24"/>
              </w:rPr>
              <w:t>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уметь решать задачи на комбинации многогранников и тел вращения;</w:t>
            </w:r>
          </w:p>
          <w:p w:rsidR="006F69A4"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sz w:val="24"/>
                <w:szCs w:val="24"/>
              </w:rPr>
              <w:t>иметь представление о подобии в пространстве и уметь решать задачи на о</w:t>
            </w:r>
            <w:r w:rsidRPr="00942CCA">
              <w:rPr>
                <w:sz w:val="24"/>
                <w:szCs w:val="24"/>
              </w:rPr>
              <w:t>т</w:t>
            </w:r>
            <w:r w:rsidRPr="00942CCA">
              <w:rPr>
                <w:sz w:val="24"/>
                <w:szCs w:val="24"/>
              </w:rPr>
              <w:t>ношение объемов и площ</w:t>
            </w:r>
            <w:r w:rsidRPr="00942CCA">
              <w:rPr>
                <w:sz w:val="24"/>
                <w:szCs w:val="24"/>
              </w:rPr>
              <w:t>а</w:t>
            </w:r>
            <w:r w:rsidRPr="00942CCA">
              <w:rPr>
                <w:sz w:val="24"/>
                <w:szCs w:val="24"/>
              </w:rPr>
              <w:t>дей поверхностей подобных фигур.</w:t>
            </w:r>
          </w:p>
          <w:p w:rsidR="0098482A" w:rsidRPr="00942CCA" w:rsidRDefault="0098482A" w:rsidP="001C3370">
            <w:pPr>
              <w:spacing w:line="240" w:lineRule="auto"/>
              <w:ind w:hanging="357"/>
              <w:jc w:val="left"/>
              <w:rPr>
                <w:i/>
                <w:sz w:val="24"/>
                <w:szCs w:val="24"/>
              </w:rPr>
            </w:pPr>
            <w:r w:rsidRPr="00942CCA">
              <w:rPr>
                <w:i/>
                <w:sz w:val="24"/>
                <w:szCs w:val="24"/>
              </w:rPr>
              <w:t>В повседневной жизни и при изучении других предметов:</w:t>
            </w:r>
          </w:p>
          <w:p w:rsidR="00A6747D" w:rsidRPr="00942CCA" w:rsidRDefault="0098482A" w:rsidP="001C3370">
            <w:pPr>
              <w:pStyle w:val="a1"/>
              <w:numPr>
                <w:ilvl w:val="0"/>
                <w:numId w:val="124"/>
              </w:numPr>
              <w:ind w:left="0" w:hanging="357"/>
              <w:jc w:val="left"/>
              <w:rPr>
                <w:rFonts w:ascii="Times New Roman" w:hAnsi="Times New Roman"/>
                <w:i/>
                <w:iCs/>
                <w:sz w:val="24"/>
                <w:szCs w:val="24"/>
                <w:lang w:eastAsia="ru-RU"/>
              </w:rPr>
            </w:pPr>
            <w:r w:rsidRPr="00942CCA">
              <w:rPr>
                <w:rFonts w:ascii="Times New Roman" w:hAnsi="Times New Roman"/>
                <w:sz w:val="24"/>
                <w:szCs w:val="24"/>
                <w:lang w:eastAsia="ru-RU"/>
              </w:rPr>
              <w:t>составлять с использованием свойств геометрических ф</w:t>
            </w:r>
            <w:r w:rsidRPr="00942CCA">
              <w:rPr>
                <w:rFonts w:ascii="Times New Roman" w:hAnsi="Times New Roman"/>
                <w:sz w:val="24"/>
                <w:szCs w:val="24"/>
                <w:lang w:eastAsia="ru-RU"/>
              </w:rPr>
              <w:t>и</w:t>
            </w:r>
            <w:r w:rsidRPr="00942CCA">
              <w:rPr>
                <w:rFonts w:ascii="Times New Roman" w:hAnsi="Times New Roman"/>
                <w:sz w:val="24"/>
                <w:szCs w:val="24"/>
                <w:lang w:eastAsia="ru-RU"/>
              </w:rPr>
              <w:t xml:space="preserve">гур математические модели </w:t>
            </w:r>
            <w:r w:rsidRPr="00942CCA">
              <w:rPr>
                <w:rStyle w:val="dash041e0431044b0447043d044b0439char1"/>
                <w:lang w:eastAsia="ru-RU"/>
              </w:rPr>
              <w:t>для решения задач практич</w:t>
            </w:r>
            <w:r w:rsidRPr="00942CCA">
              <w:rPr>
                <w:rStyle w:val="dash041e0431044b0447043d044b0439char1"/>
                <w:lang w:eastAsia="ru-RU"/>
              </w:rPr>
              <w:t>е</w:t>
            </w:r>
            <w:r w:rsidRPr="00942CCA">
              <w:rPr>
                <w:rStyle w:val="dash041e0431044b0447043d044b0439char1"/>
                <w:lang w:eastAsia="ru-RU"/>
              </w:rPr>
              <w:t>ского характера и задач из смежных дисциплин</w:t>
            </w:r>
            <w:r w:rsidRPr="00942CCA">
              <w:rPr>
                <w:rFonts w:ascii="Times New Roman" w:hAnsi="Times New Roman"/>
                <w:sz w:val="24"/>
                <w:szCs w:val="24"/>
                <w:lang w:eastAsia="ru-RU"/>
              </w:rPr>
              <w:t>, иссл</w:t>
            </w:r>
            <w:r w:rsidRPr="00942CCA">
              <w:rPr>
                <w:rFonts w:ascii="Times New Roman" w:hAnsi="Times New Roman"/>
                <w:sz w:val="24"/>
                <w:szCs w:val="24"/>
                <w:lang w:eastAsia="ru-RU"/>
              </w:rPr>
              <w:t>е</w:t>
            </w:r>
            <w:r w:rsidRPr="00942CCA">
              <w:rPr>
                <w:rFonts w:ascii="Times New Roman" w:hAnsi="Times New Roman"/>
                <w:sz w:val="24"/>
                <w:szCs w:val="24"/>
                <w:lang w:eastAsia="ru-RU"/>
              </w:rPr>
              <w:t xml:space="preserve">довать полученные модели и </w:t>
            </w:r>
            <w:r w:rsidRPr="00942CCA">
              <w:rPr>
                <w:rFonts w:ascii="Times New Roman" w:hAnsi="Times New Roman"/>
                <w:sz w:val="24"/>
                <w:szCs w:val="24"/>
                <w:lang w:eastAsia="ru-RU"/>
              </w:rPr>
              <w:lastRenderedPageBreak/>
              <w:t>интерпретировать результат</w:t>
            </w:r>
          </w:p>
        </w:tc>
        <w:tc>
          <w:tcPr>
            <w:tcW w:w="3288" w:type="dxa"/>
          </w:tcPr>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Иметь представление об аксиоматическом методе</w:t>
            </w:r>
            <w:r w:rsidR="00EA58F7" w:rsidRPr="00942CCA">
              <w:rPr>
                <w:i/>
                <w:sz w:val="24"/>
                <w:szCs w:val="24"/>
              </w:rPr>
              <w:t>;</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владеть понятием геоме</w:t>
            </w:r>
            <w:r w:rsidRPr="00942CCA">
              <w:rPr>
                <w:i/>
                <w:sz w:val="24"/>
                <w:szCs w:val="24"/>
              </w:rPr>
              <w:t>т</w:t>
            </w:r>
            <w:r w:rsidRPr="00942CCA">
              <w:rPr>
                <w:i/>
                <w:sz w:val="24"/>
                <w:szCs w:val="24"/>
              </w:rPr>
              <w:t>рические места точек в пр</w:t>
            </w:r>
            <w:r w:rsidRPr="00942CCA">
              <w:rPr>
                <w:i/>
                <w:sz w:val="24"/>
                <w:szCs w:val="24"/>
              </w:rPr>
              <w:t>о</w:t>
            </w:r>
            <w:r w:rsidRPr="00942CCA">
              <w:rPr>
                <w:i/>
                <w:sz w:val="24"/>
                <w:szCs w:val="24"/>
              </w:rPr>
              <w:t>странстве и уметь прим</w:t>
            </w:r>
            <w:r w:rsidRPr="00942CCA">
              <w:rPr>
                <w:i/>
                <w:sz w:val="24"/>
                <w:szCs w:val="24"/>
              </w:rPr>
              <w:t>е</w:t>
            </w:r>
            <w:r w:rsidRPr="00942CCA">
              <w:rPr>
                <w:i/>
                <w:sz w:val="24"/>
                <w:szCs w:val="24"/>
              </w:rPr>
              <w:t>нять их для решения задач;</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уметь применять для реш</w:t>
            </w:r>
            <w:r w:rsidRPr="00942CCA">
              <w:rPr>
                <w:i/>
                <w:sz w:val="24"/>
                <w:szCs w:val="24"/>
              </w:rPr>
              <w:t>е</w:t>
            </w:r>
            <w:r w:rsidRPr="00942CCA">
              <w:rPr>
                <w:i/>
                <w:sz w:val="24"/>
                <w:szCs w:val="24"/>
              </w:rPr>
              <w:t>ния задач свойства плоских и двугранных углов</w:t>
            </w:r>
            <w:r w:rsidR="006F69A4" w:rsidRPr="00942CCA">
              <w:rPr>
                <w:i/>
                <w:sz w:val="24"/>
                <w:szCs w:val="24"/>
              </w:rPr>
              <w:t>,</w:t>
            </w:r>
            <w:r w:rsidRPr="00942CCA">
              <w:rPr>
                <w:i/>
                <w:sz w:val="24"/>
                <w:szCs w:val="24"/>
              </w:rPr>
              <w:t xml:space="preserve"> трехгра</w:t>
            </w:r>
            <w:r w:rsidRPr="00942CCA">
              <w:rPr>
                <w:i/>
                <w:sz w:val="24"/>
                <w:szCs w:val="24"/>
              </w:rPr>
              <w:t>н</w:t>
            </w:r>
            <w:r w:rsidRPr="00942CCA">
              <w:rPr>
                <w:i/>
                <w:sz w:val="24"/>
                <w:szCs w:val="24"/>
              </w:rPr>
              <w:t>ного угла, теоремы косин</w:t>
            </w:r>
            <w:r w:rsidRPr="00942CCA">
              <w:rPr>
                <w:i/>
                <w:sz w:val="24"/>
                <w:szCs w:val="24"/>
              </w:rPr>
              <w:t>у</w:t>
            </w:r>
            <w:r w:rsidRPr="00942CCA">
              <w:rPr>
                <w:i/>
                <w:sz w:val="24"/>
                <w:szCs w:val="24"/>
              </w:rPr>
              <w:t>сов и синусов для трехгра</w:t>
            </w:r>
            <w:r w:rsidRPr="00942CCA">
              <w:rPr>
                <w:i/>
                <w:sz w:val="24"/>
                <w:szCs w:val="24"/>
              </w:rPr>
              <w:t>н</w:t>
            </w:r>
            <w:r w:rsidRPr="00942CCA">
              <w:rPr>
                <w:i/>
                <w:sz w:val="24"/>
                <w:szCs w:val="24"/>
              </w:rPr>
              <w:t xml:space="preserve">ного угла;  </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владеть понятием перпенд</w:t>
            </w:r>
            <w:r w:rsidRPr="00942CCA">
              <w:rPr>
                <w:i/>
                <w:sz w:val="24"/>
                <w:szCs w:val="24"/>
              </w:rPr>
              <w:t>и</w:t>
            </w:r>
            <w:r w:rsidRPr="00942CCA">
              <w:rPr>
                <w:i/>
                <w:sz w:val="24"/>
                <w:szCs w:val="24"/>
              </w:rPr>
              <w:t xml:space="preserve">кулярное сечение призмы и уметь применять его при решении задач; </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иметь представление о двойственности правильных многогранников; </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владеть понятиями </w:t>
            </w:r>
            <w:r w:rsidR="00EA58F7" w:rsidRPr="00942CCA">
              <w:rPr>
                <w:i/>
                <w:sz w:val="24"/>
                <w:szCs w:val="24"/>
              </w:rPr>
              <w:t>це</w:t>
            </w:r>
            <w:r w:rsidR="00EA58F7" w:rsidRPr="00942CCA">
              <w:rPr>
                <w:i/>
                <w:sz w:val="24"/>
                <w:szCs w:val="24"/>
              </w:rPr>
              <w:t>н</w:t>
            </w:r>
            <w:r w:rsidR="00EA58F7" w:rsidRPr="00942CCA">
              <w:rPr>
                <w:i/>
                <w:sz w:val="24"/>
                <w:szCs w:val="24"/>
              </w:rPr>
              <w:t xml:space="preserve">тральное </w:t>
            </w:r>
            <w:r w:rsidRPr="00942CCA">
              <w:rPr>
                <w:i/>
                <w:sz w:val="24"/>
                <w:szCs w:val="24"/>
              </w:rPr>
              <w:t>и параллельное проектирование и применять их при построении сечений многогранников методом проекций;</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иметь представление о </w:t>
            </w:r>
            <w:r w:rsidRPr="00942CCA">
              <w:rPr>
                <w:i/>
                <w:sz w:val="24"/>
                <w:szCs w:val="24"/>
              </w:rPr>
              <w:lastRenderedPageBreak/>
              <w:t>разв</w:t>
            </w:r>
            <w:r w:rsidR="006F69A4" w:rsidRPr="00942CCA">
              <w:rPr>
                <w:i/>
                <w:sz w:val="24"/>
                <w:szCs w:val="24"/>
              </w:rPr>
              <w:t>е</w:t>
            </w:r>
            <w:r w:rsidRPr="00942CCA">
              <w:rPr>
                <w:i/>
                <w:sz w:val="24"/>
                <w:szCs w:val="24"/>
              </w:rPr>
              <w:t>ртке многогранника и кратчайшем пути на повер</w:t>
            </w:r>
            <w:r w:rsidRPr="00942CCA">
              <w:rPr>
                <w:i/>
                <w:sz w:val="24"/>
                <w:szCs w:val="24"/>
              </w:rPr>
              <w:t>х</w:t>
            </w:r>
            <w:r w:rsidRPr="00942CCA">
              <w:rPr>
                <w:i/>
                <w:sz w:val="24"/>
                <w:szCs w:val="24"/>
              </w:rPr>
              <w:t>ности многогранника;</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иметь </w:t>
            </w:r>
            <w:r w:rsidR="007445EB" w:rsidRPr="00942CCA">
              <w:rPr>
                <w:i/>
                <w:sz w:val="24"/>
                <w:szCs w:val="24"/>
              </w:rPr>
              <w:t xml:space="preserve">представление </w:t>
            </w:r>
            <w:r w:rsidRPr="00942CCA">
              <w:rPr>
                <w:i/>
                <w:sz w:val="24"/>
                <w:szCs w:val="24"/>
              </w:rPr>
              <w:t xml:space="preserve">о конических сечениях; </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иметь представление о касающихся сферах и комб</w:t>
            </w:r>
            <w:r w:rsidRPr="00942CCA">
              <w:rPr>
                <w:i/>
                <w:sz w:val="24"/>
                <w:szCs w:val="24"/>
              </w:rPr>
              <w:t>и</w:t>
            </w:r>
            <w:r w:rsidRPr="00942CCA">
              <w:rPr>
                <w:i/>
                <w:sz w:val="24"/>
                <w:szCs w:val="24"/>
              </w:rPr>
              <w:t>нации тел вращения и уметь применять их при решении задач;</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при решении задач формулу расстояния от точки до плоскости;</w:t>
            </w:r>
          </w:p>
          <w:p w:rsidR="00A6747D" w:rsidRPr="00942CCA" w:rsidRDefault="0098482A" w:rsidP="001C3370">
            <w:pPr>
              <w:numPr>
                <w:ilvl w:val="0"/>
                <w:numId w:val="117"/>
              </w:numPr>
              <w:suppressAutoHyphens w:val="0"/>
              <w:spacing w:line="240" w:lineRule="auto"/>
              <w:ind w:left="0" w:hanging="357"/>
              <w:jc w:val="left"/>
              <w:rPr>
                <w:rFonts w:eastAsia="Times New Roman"/>
                <w:i/>
                <w:iCs/>
                <w:sz w:val="24"/>
                <w:szCs w:val="24"/>
                <w:lang w:eastAsia="ru-RU"/>
              </w:rPr>
            </w:pPr>
            <w:r w:rsidRPr="00942CCA">
              <w:rPr>
                <w:i/>
                <w:sz w:val="24"/>
                <w:szCs w:val="24"/>
              </w:rPr>
              <w:t>владеть разными способами задания прямой уравнениями и уметь применять при р</w:t>
            </w:r>
            <w:r w:rsidRPr="00942CCA">
              <w:rPr>
                <w:i/>
                <w:sz w:val="24"/>
                <w:szCs w:val="24"/>
              </w:rPr>
              <w:t>е</w:t>
            </w:r>
            <w:r w:rsidRPr="00942CCA">
              <w:rPr>
                <w:i/>
                <w:sz w:val="24"/>
                <w:szCs w:val="24"/>
              </w:rPr>
              <w:t>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при решении задач и доказательстве те</w:t>
            </w:r>
            <w:r w:rsidRPr="00942CCA">
              <w:rPr>
                <w:i/>
                <w:sz w:val="24"/>
                <w:szCs w:val="24"/>
              </w:rPr>
              <w:t>о</w:t>
            </w:r>
            <w:r w:rsidRPr="00942CCA">
              <w:rPr>
                <w:i/>
                <w:sz w:val="24"/>
                <w:szCs w:val="24"/>
              </w:rPr>
              <w:t>рем векторный метод и м</w:t>
            </w:r>
            <w:r w:rsidRPr="00942CCA">
              <w:rPr>
                <w:i/>
                <w:sz w:val="24"/>
                <w:szCs w:val="24"/>
              </w:rPr>
              <w:t>е</w:t>
            </w:r>
            <w:r w:rsidRPr="00942CCA">
              <w:rPr>
                <w:i/>
                <w:sz w:val="24"/>
                <w:szCs w:val="24"/>
              </w:rPr>
              <w:t>тод координат</w:t>
            </w:r>
            <w:r w:rsidR="00BB56D0" w:rsidRPr="00942CCA">
              <w:rPr>
                <w:i/>
                <w:sz w:val="24"/>
                <w:szCs w:val="24"/>
              </w:rPr>
              <w:t xml:space="preserve">; </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иметь </w:t>
            </w:r>
            <w:r w:rsidR="00BB56D0" w:rsidRPr="00942CCA">
              <w:rPr>
                <w:i/>
                <w:sz w:val="24"/>
                <w:szCs w:val="24"/>
              </w:rPr>
              <w:t xml:space="preserve">представление </w:t>
            </w:r>
            <w:r w:rsidRPr="00942CCA">
              <w:rPr>
                <w:i/>
                <w:sz w:val="24"/>
                <w:szCs w:val="24"/>
              </w:rPr>
              <w:t>об аксиомах объема, применять формулы объемов прям</w:t>
            </w:r>
            <w:r w:rsidRPr="00942CCA">
              <w:rPr>
                <w:i/>
                <w:sz w:val="24"/>
                <w:szCs w:val="24"/>
              </w:rPr>
              <w:t>о</w:t>
            </w:r>
            <w:r w:rsidRPr="00942CCA">
              <w:rPr>
                <w:i/>
                <w:sz w:val="24"/>
                <w:szCs w:val="24"/>
              </w:rPr>
              <w:t>угольного параллелепипеда, призмы и пирамиды, тетр</w:t>
            </w:r>
            <w:r w:rsidRPr="00942CCA">
              <w:rPr>
                <w:i/>
                <w:sz w:val="24"/>
                <w:szCs w:val="24"/>
              </w:rPr>
              <w:t>а</w:t>
            </w:r>
            <w:r w:rsidRPr="00942CCA">
              <w:rPr>
                <w:i/>
                <w:sz w:val="24"/>
                <w:szCs w:val="24"/>
              </w:rPr>
              <w:t>эдра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теоремы об отношениях объ</w:t>
            </w:r>
            <w:r w:rsidR="006F69A4" w:rsidRPr="00942CCA">
              <w:rPr>
                <w:i/>
                <w:sz w:val="24"/>
                <w:szCs w:val="24"/>
              </w:rPr>
              <w:t>е</w:t>
            </w:r>
            <w:r w:rsidRPr="00942CCA">
              <w:rPr>
                <w:i/>
                <w:sz w:val="24"/>
                <w:szCs w:val="24"/>
              </w:rPr>
              <w:t>мов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применять интеграл для вычисления объемов и п</w:t>
            </w:r>
            <w:r w:rsidRPr="00942CCA">
              <w:rPr>
                <w:i/>
                <w:sz w:val="24"/>
                <w:szCs w:val="24"/>
              </w:rPr>
              <w:t>о</w:t>
            </w:r>
            <w:r w:rsidRPr="00942CCA">
              <w:rPr>
                <w:i/>
                <w:sz w:val="24"/>
                <w:szCs w:val="24"/>
              </w:rPr>
              <w:t>верхностей тел вращения, вычисления площади сфер</w:t>
            </w:r>
            <w:r w:rsidRPr="00942CCA">
              <w:rPr>
                <w:i/>
                <w:sz w:val="24"/>
                <w:szCs w:val="24"/>
              </w:rPr>
              <w:t>и</w:t>
            </w:r>
            <w:r w:rsidRPr="00942CCA">
              <w:rPr>
                <w:i/>
                <w:sz w:val="24"/>
                <w:szCs w:val="24"/>
              </w:rPr>
              <w:t>ческого пояса и объема ш</w:t>
            </w:r>
            <w:r w:rsidRPr="00942CCA">
              <w:rPr>
                <w:i/>
                <w:sz w:val="24"/>
                <w:szCs w:val="24"/>
              </w:rPr>
              <w:t>а</w:t>
            </w:r>
            <w:r w:rsidRPr="00942CCA">
              <w:rPr>
                <w:i/>
                <w:sz w:val="24"/>
                <w:szCs w:val="24"/>
              </w:rPr>
              <w:t xml:space="preserve">рового слоя; </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иметь </w:t>
            </w:r>
            <w:r w:rsidR="007C3640" w:rsidRPr="00942CCA">
              <w:rPr>
                <w:i/>
                <w:sz w:val="24"/>
                <w:szCs w:val="24"/>
              </w:rPr>
              <w:t xml:space="preserve">представление </w:t>
            </w:r>
            <w:r w:rsidRPr="00942CCA">
              <w:rPr>
                <w:i/>
                <w:sz w:val="24"/>
                <w:szCs w:val="24"/>
              </w:rPr>
              <w:t xml:space="preserve">о движениях в пространстве: </w:t>
            </w:r>
            <w:r w:rsidR="0005140A" w:rsidRPr="00942CCA">
              <w:rPr>
                <w:i/>
                <w:sz w:val="24"/>
                <w:szCs w:val="24"/>
              </w:rPr>
              <w:t xml:space="preserve">параллельном </w:t>
            </w:r>
            <w:r w:rsidRPr="00942CCA">
              <w:rPr>
                <w:i/>
                <w:sz w:val="24"/>
                <w:szCs w:val="24"/>
              </w:rPr>
              <w:t>перенос</w:t>
            </w:r>
            <w:r w:rsidR="0005140A" w:rsidRPr="00942CCA">
              <w:rPr>
                <w:i/>
                <w:sz w:val="24"/>
                <w:szCs w:val="24"/>
              </w:rPr>
              <w:t>е</w:t>
            </w:r>
            <w:r w:rsidRPr="00942CCA">
              <w:rPr>
                <w:i/>
                <w:sz w:val="24"/>
                <w:szCs w:val="24"/>
              </w:rPr>
              <w:t xml:space="preserve">, </w:t>
            </w:r>
            <w:r w:rsidR="0005140A" w:rsidRPr="00942CCA">
              <w:rPr>
                <w:i/>
                <w:sz w:val="24"/>
                <w:szCs w:val="24"/>
              </w:rPr>
              <w:t>си</w:t>
            </w:r>
            <w:r w:rsidR="0005140A" w:rsidRPr="00942CCA">
              <w:rPr>
                <w:i/>
                <w:sz w:val="24"/>
                <w:szCs w:val="24"/>
              </w:rPr>
              <w:t>м</w:t>
            </w:r>
            <w:r w:rsidR="0005140A" w:rsidRPr="00942CCA">
              <w:rPr>
                <w:i/>
                <w:sz w:val="24"/>
                <w:szCs w:val="24"/>
              </w:rPr>
              <w:t xml:space="preserve">метрии </w:t>
            </w:r>
            <w:r w:rsidRPr="00942CCA">
              <w:rPr>
                <w:i/>
                <w:sz w:val="24"/>
                <w:szCs w:val="24"/>
              </w:rPr>
              <w:t>относительно пло</w:t>
            </w:r>
            <w:r w:rsidRPr="00942CCA">
              <w:rPr>
                <w:i/>
                <w:sz w:val="24"/>
                <w:szCs w:val="24"/>
              </w:rPr>
              <w:t>с</w:t>
            </w:r>
            <w:r w:rsidRPr="00942CCA">
              <w:rPr>
                <w:i/>
                <w:sz w:val="24"/>
                <w:szCs w:val="24"/>
              </w:rPr>
              <w:t xml:space="preserve">кости, </w:t>
            </w:r>
            <w:r w:rsidR="0005140A" w:rsidRPr="00942CCA">
              <w:rPr>
                <w:i/>
                <w:sz w:val="24"/>
                <w:szCs w:val="24"/>
              </w:rPr>
              <w:t>центральной си</w:t>
            </w:r>
            <w:r w:rsidR="0005140A" w:rsidRPr="00942CCA">
              <w:rPr>
                <w:i/>
                <w:sz w:val="24"/>
                <w:szCs w:val="24"/>
              </w:rPr>
              <w:t>м</w:t>
            </w:r>
            <w:r w:rsidR="0005140A" w:rsidRPr="00942CCA">
              <w:rPr>
                <w:i/>
                <w:sz w:val="24"/>
                <w:szCs w:val="24"/>
              </w:rPr>
              <w:t>метрии</w:t>
            </w:r>
            <w:r w:rsidRPr="00942CCA">
              <w:rPr>
                <w:i/>
                <w:sz w:val="24"/>
                <w:szCs w:val="24"/>
              </w:rPr>
              <w:t>, поворот</w:t>
            </w:r>
            <w:r w:rsidR="0005140A" w:rsidRPr="00942CCA">
              <w:rPr>
                <w:i/>
                <w:sz w:val="24"/>
                <w:szCs w:val="24"/>
              </w:rPr>
              <w:t>е</w:t>
            </w:r>
            <w:r w:rsidRPr="00942CCA">
              <w:rPr>
                <w:i/>
                <w:sz w:val="24"/>
                <w:szCs w:val="24"/>
              </w:rPr>
              <w:t xml:space="preserve"> относ</w:t>
            </w:r>
            <w:r w:rsidRPr="00942CCA">
              <w:rPr>
                <w:i/>
                <w:sz w:val="24"/>
                <w:szCs w:val="24"/>
              </w:rPr>
              <w:t>и</w:t>
            </w:r>
            <w:r w:rsidRPr="00942CCA">
              <w:rPr>
                <w:i/>
                <w:sz w:val="24"/>
                <w:szCs w:val="24"/>
              </w:rPr>
              <w:t>тельно прямой</w:t>
            </w:r>
            <w:r w:rsidR="0005140A" w:rsidRPr="00942CCA">
              <w:rPr>
                <w:i/>
                <w:sz w:val="24"/>
                <w:szCs w:val="24"/>
              </w:rPr>
              <w:t>, винтовой симметрии</w:t>
            </w:r>
            <w:r w:rsidR="007445EB" w:rsidRPr="00942CCA">
              <w:rPr>
                <w:i/>
                <w:sz w:val="24"/>
                <w:szCs w:val="24"/>
              </w:rPr>
              <w:t>,</w:t>
            </w:r>
            <w:r w:rsidR="0005140A" w:rsidRPr="00942CCA">
              <w:rPr>
                <w:i/>
                <w:sz w:val="24"/>
                <w:szCs w:val="24"/>
              </w:rPr>
              <w:t xml:space="preserve"> </w:t>
            </w:r>
            <w:r w:rsidRPr="00942CCA">
              <w:rPr>
                <w:i/>
                <w:sz w:val="24"/>
                <w:szCs w:val="24"/>
              </w:rPr>
              <w:t>уметь прим</w:t>
            </w:r>
            <w:r w:rsidRPr="00942CCA">
              <w:rPr>
                <w:i/>
                <w:sz w:val="24"/>
                <w:szCs w:val="24"/>
              </w:rPr>
              <w:t>е</w:t>
            </w:r>
            <w:r w:rsidRPr="00942CCA">
              <w:rPr>
                <w:i/>
                <w:sz w:val="24"/>
                <w:szCs w:val="24"/>
              </w:rPr>
              <w:t>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иметь представление о площади ортогональной пр</w:t>
            </w:r>
            <w:r w:rsidRPr="00942CCA">
              <w:rPr>
                <w:i/>
                <w:sz w:val="24"/>
                <w:szCs w:val="24"/>
              </w:rPr>
              <w:t>о</w:t>
            </w:r>
            <w:r w:rsidRPr="00942CCA">
              <w:rPr>
                <w:i/>
                <w:sz w:val="24"/>
                <w:szCs w:val="24"/>
              </w:rPr>
              <w:t>екции;</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45E75"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иметь представления о преобразовании подобия, г</w:t>
            </w:r>
            <w:r w:rsidRPr="00942CCA">
              <w:rPr>
                <w:i/>
                <w:sz w:val="24"/>
                <w:szCs w:val="24"/>
              </w:rPr>
              <w:t>о</w:t>
            </w:r>
            <w:r w:rsidRPr="00942CCA">
              <w:rPr>
                <w:i/>
                <w:sz w:val="24"/>
                <w:szCs w:val="24"/>
              </w:rPr>
              <w:t>мотетии и уметь применять их при решении задач;</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 уметь решать задачи на плоскости методами ст</w:t>
            </w:r>
            <w:r w:rsidRPr="00942CCA">
              <w:rPr>
                <w:i/>
                <w:sz w:val="24"/>
                <w:szCs w:val="24"/>
              </w:rPr>
              <w:t>е</w:t>
            </w:r>
            <w:r w:rsidRPr="00942CCA">
              <w:rPr>
                <w:i/>
                <w:sz w:val="24"/>
                <w:szCs w:val="24"/>
              </w:rPr>
              <w:t>реометрии;</w:t>
            </w:r>
          </w:p>
          <w:p w:rsidR="00A6747D" w:rsidRPr="00942CCA" w:rsidRDefault="0098482A" w:rsidP="001C3370">
            <w:pPr>
              <w:pStyle w:val="-310"/>
              <w:numPr>
                <w:ilvl w:val="0"/>
                <w:numId w:val="124"/>
              </w:numPr>
              <w:suppressAutoHyphens w:val="0"/>
              <w:spacing w:line="240" w:lineRule="auto"/>
              <w:ind w:left="0" w:hanging="357"/>
              <w:jc w:val="left"/>
              <w:rPr>
                <w:rFonts w:eastAsia="Times New Roman"/>
                <w:i/>
                <w:iCs/>
                <w:sz w:val="24"/>
                <w:szCs w:val="24"/>
                <w:lang w:eastAsia="ru-RU"/>
              </w:rPr>
            </w:pPr>
            <w:r w:rsidRPr="00942CCA">
              <w:rPr>
                <w:i/>
                <w:sz w:val="24"/>
                <w:szCs w:val="24"/>
              </w:rPr>
              <w:t xml:space="preserve">уметь применять формулы </w:t>
            </w:r>
            <w:r w:rsidRPr="00942CCA">
              <w:rPr>
                <w:i/>
                <w:sz w:val="24"/>
                <w:szCs w:val="24"/>
              </w:rPr>
              <w:lastRenderedPageBreak/>
              <w:t>объемов при решении задач</w:t>
            </w: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i/>
                <w:sz w:val="24"/>
                <w:szCs w:val="24"/>
              </w:rPr>
            </w:pPr>
            <w:r w:rsidRPr="00942CCA">
              <w:rPr>
                <w:b/>
                <w:i/>
                <w:sz w:val="24"/>
                <w:szCs w:val="24"/>
              </w:rPr>
              <w:lastRenderedPageBreak/>
              <w:t>Векторы и координаты в пространстве</w:t>
            </w:r>
          </w:p>
        </w:tc>
        <w:tc>
          <w:tcPr>
            <w:tcW w:w="3118" w:type="dxa"/>
          </w:tcPr>
          <w:p w:rsidR="00A6747D" w:rsidRPr="00942CCA" w:rsidRDefault="0098482A" w:rsidP="001C3370">
            <w:pPr>
              <w:numPr>
                <w:ilvl w:val="0"/>
                <w:numId w:val="120"/>
              </w:numPr>
              <w:suppressAutoHyphens w:val="0"/>
              <w:spacing w:line="240" w:lineRule="auto"/>
              <w:ind w:left="0" w:hanging="357"/>
              <w:jc w:val="left"/>
              <w:rPr>
                <w:rFonts w:eastAsia="Times New Roman"/>
                <w:i/>
                <w:iCs/>
                <w:sz w:val="24"/>
                <w:szCs w:val="24"/>
                <w:lang w:eastAsia="ru-RU"/>
              </w:rPr>
            </w:pPr>
            <w:r w:rsidRPr="00942CCA">
              <w:rPr>
                <w:sz w:val="24"/>
                <w:szCs w:val="24"/>
                <w:lang w:eastAsia="ru-RU"/>
              </w:rPr>
              <w:t xml:space="preserve">Оперировать на базовом уровне понятием декартовы координаты в пространстве; </w:t>
            </w:r>
          </w:p>
          <w:p w:rsidR="00A6747D" w:rsidRPr="00942CCA" w:rsidRDefault="0098482A" w:rsidP="001C3370">
            <w:pPr>
              <w:numPr>
                <w:ilvl w:val="0"/>
                <w:numId w:val="120"/>
              </w:numPr>
              <w:suppressAutoHyphens w:val="0"/>
              <w:spacing w:line="240" w:lineRule="auto"/>
              <w:ind w:left="0" w:hanging="357"/>
              <w:jc w:val="left"/>
              <w:rPr>
                <w:rFonts w:eastAsia="Times New Roman"/>
                <w:i/>
                <w:iCs/>
                <w:sz w:val="24"/>
                <w:szCs w:val="24"/>
                <w:lang w:eastAsia="ru-RU"/>
              </w:rPr>
            </w:pPr>
            <w:r w:rsidRPr="00942CCA">
              <w:rPr>
                <w:sz w:val="24"/>
                <w:szCs w:val="24"/>
                <w:lang w:eastAsia="ru-RU"/>
              </w:rPr>
              <w:t>находить координаты вершин куба и прямоугол</w:t>
            </w:r>
            <w:r w:rsidRPr="00942CCA">
              <w:rPr>
                <w:sz w:val="24"/>
                <w:szCs w:val="24"/>
                <w:lang w:eastAsia="ru-RU"/>
              </w:rPr>
              <w:t>ь</w:t>
            </w:r>
            <w:r w:rsidRPr="00942CCA">
              <w:rPr>
                <w:sz w:val="24"/>
                <w:szCs w:val="24"/>
                <w:lang w:eastAsia="ru-RU"/>
              </w:rPr>
              <w:t>ного параллелепипеда</w:t>
            </w:r>
          </w:p>
        </w:tc>
        <w:tc>
          <w:tcPr>
            <w:tcW w:w="3605" w:type="dxa"/>
            <w:gridSpan w:val="2"/>
          </w:tcPr>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Оперировать понятиями д</w:t>
            </w:r>
            <w:r w:rsidRPr="00942CCA">
              <w:rPr>
                <w:i/>
                <w:sz w:val="24"/>
                <w:szCs w:val="24"/>
              </w:rPr>
              <w:t>е</w:t>
            </w:r>
            <w:r w:rsidRPr="00942CCA">
              <w:rPr>
                <w:i/>
                <w:sz w:val="24"/>
                <w:szCs w:val="24"/>
              </w:rPr>
              <w:t>картовы координаты в пр</w:t>
            </w:r>
            <w:r w:rsidRPr="00942CCA">
              <w:rPr>
                <w:i/>
                <w:sz w:val="24"/>
                <w:szCs w:val="24"/>
              </w:rPr>
              <w:t>о</w:t>
            </w:r>
            <w:r w:rsidRPr="00942CCA">
              <w:rPr>
                <w:i/>
                <w:sz w:val="24"/>
                <w:szCs w:val="24"/>
              </w:rPr>
              <w:t>странстве, вектор, модуль ве</w:t>
            </w:r>
            <w:r w:rsidRPr="00942CCA">
              <w:rPr>
                <w:i/>
                <w:sz w:val="24"/>
                <w:szCs w:val="24"/>
              </w:rPr>
              <w:t>к</w:t>
            </w:r>
            <w:r w:rsidRPr="00942CCA">
              <w:rPr>
                <w:i/>
                <w:sz w:val="24"/>
                <w:szCs w:val="24"/>
              </w:rPr>
              <w:t>тора, равенство векторов, к</w:t>
            </w:r>
            <w:r w:rsidRPr="00942CCA">
              <w:rPr>
                <w:i/>
                <w:sz w:val="24"/>
                <w:szCs w:val="24"/>
              </w:rPr>
              <w:t>о</w:t>
            </w:r>
            <w:r w:rsidRPr="00942CCA">
              <w:rPr>
                <w:i/>
                <w:sz w:val="24"/>
                <w:szCs w:val="24"/>
              </w:rPr>
              <w:t>ординаты вектора, угол между векторами, скалярное произв</w:t>
            </w:r>
            <w:r w:rsidRPr="00942CCA">
              <w:rPr>
                <w:i/>
                <w:sz w:val="24"/>
                <w:szCs w:val="24"/>
              </w:rPr>
              <w:t>е</w:t>
            </w:r>
            <w:r w:rsidRPr="00942CCA">
              <w:rPr>
                <w:i/>
                <w:sz w:val="24"/>
                <w:szCs w:val="24"/>
              </w:rPr>
              <w:t>дение векторов, коллинеарные векторы;</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находить расстояние между двумя точками, сумму векторов и произведение вектора на чи</w:t>
            </w:r>
            <w:r w:rsidRPr="00942CCA">
              <w:rPr>
                <w:i/>
                <w:sz w:val="24"/>
                <w:szCs w:val="24"/>
              </w:rPr>
              <w:t>с</w:t>
            </w:r>
            <w:r w:rsidRPr="00942CCA">
              <w:rPr>
                <w:i/>
                <w:sz w:val="24"/>
                <w:szCs w:val="24"/>
              </w:rPr>
              <w:t>ло, угол между векторами, ск</w:t>
            </w:r>
            <w:r w:rsidRPr="00942CCA">
              <w:rPr>
                <w:i/>
                <w:sz w:val="24"/>
                <w:szCs w:val="24"/>
              </w:rPr>
              <w:t>а</w:t>
            </w:r>
            <w:r w:rsidRPr="00942CCA">
              <w:rPr>
                <w:i/>
                <w:sz w:val="24"/>
                <w:szCs w:val="24"/>
              </w:rPr>
              <w:t>лярное произведение, расклад</w:t>
            </w:r>
            <w:r w:rsidRPr="00942CCA">
              <w:rPr>
                <w:i/>
                <w:sz w:val="24"/>
                <w:szCs w:val="24"/>
              </w:rPr>
              <w:t>ы</w:t>
            </w:r>
            <w:r w:rsidRPr="00942CCA">
              <w:rPr>
                <w:i/>
                <w:sz w:val="24"/>
                <w:szCs w:val="24"/>
              </w:rPr>
              <w:t>вать вектор по двум неколлин</w:t>
            </w:r>
            <w:r w:rsidRPr="00942CCA">
              <w:rPr>
                <w:i/>
                <w:sz w:val="24"/>
                <w:szCs w:val="24"/>
              </w:rPr>
              <w:t>е</w:t>
            </w:r>
            <w:r w:rsidRPr="00942CCA">
              <w:rPr>
                <w:i/>
                <w:sz w:val="24"/>
                <w:szCs w:val="24"/>
              </w:rPr>
              <w:t>арным векторам</w:t>
            </w:r>
            <w:r w:rsidR="00045E75" w:rsidRPr="00942CCA">
              <w:rPr>
                <w:i/>
                <w:sz w:val="24"/>
                <w:szCs w:val="24"/>
              </w:rPr>
              <w:t>;</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задавать плоскость уравнением в декартовой системе коорд</w:t>
            </w:r>
            <w:r w:rsidRPr="00942CCA">
              <w:rPr>
                <w:i/>
                <w:sz w:val="24"/>
                <w:szCs w:val="24"/>
              </w:rPr>
              <w:t>и</w:t>
            </w:r>
            <w:r w:rsidRPr="00942CCA">
              <w:rPr>
                <w:i/>
                <w:sz w:val="24"/>
                <w:szCs w:val="24"/>
              </w:rPr>
              <w:t>нат;</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решать простейшие задачи введением векторного базиса</w:t>
            </w:r>
          </w:p>
        </w:tc>
        <w:tc>
          <w:tcPr>
            <w:tcW w:w="3288" w:type="dxa"/>
          </w:tcPr>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sz w:val="24"/>
                <w:szCs w:val="24"/>
              </w:rPr>
              <w:t>Владеть понятиями векторы и их координаты;</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sz w:val="24"/>
                <w:szCs w:val="24"/>
              </w:rPr>
              <w:t>уметь выполнять операции над векторами;</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sz w:val="24"/>
                <w:szCs w:val="24"/>
              </w:rPr>
              <w:t>использовать скалярное произведение векторов при решении задач;</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sz w:val="24"/>
                <w:szCs w:val="24"/>
              </w:rPr>
              <w:t>применять уравнение пло</w:t>
            </w:r>
            <w:r w:rsidRPr="00942CCA">
              <w:rPr>
                <w:sz w:val="24"/>
                <w:szCs w:val="24"/>
              </w:rPr>
              <w:t>с</w:t>
            </w:r>
            <w:r w:rsidRPr="00942CCA">
              <w:rPr>
                <w:sz w:val="24"/>
                <w:szCs w:val="24"/>
              </w:rPr>
              <w:t>кости, формулу расстояния между точками, уравнение сферы при решении задач;</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sz w:val="24"/>
                <w:szCs w:val="24"/>
              </w:rPr>
              <w:t xml:space="preserve">применять векторы и метод координат в пространстве при решении задач </w:t>
            </w:r>
          </w:p>
          <w:p w:rsidR="0098482A" w:rsidRPr="00942CCA" w:rsidRDefault="0098482A" w:rsidP="001C3370">
            <w:pPr>
              <w:spacing w:line="240" w:lineRule="auto"/>
              <w:ind w:hanging="357"/>
              <w:jc w:val="left"/>
              <w:rPr>
                <w:sz w:val="24"/>
                <w:szCs w:val="24"/>
              </w:rPr>
            </w:pP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t xml:space="preserve">Достижение результатов раздела </w:t>
            </w:r>
            <w:r w:rsidRPr="00942CCA">
              <w:rPr>
                <w:i/>
                <w:sz w:val="24"/>
                <w:szCs w:val="24"/>
                <w:lang w:val="en-US"/>
              </w:rPr>
              <w:t>II</w:t>
            </w:r>
            <w:r w:rsidRPr="00942CCA">
              <w:rPr>
                <w:i/>
                <w:sz w:val="24"/>
                <w:szCs w:val="24"/>
              </w:rPr>
              <w:t>;</w:t>
            </w:r>
          </w:p>
          <w:p w:rsidR="00A6747D" w:rsidRPr="00942CCA" w:rsidRDefault="007C3640"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н</w:t>
            </w:r>
            <w:r w:rsidR="0098482A" w:rsidRPr="00942CCA">
              <w:rPr>
                <w:i/>
                <w:sz w:val="24"/>
                <w:szCs w:val="24"/>
              </w:rPr>
              <w:t>аходить объем параллел</w:t>
            </w:r>
            <w:r w:rsidR="0098482A" w:rsidRPr="00942CCA">
              <w:rPr>
                <w:i/>
                <w:sz w:val="24"/>
                <w:szCs w:val="24"/>
              </w:rPr>
              <w:t>е</w:t>
            </w:r>
            <w:r w:rsidR="0098482A" w:rsidRPr="00942CCA">
              <w:rPr>
                <w:i/>
                <w:sz w:val="24"/>
                <w:szCs w:val="24"/>
              </w:rPr>
              <w:t>пипеда и тетраэдра, зада</w:t>
            </w:r>
            <w:r w:rsidR="0098482A" w:rsidRPr="00942CCA">
              <w:rPr>
                <w:i/>
                <w:sz w:val="24"/>
                <w:szCs w:val="24"/>
              </w:rPr>
              <w:t>н</w:t>
            </w:r>
            <w:r w:rsidR="0098482A" w:rsidRPr="00942CCA">
              <w:rPr>
                <w:i/>
                <w:sz w:val="24"/>
                <w:szCs w:val="24"/>
              </w:rPr>
              <w:t>ных координатами своих вершин;</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задавать прямую в пр</w:t>
            </w:r>
            <w:r w:rsidRPr="00942CCA">
              <w:rPr>
                <w:i/>
                <w:sz w:val="24"/>
                <w:szCs w:val="24"/>
              </w:rPr>
              <w:t>о</w:t>
            </w:r>
            <w:r w:rsidRPr="00942CCA">
              <w:rPr>
                <w:i/>
                <w:sz w:val="24"/>
                <w:szCs w:val="24"/>
              </w:rPr>
              <w:t>странстве;</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находить расстояние от точки до плоскости в си</w:t>
            </w:r>
            <w:r w:rsidRPr="00942CCA">
              <w:rPr>
                <w:i/>
                <w:sz w:val="24"/>
                <w:szCs w:val="24"/>
              </w:rPr>
              <w:t>с</w:t>
            </w:r>
            <w:r w:rsidRPr="00942CCA">
              <w:rPr>
                <w:i/>
                <w:sz w:val="24"/>
                <w:szCs w:val="24"/>
              </w:rPr>
              <w:t>теме координат;</w:t>
            </w:r>
          </w:p>
          <w:p w:rsidR="00A6747D" w:rsidRPr="00942CCA" w:rsidRDefault="0098482A" w:rsidP="001C3370">
            <w:pPr>
              <w:pStyle w:val="-310"/>
              <w:numPr>
                <w:ilvl w:val="0"/>
                <w:numId w:val="123"/>
              </w:numPr>
              <w:suppressAutoHyphens w:val="0"/>
              <w:spacing w:line="240" w:lineRule="auto"/>
              <w:ind w:left="0" w:hanging="357"/>
              <w:jc w:val="left"/>
              <w:rPr>
                <w:rFonts w:eastAsia="Times New Roman"/>
                <w:i/>
                <w:iCs/>
                <w:sz w:val="24"/>
                <w:szCs w:val="24"/>
                <w:lang w:eastAsia="ru-RU"/>
              </w:rPr>
            </w:pPr>
            <w:r w:rsidRPr="00942CCA">
              <w:rPr>
                <w:i/>
                <w:sz w:val="24"/>
                <w:szCs w:val="24"/>
              </w:rPr>
              <w:t>находить расстояние между скрещивающимися прямыми, заданными в системе коо</w:t>
            </w:r>
            <w:r w:rsidRPr="00942CCA">
              <w:rPr>
                <w:i/>
                <w:sz w:val="24"/>
                <w:szCs w:val="24"/>
              </w:rPr>
              <w:t>р</w:t>
            </w:r>
            <w:r w:rsidRPr="00942CCA">
              <w:rPr>
                <w:i/>
                <w:sz w:val="24"/>
                <w:szCs w:val="24"/>
              </w:rPr>
              <w:t>динат</w:t>
            </w: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bCs/>
                <w:i/>
                <w:sz w:val="24"/>
                <w:szCs w:val="24"/>
              </w:rPr>
            </w:pPr>
            <w:r w:rsidRPr="00942CCA">
              <w:rPr>
                <w:b/>
                <w:bCs/>
                <w:i/>
                <w:sz w:val="24"/>
                <w:szCs w:val="24"/>
              </w:rPr>
              <w:t>История математики</w:t>
            </w:r>
          </w:p>
          <w:p w:rsidR="0098482A" w:rsidRPr="00942CCA" w:rsidRDefault="0098482A" w:rsidP="001C3370">
            <w:pPr>
              <w:spacing w:line="240" w:lineRule="auto"/>
              <w:ind w:firstLine="0"/>
              <w:jc w:val="left"/>
              <w:rPr>
                <w:b/>
                <w:bCs/>
                <w:i/>
                <w:sz w:val="24"/>
                <w:szCs w:val="24"/>
              </w:rPr>
            </w:pPr>
          </w:p>
        </w:tc>
        <w:tc>
          <w:tcPr>
            <w:tcW w:w="3118" w:type="dxa"/>
          </w:tcPr>
          <w:p w:rsidR="00A6747D" w:rsidRPr="00942CCA" w:rsidRDefault="0098482A" w:rsidP="001C3370">
            <w:pPr>
              <w:numPr>
                <w:ilvl w:val="0"/>
                <w:numId w:val="121"/>
              </w:numPr>
              <w:tabs>
                <w:tab w:val="left" w:pos="34"/>
              </w:tabs>
              <w:suppressAutoHyphens w:val="0"/>
              <w:spacing w:line="240" w:lineRule="auto"/>
              <w:ind w:left="0" w:hanging="357"/>
              <w:jc w:val="left"/>
              <w:rPr>
                <w:rFonts w:eastAsia="Times New Roman"/>
                <w:i/>
                <w:iCs/>
                <w:sz w:val="24"/>
                <w:szCs w:val="24"/>
                <w:lang w:eastAsia="ru-RU"/>
              </w:rPr>
            </w:pPr>
            <w:r w:rsidRPr="00942CCA">
              <w:rPr>
                <w:sz w:val="24"/>
                <w:szCs w:val="24"/>
                <w:lang w:eastAsia="ru-RU"/>
              </w:rPr>
              <w:t>Описывать отдельные выдающиеся результаты, полученные в ходе разв</w:t>
            </w:r>
            <w:r w:rsidRPr="00942CCA">
              <w:rPr>
                <w:sz w:val="24"/>
                <w:szCs w:val="24"/>
                <w:lang w:eastAsia="ru-RU"/>
              </w:rPr>
              <w:t>и</w:t>
            </w:r>
            <w:r w:rsidRPr="00942CCA">
              <w:rPr>
                <w:sz w:val="24"/>
                <w:szCs w:val="24"/>
                <w:lang w:eastAsia="ru-RU"/>
              </w:rPr>
              <w:t>тия математики как науки;</w:t>
            </w:r>
          </w:p>
          <w:p w:rsidR="00A6747D" w:rsidRPr="00942CCA" w:rsidRDefault="0098482A" w:rsidP="001C3370">
            <w:pPr>
              <w:numPr>
                <w:ilvl w:val="0"/>
                <w:numId w:val="121"/>
              </w:numPr>
              <w:tabs>
                <w:tab w:val="left" w:pos="34"/>
              </w:tabs>
              <w:suppressAutoHyphens w:val="0"/>
              <w:spacing w:line="240" w:lineRule="auto"/>
              <w:ind w:left="0" w:hanging="357"/>
              <w:jc w:val="left"/>
              <w:rPr>
                <w:rFonts w:eastAsia="Times New Roman"/>
                <w:i/>
                <w:iCs/>
                <w:sz w:val="24"/>
                <w:szCs w:val="24"/>
                <w:lang w:eastAsia="ru-RU"/>
              </w:rPr>
            </w:pPr>
            <w:r w:rsidRPr="00942CCA">
              <w:rPr>
                <w:sz w:val="24"/>
                <w:szCs w:val="24"/>
                <w:lang w:eastAsia="ru-RU"/>
              </w:rPr>
              <w:t>знать примеры математич</w:t>
            </w:r>
            <w:r w:rsidRPr="00942CCA">
              <w:rPr>
                <w:sz w:val="24"/>
                <w:szCs w:val="24"/>
                <w:lang w:eastAsia="ru-RU"/>
              </w:rPr>
              <w:t>е</w:t>
            </w:r>
            <w:r w:rsidRPr="00942CCA">
              <w:rPr>
                <w:sz w:val="24"/>
                <w:szCs w:val="24"/>
                <w:lang w:eastAsia="ru-RU"/>
              </w:rPr>
              <w:t>ских открытий и их авторов в связи с отечественной и всемирной историей;</w:t>
            </w:r>
          </w:p>
          <w:p w:rsidR="00A6747D" w:rsidRPr="00942CCA" w:rsidRDefault="0098482A" w:rsidP="001C3370">
            <w:pPr>
              <w:numPr>
                <w:ilvl w:val="0"/>
                <w:numId w:val="121"/>
              </w:numPr>
              <w:tabs>
                <w:tab w:val="left" w:pos="34"/>
              </w:tabs>
              <w:suppressAutoHyphens w:val="0"/>
              <w:spacing w:line="240" w:lineRule="auto"/>
              <w:ind w:left="0" w:hanging="357"/>
              <w:jc w:val="left"/>
              <w:rPr>
                <w:rFonts w:eastAsia="Times New Roman"/>
                <w:i/>
                <w:iCs/>
                <w:sz w:val="24"/>
                <w:szCs w:val="24"/>
                <w:lang w:eastAsia="ru-RU"/>
              </w:rPr>
            </w:pPr>
            <w:r w:rsidRPr="00942CCA">
              <w:rPr>
                <w:sz w:val="24"/>
                <w:szCs w:val="24"/>
              </w:rPr>
              <w:t xml:space="preserve">понимать роль математики </w:t>
            </w:r>
            <w:r w:rsidRPr="00942CCA">
              <w:rPr>
                <w:sz w:val="24"/>
                <w:szCs w:val="24"/>
              </w:rPr>
              <w:lastRenderedPageBreak/>
              <w:t>в развитии России</w:t>
            </w:r>
          </w:p>
        </w:tc>
        <w:tc>
          <w:tcPr>
            <w:tcW w:w="3605" w:type="dxa"/>
            <w:gridSpan w:val="2"/>
          </w:tcPr>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lastRenderedPageBreak/>
              <w:t>Представлять вклад выда</w:t>
            </w:r>
            <w:r w:rsidRPr="00942CCA">
              <w:rPr>
                <w:i/>
                <w:sz w:val="24"/>
                <w:szCs w:val="24"/>
              </w:rPr>
              <w:t>ю</w:t>
            </w:r>
            <w:r w:rsidRPr="00942CCA">
              <w:rPr>
                <w:i/>
                <w:sz w:val="24"/>
                <w:szCs w:val="24"/>
              </w:rPr>
              <w:t>щихся математиков в развитие математики и иных научных областей;</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t>понимать роль математики в развитии России</w:t>
            </w:r>
          </w:p>
        </w:tc>
        <w:tc>
          <w:tcPr>
            <w:tcW w:w="3288" w:type="dxa"/>
          </w:tcPr>
          <w:p w:rsidR="00A6747D" w:rsidRPr="00942CCA" w:rsidRDefault="00045E75"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sz w:val="24"/>
                <w:szCs w:val="24"/>
              </w:rPr>
              <w:t>И</w:t>
            </w:r>
            <w:r w:rsidR="0098482A" w:rsidRPr="00942CCA">
              <w:rPr>
                <w:sz w:val="24"/>
                <w:szCs w:val="24"/>
              </w:rPr>
              <w:t>меть представление о вкладе выдающихся матем</w:t>
            </w:r>
            <w:r w:rsidR="0098482A" w:rsidRPr="00942CCA">
              <w:rPr>
                <w:sz w:val="24"/>
                <w:szCs w:val="24"/>
              </w:rPr>
              <w:t>а</w:t>
            </w:r>
            <w:r w:rsidR="0098482A" w:rsidRPr="00942CCA">
              <w:rPr>
                <w:sz w:val="24"/>
                <w:szCs w:val="24"/>
              </w:rPr>
              <w:t>тиков в развитие науки;</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sz w:val="24"/>
                <w:szCs w:val="24"/>
              </w:rPr>
              <w:t>понимать роль математики в развитии России</w:t>
            </w:r>
          </w:p>
        </w:tc>
        <w:tc>
          <w:tcPr>
            <w:tcW w:w="3288" w:type="dxa"/>
          </w:tcPr>
          <w:p w:rsidR="0098482A" w:rsidRPr="00942CCA" w:rsidRDefault="000E195E" w:rsidP="001C3370">
            <w:pPr>
              <w:spacing w:line="240" w:lineRule="auto"/>
              <w:ind w:firstLine="0"/>
              <w:jc w:val="left"/>
              <w:rPr>
                <w:i/>
                <w:sz w:val="24"/>
                <w:szCs w:val="24"/>
                <w:lang w:val="en-US"/>
              </w:rPr>
            </w:pPr>
            <w:r w:rsidRPr="00942CCA">
              <w:rPr>
                <w:i/>
                <w:sz w:val="24"/>
                <w:szCs w:val="24"/>
              </w:rPr>
              <w:t xml:space="preserve">Достижение результатов раздела </w:t>
            </w:r>
            <w:r w:rsidRPr="00942CCA">
              <w:rPr>
                <w:i/>
                <w:sz w:val="24"/>
                <w:szCs w:val="24"/>
                <w:lang w:val="en-US"/>
              </w:rPr>
              <w:t>II</w:t>
            </w:r>
          </w:p>
        </w:tc>
      </w:tr>
      <w:tr w:rsidR="0098482A" w:rsidRPr="00942CCA">
        <w:trPr>
          <w:gridBefore w:val="1"/>
          <w:wBefore w:w="6" w:type="dxa"/>
        </w:trPr>
        <w:tc>
          <w:tcPr>
            <w:tcW w:w="1520" w:type="dxa"/>
          </w:tcPr>
          <w:p w:rsidR="0098482A" w:rsidRPr="00942CCA" w:rsidRDefault="0098482A" w:rsidP="001C3370">
            <w:pPr>
              <w:spacing w:line="240" w:lineRule="auto"/>
              <w:ind w:firstLine="0"/>
              <w:jc w:val="left"/>
              <w:rPr>
                <w:b/>
                <w:bCs/>
                <w:i/>
                <w:sz w:val="24"/>
                <w:szCs w:val="24"/>
              </w:rPr>
            </w:pPr>
            <w:r w:rsidRPr="00942CCA">
              <w:rPr>
                <w:b/>
                <w:bCs/>
                <w:i/>
                <w:sz w:val="24"/>
                <w:szCs w:val="24"/>
              </w:rPr>
              <w:lastRenderedPageBreak/>
              <w:t>Методы математики</w:t>
            </w:r>
          </w:p>
        </w:tc>
        <w:tc>
          <w:tcPr>
            <w:tcW w:w="3118" w:type="dxa"/>
          </w:tcPr>
          <w:p w:rsidR="00A6747D" w:rsidRPr="00942CCA" w:rsidRDefault="0098482A" w:rsidP="001C3370">
            <w:pPr>
              <w:numPr>
                <w:ilvl w:val="0"/>
                <w:numId w:val="121"/>
              </w:numPr>
              <w:tabs>
                <w:tab w:val="left" w:pos="34"/>
              </w:tabs>
              <w:suppressAutoHyphens w:val="0"/>
              <w:spacing w:line="240" w:lineRule="auto"/>
              <w:ind w:left="0" w:hanging="357"/>
              <w:jc w:val="left"/>
              <w:rPr>
                <w:rFonts w:eastAsia="Times New Roman"/>
                <w:i/>
                <w:iCs/>
                <w:sz w:val="24"/>
                <w:szCs w:val="24"/>
                <w:lang w:eastAsia="ru-RU"/>
              </w:rPr>
            </w:pPr>
            <w:r w:rsidRPr="00942CCA">
              <w:rPr>
                <w:sz w:val="24"/>
                <w:szCs w:val="24"/>
                <w:lang w:eastAsia="ru-RU"/>
              </w:rPr>
              <w:t>Применять известные методы при решении ста</w:t>
            </w:r>
            <w:r w:rsidRPr="00942CCA">
              <w:rPr>
                <w:sz w:val="24"/>
                <w:szCs w:val="24"/>
                <w:lang w:eastAsia="ru-RU"/>
              </w:rPr>
              <w:t>н</w:t>
            </w:r>
            <w:r w:rsidRPr="00942CCA">
              <w:rPr>
                <w:sz w:val="24"/>
                <w:szCs w:val="24"/>
                <w:lang w:eastAsia="ru-RU"/>
              </w:rPr>
              <w:t>дартных математических задач;</w:t>
            </w:r>
          </w:p>
          <w:p w:rsidR="00A6747D" w:rsidRPr="00942CCA" w:rsidRDefault="0098482A" w:rsidP="001C3370">
            <w:pPr>
              <w:numPr>
                <w:ilvl w:val="0"/>
                <w:numId w:val="121"/>
              </w:numPr>
              <w:tabs>
                <w:tab w:val="left" w:pos="34"/>
              </w:tabs>
              <w:suppressAutoHyphens w:val="0"/>
              <w:spacing w:line="240" w:lineRule="auto"/>
              <w:ind w:left="0" w:hanging="357"/>
              <w:jc w:val="left"/>
              <w:rPr>
                <w:rFonts w:eastAsia="Times New Roman"/>
                <w:i/>
                <w:iCs/>
                <w:sz w:val="24"/>
                <w:szCs w:val="24"/>
                <w:lang w:eastAsia="ru-RU"/>
              </w:rPr>
            </w:pPr>
            <w:r w:rsidRPr="00942CCA">
              <w:rPr>
                <w:sz w:val="24"/>
                <w:szCs w:val="24"/>
                <w:lang w:eastAsia="ru-RU"/>
              </w:rPr>
              <w:t>замечать и характеризовать математические закономе</w:t>
            </w:r>
            <w:r w:rsidRPr="00942CCA">
              <w:rPr>
                <w:sz w:val="24"/>
                <w:szCs w:val="24"/>
                <w:lang w:eastAsia="ru-RU"/>
              </w:rPr>
              <w:t>р</w:t>
            </w:r>
            <w:r w:rsidRPr="00942CCA">
              <w:rPr>
                <w:sz w:val="24"/>
                <w:szCs w:val="24"/>
                <w:lang w:eastAsia="ru-RU"/>
              </w:rPr>
              <w:t>ности в окружающей де</w:t>
            </w:r>
            <w:r w:rsidRPr="00942CCA">
              <w:rPr>
                <w:sz w:val="24"/>
                <w:szCs w:val="24"/>
                <w:lang w:eastAsia="ru-RU"/>
              </w:rPr>
              <w:t>й</w:t>
            </w:r>
            <w:r w:rsidRPr="00942CCA">
              <w:rPr>
                <w:sz w:val="24"/>
                <w:szCs w:val="24"/>
                <w:lang w:eastAsia="ru-RU"/>
              </w:rPr>
              <w:t>ствительности;</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sz w:val="24"/>
                <w:szCs w:val="24"/>
              </w:rPr>
              <w:t>приводить примеры мат</w:t>
            </w:r>
            <w:r w:rsidRPr="00942CCA">
              <w:rPr>
                <w:sz w:val="24"/>
                <w:szCs w:val="24"/>
              </w:rPr>
              <w:t>е</w:t>
            </w:r>
            <w:r w:rsidRPr="00942CCA">
              <w:rPr>
                <w:sz w:val="24"/>
                <w:szCs w:val="24"/>
              </w:rPr>
              <w:t>матических закономерн</w:t>
            </w:r>
            <w:r w:rsidRPr="00942CCA">
              <w:rPr>
                <w:sz w:val="24"/>
                <w:szCs w:val="24"/>
              </w:rPr>
              <w:t>о</w:t>
            </w:r>
            <w:r w:rsidRPr="00942CCA">
              <w:rPr>
                <w:sz w:val="24"/>
                <w:szCs w:val="24"/>
              </w:rPr>
              <w:t>стей в природе, в том числе характеризующих красоту и совершенство окружающ</w:t>
            </w:r>
            <w:r w:rsidRPr="00942CCA">
              <w:rPr>
                <w:sz w:val="24"/>
                <w:szCs w:val="24"/>
              </w:rPr>
              <w:t>е</w:t>
            </w:r>
            <w:r w:rsidRPr="00942CCA">
              <w:rPr>
                <w:sz w:val="24"/>
                <w:szCs w:val="24"/>
              </w:rPr>
              <w:t>го мира и произведений и</w:t>
            </w:r>
            <w:r w:rsidRPr="00942CCA">
              <w:rPr>
                <w:sz w:val="24"/>
                <w:szCs w:val="24"/>
              </w:rPr>
              <w:t>с</w:t>
            </w:r>
            <w:r w:rsidRPr="00942CCA">
              <w:rPr>
                <w:sz w:val="24"/>
                <w:szCs w:val="24"/>
              </w:rPr>
              <w:t>кусства</w:t>
            </w:r>
          </w:p>
        </w:tc>
        <w:tc>
          <w:tcPr>
            <w:tcW w:w="3605" w:type="dxa"/>
            <w:gridSpan w:val="2"/>
          </w:tcPr>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t>Использовать основные методы доказательства, проводить д</w:t>
            </w:r>
            <w:r w:rsidRPr="00942CCA">
              <w:rPr>
                <w:i/>
                <w:sz w:val="24"/>
                <w:szCs w:val="24"/>
              </w:rPr>
              <w:t>о</w:t>
            </w:r>
            <w:r w:rsidRPr="00942CCA">
              <w:rPr>
                <w:i/>
                <w:sz w:val="24"/>
                <w:szCs w:val="24"/>
              </w:rPr>
              <w:t>казательство и выполнять о</w:t>
            </w:r>
            <w:r w:rsidRPr="00942CCA">
              <w:rPr>
                <w:i/>
                <w:sz w:val="24"/>
                <w:szCs w:val="24"/>
              </w:rPr>
              <w:t>п</w:t>
            </w:r>
            <w:r w:rsidRPr="00942CCA">
              <w:rPr>
                <w:i/>
                <w:sz w:val="24"/>
                <w:szCs w:val="24"/>
              </w:rPr>
              <w:t>ровержение;</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основные методы решения математических з</w:t>
            </w:r>
            <w:r w:rsidRPr="00942CCA">
              <w:rPr>
                <w:i/>
                <w:sz w:val="24"/>
                <w:szCs w:val="24"/>
              </w:rPr>
              <w:t>а</w:t>
            </w:r>
            <w:r w:rsidRPr="00942CCA">
              <w:rPr>
                <w:i/>
                <w:sz w:val="24"/>
                <w:szCs w:val="24"/>
              </w:rPr>
              <w:t>дач;</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t>на основе математических закономерностей в природе х</w:t>
            </w:r>
            <w:r w:rsidRPr="00942CCA">
              <w:rPr>
                <w:i/>
                <w:sz w:val="24"/>
                <w:szCs w:val="24"/>
              </w:rPr>
              <w:t>а</w:t>
            </w:r>
            <w:r w:rsidRPr="00942CCA">
              <w:rPr>
                <w:i/>
                <w:sz w:val="24"/>
                <w:szCs w:val="24"/>
              </w:rPr>
              <w:t>рактеризовать красоту и с</w:t>
            </w:r>
            <w:r w:rsidRPr="00942CCA">
              <w:rPr>
                <w:i/>
                <w:sz w:val="24"/>
                <w:szCs w:val="24"/>
              </w:rPr>
              <w:t>о</w:t>
            </w:r>
            <w:r w:rsidRPr="00942CCA">
              <w:rPr>
                <w:i/>
                <w:sz w:val="24"/>
                <w:szCs w:val="24"/>
              </w:rPr>
              <w:t>вершенство окружающего мира и произведений искусства;</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i/>
                <w:sz w:val="24"/>
                <w:szCs w:val="24"/>
              </w:rPr>
              <w:t>применять простейшие пр</w:t>
            </w:r>
            <w:r w:rsidRPr="00942CCA">
              <w:rPr>
                <w:i/>
                <w:sz w:val="24"/>
                <w:szCs w:val="24"/>
              </w:rPr>
              <w:t>о</w:t>
            </w:r>
            <w:r w:rsidRPr="00942CCA">
              <w:rPr>
                <w:i/>
                <w:sz w:val="24"/>
                <w:szCs w:val="24"/>
              </w:rPr>
              <w:t>граммные средства и электро</w:t>
            </w:r>
            <w:r w:rsidRPr="00942CCA">
              <w:rPr>
                <w:i/>
                <w:sz w:val="24"/>
                <w:szCs w:val="24"/>
              </w:rPr>
              <w:t>н</w:t>
            </w:r>
            <w:r w:rsidRPr="00942CCA">
              <w:rPr>
                <w:i/>
                <w:sz w:val="24"/>
                <w:szCs w:val="24"/>
              </w:rPr>
              <w:t>но-коммуникационные системы при решении математических задач</w:t>
            </w:r>
          </w:p>
        </w:tc>
        <w:tc>
          <w:tcPr>
            <w:tcW w:w="3288" w:type="dxa"/>
          </w:tcPr>
          <w:p w:rsidR="00A6747D" w:rsidRPr="00942CCA" w:rsidRDefault="0098482A" w:rsidP="001C3370">
            <w:pPr>
              <w:numPr>
                <w:ilvl w:val="0"/>
                <w:numId w:val="121"/>
              </w:numPr>
              <w:suppressAutoHyphens w:val="0"/>
              <w:spacing w:line="240" w:lineRule="auto"/>
              <w:ind w:left="0" w:hanging="357"/>
              <w:jc w:val="left"/>
              <w:rPr>
                <w:rFonts w:eastAsia="Times New Roman"/>
                <w:i/>
                <w:iCs/>
                <w:spacing w:val="-2"/>
                <w:sz w:val="24"/>
                <w:szCs w:val="24"/>
                <w:lang w:eastAsia="ru-RU"/>
              </w:rPr>
            </w:pPr>
            <w:r w:rsidRPr="00942CCA">
              <w:rPr>
                <w:spacing w:val="-2"/>
                <w:sz w:val="24"/>
                <w:szCs w:val="24"/>
              </w:rPr>
              <w:t>Использовать основные методы доказательства, пр</w:t>
            </w:r>
            <w:r w:rsidRPr="00942CCA">
              <w:rPr>
                <w:spacing w:val="-2"/>
                <w:sz w:val="24"/>
                <w:szCs w:val="24"/>
              </w:rPr>
              <w:t>о</w:t>
            </w:r>
            <w:r w:rsidRPr="00942CCA">
              <w:rPr>
                <w:spacing w:val="-2"/>
                <w:sz w:val="24"/>
                <w:szCs w:val="24"/>
              </w:rPr>
              <w:t>водить доказательство и в</w:t>
            </w:r>
            <w:r w:rsidRPr="00942CCA">
              <w:rPr>
                <w:spacing w:val="-2"/>
                <w:sz w:val="24"/>
                <w:szCs w:val="24"/>
              </w:rPr>
              <w:t>ы</w:t>
            </w:r>
            <w:r w:rsidRPr="00942CCA">
              <w:rPr>
                <w:spacing w:val="-2"/>
                <w:sz w:val="24"/>
                <w:szCs w:val="24"/>
              </w:rPr>
              <w:t>полнять опровержение;</w:t>
            </w:r>
          </w:p>
          <w:p w:rsidR="00A6747D" w:rsidRPr="00942CCA" w:rsidRDefault="0098482A" w:rsidP="001C3370">
            <w:pPr>
              <w:numPr>
                <w:ilvl w:val="0"/>
                <w:numId w:val="121"/>
              </w:numPr>
              <w:suppressAutoHyphens w:val="0"/>
              <w:spacing w:line="240" w:lineRule="auto"/>
              <w:ind w:left="0" w:hanging="357"/>
              <w:jc w:val="left"/>
              <w:rPr>
                <w:rFonts w:eastAsia="Times New Roman"/>
                <w:i/>
                <w:iCs/>
                <w:spacing w:val="-2"/>
                <w:sz w:val="24"/>
                <w:szCs w:val="24"/>
                <w:lang w:eastAsia="ru-RU"/>
              </w:rPr>
            </w:pPr>
            <w:r w:rsidRPr="00942CCA">
              <w:rPr>
                <w:spacing w:val="-2"/>
                <w:sz w:val="24"/>
                <w:szCs w:val="24"/>
              </w:rPr>
              <w:t>применять основные методы решения математических з</w:t>
            </w:r>
            <w:r w:rsidRPr="00942CCA">
              <w:rPr>
                <w:spacing w:val="-2"/>
                <w:sz w:val="24"/>
                <w:szCs w:val="24"/>
              </w:rPr>
              <w:t>а</w:t>
            </w:r>
            <w:r w:rsidRPr="00942CCA">
              <w:rPr>
                <w:spacing w:val="-2"/>
                <w:sz w:val="24"/>
                <w:szCs w:val="24"/>
              </w:rPr>
              <w:t>дач;</w:t>
            </w:r>
          </w:p>
          <w:p w:rsidR="00A6747D" w:rsidRPr="00942CCA" w:rsidRDefault="0098482A" w:rsidP="001C3370">
            <w:pPr>
              <w:numPr>
                <w:ilvl w:val="0"/>
                <w:numId w:val="121"/>
              </w:numPr>
              <w:suppressAutoHyphens w:val="0"/>
              <w:spacing w:line="240" w:lineRule="auto"/>
              <w:ind w:left="0" w:hanging="357"/>
              <w:jc w:val="left"/>
              <w:rPr>
                <w:rFonts w:eastAsia="Times New Roman"/>
                <w:i/>
                <w:iCs/>
                <w:spacing w:val="-2"/>
                <w:sz w:val="24"/>
                <w:szCs w:val="24"/>
                <w:lang w:eastAsia="ru-RU"/>
              </w:rPr>
            </w:pPr>
            <w:r w:rsidRPr="00942CCA">
              <w:rPr>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w:t>
            </w:r>
            <w:r w:rsidRPr="00942CCA">
              <w:rPr>
                <w:spacing w:val="-2"/>
                <w:sz w:val="24"/>
                <w:szCs w:val="24"/>
              </w:rPr>
              <w:t>с</w:t>
            </w:r>
            <w:r w:rsidRPr="00942CCA">
              <w:rPr>
                <w:spacing w:val="-2"/>
                <w:sz w:val="24"/>
                <w:szCs w:val="24"/>
              </w:rPr>
              <w:t>ства;</w:t>
            </w:r>
          </w:p>
          <w:p w:rsidR="00A6747D" w:rsidRPr="00942CCA" w:rsidRDefault="0098482A" w:rsidP="001C3370">
            <w:pPr>
              <w:numPr>
                <w:ilvl w:val="0"/>
                <w:numId w:val="121"/>
              </w:numPr>
              <w:suppressAutoHyphens w:val="0"/>
              <w:spacing w:line="240" w:lineRule="auto"/>
              <w:ind w:left="0" w:hanging="357"/>
              <w:jc w:val="left"/>
              <w:rPr>
                <w:rFonts w:eastAsia="Times New Roman"/>
                <w:i/>
                <w:iCs/>
                <w:spacing w:val="-2"/>
                <w:sz w:val="24"/>
                <w:szCs w:val="24"/>
                <w:lang w:eastAsia="ru-RU"/>
              </w:rPr>
            </w:pPr>
            <w:r w:rsidRPr="00942CCA">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6747D" w:rsidRPr="00942CCA" w:rsidRDefault="0098482A" w:rsidP="001C3370">
            <w:pPr>
              <w:numPr>
                <w:ilvl w:val="0"/>
                <w:numId w:val="121"/>
              </w:numPr>
              <w:suppressAutoHyphens w:val="0"/>
              <w:spacing w:line="240" w:lineRule="auto"/>
              <w:ind w:left="0" w:hanging="357"/>
              <w:jc w:val="left"/>
              <w:rPr>
                <w:rFonts w:eastAsia="Times New Roman"/>
                <w:i/>
                <w:iCs/>
                <w:sz w:val="24"/>
                <w:szCs w:val="24"/>
                <w:lang w:eastAsia="ru-RU"/>
              </w:rPr>
            </w:pPr>
            <w:r w:rsidRPr="00942CCA">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942CCA" w:rsidRDefault="0098482A" w:rsidP="001C3370">
            <w:pPr>
              <w:pStyle w:val="a3"/>
              <w:spacing w:after="0"/>
              <w:ind w:left="0" w:hanging="357"/>
              <w:jc w:val="left"/>
              <w:rPr>
                <w:i/>
                <w:sz w:val="24"/>
                <w:szCs w:val="24"/>
              </w:rPr>
            </w:pPr>
            <w:r w:rsidRPr="00942CCA">
              <w:rPr>
                <w:i/>
                <w:sz w:val="24"/>
                <w:szCs w:val="24"/>
              </w:rPr>
              <w:t xml:space="preserve">Достижение результатов раздела </w:t>
            </w:r>
            <w:r w:rsidRPr="00942CCA">
              <w:rPr>
                <w:i/>
                <w:sz w:val="24"/>
                <w:szCs w:val="24"/>
                <w:lang w:val="en-US"/>
              </w:rPr>
              <w:t>II</w:t>
            </w:r>
            <w:r w:rsidRPr="00942CCA">
              <w:rPr>
                <w:i/>
                <w:sz w:val="24"/>
                <w:szCs w:val="24"/>
              </w:rPr>
              <w:t>;</w:t>
            </w:r>
          </w:p>
          <w:p w:rsidR="0098482A" w:rsidRPr="00942CCA" w:rsidRDefault="0098482A" w:rsidP="001C3370">
            <w:pPr>
              <w:pStyle w:val="a3"/>
              <w:spacing w:after="0"/>
              <w:ind w:left="0" w:hanging="357"/>
              <w:jc w:val="left"/>
              <w:rPr>
                <w:i/>
                <w:sz w:val="24"/>
                <w:szCs w:val="24"/>
              </w:rPr>
            </w:pPr>
            <w:r w:rsidRPr="00942CCA">
              <w:rPr>
                <w:i/>
                <w:sz w:val="24"/>
                <w:szCs w:val="24"/>
              </w:rPr>
              <w:t>применять математически</w:t>
            </w:r>
            <w:r w:rsidR="00045E75" w:rsidRPr="00942CCA">
              <w:rPr>
                <w:i/>
                <w:sz w:val="24"/>
                <w:szCs w:val="24"/>
              </w:rPr>
              <w:t>е</w:t>
            </w:r>
            <w:r w:rsidRPr="00942CCA">
              <w:rPr>
                <w:i/>
                <w:sz w:val="24"/>
                <w:szCs w:val="24"/>
              </w:rPr>
              <w:t xml:space="preserve"> знания к исследованию о</w:t>
            </w:r>
            <w:r w:rsidRPr="00942CCA">
              <w:rPr>
                <w:i/>
                <w:sz w:val="24"/>
                <w:szCs w:val="24"/>
              </w:rPr>
              <w:t>к</w:t>
            </w:r>
            <w:r w:rsidRPr="00942CCA">
              <w:rPr>
                <w:i/>
                <w:sz w:val="24"/>
                <w:szCs w:val="24"/>
              </w:rPr>
              <w:t>ружающего мира (моделир</w:t>
            </w:r>
            <w:r w:rsidRPr="00942CCA">
              <w:rPr>
                <w:i/>
                <w:sz w:val="24"/>
                <w:szCs w:val="24"/>
              </w:rPr>
              <w:t>о</w:t>
            </w:r>
            <w:r w:rsidRPr="00942CCA">
              <w:rPr>
                <w:i/>
                <w:sz w:val="24"/>
                <w:szCs w:val="24"/>
              </w:rPr>
              <w:t>вание физических процессов, задачи экономики)</w:t>
            </w:r>
          </w:p>
          <w:p w:rsidR="0098482A" w:rsidRPr="00942CCA" w:rsidRDefault="0098482A" w:rsidP="001C3370">
            <w:pPr>
              <w:spacing w:line="240" w:lineRule="auto"/>
              <w:ind w:hanging="357"/>
              <w:jc w:val="left"/>
              <w:rPr>
                <w:i/>
                <w:sz w:val="24"/>
                <w:szCs w:val="24"/>
              </w:rPr>
            </w:pPr>
          </w:p>
        </w:tc>
      </w:tr>
    </w:tbl>
    <w:p w:rsidR="00D23EDD" w:rsidRPr="00942CCA" w:rsidRDefault="00D23EDD" w:rsidP="001C3370">
      <w:pPr>
        <w:spacing w:line="240" w:lineRule="auto"/>
        <w:rPr>
          <w:sz w:val="24"/>
          <w:szCs w:val="24"/>
        </w:rPr>
      </w:pPr>
    </w:p>
    <w:p w:rsidR="0098482A" w:rsidRPr="00942CCA" w:rsidRDefault="0098482A" w:rsidP="001C3370">
      <w:pPr>
        <w:spacing w:line="240" w:lineRule="auto"/>
        <w:rPr>
          <w:sz w:val="24"/>
          <w:szCs w:val="24"/>
          <w:lang w:eastAsia="ru-RU"/>
        </w:rPr>
        <w:sectPr w:rsidR="0098482A" w:rsidRPr="00942CCA" w:rsidSect="0098482A">
          <w:pgSz w:w="16838" w:h="11906" w:orient="landscape"/>
          <w:pgMar w:top="1701" w:right="1134" w:bottom="567" w:left="1134" w:header="708" w:footer="545" w:gutter="0"/>
          <w:cols w:space="708"/>
          <w:titlePg/>
          <w:docGrid w:linePitch="381"/>
        </w:sectPr>
      </w:pPr>
    </w:p>
    <w:p w:rsidR="000A0593" w:rsidRPr="00942CCA" w:rsidRDefault="000A0593" w:rsidP="001C3370">
      <w:pPr>
        <w:keepNext/>
        <w:keepLines/>
        <w:spacing w:line="240" w:lineRule="auto"/>
        <w:ind w:firstLine="0"/>
        <w:outlineLvl w:val="3"/>
        <w:rPr>
          <w:rFonts w:eastAsia="Times New Roman"/>
          <w:b/>
          <w:iCs/>
          <w:sz w:val="24"/>
          <w:szCs w:val="24"/>
        </w:rPr>
      </w:pPr>
      <w:bookmarkStart w:id="43" w:name="_Toc453968158"/>
      <w:bookmarkEnd w:id="41"/>
      <w:bookmarkEnd w:id="42"/>
      <w:r w:rsidRPr="00942CCA">
        <w:rPr>
          <w:rFonts w:eastAsia="Times New Roman"/>
          <w:b/>
          <w:iCs/>
          <w:sz w:val="24"/>
          <w:szCs w:val="24"/>
        </w:rPr>
        <w:lastRenderedPageBreak/>
        <w:t>Информатика</w:t>
      </w:r>
      <w:bookmarkEnd w:id="43"/>
    </w:p>
    <w:p w:rsidR="005F3A2F" w:rsidRPr="00942CCA" w:rsidRDefault="005F3A2F" w:rsidP="001C3370">
      <w:pPr>
        <w:spacing w:line="240" w:lineRule="auto"/>
        <w:ind w:firstLine="0"/>
        <w:rPr>
          <w:rFonts w:eastAsia="Times New Roman"/>
          <w:b/>
          <w:sz w:val="24"/>
          <w:szCs w:val="24"/>
        </w:rPr>
      </w:pPr>
      <w:r w:rsidRPr="00942CCA">
        <w:rPr>
          <w:rFonts w:eastAsia="Times New Roman"/>
          <w:b/>
          <w:sz w:val="24"/>
          <w:szCs w:val="24"/>
        </w:rPr>
        <w:t>В результате изучения учебного предмета «Информатика» на уровне среднего общего образования</w:t>
      </w:r>
      <w:r w:rsidR="00502CCB" w:rsidRPr="00942CCA">
        <w:rPr>
          <w:rFonts w:eastAsia="Times New Roman"/>
          <w:b/>
          <w:sz w:val="24"/>
          <w:szCs w:val="24"/>
        </w:rPr>
        <w:t>:</w:t>
      </w:r>
    </w:p>
    <w:p w:rsidR="005F3A2F" w:rsidRPr="00942CCA" w:rsidRDefault="00502CCB" w:rsidP="001C3370">
      <w:pPr>
        <w:spacing w:line="240" w:lineRule="auto"/>
        <w:ind w:firstLine="0"/>
        <w:rPr>
          <w:sz w:val="24"/>
          <w:szCs w:val="24"/>
        </w:rPr>
      </w:pPr>
      <w:r w:rsidRPr="00942CCA">
        <w:rPr>
          <w:rFonts w:eastAsia="Times New Roman"/>
          <w:b/>
          <w:sz w:val="24"/>
          <w:szCs w:val="24"/>
        </w:rPr>
        <w:t>В</w:t>
      </w:r>
      <w:r w:rsidR="005F3A2F" w:rsidRPr="00942CCA">
        <w:rPr>
          <w:rFonts w:eastAsia="Times New Roman"/>
          <w:b/>
          <w:sz w:val="24"/>
          <w:szCs w:val="24"/>
        </w:rPr>
        <w:t>ыпускник на базовом уровне научится:</w:t>
      </w:r>
    </w:p>
    <w:p w:rsidR="005F3A2F" w:rsidRPr="00942CCA" w:rsidRDefault="005F3A2F" w:rsidP="001C3370">
      <w:pPr>
        <w:pStyle w:val="a0"/>
        <w:spacing w:line="240" w:lineRule="auto"/>
        <w:ind w:firstLine="0"/>
        <w:rPr>
          <w:sz w:val="24"/>
          <w:szCs w:val="24"/>
        </w:rPr>
      </w:pPr>
      <w:r w:rsidRPr="00942CCA">
        <w:rPr>
          <w:sz w:val="24"/>
          <w:szCs w:val="24"/>
        </w:rPr>
        <w:t>определять информационный объем графических и звуковых данных при заданных условиях дискретизации;</w:t>
      </w:r>
    </w:p>
    <w:p w:rsidR="005F3A2F" w:rsidRPr="00942CCA" w:rsidRDefault="005F3A2F" w:rsidP="001C3370">
      <w:pPr>
        <w:pStyle w:val="a0"/>
        <w:spacing w:line="240" w:lineRule="auto"/>
        <w:ind w:firstLine="0"/>
        <w:rPr>
          <w:sz w:val="24"/>
          <w:szCs w:val="24"/>
        </w:rPr>
      </w:pPr>
      <w:r w:rsidRPr="00942CCA">
        <w:rPr>
          <w:sz w:val="24"/>
          <w:szCs w:val="24"/>
        </w:rPr>
        <w:t>строить логическое выражение по заданной таблице истинности; решать несложные логические уравнения;</w:t>
      </w:r>
    </w:p>
    <w:p w:rsidR="005F3A2F" w:rsidRPr="00942CCA" w:rsidRDefault="005F3A2F" w:rsidP="001C3370">
      <w:pPr>
        <w:pStyle w:val="a0"/>
        <w:spacing w:line="240" w:lineRule="auto"/>
        <w:ind w:firstLine="0"/>
        <w:rPr>
          <w:sz w:val="24"/>
          <w:szCs w:val="24"/>
        </w:rPr>
      </w:pPr>
      <w:r w:rsidRPr="00942CCA">
        <w:rPr>
          <w:sz w:val="24"/>
          <w:szCs w:val="24"/>
        </w:rPr>
        <w:t>находить оптимальный путь во взвешенном графе;</w:t>
      </w:r>
    </w:p>
    <w:p w:rsidR="005F3A2F" w:rsidRPr="00942CCA" w:rsidRDefault="005F3A2F" w:rsidP="001C3370">
      <w:pPr>
        <w:pStyle w:val="a0"/>
        <w:spacing w:line="240" w:lineRule="auto"/>
        <w:ind w:firstLine="0"/>
        <w:rPr>
          <w:sz w:val="24"/>
          <w:szCs w:val="24"/>
        </w:rPr>
      </w:pPr>
      <w:r w:rsidRPr="00942CCA">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942CCA" w:rsidRDefault="005F3A2F" w:rsidP="001C3370">
      <w:pPr>
        <w:pStyle w:val="a0"/>
        <w:spacing w:line="240" w:lineRule="auto"/>
        <w:ind w:firstLine="0"/>
        <w:rPr>
          <w:sz w:val="24"/>
          <w:szCs w:val="24"/>
        </w:rPr>
      </w:pPr>
      <w:r w:rsidRPr="00942CCA">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942CCA" w:rsidRDefault="005F3A2F" w:rsidP="001C3370">
      <w:pPr>
        <w:pStyle w:val="a0"/>
        <w:spacing w:line="240" w:lineRule="auto"/>
        <w:ind w:firstLine="0"/>
        <w:rPr>
          <w:sz w:val="24"/>
          <w:szCs w:val="24"/>
        </w:rPr>
      </w:pPr>
      <w:r w:rsidRPr="00942CCA">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942CCA" w:rsidRDefault="005F3A2F" w:rsidP="001C3370">
      <w:pPr>
        <w:pStyle w:val="a0"/>
        <w:spacing w:line="240" w:lineRule="auto"/>
        <w:ind w:firstLine="0"/>
        <w:rPr>
          <w:sz w:val="24"/>
          <w:szCs w:val="24"/>
        </w:rPr>
      </w:pPr>
      <w:r w:rsidRPr="00942CCA">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942CCA" w:rsidRDefault="005F3A2F" w:rsidP="001C3370">
      <w:pPr>
        <w:pStyle w:val="a0"/>
        <w:spacing w:line="240" w:lineRule="auto"/>
        <w:ind w:firstLine="0"/>
        <w:rPr>
          <w:sz w:val="24"/>
          <w:szCs w:val="24"/>
        </w:rPr>
      </w:pPr>
      <w:r w:rsidRPr="00942CCA">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942CCA" w:rsidRDefault="005F3A2F" w:rsidP="001C3370">
      <w:pPr>
        <w:pStyle w:val="a0"/>
        <w:spacing w:line="240" w:lineRule="auto"/>
        <w:ind w:firstLine="0"/>
        <w:rPr>
          <w:sz w:val="24"/>
          <w:szCs w:val="24"/>
        </w:rPr>
      </w:pPr>
      <w:r w:rsidRPr="00942CCA">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942CCA" w:rsidRDefault="005F3A2F" w:rsidP="001C3370">
      <w:pPr>
        <w:pStyle w:val="a0"/>
        <w:spacing w:line="240" w:lineRule="auto"/>
        <w:ind w:firstLine="0"/>
        <w:rPr>
          <w:sz w:val="24"/>
          <w:szCs w:val="24"/>
        </w:rPr>
      </w:pPr>
      <w:r w:rsidRPr="00942CCA">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942CCA" w:rsidRDefault="005F3A2F" w:rsidP="001C3370">
      <w:pPr>
        <w:pStyle w:val="a0"/>
        <w:spacing w:line="240" w:lineRule="auto"/>
        <w:ind w:firstLine="0"/>
        <w:rPr>
          <w:sz w:val="24"/>
          <w:szCs w:val="24"/>
        </w:rPr>
      </w:pPr>
      <w:r w:rsidRPr="00942CCA">
        <w:rPr>
          <w:sz w:val="24"/>
          <w:szCs w:val="24"/>
        </w:rPr>
        <w:t>использовать электронные таблицы для выполнения учебных заданий из различных предметных областей;</w:t>
      </w:r>
    </w:p>
    <w:p w:rsidR="005F3A2F" w:rsidRPr="00942CCA" w:rsidRDefault="005F3A2F" w:rsidP="001C3370">
      <w:pPr>
        <w:pStyle w:val="a0"/>
        <w:spacing w:line="240" w:lineRule="auto"/>
        <w:ind w:firstLine="0"/>
        <w:rPr>
          <w:sz w:val="24"/>
          <w:szCs w:val="24"/>
        </w:rPr>
      </w:pPr>
      <w:r w:rsidRPr="00942CCA">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942CCA" w:rsidRDefault="005F3A2F" w:rsidP="001C3370">
      <w:pPr>
        <w:pStyle w:val="a0"/>
        <w:spacing w:line="240" w:lineRule="auto"/>
        <w:ind w:firstLine="0"/>
        <w:rPr>
          <w:sz w:val="24"/>
          <w:szCs w:val="24"/>
        </w:rPr>
      </w:pPr>
      <w:r w:rsidRPr="00942CCA">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942CCA" w:rsidRDefault="005F3A2F" w:rsidP="001C3370">
      <w:pPr>
        <w:pStyle w:val="a0"/>
        <w:spacing w:line="240" w:lineRule="auto"/>
        <w:ind w:firstLine="0"/>
        <w:rPr>
          <w:sz w:val="24"/>
          <w:szCs w:val="24"/>
        </w:rPr>
      </w:pPr>
      <w:r w:rsidRPr="00942CCA">
        <w:rPr>
          <w:sz w:val="24"/>
          <w:szCs w:val="24"/>
        </w:rPr>
        <w:t xml:space="preserve">применять антивирусные программы для обеспечения стабильной работы технических средств ИКТ; </w:t>
      </w:r>
    </w:p>
    <w:p w:rsidR="005F3A2F" w:rsidRPr="00942CCA" w:rsidRDefault="005F3A2F" w:rsidP="001C3370">
      <w:pPr>
        <w:pStyle w:val="a0"/>
        <w:spacing w:line="240" w:lineRule="auto"/>
        <w:ind w:firstLine="0"/>
        <w:rPr>
          <w:sz w:val="24"/>
          <w:szCs w:val="24"/>
        </w:rPr>
      </w:pPr>
      <w:r w:rsidRPr="00942CCA">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942CCA" w:rsidRDefault="005F3A2F" w:rsidP="001C3370">
      <w:pPr>
        <w:spacing w:line="240" w:lineRule="auto"/>
        <w:ind w:firstLine="0"/>
        <w:rPr>
          <w:rFonts w:eastAsia="Times New Roman"/>
          <w:b/>
          <w:sz w:val="24"/>
          <w:szCs w:val="24"/>
        </w:rPr>
      </w:pPr>
      <w:r w:rsidRPr="00942CCA">
        <w:rPr>
          <w:rFonts w:eastAsia="Times New Roman"/>
          <w:b/>
          <w:sz w:val="24"/>
          <w:szCs w:val="24"/>
        </w:rPr>
        <w:t>Выпускник на базовом уровне получит возможность научиться:</w:t>
      </w:r>
    </w:p>
    <w:p w:rsidR="005F3A2F" w:rsidRPr="00942CCA" w:rsidRDefault="005F3A2F" w:rsidP="001C3370">
      <w:pPr>
        <w:pStyle w:val="a0"/>
        <w:spacing w:line="240" w:lineRule="auto"/>
        <w:ind w:firstLine="0"/>
        <w:rPr>
          <w:i/>
          <w:sz w:val="24"/>
          <w:szCs w:val="24"/>
        </w:rPr>
      </w:pPr>
      <w:r w:rsidRPr="00942CCA">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942CCA" w:rsidRDefault="005F3A2F" w:rsidP="001C3370">
      <w:pPr>
        <w:pStyle w:val="a0"/>
        <w:spacing w:line="240" w:lineRule="auto"/>
        <w:ind w:firstLine="0"/>
        <w:rPr>
          <w:i/>
          <w:sz w:val="24"/>
          <w:szCs w:val="24"/>
        </w:rPr>
      </w:pPr>
      <w:r w:rsidRPr="00942CCA">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942CCA" w:rsidRDefault="005F3A2F" w:rsidP="001C3370">
      <w:pPr>
        <w:pStyle w:val="a0"/>
        <w:spacing w:line="240" w:lineRule="auto"/>
        <w:ind w:firstLine="0"/>
        <w:rPr>
          <w:i/>
          <w:sz w:val="24"/>
          <w:szCs w:val="24"/>
        </w:rPr>
      </w:pPr>
      <w:r w:rsidRPr="00942CCA">
        <w:rPr>
          <w:i/>
          <w:sz w:val="24"/>
          <w:szCs w:val="24"/>
        </w:rPr>
        <w:t>использовать знания о графах, деревьях и списках при описании реальных объектов и процессов;</w:t>
      </w:r>
    </w:p>
    <w:p w:rsidR="005F3A2F" w:rsidRPr="00942CCA" w:rsidRDefault="005F3A2F" w:rsidP="001C3370">
      <w:pPr>
        <w:pStyle w:val="a0"/>
        <w:spacing w:line="240" w:lineRule="auto"/>
        <w:ind w:firstLine="0"/>
        <w:rPr>
          <w:i/>
          <w:sz w:val="24"/>
          <w:szCs w:val="24"/>
        </w:rPr>
      </w:pPr>
      <w:r w:rsidRPr="00942CCA">
        <w:rPr>
          <w:i/>
          <w:sz w:val="24"/>
          <w:szCs w:val="24"/>
        </w:rPr>
        <w:lastRenderedPageBreak/>
        <w:t>с</w:t>
      </w:r>
      <w:r w:rsidRPr="00942CCA">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942CCA">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942CCA" w:rsidRDefault="005F3A2F" w:rsidP="001C3370">
      <w:pPr>
        <w:pStyle w:val="a0"/>
        <w:spacing w:line="240" w:lineRule="auto"/>
        <w:ind w:firstLine="0"/>
        <w:rPr>
          <w:i/>
          <w:sz w:val="24"/>
          <w:szCs w:val="24"/>
        </w:rPr>
      </w:pPr>
      <w:r w:rsidRPr="00942CCA">
        <w:rPr>
          <w:i/>
          <w:sz w:val="24"/>
          <w:szCs w:val="24"/>
        </w:rPr>
        <w:t xml:space="preserve">понимать важность дискретизации данных; </w:t>
      </w:r>
      <w:r w:rsidR="008827DC" w:rsidRPr="00942CCA">
        <w:rPr>
          <w:i/>
          <w:sz w:val="24"/>
          <w:szCs w:val="24"/>
        </w:rPr>
        <w:t>ис</w:t>
      </w:r>
      <w:r w:rsidRPr="00942CCA">
        <w:rPr>
          <w:i/>
          <w:sz w:val="24"/>
          <w:szCs w:val="24"/>
        </w:rPr>
        <w:t>пользовать знания о постановках задач поиска и сортировки; их роли при решении задач анализа данных;</w:t>
      </w:r>
    </w:p>
    <w:p w:rsidR="005F3A2F" w:rsidRPr="00942CCA" w:rsidRDefault="005F3A2F" w:rsidP="001C3370">
      <w:pPr>
        <w:pStyle w:val="a0"/>
        <w:spacing w:line="240" w:lineRule="auto"/>
        <w:ind w:firstLine="0"/>
        <w:rPr>
          <w:i/>
          <w:sz w:val="24"/>
          <w:szCs w:val="24"/>
        </w:rPr>
      </w:pPr>
      <w:r w:rsidRPr="00942CCA">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942CCA" w:rsidRDefault="005F3A2F" w:rsidP="001C3370">
      <w:pPr>
        <w:pStyle w:val="a0"/>
        <w:spacing w:line="240" w:lineRule="auto"/>
        <w:ind w:firstLine="0"/>
        <w:rPr>
          <w:sz w:val="24"/>
          <w:szCs w:val="24"/>
        </w:rPr>
      </w:pPr>
      <w:r w:rsidRPr="00942CCA">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942CCA">
        <w:rPr>
          <w:sz w:val="24"/>
          <w:szCs w:val="24"/>
        </w:rPr>
        <w:t xml:space="preserve"> </w:t>
      </w:r>
      <w:r w:rsidRPr="00942CCA">
        <w:rPr>
          <w:i/>
          <w:sz w:val="24"/>
          <w:szCs w:val="24"/>
        </w:rPr>
        <w:t>анализировать готовые модели на предмет соответствия реальному объекту или процессу;</w:t>
      </w:r>
    </w:p>
    <w:p w:rsidR="005F3A2F" w:rsidRPr="00942CCA" w:rsidRDefault="005F3A2F" w:rsidP="001C3370">
      <w:pPr>
        <w:pStyle w:val="a0"/>
        <w:spacing w:line="240" w:lineRule="auto"/>
        <w:ind w:firstLine="0"/>
        <w:rPr>
          <w:i/>
          <w:sz w:val="24"/>
          <w:szCs w:val="24"/>
        </w:rPr>
      </w:pPr>
      <w:r w:rsidRPr="00942CCA">
        <w:rPr>
          <w:i/>
          <w:sz w:val="24"/>
          <w:szCs w:val="24"/>
        </w:rPr>
        <w:t>применять базы данных и справочные системы при решении задач, возникающих в ходе учебной деятельности и вне е</w:t>
      </w:r>
      <w:r w:rsidR="003225FA" w:rsidRPr="00942CCA">
        <w:rPr>
          <w:i/>
          <w:sz w:val="24"/>
          <w:szCs w:val="24"/>
        </w:rPr>
        <w:t>е</w:t>
      </w:r>
      <w:r w:rsidRPr="00942CCA">
        <w:rPr>
          <w:i/>
          <w:sz w:val="24"/>
          <w:szCs w:val="24"/>
        </w:rPr>
        <w:t xml:space="preserve">; создавать учебные многотабличные базы данных; </w:t>
      </w:r>
    </w:p>
    <w:p w:rsidR="005F3A2F" w:rsidRPr="00942CCA" w:rsidRDefault="005F3A2F" w:rsidP="001C3370">
      <w:pPr>
        <w:pStyle w:val="a0"/>
        <w:spacing w:line="240" w:lineRule="auto"/>
        <w:ind w:firstLine="0"/>
        <w:rPr>
          <w:i/>
          <w:sz w:val="24"/>
          <w:szCs w:val="24"/>
        </w:rPr>
      </w:pPr>
      <w:r w:rsidRPr="00942CCA">
        <w:rPr>
          <w:i/>
          <w:sz w:val="24"/>
          <w:szCs w:val="24"/>
        </w:rPr>
        <w:t>классифицировать программное обеспечение в соответствии с кругом выполняемых задач;</w:t>
      </w:r>
    </w:p>
    <w:p w:rsidR="005F3A2F" w:rsidRPr="00942CCA" w:rsidRDefault="005F3A2F" w:rsidP="001C3370">
      <w:pPr>
        <w:pStyle w:val="a0"/>
        <w:spacing w:line="240" w:lineRule="auto"/>
        <w:ind w:firstLine="0"/>
        <w:rPr>
          <w:i/>
          <w:sz w:val="24"/>
          <w:szCs w:val="24"/>
        </w:rPr>
      </w:pPr>
      <w:r w:rsidRPr="00942CCA">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942CCA" w:rsidRDefault="005F3A2F" w:rsidP="001C3370">
      <w:pPr>
        <w:pStyle w:val="a0"/>
        <w:spacing w:line="240" w:lineRule="auto"/>
        <w:ind w:firstLine="0"/>
        <w:rPr>
          <w:i/>
          <w:sz w:val="24"/>
          <w:szCs w:val="24"/>
        </w:rPr>
      </w:pPr>
      <w:r w:rsidRPr="00942CCA">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942CCA" w:rsidRDefault="005F3A2F" w:rsidP="001C3370">
      <w:pPr>
        <w:pStyle w:val="a0"/>
        <w:spacing w:line="240" w:lineRule="auto"/>
        <w:ind w:firstLine="0"/>
        <w:rPr>
          <w:i/>
          <w:sz w:val="24"/>
          <w:szCs w:val="24"/>
        </w:rPr>
      </w:pPr>
      <w:r w:rsidRPr="00942CCA">
        <w:rPr>
          <w:i/>
          <w:sz w:val="24"/>
          <w:szCs w:val="24"/>
        </w:rPr>
        <w:t>критически оценивать информацию, полученную из сети Интернет.</w:t>
      </w:r>
    </w:p>
    <w:p w:rsidR="005F3A2F" w:rsidRPr="00942CCA" w:rsidRDefault="005F3A2F" w:rsidP="001C3370">
      <w:pPr>
        <w:spacing w:line="240" w:lineRule="auto"/>
        <w:ind w:firstLine="0"/>
        <w:rPr>
          <w:sz w:val="24"/>
          <w:szCs w:val="24"/>
        </w:rPr>
      </w:pPr>
      <w:r w:rsidRPr="00942CCA">
        <w:rPr>
          <w:rFonts w:eastAsia="Times New Roman"/>
          <w:b/>
          <w:sz w:val="24"/>
          <w:szCs w:val="24"/>
        </w:rPr>
        <w:t>Выпускник на углубленном уровне научится:</w:t>
      </w:r>
    </w:p>
    <w:p w:rsidR="005F3A2F" w:rsidRPr="00942CCA" w:rsidRDefault="005F3A2F" w:rsidP="001C3370">
      <w:pPr>
        <w:pStyle w:val="a0"/>
        <w:spacing w:line="240" w:lineRule="auto"/>
        <w:ind w:firstLine="0"/>
        <w:rPr>
          <w:sz w:val="24"/>
          <w:szCs w:val="24"/>
        </w:rPr>
      </w:pPr>
      <w:r w:rsidRPr="00942CCA">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942CCA" w:rsidRDefault="005F3A2F" w:rsidP="001C3370">
      <w:pPr>
        <w:pStyle w:val="a0"/>
        <w:spacing w:line="240" w:lineRule="auto"/>
        <w:ind w:firstLine="0"/>
        <w:rPr>
          <w:sz w:val="24"/>
          <w:szCs w:val="24"/>
        </w:rPr>
      </w:pPr>
      <w:r w:rsidRPr="00942CCA">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942CCA" w:rsidRDefault="005F3A2F" w:rsidP="001C3370">
      <w:pPr>
        <w:pStyle w:val="a0"/>
        <w:spacing w:line="240" w:lineRule="auto"/>
        <w:ind w:firstLine="0"/>
        <w:rPr>
          <w:sz w:val="24"/>
          <w:szCs w:val="24"/>
        </w:rPr>
      </w:pPr>
      <w:r w:rsidRPr="00942CCA">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942CCA" w:rsidRDefault="005F3A2F" w:rsidP="001C3370">
      <w:pPr>
        <w:pStyle w:val="a0"/>
        <w:spacing w:line="240" w:lineRule="auto"/>
        <w:ind w:firstLine="0"/>
        <w:rPr>
          <w:sz w:val="24"/>
          <w:szCs w:val="24"/>
        </w:rPr>
      </w:pPr>
      <w:r w:rsidRPr="00942CCA">
        <w:rPr>
          <w:sz w:val="24"/>
          <w:szCs w:val="24"/>
        </w:rPr>
        <w:t>строить дерево игры по заданному алгоритму; строить и обосновывать выигрышную стратегию игры;</w:t>
      </w:r>
    </w:p>
    <w:p w:rsidR="005F3A2F" w:rsidRPr="00942CCA" w:rsidRDefault="005F3A2F" w:rsidP="001C3370">
      <w:pPr>
        <w:pStyle w:val="a0"/>
        <w:spacing w:line="240" w:lineRule="auto"/>
        <w:ind w:firstLine="0"/>
        <w:rPr>
          <w:sz w:val="24"/>
          <w:szCs w:val="24"/>
        </w:rPr>
      </w:pPr>
      <w:r w:rsidRPr="00942CCA">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942CCA" w:rsidRDefault="00BD43D2" w:rsidP="001C3370">
      <w:pPr>
        <w:pStyle w:val="a0"/>
        <w:spacing w:line="240" w:lineRule="auto"/>
        <w:ind w:firstLine="0"/>
        <w:rPr>
          <w:sz w:val="24"/>
          <w:szCs w:val="24"/>
        </w:rPr>
      </w:pPr>
      <w:r w:rsidRPr="00942CCA">
        <w:rPr>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942CCA">
        <w:rPr>
          <w:sz w:val="24"/>
          <w:szCs w:val="24"/>
        </w:rPr>
        <w:t>;</w:t>
      </w:r>
    </w:p>
    <w:p w:rsidR="005F3A2F" w:rsidRPr="00942CCA" w:rsidRDefault="005F3A2F" w:rsidP="001C3370">
      <w:pPr>
        <w:pStyle w:val="a0"/>
        <w:spacing w:line="240" w:lineRule="auto"/>
        <w:ind w:firstLine="0"/>
        <w:rPr>
          <w:sz w:val="24"/>
          <w:szCs w:val="24"/>
        </w:rPr>
      </w:pPr>
      <w:r w:rsidRPr="00942CCA">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942CCA" w:rsidRDefault="005F3A2F" w:rsidP="001C3370">
      <w:pPr>
        <w:pStyle w:val="a0"/>
        <w:spacing w:line="240" w:lineRule="auto"/>
        <w:ind w:firstLine="0"/>
        <w:rPr>
          <w:sz w:val="24"/>
          <w:szCs w:val="24"/>
        </w:rPr>
      </w:pPr>
      <w:r w:rsidRPr="00942CCA">
        <w:rPr>
          <w:sz w:val="24"/>
          <w:szCs w:val="24"/>
        </w:rPr>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942CCA">
        <w:rPr>
          <w:sz w:val="24"/>
          <w:szCs w:val="24"/>
        </w:rPr>
        <w:t>–</w:t>
      </w:r>
      <w:r w:rsidRPr="00942CCA">
        <w:rPr>
          <w:sz w:val="24"/>
          <w:szCs w:val="24"/>
        </w:rPr>
        <w:t>Тьюринга;</w:t>
      </w:r>
    </w:p>
    <w:p w:rsidR="005F3A2F" w:rsidRPr="00942CCA" w:rsidRDefault="005F3A2F" w:rsidP="001C3370">
      <w:pPr>
        <w:pStyle w:val="a0"/>
        <w:spacing w:line="240" w:lineRule="auto"/>
        <w:ind w:firstLine="0"/>
        <w:rPr>
          <w:sz w:val="24"/>
          <w:szCs w:val="24"/>
        </w:rPr>
      </w:pPr>
      <w:r w:rsidRPr="00942CCA">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942CCA" w:rsidRDefault="005F3A2F" w:rsidP="001C3370">
      <w:pPr>
        <w:pStyle w:val="a0"/>
        <w:spacing w:line="240" w:lineRule="auto"/>
        <w:ind w:firstLine="0"/>
        <w:rPr>
          <w:sz w:val="24"/>
          <w:szCs w:val="24"/>
        </w:rPr>
      </w:pPr>
      <w:r w:rsidRPr="00942CCA">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942CCA" w:rsidRDefault="005F3A2F" w:rsidP="001C3370">
      <w:pPr>
        <w:pStyle w:val="a0"/>
        <w:spacing w:line="240" w:lineRule="auto"/>
        <w:ind w:firstLine="0"/>
        <w:rPr>
          <w:sz w:val="24"/>
          <w:szCs w:val="24"/>
        </w:rPr>
      </w:pPr>
      <w:r w:rsidRPr="00942CCA">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942CCA" w:rsidRDefault="005F3A2F" w:rsidP="001C3370">
      <w:pPr>
        <w:pStyle w:val="a0"/>
        <w:spacing w:line="240" w:lineRule="auto"/>
        <w:ind w:firstLine="0"/>
        <w:rPr>
          <w:sz w:val="24"/>
          <w:szCs w:val="24"/>
        </w:rPr>
      </w:pPr>
      <w:r w:rsidRPr="00942CCA">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942CCA" w:rsidRDefault="005F3A2F" w:rsidP="001C3370">
      <w:pPr>
        <w:pStyle w:val="a0"/>
        <w:spacing w:line="240" w:lineRule="auto"/>
        <w:ind w:firstLine="0"/>
        <w:rPr>
          <w:sz w:val="24"/>
          <w:szCs w:val="24"/>
        </w:rPr>
      </w:pPr>
      <w:r w:rsidRPr="00942CCA">
        <w:rPr>
          <w:sz w:val="24"/>
          <w:szCs w:val="24"/>
        </w:rPr>
        <w:t>создавать собственные алгоритмы для решения прикладных задач на основе изученных алгоритмов и методов;</w:t>
      </w:r>
    </w:p>
    <w:p w:rsidR="005F3A2F" w:rsidRPr="00942CCA" w:rsidRDefault="005F3A2F" w:rsidP="001C3370">
      <w:pPr>
        <w:pStyle w:val="a0"/>
        <w:spacing w:line="240" w:lineRule="auto"/>
        <w:ind w:firstLine="0"/>
        <w:rPr>
          <w:sz w:val="24"/>
          <w:szCs w:val="24"/>
        </w:rPr>
      </w:pPr>
      <w:r w:rsidRPr="00942CCA">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942CCA" w:rsidRDefault="005F3A2F" w:rsidP="001C3370">
      <w:pPr>
        <w:pStyle w:val="a0"/>
        <w:spacing w:line="240" w:lineRule="auto"/>
        <w:ind w:firstLine="0"/>
        <w:rPr>
          <w:sz w:val="24"/>
          <w:szCs w:val="24"/>
        </w:rPr>
      </w:pPr>
      <w:r w:rsidRPr="00942CCA">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942CCA" w:rsidRDefault="005F3A2F" w:rsidP="001C3370">
      <w:pPr>
        <w:pStyle w:val="a0"/>
        <w:spacing w:line="240" w:lineRule="auto"/>
        <w:ind w:firstLine="0"/>
        <w:rPr>
          <w:sz w:val="24"/>
          <w:szCs w:val="24"/>
        </w:rPr>
      </w:pPr>
      <w:r w:rsidRPr="00942CCA">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942CCA" w:rsidRDefault="005F3A2F" w:rsidP="001C3370">
      <w:pPr>
        <w:pStyle w:val="a0"/>
        <w:spacing w:line="240" w:lineRule="auto"/>
        <w:ind w:firstLine="0"/>
        <w:rPr>
          <w:sz w:val="24"/>
          <w:szCs w:val="24"/>
        </w:rPr>
      </w:pPr>
      <w:r w:rsidRPr="00942CCA">
        <w:rPr>
          <w:sz w:val="24"/>
          <w:szCs w:val="24"/>
        </w:rPr>
        <w:t>применять алгоритмы поиска и сортировки при решении типовых задач;</w:t>
      </w:r>
    </w:p>
    <w:p w:rsidR="005F3A2F" w:rsidRPr="00942CCA" w:rsidRDefault="005F3A2F" w:rsidP="001C3370">
      <w:pPr>
        <w:pStyle w:val="a0"/>
        <w:spacing w:line="240" w:lineRule="auto"/>
        <w:ind w:firstLine="0"/>
        <w:rPr>
          <w:sz w:val="24"/>
          <w:szCs w:val="24"/>
        </w:rPr>
      </w:pPr>
      <w:r w:rsidRPr="00942CCA">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942CCA" w:rsidRDefault="005F3A2F" w:rsidP="001C3370">
      <w:pPr>
        <w:pStyle w:val="a0"/>
        <w:spacing w:line="240" w:lineRule="auto"/>
        <w:ind w:firstLine="0"/>
        <w:rPr>
          <w:sz w:val="24"/>
          <w:szCs w:val="24"/>
        </w:rPr>
      </w:pPr>
      <w:r w:rsidRPr="00942CCA">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942CCA" w:rsidRDefault="005F3A2F" w:rsidP="001C3370">
      <w:pPr>
        <w:pStyle w:val="a0"/>
        <w:spacing w:line="240" w:lineRule="auto"/>
        <w:ind w:firstLine="0"/>
        <w:rPr>
          <w:sz w:val="24"/>
          <w:szCs w:val="24"/>
        </w:rPr>
      </w:pPr>
      <w:r w:rsidRPr="00942CCA">
        <w:rPr>
          <w:sz w:val="24"/>
          <w:szCs w:val="24"/>
        </w:rPr>
        <w:t>инсталлировать и деинсталлировать программные средства</w:t>
      </w:r>
      <w:r w:rsidR="00915350" w:rsidRPr="00942CCA">
        <w:rPr>
          <w:sz w:val="24"/>
          <w:szCs w:val="24"/>
        </w:rPr>
        <w:t>,</w:t>
      </w:r>
      <w:r w:rsidRPr="00942CCA">
        <w:rPr>
          <w:sz w:val="24"/>
          <w:szCs w:val="24"/>
        </w:rPr>
        <w:t xml:space="preserve"> необходимые для решения учебных задач по выбранной специализации;</w:t>
      </w:r>
    </w:p>
    <w:p w:rsidR="005F3A2F" w:rsidRPr="00942CCA" w:rsidRDefault="005F3A2F" w:rsidP="001C3370">
      <w:pPr>
        <w:pStyle w:val="a0"/>
        <w:spacing w:line="240" w:lineRule="auto"/>
        <w:ind w:firstLine="0"/>
        <w:rPr>
          <w:sz w:val="24"/>
          <w:szCs w:val="24"/>
        </w:rPr>
      </w:pPr>
      <w:r w:rsidRPr="00942CCA">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942CCA" w:rsidRDefault="005F3A2F" w:rsidP="001C3370">
      <w:pPr>
        <w:pStyle w:val="a0"/>
        <w:spacing w:line="240" w:lineRule="auto"/>
        <w:ind w:firstLine="0"/>
        <w:rPr>
          <w:sz w:val="24"/>
          <w:szCs w:val="24"/>
        </w:rPr>
      </w:pPr>
      <w:r w:rsidRPr="00942CCA">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942CCA" w:rsidRDefault="005F3A2F" w:rsidP="001C3370">
      <w:pPr>
        <w:pStyle w:val="a0"/>
        <w:spacing w:line="240" w:lineRule="auto"/>
        <w:ind w:firstLine="0"/>
        <w:rPr>
          <w:sz w:val="24"/>
          <w:szCs w:val="24"/>
        </w:rPr>
      </w:pPr>
      <w:r w:rsidRPr="00942CCA">
        <w:rPr>
          <w:sz w:val="24"/>
          <w:szCs w:val="24"/>
        </w:rPr>
        <w:lastRenderedPageBreak/>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942CCA" w:rsidRDefault="005F3A2F" w:rsidP="001C3370">
      <w:pPr>
        <w:pStyle w:val="a0"/>
        <w:spacing w:line="240" w:lineRule="auto"/>
        <w:ind w:firstLine="0"/>
        <w:rPr>
          <w:sz w:val="24"/>
          <w:szCs w:val="24"/>
        </w:rPr>
      </w:pPr>
      <w:r w:rsidRPr="00942CCA">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942CCA">
        <w:rPr>
          <w:sz w:val="24"/>
          <w:szCs w:val="24"/>
        </w:rPr>
        <w:t>;</w:t>
      </w:r>
    </w:p>
    <w:p w:rsidR="005F3A2F" w:rsidRPr="00942CCA" w:rsidRDefault="005F3A2F" w:rsidP="001C3370">
      <w:pPr>
        <w:pStyle w:val="a0"/>
        <w:spacing w:line="240" w:lineRule="auto"/>
        <w:ind w:firstLine="0"/>
        <w:rPr>
          <w:sz w:val="24"/>
          <w:szCs w:val="24"/>
        </w:rPr>
      </w:pPr>
      <w:r w:rsidRPr="00942CCA">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942CCA" w:rsidRDefault="005F3A2F" w:rsidP="001C3370">
      <w:pPr>
        <w:pStyle w:val="a0"/>
        <w:spacing w:line="240" w:lineRule="auto"/>
        <w:ind w:firstLine="0"/>
        <w:rPr>
          <w:sz w:val="24"/>
          <w:szCs w:val="24"/>
        </w:rPr>
      </w:pPr>
      <w:r w:rsidRPr="00942CCA">
        <w:rPr>
          <w:rStyle w:val="diff-chunk"/>
          <w:sz w:val="24"/>
          <w:szCs w:val="24"/>
        </w:rPr>
        <w:t xml:space="preserve">использовать на практике общие правила </w:t>
      </w:r>
      <w:r w:rsidRPr="00942CCA">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942CCA" w:rsidRDefault="005F3A2F" w:rsidP="001C3370">
      <w:pPr>
        <w:pStyle w:val="a0"/>
        <w:spacing w:line="240" w:lineRule="auto"/>
        <w:ind w:firstLine="0"/>
        <w:rPr>
          <w:sz w:val="24"/>
          <w:szCs w:val="24"/>
        </w:rPr>
      </w:pPr>
      <w:r w:rsidRPr="00942CCA">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942CCA" w:rsidRDefault="005F3A2F" w:rsidP="001C3370">
      <w:pPr>
        <w:pStyle w:val="a0"/>
        <w:spacing w:line="240" w:lineRule="auto"/>
        <w:ind w:firstLine="0"/>
        <w:rPr>
          <w:sz w:val="24"/>
          <w:szCs w:val="24"/>
        </w:rPr>
      </w:pPr>
      <w:r w:rsidRPr="00942CCA">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942CCA" w:rsidRDefault="005F3A2F" w:rsidP="001C3370">
      <w:pPr>
        <w:pStyle w:val="a0"/>
        <w:spacing w:line="240" w:lineRule="auto"/>
        <w:ind w:firstLine="0"/>
        <w:rPr>
          <w:sz w:val="24"/>
          <w:szCs w:val="24"/>
        </w:rPr>
      </w:pPr>
      <w:r w:rsidRPr="00942CCA">
        <w:rPr>
          <w:sz w:val="24"/>
          <w:szCs w:val="24"/>
        </w:rPr>
        <w:t>использовать компьютерные сети для обмена данными при решении прикладных задач;</w:t>
      </w:r>
    </w:p>
    <w:p w:rsidR="005F3A2F" w:rsidRPr="00942CCA" w:rsidRDefault="005F3A2F" w:rsidP="001C3370">
      <w:pPr>
        <w:pStyle w:val="a0"/>
        <w:spacing w:line="240" w:lineRule="auto"/>
        <w:ind w:firstLine="0"/>
        <w:rPr>
          <w:sz w:val="24"/>
          <w:szCs w:val="24"/>
        </w:rPr>
      </w:pPr>
      <w:r w:rsidRPr="00942CCA">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942CCA" w:rsidRDefault="005F3A2F" w:rsidP="001C3370">
      <w:pPr>
        <w:pStyle w:val="a0"/>
        <w:spacing w:line="240" w:lineRule="auto"/>
        <w:ind w:firstLine="0"/>
        <w:rPr>
          <w:sz w:val="24"/>
          <w:szCs w:val="24"/>
        </w:rPr>
      </w:pPr>
      <w:r w:rsidRPr="00942CCA">
        <w:rPr>
          <w:sz w:val="24"/>
          <w:szCs w:val="24"/>
        </w:rPr>
        <w:t>понимать структуру доменных имен; принципы IP-адресаци</w:t>
      </w:r>
      <w:r w:rsidR="00915350" w:rsidRPr="00942CCA">
        <w:rPr>
          <w:sz w:val="24"/>
          <w:szCs w:val="24"/>
        </w:rPr>
        <w:t>и</w:t>
      </w:r>
      <w:r w:rsidRPr="00942CCA">
        <w:rPr>
          <w:sz w:val="24"/>
          <w:szCs w:val="24"/>
        </w:rPr>
        <w:t xml:space="preserve"> узлов сети;</w:t>
      </w:r>
    </w:p>
    <w:p w:rsidR="005F3A2F" w:rsidRPr="00942CCA" w:rsidRDefault="005F3A2F" w:rsidP="001C3370">
      <w:pPr>
        <w:pStyle w:val="a0"/>
        <w:spacing w:line="240" w:lineRule="auto"/>
        <w:ind w:firstLine="0"/>
        <w:rPr>
          <w:sz w:val="24"/>
          <w:szCs w:val="24"/>
        </w:rPr>
      </w:pPr>
      <w:r w:rsidRPr="00942CCA">
        <w:rPr>
          <w:sz w:val="24"/>
          <w:szCs w:val="24"/>
        </w:rPr>
        <w:t>представлять общие принципы разработки и функционирования интернет-приложений (сайты, блоги и др.);</w:t>
      </w:r>
    </w:p>
    <w:p w:rsidR="005F3A2F" w:rsidRPr="00942CCA" w:rsidRDefault="005F3A2F" w:rsidP="001C3370">
      <w:pPr>
        <w:pStyle w:val="a0"/>
        <w:spacing w:line="240" w:lineRule="auto"/>
        <w:ind w:firstLine="0"/>
        <w:rPr>
          <w:sz w:val="24"/>
          <w:szCs w:val="24"/>
        </w:rPr>
      </w:pPr>
      <w:r w:rsidRPr="00942CCA">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942CCA" w:rsidRDefault="005F3A2F" w:rsidP="001C3370">
      <w:pPr>
        <w:pStyle w:val="a0"/>
        <w:spacing w:line="240" w:lineRule="auto"/>
        <w:ind w:firstLine="0"/>
        <w:rPr>
          <w:sz w:val="24"/>
          <w:szCs w:val="24"/>
        </w:rPr>
      </w:pPr>
      <w:r w:rsidRPr="00942CCA">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942CCA" w:rsidRDefault="005F3A2F" w:rsidP="001C3370">
      <w:pPr>
        <w:spacing w:line="240" w:lineRule="auto"/>
        <w:ind w:firstLine="0"/>
        <w:rPr>
          <w:sz w:val="24"/>
          <w:szCs w:val="24"/>
        </w:rPr>
      </w:pPr>
      <w:r w:rsidRPr="00942CCA">
        <w:rPr>
          <w:rFonts w:eastAsia="Times New Roman"/>
          <w:b/>
          <w:sz w:val="24"/>
          <w:szCs w:val="24"/>
        </w:rPr>
        <w:t>Выпускник на углубленном уровне получит возможность научиться:</w:t>
      </w:r>
    </w:p>
    <w:p w:rsidR="005F3A2F" w:rsidRPr="00942CCA" w:rsidRDefault="005F3A2F" w:rsidP="001C3370">
      <w:pPr>
        <w:pStyle w:val="a0"/>
        <w:spacing w:line="240" w:lineRule="auto"/>
        <w:ind w:firstLine="0"/>
        <w:rPr>
          <w:i/>
          <w:sz w:val="24"/>
          <w:szCs w:val="24"/>
        </w:rPr>
      </w:pPr>
      <w:r w:rsidRPr="00942CCA">
        <w:rPr>
          <w:i/>
          <w:sz w:val="24"/>
          <w:szCs w:val="24"/>
        </w:rPr>
        <w:t>применять коды</w:t>
      </w:r>
      <w:r w:rsidR="006A6959" w:rsidRPr="00942CCA">
        <w:rPr>
          <w:i/>
          <w:sz w:val="24"/>
          <w:szCs w:val="24"/>
        </w:rPr>
        <w:t>,</w:t>
      </w:r>
      <w:r w:rsidRPr="00942CCA">
        <w:rPr>
          <w:i/>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942CCA">
        <w:rPr>
          <w:i/>
          <w:sz w:val="24"/>
          <w:szCs w:val="24"/>
        </w:rPr>
        <w:t>,</w:t>
      </w:r>
      <w:r w:rsidRPr="00942CCA">
        <w:rPr>
          <w:i/>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942CCA" w:rsidRDefault="005F3A2F" w:rsidP="001C3370">
      <w:pPr>
        <w:pStyle w:val="a0"/>
        <w:spacing w:line="240" w:lineRule="auto"/>
        <w:ind w:firstLine="0"/>
        <w:rPr>
          <w:i/>
          <w:sz w:val="24"/>
          <w:szCs w:val="24"/>
        </w:rPr>
      </w:pPr>
      <w:r w:rsidRPr="00942CCA">
        <w:rPr>
          <w:i/>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942CCA" w:rsidRDefault="005F3A2F" w:rsidP="001C3370">
      <w:pPr>
        <w:pStyle w:val="a0"/>
        <w:spacing w:line="240" w:lineRule="auto"/>
        <w:ind w:firstLine="0"/>
        <w:rPr>
          <w:i/>
          <w:sz w:val="24"/>
          <w:szCs w:val="24"/>
        </w:rPr>
      </w:pPr>
      <w:r w:rsidRPr="00942CCA">
        <w:rPr>
          <w:i/>
          <w:sz w:val="24"/>
          <w:szCs w:val="24"/>
        </w:rPr>
        <w:t>использовать знания о методе «разделяй и властвуй»;</w:t>
      </w:r>
    </w:p>
    <w:p w:rsidR="005F3A2F" w:rsidRPr="00942CCA" w:rsidRDefault="005F3A2F" w:rsidP="001C3370">
      <w:pPr>
        <w:pStyle w:val="a0"/>
        <w:spacing w:line="240" w:lineRule="auto"/>
        <w:ind w:firstLine="0"/>
        <w:rPr>
          <w:i/>
          <w:sz w:val="24"/>
          <w:szCs w:val="24"/>
        </w:rPr>
      </w:pPr>
      <w:r w:rsidRPr="00942CCA">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942CCA" w:rsidRDefault="005F3A2F" w:rsidP="001C3370">
      <w:pPr>
        <w:pStyle w:val="a0"/>
        <w:spacing w:line="240" w:lineRule="auto"/>
        <w:ind w:firstLine="0"/>
        <w:rPr>
          <w:i/>
          <w:sz w:val="24"/>
          <w:szCs w:val="24"/>
        </w:rPr>
      </w:pPr>
      <w:r w:rsidRPr="00942CCA">
        <w:rPr>
          <w:i/>
          <w:sz w:val="24"/>
          <w:szCs w:val="24"/>
        </w:rPr>
        <w:t>использовать понятие универсального алгоритма и приводить примеры алгоритмически неразрешимых проблем;</w:t>
      </w:r>
    </w:p>
    <w:p w:rsidR="005F3A2F" w:rsidRPr="00942CCA" w:rsidRDefault="005F3A2F" w:rsidP="001C3370">
      <w:pPr>
        <w:pStyle w:val="a0"/>
        <w:spacing w:line="240" w:lineRule="auto"/>
        <w:ind w:firstLine="0"/>
        <w:rPr>
          <w:i/>
          <w:sz w:val="24"/>
          <w:szCs w:val="24"/>
        </w:rPr>
      </w:pPr>
      <w:r w:rsidRPr="00942CCA">
        <w:rPr>
          <w:i/>
          <w:sz w:val="24"/>
          <w:szCs w:val="24"/>
        </w:rPr>
        <w:t>использовать второй язык программирования; сравнивать преимущества и недостатки двух языков программирования;</w:t>
      </w:r>
    </w:p>
    <w:p w:rsidR="005F3A2F" w:rsidRPr="00942CCA" w:rsidRDefault="005F3A2F" w:rsidP="001C3370">
      <w:pPr>
        <w:pStyle w:val="a0"/>
        <w:spacing w:line="240" w:lineRule="auto"/>
        <w:ind w:firstLine="0"/>
        <w:rPr>
          <w:i/>
          <w:sz w:val="24"/>
          <w:szCs w:val="24"/>
        </w:rPr>
      </w:pPr>
      <w:r w:rsidRPr="00942CCA">
        <w:rPr>
          <w:i/>
          <w:sz w:val="24"/>
          <w:szCs w:val="24"/>
        </w:rPr>
        <w:t xml:space="preserve">создавать программы для учебных или проектных задач средней сложности; </w:t>
      </w:r>
    </w:p>
    <w:p w:rsidR="005F3A2F" w:rsidRPr="00942CCA" w:rsidRDefault="005F3A2F" w:rsidP="001C3370">
      <w:pPr>
        <w:pStyle w:val="a0"/>
        <w:spacing w:line="240" w:lineRule="auto"/>
        <w:ind w:firstLine="0"/>
        <w:rPr>
          <w:i/>
          <w:sz w:val="24"/>
          <w:szCs w:val="24"/>
        </w:rPr>
      </w:pPr>
      <w:r w:rsidRPr="00942CCA">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942CCA" w:rsidRDefault="005F3A2F" w:rsidP="001C3370">
      <w:pPr>
        <w:pStyle w:val="a0"/>
        <w:spacing w:line="240" w:lineRule="auto"/>
        <w:ind w:firstLine="0"/>
        <w:rPr>
          <w:sz w:val="24"/>
          <w:szCs w:val="24"/>
        </w:rPr>
      </w:pPr>
      <w:r w:rsidRPr="00942CCA">
        <w:rPr>
          <w:rStyle w:val="diff-chunk"/>
          <w:i/>
          <w:sz w:val="24"/>
          <w:szCs w:val="24"/>
        </w:rPr>
        <w:t>осознанно подходить к выбору ИКТ-средств и программного обеспечения для решения задач, возникающих в ходе учебы и вне ее</w:t>
      </w:r>
      <w:r w:rsidR="006A6959" w:rsidRPr="00942CCA">
        <w:rPr>
          <w:rStyle w:val="diff-chunk"/>
          <w:i/>
          <w:sz w:val="24"/>
          <w:szCs w:val="24"/>
        </w:rPr>
        <w:t>,</w:t>
      </w:r>
      <w:r w:rsidRPr="00942CCA">
        <w:rPr>
          <w:rStyle w:val="diff-chunk"/>
          <w:i/>
          <w:sz w:val="24"/>
          <w:szCs w:val="24"/>
        </w:rPr>
        <w:t xml:space="preserve"> для своих учебных и иных целей;</w:t>
      </w:r>
    </w:p>
    <w:p w:rsidR="005F3A2F" w:rsidRPr="00942CCA" w:rsidRDefault="005F3A2F" w:rsidP="001C3370">
      <w:pPr>
        <w:pStyle w:val="a0"/>
        <w:spacing w:line="240" w:lineRule="auto"/>
        <w:ind w:firstLine="0"/>
        <w:rPr>
          <w:i/>
          <w:sz w:val="24"/>
          <w:szCs w:val="24"/>
        </w:rPr>
      </w:pPr>
      <w:r w:rsidRPr="00942CCA">
        <w:rPr>
          <w:i/>
          <w:sz w:val="24"/>
          <w:szCs w:val="24"/>
        </w:rPr>
        <w:lastRenderedPageBreak/>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942CCA" w:rsidRDefault="005F3A2F" w:rsidP="001C3370">
      <w:pPr>
        <w:pStyle w:val="a0"/>
        <w:spacing w:line="240" w:lineRule="auto"/>
        <w:ind w:firstLine="0"/>
        <w:rPr>
          <w:i/>
          <w:sz w:val="24"/>
          <w:szCs w:val="24"/>
        </w:rPr>
      </w:pPr>
      <w:r w:rsidRPr="00942CCA">
        <w:rPr>
          <w:i/>
          <w:sz w:val="24"/>
          <w:szCs w:val="24"/>
        </w:rPr>
        <w:t>использовать пакеты программ и сервисы обработки и представления данных, в том числе – статистической обработки;</w:t>
      </w:r>
    </w:p>
    <w:p w:rsidR="005F3A2F" w:rsidRPr="00942CCA" w:rsidRDefault="005F3A2F" w:rsidP="001C3370">
      <w:pPr>
        <w:pStyle w:val="a0"/>
        <w:spacing w:line="240" w:lineRule="auto"/>
        <w:ind w:firstLine="0"/>
        <w:rPr>
          <w:i/>
          <w:sz w:val="24"/>
          <w:szCs w:val="24"/>
        </w:rPr>
      </w:pPr>
      <w:r w:rsidRPr="00942CCA">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942CCA" w:rsidRDefault="005F3A2F" w:rsidP="001C3370">
      <w:pPr>
        <w:pStyle w:val="a0"/>
        <w:spacing w:line="240" w:lineRule="auto"/>
        <w:ind w:firstLine="0"/>
        <w:rPr>
          <w:i/>
          <w:sz w:val="24"/>
          <w:szCs w:val="24"/>
        </w:rPr>
      </w:pPr>
      <w:r w:rsidRPr="00942CCA">
        <w:rPr>
          <w:i/>
          <w:sz w:val="24"/>
          <w:szCs w:val="24"/>
        </w:rPr>
        <w:t>создавать многотабличные базы данных; работе с базами данных и справочными системами с помощью веб-интерфейса.</w:t>
      </w:r>
    </w:p>
    <w:p w:rsidR="006C5291" w:rsidRPr="00942CCA" w:rsidRDefault="006C5291" w:rsidP="001C3370">
      <w:pPr>
        <w:pStyle w:val="4a"/>
        <w:spacing w:line="240" w:lineRule="auto"/>
        <w:ind w:firstLine="0"/>
        <w:rPr>
          <w:sz w:val="24"/>
          <w:szCs w:val="24"/>
        </w:rPr>
      </w:pPr>
      <w:bookmarkStart w:id="44" w:name="_Toc434850682"/>
      <w:bookmarkStart w:id="45" w:name="_Toc435412686"/>
      <w:bookmarkStart w:id="46" w:name="_Toc453968159"/>
      <w:r w:rsidRPr="00942CCA">
        <w:rPr>
          <w:sz w:val="24"/>
          <w:szCs w:val="24"/>
        </w:rPr>
        <w:t>Физика</w:t>
      </w:r>
      <w:bookmarkEnd w:id="44"/>
      <w:bookmarkEnd w:id="45"/>
      <w:bookmarkEnd w:id="46"/>
    </w:p>
    <w:p w:rsidR="00F52F63" w:rsidRPr="00942CCA" w:rsidRDefault="00F52F63" w:rsidP="001C3370">
      <w:pPr>
        <w:spacing w:line="240" w:lineRule="auto"/>
        <w:ind w:firstLine="0"/>
        <w:rPr>
          <w:sz w:val="24"/>
          <w:szCs w:val="24"/>
        </w:rPr>
      </w:pPr>
      <w:r w:rsidRPr="00942CCA">
        <w:rPr>
          <w:rFonts w:eastAsia="Times New Roman"/>
          <w:b/>
          <w:sz w:val="24"/>
          <w:szCs w:val="24"/>
        </w:rPr>
        <w:t xml:space="preserve">В результате изучения </w:t>
      </w:r>
      <w:r w:rsidR="00E007A4" w:rsidRPr="00942CCA">
        <w:rPr>
          <w:rFonts w:eastAsia="Times New Roman"/>
          <w:b/>
          <w:sz w:val="24"/>
          <w:szCs w:val="24"/>
        </w:rPr>
        <w:t xml:space="preserve">учебного предмета «Физика» </w:t>
      </w:r>
      <w:r w:rsidRPr="00942CCA">
        <w:rPr>
          <w:rFonts w:eastAsia="Times New Roman"/>
          <w:b/>
          <w:sz w:val="24"/>
          <w:szCs w:val="24"/>
        </w:rPr>
        <w:t>на уровне среднего общего образования</w:t>
      </w:r>
      <w:r w:rsidR="00502CCB" w:rsidRPr="00942CCA">
        <w:rPr>
          <w:rFonts w:eastAsia="Times New Roman"/>
          <w:b/>
          <w:sz w:val="24"/>
          <w:szCs w:val="24"/>
        </w:rPr>
        <w:t>:</w:t>
      </w:r>
    </w:p>
    <w:p w:rsidR="00F52F63" w:rsidRPr="00942CCA" w:rsidRDefault="00502CCB" w:rsidP="001C3370">
      <w:pPr>
        <w:spacing w:line="240" w:lineRule="auto"/>
        <w:ind w:firstLine="0"/>
        <w:rPr>
          <w:sz w:val="24"/>
          <w:szCs w:val="24"/>
        </w:rPr>
      </w:pPr>
      <w:r w:rsidRPr="00942CCA">
        <w:rPr>
          <w:rFonts w:eastAsia="Times New Roman"/>
          <w:b/>
          <w:sz w:val="24"/>
          <w:szCs w:val="24"/>
        </w:rPr>
        <w:t>В</w:t>
      </w:r>
      <w:r w:rsidR="00F52F63" w:rsidRPr="00942CCA">
        <w:rPr>
          <w:rFonts w:eastAsia="Times New Roman"/>
          <w:b/>
          <w:sz w:val="24"/>
          <w:szCs w:val="24"/>
        </w:rPr>
        <w:t>ыпускник на базовом уровне научится:</w:t>
      </w:r>
    </w:p>
    <w:p w:rsidR="002C7CAD" w:rsidRPr="00942CCA" w:rsidRDefault="002C7CAD" w:rsidP="001C3370">
      <w:pPr>
        <w:pStyle w:val="a0"/>
        <w:spacing w:line="240" w:lineRule="auto"/>
        <w:ind w:firstLine="0"/>
        <w:rPr>
          <w:sz w:val="24"/>
          <w:szCs w:val="24"/>
        </w:rPr>
      </w:pPr>
      <w:r w:rsidRPr="00942CCA">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942CCA" w:rsidRDefault="002C7CAD" w:rsidP="001C3370">
      <w:pPr>
        <w:pStyle w:val="a0"/>
        <w:spacing w:line="240" w:lineRule="auto"/>
        <w:ind w:firstLine="0"/>
        <w:rPr>
          <w:sz w:val="24"/>
          <w:szCs w:val="24"/>
        </w:rPr>
      </w:pPr>
      <w:r w:rsidRPr="00942CCA">
        <w:rPr>
          <w:sz w:val="24"/>
          <w:szCs w:val="24"/>
        </w:rPr>
        <w:t>демонстрировать на примерах взаимосвязь между физикой и другими естественными науками;</w:t>
      </w:r>
    </w:p>
    <w:p w:rsidR="002C7CAD" w:rsidRPr="00942CCA" w:rsidRDefault="002C7CAD" w:rsidP="001C3370">
      <w:pPr>
        <w:pStyle w:val="a0"/>
        <w:spacing w:line="240" w:lineRule="auto"/>
        <w:ind w:firstLine="0"/>
        <w:rPr>
          <w:sz w:val="24"/>
          <w:szCs w:val="24"/>
        </w:rPr>
      </w:pPr>
      <w:r w:rsidRPr="00942CCA">
        <w:rPr>
          <w:sz w:val="24"/>
          <w:szCs w:val="24"/>
        </w:rPr>
        <w:t>устанавливать взаимосвязь естественно</w:t>
      </w:r>
      <w:r w:rsidR="00447E37" w:rsidRPr="00942CCA">
        <w:rPr>
          <w:sz w:val="24"/>
          <w:szCs w:val="24"/>
        </w:rPr>
        <w:t>-</w:t>
      </w:r>
      <w:r w:rsidRPr="00942CCA">
        <w:rPr>
          <w:sz w:val="24"/>
          <w:szCs w:val="24"/>
        </w:rPr>
        <w:t>научных явлений и применять основные физические модели для их описания и объяснения;</w:t>
      </w:r>
    </w:p>
    <w:p w:rsidR="002C7CAD" w:rsidRPr="00942CCA" w:rsidRDefault="002C7CAD" w:rsidP="001C3370">
      <w:pPr>
        <w:pStyle w:val="a0"/>
        <w:spacing w:line="240" w:lineRule="auto"/>
        <w:ind w:firstLine="0"/>
        <w:rPr>
          <w:sz w:val="24"/>
          <w:szCs w:val="24"/>
        </w:rPr>
      </w:pPr>
      <w:r w:rsidRPr="00942CCA">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942CCA" w:rsidRDefault="002C7CAD" w:rsidP="001C3370">
      <w:pPr>
        <w:pStyle w:val="a0"/>
        <w:spacing w:line="240" w:lineRule="auto"/>
        <w:ind w:firstLine="0"/>
        <w:rPr>
          <w:sz w:val="24"/>
          <w:szCs w:val="24"/>
        </w:rPr>
      </w:pPr>
      <w:r w:rsidRPr="00942CCA">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942CCA">
        <w:rPr>
          <w:sz w:val="24"/>
          <w:szCs w:val="24"/>
        </w:rPr>
        <w:t>р</w:t>
      </w:r>
      <w:r w:rsidRPr="00942CCA">
        <w:rPr>
          <w:sz w:val="24"/>
          <w:szCs w:val="24"/>
        </w:rPr>
        <w:t>.) и формы научного познания (факты, законы, теории), демонстрируя на примерах их роль и место в научном познании;</w:t>
      </w:r>
    </w:p>
    <w:p w:rsidR="002C7CAD" w:rsidRPr="00942CCA" w:rsidRDefault="002C7CAD" w:rsidP="001C3370">
      <w:pPr>
        <w:pStyle w:val="a0"/>
        <w:spacing w:line="240" w:lineRule="auto"/>
        <w:ind w:firstLine="0"/>
        <w:rPr>
          <w:sz w:val="24"/>
          <w:szCs w:val="24"/>
        </w:rPr>
      </w:pPr>
      <w:r w:rsidRPr="00942CCA">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942CCA" w:rsidRDefault="002C7CAD" w:rsidP="001C3370">
      <w:pPr>
        <w:pStyle w:val="a0"/>
        <w:spacing w:line="240" w:lineRule="auto"/>
        <w:ind w:firstLine="0"/>
        <w:rPr>
          <w:sz w:val="24"/>
          <w:szCs w:val="24"/>
        </w:rPr>
      </w:pPr>
      <w:r w:rsidRPr="00942CCA">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942CCA">
        <w:rPr>
          <w:sz w:val="24"/>
          <w:szCs w:val="24"/>
        </w:rPr>
        <w:t>,</w:t>
      </w:r>
      <w:r w:rsidRPr="00942CCA">
        <w:rPr>
          <w:sz w:val="24"/>
          <w:szCs w:val="24"/>
        </w:rPr>
        <w:t xml:space="preserve"> и делать вывод с учетом погрешности измерений;</w:t>
      </w:r>
    </w:p>
    <w:p w:rsidR="002C7CAD" w:rsidRPr="00942CCA" w:rsidRDefault="002C7CAD" w:rsidP="001C3370">
      <w:pPr>
        <w:pStyle w:val="a0"/>
        <w:spacing w:line="240" w:lineRule="auto"/>
        <w:ind w:firstLine="0"/>
        <w:rPr>
          <w:sz w:val="24"/>
          <w:szCs w:val="24"/>
        </w:rPr>
      </w:pPr>
      <w:r w:rsidRPr="00942CCA">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942CCA" w:rsidRDefault="002C7CAD" w:rsidP="001C3370">
      <w:pPr>
        <w:pStyle w:val="a0"/>
        <w:spacing w:line="240" w:lineRule="auto"/>
        <w:ind w:firstLine="0"/>
        <w:rPr>
          <w:sz w:val="24"/>
          <w:szCs w:val="24"/>
        </w:rPr>
      </w:pPr>
      <w:r w:rsidRPr="00942CCA">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942CCA" w:rsidRDefault="002C7CAD" w:rsidP="001C3370">
      <w:pPr>
        <w:pStyle w:val="a0"/>
        <w:spacing w:line="240" w:lineRule="auto"/>
        <w:ind w:firstLine="0"/>
        <w:rPr>
          <w:sz w:val="24"/>
          <w:szCs w:val="24"/>
        </w:rPr>
      </w:pPr>
      <w:r w:rsidRPr="00942CCA">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942CCA" w:rsidRDefault="002C7CAD" w:rsidP="001C3370">
      <w:pPr>
        <w:pStyle w:val="a0"/>
        <w:spacing w:line="240" w:lineRule="auto"/>
        <w:ind w:firstLine="0"/>
        <w:rPr>
          <w:sz w:val="24"/>
          <w:szCs w:val="24"/>
        </w:rPr>
      </w:pPr>
      <w:r w:rsidRPr="00942CCA">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942CCA" w:rsidRDefault="002C7CAD" w:rsidP="001C3370">
      <w:pPr>
        <w:pStyle w:val="a0"/>
        <w:spacing w:line="240" w:lineRule="auto"/>
        <w:ind w:firstLine="0"/>
        <w:rPr>
          <w:sz w:val="24"/>
          <w:szCs w:val="24"/>
        </w:rPr>
      </w:pPr>
      <w:r w:rsidRPr="00942CCA">
        <w:rPr>
          <w:sz w:val="24"/>
          <w:szCs w:val="24"/>
        </w:rPr>
        <w:t>учитывать границы применения изученных физических моделей при решении физических и межпредметных задач;</w:t>
      </w:r>
    </w:p>
    <w:p w:rsidR="002C7CAD" w:rsidRPr="00942CCA" w:rsidRDefault="002C7CAD" w:rsidP="001C3370">
      <w:pPr>
        <w:pStyle w:val="a0"/>
        <w:spacing w:line="240" w:lineRule="auto"/>
        <w:ind w:firstLine="0"/>
        <w:rPr>
          <w:sz w:val="24"/>
          <w:szCs w:val="24"/>
        </w:rPr>
      </w:pPr>
      <w:r w:rsidRPr="00942CCA">
        <w:rPr>
          <w:sz w:val="24"/>
          <w:szCs w:val="24"/>
        </w:rPr>
        <w:t>использовать информацию и применять знания о принципах работы и основных характеристиках</w:t>
      </w:r>
      <w:r w:rsidRPr="00942CCA">
        <w:rPr>
          <w:i/>
          <w:iCs/>
          <w:sz w:val="24"/>
          <w:szCs w:val="24"/>
        </w:rPr>
        <w:t xml:space="preserve"> </w:t>
      </w:r>
      <w:r w:rsidRPr="00942CCA">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942CCA" w:rsidRDefault="002C7CAD" w:rsidP="001C3370">
      <w:pPr>
        <w:pStyle w:val="a0"/>
        <w:spacing w:line="240" w:lineRule="auto"/>
        <w:ind w:firstLine="0"/>
        <w:rPr>
          <w:sz w:val="24"/>
          <w:szCs w:val="24"/>
        </w:rPr>
      </w:pPr>
      <w:r w:rsidRPr="00942CCA">
        <w:rPr>
          <w:sz w:val="24"/>
          <w:szCs w:val="24"/>
        </w:rPr>
        <w:t xml:space="preserve">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w:t>
      </w:r>
      <w:r w:rsidRPr="00942CCA">
        <w:rPr>
          <w:sz w:val="24"/>
          <w:szCs w:val="24"/>
        </w:rPr>
        <w:lastRenderedPageBreak/>
        <w:t>сохранения здоровья и соблюдения норм экологического поведения в окружающей среде, для принятия решений в повседневной жизни.</w:t>
      </w:r>
    </w:p>
    <w:p w:rsidR="00F52F63" w:rsidRPr="00942CCA" w:rsidRDefault="00F52F63" w:rsidP="001C3370">
      <w:pPr>
        <w:spacing w:line="240" w:lineRule="auto"/>
        <w:ind w:firstLine="0"/>
        <w:rPr>
          <w:sz w:val="24"/>
          <w:szCs w:val="24"/>
        </w:rPr>
      </w:pPr>
      <w:r w:rsidRPr="00942CCA">
        <w:rPr>
          <w:rFonts w:eastAsia="Times New Roman"/>
          <w:b/>
          <w:sz w:val="24"/>
          <w:szCs w:val="24"/>
        </w:rPr>
        <w:t>Выпускник на базовом уровне получит возможность научиться:</w:t>
      </w:r>
    </w:p>
    <w:p w:rsidR="002C7CAD" w:rsidRPr="00942CCA" w:rsidRDefault="00896E95" w:rsidP="001C3370">
      <w:pPr>
        <w:pStyle w:val="a0"/>
        <w:spacing w:line="240" w:lineRule="auto"/>
        <w:ind w:firstLine="0"/>
        <w:rPr>
          <w:i/>
          <w:sz w:val="24"/>
          <w:szCs w:val="24"/>
        </w:rPr>
      </w:pPr>
      <w:r w:rsidRPr="00942CCA">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942CCA" w:rsidRDefault="00896E95" w:rsidP="001C3370">
      <w:pPr>
        <w:pStyle w:val="a0"/>
        <w:spacing w:line="240" w:lineRule="auto"/>
        <w:ind w:firstLine="0"/>
        <w:rPr>
          <w:i/>
          <w:sz w:val="24"/>
          <w:szCs w:val="24"/>
        </w:rPr>
      </w:pPr>
      <w:r w:rsidRPr="00942CCA">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942CCA" w:rsidRDefault="00896E95" w:rsidP="001C3370">
      <w:pPr>
        <w:pStyle w:val="a0"/>
        <w:spacing w:line="240" w:lineRule="auto"/>
        <w:ind w:firstLine="0"/>
        <w:rPr>
          <w:i/>
          <w:sz w:val="24"/>
          <w:szCs w:val="24"/>
        </w:rPr>
      </w:pPr>
      <w:r w:rsidRPr="00942CCA">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942CCA" w:rsidRDefault="00896E95" w:rsidP="001C3370">
      <w:pPr>
        <w:pStyle w:val="a0"/>
        <w:spacing w:line="240" w:lineRule="auto"/>
        <w:ind w:firstLine="0"/>
        <w:rPr>
          <w:i/>
          <w:sz w:val="24"/>
          <w:szCs w:val="24"/>
        </w:rPr>
      </w:pPr>
      <w:r w:rsidRPr="00942CCA">
        <w:rPr>
          <w:i/>
          <w:sz w:val="24"/>
          <w:szCs w:val="24"/>
        </w:rPr>
        <w:t>выдвигать гипотезы на основе знания основополагающих физических закономерностей и законов;</w:t>
      </w:r>
    </w:p>
    <w:p w:rsidR="002C7CAD" w:rsidRPr="00942CCA" w:rsidRDefault="00896E95" w:rsidP="001C3370">
      <w:pPr>
        <w:pStyle w:val="a0"/>
        <w:spacing w:line="240" w:lineRule="auto"/>
        <w:ind w:firstLine="0"/>
        <w:rPr>
          <w:i/>
          <w:sz w:val="24"/>
          <w:szCs w:val="24"/>
        </w:rPr>
      </w:pPr>
      <w:r w:rsidRPr="00942CCA">
        <w:rPr>
          <w:i/>
          <w:sz w:val="24"/>
          <w:szCs w:val="24"/>
        </w:rPr>
        <w:t>самостоятельно планировать и проводить физические эксперименты;</w:t>
      </w:r>
    </w:p>
    <w:p w:rsidR="002C7CAD" w:rsidRPr="00942CCA" w:rsidRDefault="00896E95" w:rsidP="001C3370">
      <w:pPr>
        <w:pStyle w:val="a0"/>
        <w:spacing w:line="240" w:lineRule="auto"/>
        <w:ind w:firstLine="0"/>
        <w:rPr>
          <w:i/>
          <w:sz w:val="24"/>
          <w:szCs w:val="24"/>
        </w:rPr>
      </w:pPr>
      <w:r w:rsidRPr="00942CCA">
        <w:rPr>
          <w:i/>
          <w:sz w:val="24"/>
          <w:szCs w:val="24"/>
        </w:rPr>
        <w:t>характеризовать глобальные проблемы, стоящие перед человечеством: энергетические, сырьевые, экологические</w:t>
      </w:r>
      <w:r w:rsidR="00FB6543" w:rsidRPr="00942CCA">
        <w:rPr>
          <w:i/>
          <w:sz w:val="24"/>
          <w:szCs w:val="24"/>
        </w:rPr>
        <w:t>,</w:t>
      </w:r>
      <w:r w:rsidRPr="00942CCA">
        <w:rPr>
          <w:i/>
          <w:sz w:val="24"/>
          <w:szCs w:val="24"/>
        </w:rPr>
        <w:t xml:space="preserve"> </w:t>
      </w:r>
      <w:r w:rsidR="00FB6543" w:rsidRPr="00942CCA">
        <w:rPr>
          <w:i/>
          <w:sz w:val="24"/>
          <w:szCs w:val="24"/>
        </w:rPr>
        <w:t xml:space="preserve">– </w:t>
      </w:r>
      <w:r w:rsidRPr="00942CCA">
        <w:rPr>
          <w:i/>
          <w:sz w:val="24"/>
          <w:szCs w:val="24"/>
        </w:rPr>
        <w:t>и роль физики в решении этих проблем;</w:t>
      </w:r>
    </w:p>
    <w:p w:rsidR="002C7CAD" w:rsidRPr="00942CCA" w:rsidRDefault="00896E95" w:rsidP="001C3370">
      <w:pPr>
        <w:pStyle w:val="a0"/>
        <w:spacing w:line="240" w:lineRule="auto"/>
        <w:ind w:firstLine="0"/>
        <w:rPr>
          <w:i/>
          <w:sz w:val="24"/>
          <w:szCs w:val="24"/>
        </w:rPr>
      </w:pPr>
      <w:r w:rsidRPr="00942CCA">
        <w:rPr>
          <w:i/>
          <w:sz w:val="24"/>
          <w:szCs w:val="24"/>
        </w:rPr>
        <w:t>решать практико-ориентированные качественные и расч</w:t>
      </w:r>
      <w:r w:rsidR="00FB6543" w:rsidRPr="00942CCA">
        <w:rPr>
          <w:i/>
          <w:sz w:val="24"/>
          <w:szCs w:val="24"/>
        </w:rPr>
        <w:t>е</w:t>
      </w:r>
      <w:r w:rsidRPr="00942CCA">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942CCA" w:rsidRDefault="00896E95" w:rsidP="001C3370">
      <w:pPr>
        <w:pStyle w:val="a0"/>
        <w:spacing w:line="240" w:lineRule="auto"/>
        <w:ind w:firstLine="0"/>
        <w:rPr>
          <w:i/>
          <w:sz w:val="24"/>
          <w:szCs w:val="24"/>
        </w:rPr>
      </w:pPr>
      <w:r w:rsidRPr="00942CCA">
        <w:rPr>
          <w:i/>
          <w:sz w:val="24"/>
          <w:szCs w:val="24"/>
        </w:rPr>
        <w:t>объяснять принципы работы и характеристики изученных машин, приборов и технических устройств;</w:t>
      </w:r>
    </w:p>
    <w:p w:rsidR="00F52F63" w:rsidRPr="00942CCA" w:rsidRDefault="00896E95" w:rsidP="001C3370">
      <w:pPr>
        <w:pStyle w:val="a0"/>
        <w:spacing w:line="240" w:lineRule="auto"/>
        <w:ind w:firstLine="0"/>
        <w:rPr>
          <w:i/>
          <w:sz w:val="24"/>
          <w:szCs w:val="24"/>
        </w:rPr>
      </w:pPr>
      <w:r w:rsidRPr="00942CCA">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942CCA" w:rsidRDefault="00F52F63" w:rsidP="001C3370">
      <w:pPr>
        <w:spacing w:line="240" w:lineRule="auto"/>
        <w:ind w:firstLine="0"/>
        <w:rPr>
          <w:sz w:val="24"/>
          <w:szCs w:val="24"/>
        </w:rPr>
      </w:pPr>
      <w:r w:rsidRPr="00942CCA">
        <w:rPr>
          <w:rFonts w:eastAsia="Times New Roman"/>
          <w:b/>
          <w:sz w:val="24"/>
          <w:szCs w:val="24"/>
        </w:rPr>
        <w:t>Выпускник на углубл</w:t>
      </w:r>
      <w:r w:rsidR="00D157C7" w:rsidRPr="00942CCA">
        <w:rPr>
          <w:rFonts w:eastAsia="Times New Roman"/>
          <w:b/>
          <w:sz w:val="24"/>
          <w:szCs w:val="24"/>
        </w:rPr>
        <w:t xml:space="preserve">енном </w:t>
      </w:r>
      <w:r w:rsidRPr="00942CCA">
        <w:rPr>
          <w:rFonts w:eastAsia="Times New Roman"/>
          <w:b/>
          <w:sz w:val="24"/>
          <w:szCs w:val="24"/>
        </w:rPr>
        <w:t>уровне научится:</w:t>
      </w:r>
    </w:p>
    <w:p w:rsidR="002C7CAD" w:rsidRPr="00942CCA" w:rsidRDefault="002C7CAD" w:rsidP="001C3370">
      <w:pPr>
        <w:pStyle w:val="a0"/>
        <w:spacing w:line="240" w:lineRule="auto"/>
        <w:ind w:firstLine="0"/>
        <w:rPr>
          <w:sz w:val="24"/>
          <w:szCs w:val="24"/>
        </w:rPr>
      </w:pPr>
      <w:r w:rsidRPr="00942CCA">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942CCA" w:rsidRDefault="002C7CAD" w:rsidP="001C3370">
      <w:pPr>
        <w:pStyle w:val="a0"/>
        <w:spacing w:line="240" w:lineRule="auto"/>
        <w:ind w:firstLine="0"/>
        <w:rPr>
          <w:sz w:val="24"/>
          <w:szCs w:val="24"/>
        </w:rPr>
      </w:pPr>
      <w:r w:rsidRPr="00942CCA">
        <w:rPr>
          <w:sz w:val="24"/>
          <w:szCs w:val="24"/>
        </w:rPr>
        <w:t>характеризовать взаимосвязь между физикой и другими естественными науками;</w:t>
      </w:r>
    </w:p>
    <w:p w:rsidR="002C7CAD" w:rsidRPr="00942CCA" w:rsidRDefault="002C7CAD" w:rsidP="001C3370">
      <w:pPr>
        <w:pStyle w:val="a0"/>
        <w:spacing w:line="240" w:lineRule="auto"/>
        <w:ind w:firstLine="0"/>
        <w:rPr>
          <w:sz w:val="24"/>
          <w:szCs w:val="24"/>
        </w:rPr>
      </w:pPr>
      <w:r w:rsidRPr="00942CCA">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942CCA" w:rsidRDefault="002C7CAD" w:rsidP="001C3370">
      <w:pPr>
        <w:pStyle w:val="a0"/>
        <w:spacing w:line="240" w:lineRule="auto"/>
        <w:ind w:firstLine="0"/>
        <w:rPr>
          <w:sz w:val="24"/>
          <w:szCs w:val="24"/>
        </w:rPr>
      </w:pPr>
      <w:r w:rsidRPr="00942CCA">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942CCA" w:rsidRDefault="002C7CAD" w:rsidP="001C3370">
      <w:pPr>
        <w:pStyle w:val="a0"/>
        <w:spacing w:line="240" w:lineRule="auto"/>
        <w:ind w:firstLine="0"/>
        <w:rPr>
          <w:sz w:val="24"/>
          <w:szCs w:val="24"/>
        </w:rPr>
      </w:pPr>
      <w:r w:rsidRPr="00942CCA">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942CCA" w:rsidRDefault="002C7CAD" w:rsidP="001C3370">
      <w:pPr>
        <w:pStyle w:val="a0"/>
        <w:spacing w:line="240" w:lineRule="auto"/>
        <w:ind w:firstLine="0"/>
        <w:rPr>
          <w:sz w:val="24"/>
          <w:szCs w:val="24"/>
        </w:rPr>
      </w:pPr>
      <w:r w:rsidRPr="00942CCA">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942CCA" w:rsidRDefault="002C7CAD" w:rsidP="001C3370">
      <w:pPr>
        <w:pStyle w:val="a0"/>
        <w:spacing w:line="240" w:lineRule="auto"/>
        <w:ind w:firstLine="0"/>
        <w:rPr>
          <w:sz w:val="24"/>
          <w:szCs w:val="24"/>
        </w:rPr>
      </w:pPr>
      <w:r w:rsidRPr="00942CCA">
        <w:rPr>
          <w:sz w:val="24"/>
          <w:szCs w:val="24"/>
        </w:rPr>
        <w:t>самостоятельно планировать и проводить физические эксперименты;</w:t>
      </w:r>
    </w:p>
    <w:p w:rsidR="002C7CAD" w:rsidRPr="00942CCA" w:rsidRDefault="002C7CAD" w:rsidP="001C3370">
      <w:pPr>
        <w:pStyle w:val="a0"/>
        <w:spacing w:line="240" w:lineRule="auto"/>
        <w:ind w:firstLine="0"/>
        <w:rPr>
          <w:sz w:val="24"/>
          <w:szCs w:val="24"/>
        </w:rPr>
      </w:pPr>
      <w:r w:rsidRPr="00942CCA">
        <w:rPr>
          <w:sz w:val="24"/>
          <w:szCs w:val="24"/>
        </w:rPr>
        <w:t>решать практико-ориентированные качественные и расч</w:t>
      </w:r>
      <w:r w:rsidR="00FB6543" w:rsidRPr="00942CCA">
        <w:rPr>
          <w:sz w:val="24"/>
          <w:szCs w:val="24"/>
        </w:rPr>
        <w:t>е</w:t>
      </w:r>
      <w:r w:rsidRPr="00942CCA">
        <w:rPr>
          <w:sz w:val="24"/>
          <w:szCs w:val="24"/>
        </w:rPr>
        <w:t xml:space="preserve">тные физические задачи с опорой </w:t>
      </w:r>
      <w:r w:rsidR="00FB6543" w:rsidRPr="00942CCA">
        <w:rPr>
          <w:sz w:val="24"/>
          <w:szCs w:val="24"/>
        </w:rPr>
        <w:t xml:space="preserve">как </w:t>
      </w:r>
      <w:r w:rsidRPr="00942CCA">
        <w:rPr>
          <w:sz w:val="24"/>
          <w:szCs w:val="24"/>
        </w:rPr>
        <w:t>на известные физические законы, закономерности и модели, так и на тексты с избыточной информацией;</w:t>
      </w:r>
    </w:p>
    <w:p w:rsidR="002C7CAD" w:rsidRPr="00942CCA" w:rsidRDefault="002C7CAD" w:rsidP="001C3370">
      <w:pPr>
        <w:pStyle w:val="a0"/>
        <w:spacing w:line="240" w:lineRule="auto"/>
        <w:ind w:firstLine="0"/>
        <w:rPr>
          <w:sz w:val="24"/>
          <w:szCs w:val="24"/>
        </w:rPr>
      </w:pPr>
      <w:r w:rsidRPr="00942CCA">
        <w:rPr>
          <w:sz w:val="24"/>
          <w:szCs w:val="24"/>
        </w:rPr>
        <w:t>объяснять границы применения изученных физических моделей при решении физических и межпредметных задач;</w:t>
      </w:r>
    </w:p>
    <w:p w:rsidR="002C7CAD" w:rsidRPr="00942CCA" w:rsidRDefault="002C7CAD" w:rsidP="001C3370">
      <w:pPr>
        <w:pStyle w:val="a0"/>
        <w:spacing w:line="240" w:lineRule="auto"/>
        <w:ind w:firstLine="0"/>
        <w:rPr>
          <w:sz w:val="24"/>
          <w:szCs w:val="24"/>
        </w:rPr>
      </w:pPr>
      <w:r w:rsidRPr="00942CCA">
        <w:rPr>
          <w:sz w:val="24"/>
          <w:szCs w:val="24"/>
        </w:rPr>
        <w:t>выдвигать гипотезы на основе знания основополагающих физических закономерностей и законов;</w:t>
      </w:r>
    </w:p>
    <w:p w:rsidR="002C7CAD" w:rsidRPr="00942CCA" w:rsidRDefault="002C7CAD" w:rsidP="001C3370">
      <w:pPr>
        <w:pStyle w:val="a0"/>
        <w:spacing w:line="240" w:lineRule="auto"/>
        <w:ind w:firstLine="0"/>
        <w:rPr>
          <w:sz w:val="24"/>
          <w:szCs w:val="24"/>
        </w:rPr>
      </w:pPr>
      <w:r w:rsidRPr="00942CCA">
        <w:rPr>
          <w:sz w:val="24"/>
          <w:szCs w:val="24"/>
        </w:rPr>
        <w:t>характеризовать глобальные проблемы, стоящие перед человечеством: энергетические, сырьевые, экологические</w:t>
      </w:r>
      <w:r w:rsidR="004D3846" w:rsidRPr="00942CCA">
        <w:rPr>
          <w:sz w:val="24"/>
          <w:szCs w:val="24"/>
        </w:rPr>
        <w:t>,</w:t>
      </w:r>
      <w:r w:rsidRPr="00942CCA">
        <w:rPr>
          <w:sz w:val="24"/>
          <w:szCs w:val="24"/>
        </w:rPr>
        <w:t xml:space="preserve"> и роль физики в решении этих проблем;</w:t>
      </w:r>
    </w:p>
    <w:p w:rsidR="002C7CAD" w:rsidRPr="00942CCA" w:rsidRDefault="002C7CAD" w:rsidP="001C3370">
      <w:pPr>
        <w:pStyle w:val="a0"/>
        <w:spacing w:line="240" w:lineRule="auto"/>
        <w:ind w:firstLine="0"/>
        <w:rPr>
          <w:sz w:val="24"/>
          <w:szCs w:val="24"/>
        </w:rPr>
      </w:pPr>
      <w:r w:rsidRPr="00942CCA">
        <w:rPr>
          <w:sz w:val="24"/>
          <w:szCs w:val="24"/>
        </w:rPr>
        <w:t>объяснять принципы работы и характеристики изученных машин, приборов и технических устройств;</w:t>
      </w:r>
    </w:p>
    <w:p w:rsidR="00F52F63" w:rsidRPr="00942CCA" w:rsidRDefault="002C7CAD" w:rsidP="001C3370">
      <w:pPr>
        <w:pStyle w:val="a0"/>
        <w:spacing w:line="240" w:lineRule="auto"/>
        <w:ind w:firstLine="0"/>
        <w:rPr>
          <w:sz w:val="24"/>
          <w:szCs w:val="24"/>
        </w:rPr>
      </w:pPr>
      <w:r w:rsidRPr="00942CCA">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942CCA" w:rsidRDefault="00F52F63" w:rsidP="001C3370">
      <w:pPr>
        <w:spacing w:line="240" w:lineRule="auto"/>
        <w:ind w:firstLine="0"/>
        <w:rPr>
          <w:sz w:val="24"/>
          <w:szCs w:val="24"/>
        </w:rPr>
      </w:pPr>
      <w:r w:rsidRPr="00942CCA">
        <w:rPr>
          <w:rFonts w:eastAsia="Times New Roman"/>
          <w:b/>
          <w:sz w:val="24"/>
          <w:szCs w:val="24"/>
        </w:rPr>
        <w:lastRenderedPageBreak/>
        <w:t>Выпускник на углубленном уровне получит возможность научиться:</w:t>
      </w:r>
    </w:p>
    <w:p w:rsidR="002C7CAD" w:rsidRPr="00942CCA" w:rsidRDefault="002C7CAD" w:rsidP="001C3370">
      <w:pPr>
        <w:pStyle w:val="a0"/>
        <w:spacing w:line="240" w:lineRule="auto"/>
        <w:ind w:firstLine="0"/>
        <w:rPr>
          <w:i/>
          <w:sz w:val="24"/>
          <w:szCs w:val="24"/>
        </w:rPr>
      </w:pPr>
      <w:r w:rsidRPr="00942CCA">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942CCA" w:rsidRDefault="002C7CAD" w:rsidP="001C3370">
      <w:pPr>
        <w:pStyle w:val="a0"/>
        <w:spacing w:line="240" w:lineRule="auto"/>
        <w:ind w:firstLine="0"/>
        <w:rPr>
          <w:i/>
          <w:sz w:val="24"/>
          <w:szCs w:val="24"/>
        </w:rPr>
      </w:pPr>
      <w:r w:rsidRPr="00942CCA">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942CCA" w:rsidRDefault="002C7CAD" w:rsidP="001C3370">
      <w:pPr>
        <w:pStyle w:val="a0"/>
        <w:spacing w:line="240" w:lineRule="auto"/>
        <w:ind w:firstLine="0"/>
        <w:rPr>
          <w:i/>
          <w:sz w:val="24"/>
          <w:szCs w:val="24"/>
        </w:rPr>
      </w:pPr>
      <w:r w:rsidRPr="00942CCA">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942CCA" w:rsidRDefault="002C7CAD" w:rsidP="001C3370">
      <w:pPr>
        <w:pStyle w:val="a0"/>
        <w:spacing w:line="240" w:lineRule="auto"/>
        <w:ind w:firstLine="0"/>
        <w:rPr>
          <w:i/>
          <w:sz w:val="24"/>
          <w:szCs w:val="24"/>
        </w:rPr>
      </w:pPr>
      <w:r w:rsidRPr="00942CCA">
        <w:rPr>
          <w:i/>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942CCA" w:rsidRDefault="002C7CAD" w:rsidP="001C3370">
      <w:pPr>
        <w:pStyle w:val="a0"/>
        <w:spacing w:line="240" w:lineRule="auto"/>
        <w:ind w:firstLine="0"/>
        <w:rPr>
          <w:i/>
          <w:sz w:val="24"/>
          <w:szCs w:val="24"/>
        </w:rPr>
      </w:pPr>
      <w:r w:rsidRPr="00942CCA">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942CCA" w:rsidRDefault="002C7CAD" w:rsidP="001C3370">
      <w:pPr>
        <w:pStyle w:val="a0"/>
        <w:spacing w:line="240" w:lineRule="auto"/>
        <w:ind w:firstLine="0"/>
        <w:rPr>
          <w:i/>
          <w:sz w:val="24"/>
          <w:szCs w:val="24"/>
        </w:rPr>
      </w:pPr>
      <w:r w:rsidRPr="00942CCA">
        <w:rPr>
          <w:i/>
          <w:sz w:val="24"/>
          <w:szCs w:val="24"/>
        </w:rPr>
        <w:t>формулировать и решать новые задачи, возникающие в ходе учебно-исследовательской и проектной деятельности;</w:t>
      </w:r>
    </w:p>
    <w:p w:rsidR="002C7CAD" w:rsidRPr="00942CCA" w:rsidRDefault="002C7CAD" w:rsidP="001C3370">
      <w:pPr>
        <w:pStyle w:val="a0"/>
        <w:spacing w:line="240" w:lineRule="auto"/>
        <w:ind w:firstLine="0"/>
        <w:rPr>
          <w:i/>
          <w:sz w:val="24"/>
          <w:szCs w:val="24"/>
        </w:rPr>
      </w:pPr>
      <w:r w:rsidRPr="00942CCA">
        <w:rPr>
          <w:i/>
          <w:sz w:val="24"/>
          <w:szCs w:val="24"/>
        </w:rPr>
        <w:t>усовершенствовать приборы и методы исследования в соответствии с поставленной задачей;</w:t>
      </w:r>
    </w:p>
    <w:p w:rsidR="00F52F63" w:rsidRPr="00942CCA" w:rsidRDefault="002C7CAD" w:rsidP="001C3370">
      <w:pPr>
        <w:pStyle w:val="a0"/>
        <w:spacing w:line="240" w:lineRule="auto"/>
        <w:ind w:firstLine="0"/>
        <w:rPr>
          <w:i/>
          <w:sz w:val="24"/>
          <w:szCs w:val="24"/>
        </w:rPr>
      </w:pPr>
      <w:r w:rsidRPr="00942CCA">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6C5291" w:rsidRPr="00942CCA" w:rsidRDefault="006C5291" w:rsidP="001C3370">
      <w:pPr>
        <w:pStyle w:val="4a"/>
        <w:spacing w:line="240" w:lineRule="auto"/>
        <w:ind w:firstLine="0"/>
        <w:rPr>
          <w:sz w:val="24"/>
          <w:szCs w:val="24"/>
        </w:rPr>
      </w:pPr>
      <w:bookmarkStart w:id="47" w:name="_Toc434850685"/>
      <w:bookmarkStart w:id="48" w:name="_Toc435412687"/>
      <w:bookmarkStart w:id="49" w:name="_Toc453968160"/>
      <w:r w:rsidRPr="00942CCA">
        <w:rPr>
          <w:sz w:val="24"/>
          <w:szCs w:val="24"/>
        </w:rPr>
        <w:t>Химия</w:t>
      </w:r>
      <w:bookmarkEnd w:id="47"/>
      <w:bookmarkEnd w:id="48"/>
      <w:bookmarkEnd w:id="49"/>
    </w:p>
    <w:p w:rsidR="00306A65" w:rsidRPr="00942CCA" w:rsidRDefault="00150C66" w:rsidP="001C3370">
      <w:pPr>
        <w:spacing w:line="240" w:lineRule="auto"/>
        <w:ind w:firstLine="0"/>
        <w:rPr>
          <w:b/>
          <w:sz w:val="24"/>
          <w:szCs w:val="24"/>
        </w:rPr>
      </w:pPr>
      <w:r w:rsidRPr="00942CCA">
        <w:rPr>
          <w:b/>
          <w:sz w:val="24"/>
          <w:szCs w:val="24"/>
        </w:rPr>
        <w:t>В результате изучения учебного предмета «Химия» на уровне среднего общего образования</w:t>
      </w:r>
      <w:r w:rsidR="006C3ECB" w:rsidRPr="00942CCA">
        <w:rPr>
          <w:b/>
          <w:sz w:val="24"/>
          <w:szCs w:val="24"/>
        </w:rPr>
        <w:t>:</w:t>
      </w:r>
    </w:p>
    <w:p w:rsidR="00150C66" w:rsidRPr="00942CCA" w:rsidRDefault="006C3ECB" w:rsidP="001C3370">
      <w:pPr>
        <w:spacing w:line="240" w:lineRule="auto"/>
        <w:ind w:firstLine="0"/>
        <w:rPr>
          <w:b/>
          <w:sz w:val="24"/>
          <w:szCs w:val="24"/>
        </w:rPr>
      </w:pPr>
      <w:r w:rsidRPr="00942CCA">
        <w:rPr>
          <w:b/>
          <w:sz w:val="24"/>
          <w:szCs w:val="24"/>
        </w:rPr>
        <w:t>В</w:t>
      </w:r>
      <w:r w:rsidR="00150C66" w:rsidRPr="00942CCA">
        <w:rPr>
          <w:b/>
          <w:sz w:val="24"/>
          <w:szCs w:val="24"/>
        </w:rPr>
        <w:t>ыпускник на базовом уровне научится:</w:t>
      </w:r>
    </w:p>
    <w:p w:rsidR="00150C66" w:rsidRPr="00942CCA" w:rsidRDefault="00150C66" w:rsidP="001C3370">
      <w:pPr>
        <w:pStyle w:val="a0"/>
        <w:spacing w:line="240" w:lineRule="auto"/>
        <w:ind w:firstLine="0"/>
        <w:rPr>
          <w:sz w:val="24"/>
          <w:szCs w:val="24"/>
        </w:rPr>
      </w:pPr>
      <w:r w:rsidRPr="00942CCA">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942CCA" w:rsidRDefault="00150C66" w:rsidP="001C3370">
      <w:pPr>
        <w:pStyle w:val="a0"/>
        <w:spacing w:line="240" w:lineRule="auto"/>
        <w:ind w:firstLine="0"/>
        <w:rPr>
          <w:sz w:val="24"/>
          <w:szCs w:val="24"/>
        </w:rPr>
      </w:pPr>
      <w:r w:rsidRPr="00942CCA">
        <w:rPr>
          <w:sz w:val="24"/>
          <w:szCs w:val="24"/>
        </w:rPr>
        <w:t>демонстрировать на примерах взаимосвязь между химией и другими естественными науками;</w:t>
      </w:r>
    </w:p>
    <w:p w:rsidR="00517171" w:rsidRPr="00942CCA" w:rsidRDefault="00A41CA3" w:rsidP="001C3370">
      <w:pPr>
        <w:pStyle w:val="a0"/>
        <w:spacing w:line="240" w:lineRule="auto"/>
        <w:ind w:firstLine="0"/>
        <w:rPr>
          <w:sz w:val="24"/>
          <w:szCs w:val="24"/>
        </w:rPr>
      </w:pPr>
      <w:r w:rsidRPr="00942CCA">
        <w:rPr>
          <w:sz w:val="24"/>
          <w:szCs w:val="24"/>
        </w:rPr>
        <w:t>раскрывать на примерах положения теории химического строения А.М. Бутлерова;</w:t>
      </w:r>
    </w:p>
    <w:p w:rsidR="00517171" w:rsidRPr="00942CCA" w:rsidRDefault="00A41CA3" w:rsidP="001C3370">
      <w:pPr>
        <w:pStyle w:val="a0"/>
        <w:spacing w:line="240" w:lineRule="auto"/>
        <w:ind w:firstLine="0"/>
        <w:rPr>
          <w:sz w:val="24"/>
          <w:szCs w:val="24"/>
        </w:rPr>
      </w:pPr>
      <w:r w:rsidRPr="00942CCA">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942CCA" w:rsidRDefault="00150C66" w:rsidP="001C3370">
      <w:pPr>
        <w:pStyle w:val="a0"/>
        <w:spacing w:line="240" w:lineRule="auto"/>
        <w:ind w:firstLine="0"/>
        <w:rPr>
          <w:sz w:val="24"/>
          <w:szCs w:val="24"/>
        </w:rPr>
      </w:pPr>
      <w:r w:rsidRPr="00942CCA">
        <w:rPr>
          <w:sz w:val="24"/>
          <w:szCs w:val="24"/>
        </w:rPr>
        <w:t>объяснять причины многообразия веществ на основе общих представлений об их составе и строении;</w:t>
      </w:r>
    </w:p>
    <w:p w:rsidR="00150C66" w:rsidRPr="00942CCA" w:rsidRDefault="00150C66" w:rsidP="001C3370">
      <w:pPr>
        <w:pStyle w:val="a0"/>
        <w:spacing w:line="240" w:lineRule="auto"/>
        <w:ind w:firstLine="0"/>
        <w:rPr>
          <w:sz w:val="24"/>
          <w:szCs w:val="24"/>
        </w:rPr>
      </w:pPr>
      <w:r w:rsidRPr="00942CC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942CCA" w:rsidRDefault="00150C66" w:rsidP="001C3370">
      <w:pPr>
        <w:pStyle w:val="a0"/>
        <w:spacing w:line="240" w:lineRule="auto"/>
        <w:ind w:firstLine="0"/>
        <w:rPr>
          <w:sz w:val="24"/>
          <w:szCs w:val="24"/>
        </w:rPr>
      </w:pPr>
      <w:r w:rsidRPr="00942CCA">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942CCA">
        <w:rPr>
          <w:sz w:val="24"/>
          <w:szCs w:val="24"/>
        </w:rPr>
        <w:t>е</w:t>
      </w:r>
      <w:r w:rsidRPr="00942CCA">
        <w:rPr>
          <w:sz w:val="24"/>
          <w:szCs w:val="24"/>
        </w:rPr>
        <w:t>нному классу соединений;</w:t>
      </w:r>
    </w:p>
    <w:p w:rsidR="00150C66" w:rsidRPr="00942CCA" w:rsidRDefault="00150C66" w:rsidP="001C3370">
      <w:pPr>
        <w:pStyle w:val="a0"/>
        <w:spacing w:line="240" w:lineRule="auto"/>
        <w:ind w:firstLine="0"/>
        <w:rPr>
          <w:sz w:val="24"/>
          <w:szCs w:val="24"/>
        </w:rPr>
      </w:pPr>
      <w:r w:rsidRPr="00942CCA">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942CCA" w:rsidRDefault="00150C66" w:rsidP="001C3370">
      <w:pPr>
        <w:pStyle w:val="a0"/>
        <w:spacing w:line="240" w:lineRule="auto"/>
        <w:ind w:firstLine="0"/>
        <w:rPr>
          <w:sz w:val="24"/>
          <w:szCs w:val="24"/>
        </w:rPr>
      </w:pPr>
      <w:r w:rsidRPr="00942CCA">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942CCA" w:rsidRDefault="00A41CA3" w:rsidP="001C3370">
      <w:pPr>
        <w:pStyle w:val="a0"/>
        <w:spacing w:line="240" w:lineRule="auto"/>
        <w:ind w:firstLine="0"/>
        <w:rPr>
          <w:sz w:val="24"/>
          <w:szCs w:val="24"/>
        </w:rPr>
      </w:pPr>
      <w:r w:rsidRPr="00942CCA">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942CCA">
        <w:rPr>
          <w:sz w:val="24"/>
          <w:szCs w:val="24"/>
        </w:rPr>
        <w:t>;</w:t>
      </w:r>
    </w:p>
    <w:p w:rsidR="00150C66" w:rsidRPr="00942CCA" w:rsidRDefault="00150C66" w:rsidP="001C3370">
      <w:pPr>
        <w:pStyle w:val="a0"/>
        <w:spacing w:line="240" w:lineRule="auto"/>
        <w:ind w:firstLine="0"/>
        <w:rPr>
          <w:sz w:val="24"/>
          <w:szCs w:val="24"/>
        </w:rPr>
      </w:pPr>
      <w:r w:rsidRPr="00942CCA">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942CCA" w:rsidRDefault="00150C66" w:rsidP="001C3370">
      <w:pPr>
        <w:pStyle w:val="a0"/>
        <w:spacing w:line="240" w:lineRule="auto"/>
        <w:ind w:firstLine="0"/>
        <w:rPr>
          <w:sz w:val="24"/>
          <w:szCs w:val="24"/>
        </w:rPr>
      </w:pPr>
      <w:r w:rsidRPr="00942CCA">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942CCA" w:rsidRDefault="00150C66" w:rsidP="001C3370">
      <w:pPr>
        <w:pStyle w:val="a0"/>
        <w:spacing w:line="240" w:lineRule="auto"/>
        <w:ind w:firstLine="0"/>
        <w:rPr>
          <w:sz w:val="24"/>
          <w:szCs w:val="24"/>
        </w:rPr>
      </w:pPr>
      <w:r w:rsidRPr="00942CCA">
        <w:rPr>
          <w:sz w:val="24"/>
          <w:szCs w:val="24"/>
        </w:rPr>
        <w:t>проводить опыты по распознаванию органических веществ</w:t>
      </w:r>
      <w:r w:rsidR="00B94A8D" w:rsidRPr="00942CCA">
        <w:rPr>
          <w:sz w:val="24"/>
          <w:szCs w:val="24"/>
        </w:rPr>
        <w:t>:</w:t>
      </w:r>
      <w:r w:rsidRPr="00942CCA">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942CCA" w:rsidRDefault="00150C66" w:rsidP="001C3370">
      <w:pPr>
        <w:pStyle w:val="a0"/>
        <w:spacing w:line="240" w:lineRule="auto"/>
        <w:ind w:firstLine="0"/>
        <w:rPr>
          <w:sz w:val="24"/>
          <w:szCs w:val="24"/>
        </w:rPr>
      </w:pPr>
      <w:r w:rsidRPr="00942CCA">
        <w:rPr>
          <w:sz w:val="24"/>
          <w:szCs w:val="24"/>
        </w:rPr>
        <w:lastRenderedPageBreak/>
        <w:t>владеть правилами и при</w:t>
      </w:r>
      <w:r w:rsidR="00B94A8D" w:rsidRPr="00942CCA">
        <w:rPr>
          <w:sz w:val="24"/>
          <w:szCs w:val="24"/>
        </w:rPr>
        <w:t>е</w:t>
      </w:r>
      <w:r w:rsidRPr="00942CCA">
        <w:rPr>
          <w:sz w:val="24"/>
          <w:szCs w:val="24"/>
        </w:rPr>
        <w:t>мами безопасной работы с химическими веществами и лабораторным оборудованием;</w:t>
      </w:r>
    </w:p>
    <w:p w:rsidR="00150C66" w:rsidRPr="00942CCA" w:rsidRDefault="00150C66" w:rsidP="001C3370">
      <w:pPr>
        <w:pStyle w:val="a0"/>
        <w:spacing w:line="240" w:lineRule="auto"/>
        <w:ind w:firstLine="0"/>
        <w:rPr>
          <w:sz w:val="24"/>
          <w:szCs w:val="24"/>
        </w:rPr>
      </w:pPr>
      <w:r w:rsidRPr="00942CC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942CCA" w:rsidRDefault="00150C66" w:rsidP="001C3370">
      <w:pPr>
        <w:pStyle w:val="a0"/>
        <w:spacing w:line="240" w:lineRule="auto"/>
        <w:ind w:firstLine="0"/>
        <w:rPr>
          <w:sz w:val="24"/>
          <w:szCs w:val="24"/>
        </w:rPr>
      </w:pPr>
      <w:r w:rsidRPr="00942CCA">
        <w:rPr>
          <w:sz w:val="24"/>
          <w:szCs w:val="24"/>
        </w:rPr>
        <w:t>приводить примеры гидролиза солей в повседневной жизни человека;</w:t>
      </w:r>
    </w:p>
    <w:p w:rsidR="00150C66" w:rsidRPr="00942CCA" w:rsidRDefault="00150C66" w:rsidP="001C3370">
      <w:pPr>
        <w:pStyle w:val="a0"/>
        <w:spacing w:line="240" w:lineRule="auto"/>
        <w:ind w:firstLine="0"/>
        <w:rPr>
          <w:sz w:val="24"/>
          <w:szCs w:val="24"/>
        </w:rPr>
      </w:pPr>
      <w:r w:rsidRPr="00942CC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942CCA" w:rsidRDefault="00896E95" w:rsidP="001C3370">
      <w:pPr>
        <w:pStyle w:val="a0"/>
        <w:spacing w:line="240" w:lineRule="auto"/>
        <w:ind w:firstLine="0"/>
        <w:rPr>
          <w:sz w:val="24"/>
          <w:szCs w:val="24"/>
        </w:rPr>
      </w:pPr>
      <w:r w:rsidRPr="00942CCA">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942CCA">
        <w:rPr>
          <w:rStyle w:val="ae"/>
          <w:sz w:val="24"/>
          <w:szCs w:val="24"/>
        </w:rPr>
        <w:t>;</w:t>
      </w:r>
    </w:p>
    <w:p w:rsidR="00150C66" w:rsidRPr="00942CCA" w:rsidRDefault="00150C66" w:rsidP="001C3370">
      <w:pPr>
        <w:pStyle w:val="a0"/>
        <w:spacing w:line="240" w:lineRule="auto"/>
        <w:ind w:firstLine="0"/>
        <w:rPr>
          <w:sz w:val="24"/>
          <w:szCs w:val="24"/>
        </w:rPr>
      </w:pPr>
      <w:r w:rsidRPr="00942CCA">
        <w:rPr>
          <w:sz w:val="24"/>
          <w:szCs w:val="24"/>
        </w:rPr>
        <w:t>проводить расч</w:t>
      </w:r>
      <w:r w:rsidR="00F8362F" w:rsidRPr="00942CCA">
        <w:rPr>
          <w:sz w:val="24"/>
          <w:szCs w:val="24"/>
        </w:rPr>
        <w:t>е</w:t>
      </w:r>
      <w:r w:rsidRPr="00942CCA">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942CCA" w:rsidRDefault="00150C66" w:rsidP="001C3370">
      <w:pPr>
        <w:pStyle w:val="a0"/>
        <w:spacing w:line="240" w:lineRule="auto"/>
        <w:ind w:firstLine="0"/>
        <w:rPr>
          <w:sz w:val="24"/>
          <w:szCs w:val="24"/>
        </w:rPr>
      </w:pPr>
      <w:r w:rsidRPr="00942CCA">
        <w:rPr>
          <w:sz w:val="24"/>
          <w:szCs w:val="24"/>
        </w:rPr>
        <w:t>владеть правилами безопасного обращения с едкими, горючими и токсичными веществами, средствами бытовой химии;</w:t>
      </w:r>
    </w:p>
    <w:p w:rsidR="00150C66" w:rsidRPr="00942CCA" w:rsidRDefault="00150C66" w:rsidP="001C3370">
      <w:pPr>
        <w:pStyle w:val="a0"/>
        <w:spacing w:line="240" w:lineRule="auto"/>
        <w:ind w:firstLine="0"/>
        <w:rPr>
          <w:sz w:val="24"/>
          <w:szCs w:val="24"/>
        </w:rPr>
      </w:pPr>
      <w:r w:rsidRPr="00942CCA">
        <w:rPr>
          <w:sz w:val="24"/>
          <w:szCs w:val="24"/>
        </w:rPr>
        <w:t>осуществлять поиск химической информации по названиям, идентификаторам, структурным формулам веществ;</w:t>
      </w:r>
    </w:p>
    <w:p w:rsidR="00150C66" w:rsidRPr="00942CCA" w:rsidRDefault="00150C66" w:rsidP="001C3370">
      <w:pPr>
        <w:pStyle w:val="a0"/>
        <w:spacing w:line="240" w:lineRule="auto"/>
        <w:ind w:firstLine="0"/>
        <w:rPr>
          <w:sz w:val="24"/>
          <w:szCs w:val="24"/>
        </w:rPr>
      </w:pPr>
      <w:r w:rsidRPr="00942CCA">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942CCA">
        <w:rPr>
          <w:sz w:val="24"/>
          <w:szCs w:val="24"/>
        </w:rPr>
        <w:t>-</w:t>
      </w:r>
      <w:r w:rsidRPr="00942CCA">
        <w:rPr>
          <w:sz w:val="24"/>
          <w:szCs w:val="24"/>
        </w:rPr>
        <w:t>научной корректности в целях выявления ошибочных суждений и формирования собственной позиции;</w:t>
      </w:r>
    </w:p>
    <w:p w:rsidR="00150C66" w:rsidRPr="00942CCA" w:rsidRDefault="00150C66" w:rsidP="001C3370">
      <w:pPr>
        <w:pStyle w:val="a0"/>
        <w:spacing w:line="240" w:lineRule="auto"/>
        <w:ind w:firstLine="0"/>
        <w:rPr>
          <w:sz w:val="24"/>
          <w:szCs w:val="24"/>
        </w:rPr>
      </w:pPr>
      <w:r w:rsidRPr="00942CCA">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942CCA">
        <w:rPr>
          <w:sz w:val="24"/>
          <w:szCs w:val="24"/>
        </w:rPr>
        <w:t>,</w:t>
      </w:r>
      <w:r w:rsidRPr="00942CCA">
        <w:rPr>
          <w:sz w:val="24"/>
          <w:szCs w:val="24"/>
        </w:rPr>
        <w:t xml:space="preserve"> и роль химии в решении этих проблем.</w:t>
      </w:r>
    </w:p>
    <w:p w:rsidR="00150C66" w:rsidRPr="00942CCA" w:rsidRDefault="00150C66" w:rsidP="001C3370">
      <w:pPr>
        <w:spacing w:line="240" w:lineRule="auto"/>
        <w:ind w:firstLine="0"/>
        <w:rPr>
          <w:b/>
          <w:sz w:val="24"/>
          <w:szCs w:val="24"/>
        </w:rPr>
      </w:pPr>
      <w:r w:rsidRPr="00942CCA">
        <w:rPr>
          <w:b/>
          <w:sz w:val="24"/>
          <w:szCs w:val="24"/>
        </w:rPr>
        <w:t xml:space="preserve">Выпускник </w:t>
      </w:r>
      <w:r w:rsidR="00C350DE" w:rsidRPr="00942CCA">
        <w:rPr>
          <w:b/>
          <w:sz w:val="24"/>
          <w:szCs w:val="24"/>
        </w:rPr>
        <w:t xml:space="preserve">на базовом уровне </w:t>
      </w:r>
      <w:r w:rsidRPr="00942CCA">
        <w:rPr>
          <w:b/>
          <w:sz w:val="24"/>
          <w:szCs w:val="24"/>
        </w:rPr>
        <w:t>получит возможность научиться:</w:t>
      </w:r>
    </w:p>
    <w:p w:rsidR="00517171" w:rsidRPr="00942CCA" w:rsidRDefault="00896E95" w:rsidP="001C3370">
      <w:pPr>
        <w:pStyle w:val="a0"/>
        <w:spacing w:line="240" w:lineRule="auto"/>
        <w:ind w:firstLine="0"/>
        <w:rPr>
          <w:i/>
          <w:sz w:val="24"/>
          <w:szCs w:val="24"/>
        </w:rPr>
      </w:pPr>
      <w:r w:rsidRPr="00942CCA">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942CCA">
        <w:rPr>
          <w:i/>
          <w:sz w:val="24"/>
          <w:szCs w:val="24"/>
        </w:rPr>
        <w:t>е</w:t>
      </w:r>
      <w:r w:rsidRPr="00942CCA">
        <w:rPr>
          <w:i/>
          <w:sz w:val="24"/>
          <w:szCs w:val="24"/>
        </w:rPr>
        <w:t xml:space="preserve"> развития;</w:t>
      </w:r>
    </w:p>
    <w:p w:rsidR="00150C66" w:rsidRPr="00942CCA" w:rsidRDefault="00150C66" w:rsidP="001C3370">
      <w:pPr>
        <w:pStyle w:val="a0"/>
        <w:spacing w:line="240" w:lineRule="auto"/>
        <w:ind w:firstLine="0"/>
        <w:rPr>
          <w:i/>
          <w:sz w:val="24"/>
          <w:szCs w:val="24"/>
        </w:rPr>
      </w:pPr>
      <w:r w:rsidRPr="00942CCA">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942CCA" w:rsidRDefault="00150C66" w:rsidP="001C3370">
      <w:pPr>
        <w:pStyle w:val="a0"/>
        <w:spacing w:line="240" w:lineRule="auto"/>
        <w:ind w:firstLine="0"/>
        <w:rPr>
          <w:i/>
          <w:sz w:val="24"/>
          <w:szCs w:val="24"/>
        </w:rPr>
      </w:pPr>
      <w:r w:rsidRPr="00942CCA">
        <w:rPr>
          <w:i/>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942CCA">
        <w:rPr>
          <w:i/>
          <w:sz w:val="24"/>
          <w:szCs w:val="24"/>
        </w:rPr>
        <w:t xml:space="preserve">– </w:t>
      </w:r>
      <w:r w:rsidRPr="00942CCA">
        <w:rPr>
          <w:i/>
          <w:sz w:val="24"/>
          <w:szCs w:val="24"/>
        </w:rPr>
        <w:t>с целью определения химической активности веществ;</w:t>
      </w:r>
    </w:p>
    <w:p w:rsidR="00150C66" w:rsidRPr="00942CCA" w:rsidRDefault="00150C66" w:rsidP="001C3370">
      <w:pPr>
        <w:pStyle w:val="a0"/>
        <w:spacing w:line="240" w:lineRule="auto"/>
        <w:ind w:firstLine="0"/>
        <w:rPr>
          <w:i/>
          <w:sz w:val="24"/>
          <w:szCs w:val="24"/>
        </w:rPr>
      </w:pPr>
      <w:r w:rsidRPr="00942CCA">
        <w:rPr>
          <w:i/>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942CCA" w:rsidRDefault="003A1BBA" w:rsidP="001C3370">
      <w:pPr>
        <w:pStyle w:val="a0"/>
        <w:spacing w:line="240" w:lineRule="auto"/>
        <w:ind w:firstLine="0"/>
        <w:rPr>
          <w:i/>
          <w:sz w:val="24"/>
          <w:szCs w:val="24"/>
        </w:rPr>
      </w:pPr>
      <w:r w:rsidRPr="00942CCA">
        <w:rPr>
          <w:i/>
          <w:sz w:val="24"/>
          <w:szCs w:val="24"/>
        </w:rPr>
        <w:t>устанавливать</w:t>
      </w:r>
      <w:r w:rsidR="00150C66" w:rsidRPr="00942CCA">
        <w:rPr>
          <w:i/>
          <w:sz w:val="24"/>
          <w:szCs w:val="24"/>
        </w:rPr>
        <w:t xml:space="preserve"> взаимосвязи между </w:t>
      </w:r>
      <w:r w:rsidR="002E1F97" w:rsidRPr="00942CCA">
        <w:rPr>
          <w:i/>
          <w:sz w:val="24"/>
          <w:szCs w:val="24"/>
        </w:rPr>
        <w:t xml:space="preserve">фактами и теорией, причиной и следствием </w:t>
      </w:r>
      <w:r w:rsidR="00150C66" w:rsidRPr="00942CCA">
        <w:rPr>
          <w:i/>
          <w:sz w:val="24"/>
          <w:szCs w:val="24"/>
        </w:rPr>
        <w:t>при анализе проблемных ситуаций и обосновании принимаемых решений на основе химических знаний.</w:t>
      </w:r>
    </w:p>
    <w:p w:rsidR="004A7E49" w:rsidRPr="00942CCA" w:rsidRDefault="004A7E49" w:rsidP="001C3370">
      <w:pPr>
        <w:spacing w:line="240" w:lineRule="auto"/>
        <w:ind w:firstLine="0"/>
        <w:rPr>
          <w:b/>
          <w:sz w:val="24"/>
          <w:szCs w:val="24"/>
        </w:rPr>
      </w:pPr>
      <w:bookmarkStart w:id="50" w:name="_Toc434850688"/>
      <w:bookmarkStart w:id="51" w:name="_Toc435412688"/>
      <w:r w:rsidRPr="00942CCA">
        <w:rPr>
          <w:b/>
          <w:sz w:val="24"/>
          <w:szCs w:val="24"/>
        </w:rPr>
        <w:t>Выпускник на углубленном уровне научится:</w:t>
      </w:r>
    </w:p>
    <w:p w:rsidR="004A7E49" w:rsidRPr="00942CCA" w:rsidRDefault="004A7E49" w:rsidP="001C3370">
      <w:pPr>
        <w:pStyle w:val="a0"/>
        <w:spacing w:line="240" w:lineRule="auto"/>
        <w:ind w:firstLine="0"/>
        <w:rPr>
          <w:sz w:val="24"/>
          <w:szCs w:val="24"/>
        </w:rPr>
      </w:pPr>
      <w:r w:rsidRPr="00942CCA">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942CCA" w:rsidRDefault="00A41CA3" w:rsidP="001C3370">
      <w:pPr>
        <w:pStyle w:val="a0"/>
        <w:spacing w:line="240" w:lineRule="auto"/>
        <w:ind w:firstLine="0"/>
        <w:rPr>
          <w:sz w:val="24"/>
          <w:szCs w:val="24"/>
        </w:rPr>
      </w:pPr>
      <w:r w:rsidRPr="00942CCA">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942CCA">
        <w:rPr>
          <w:sz w:val="24"/>
          <w:szCs w:val="24"/>
        </w:rPr>
        <w:t>е</w:t>
      </w:r>
      <w:r w:rsidRPr="00942CCA">
        <w:rPr>
          <w:sz w:val="24"/>
          <w:szCs w:val="24"/>
        </w:rPr>
        <w:t xml:space="preserve"> развития;</w:t>
      </w:r>
    </w:p>
    <w:p w:rsidR="00A41CA3" w:rsidRPr="00942CCA" w:rsidRDefault="00A41CA3" w:rsidP="001C3370">
      <w:pPr>
        <w:pStyle w:val="a0"/>
        <w:spacing w:line="240" w:lineRule="auto"/>
        <w:ind w:firstLine="0"/>
        <w:rPr>
          <w:sz w:val="24"/>
          <w:szCs w:val="24"/>
        </w:rPr>
      </w:pPr>
      <w:r w:rsidRPr="00942CCA">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942CCA" w:rsidRDefault="004A7E49" w:rsidP="001C3370">
      <w:pPr>
        <w:pStyle w:val="a0"/>
        <w:spacing w:line="240" w:lineRule="auto"/>
        <w:ind w:firstLine="0"/>
        <w:rPr>
          <w:sz w:val="24"/>
          <w:szCs w:val="24"/>
        </w:rPr>
      </w:pPr>
      <w:r w:rsidRPr="00942CCA">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942CCA">
        <w:rPr>
          <w:sz w:val="24"/>
          <w:szCs w:val="24"/>
        </w:rPr>
        <w:t>;</w:t>
      </w:r>
      <w:r w:rsidRPr="00942CCA">
        <w:rPr>
          <w:sz w:val="24"/>
          <w:szCs w:val="24"/>
        </w:rPr>
        <w:t xml:space="preserve"> устанавливать причинно-следственные связи между свойствами вещества и его составом и строением;</w:t>
      </w:r>
    </w:p>
    <w:p w:rsidR="004A7E49" w:rsidRPr="00942CCA" w:rsidRDefault="004A7E49" w:rsidP="001C3370">
      <w:pPr>
        <w:pStyle w:val="a0"/>
        <w:spacing w:line="240" w:lineRule="auto"/>
        <w:ind w:firstLine="0"/>
        <w:rPr>
          <w:sz w:val="24"/>
          <w:szCs w:val="24"/>
        </w:rPr>
      </w:pPr>
      <w:r w:rsidRPr="00942CCA">
        <w:rPr>
          <w:sz w:val="24"/>
          <w:szCs w:val="24"/>
        </w:rPr>
        <w:lastRenderedPageBreak/>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942CCA" w:rsidRDefault="004A7E49" w:rsidP="001C3370">
      <w:pPr>
        <w:pStyle w:val="a0"/>
        <w:spacing w:line="240" w:lineRule="auto"/>
        <w:ind w:firstLine="0"/>
        <w:rPr>
          <w:sz w:val="24"/>
          <w:szCs w:val="24"/>
        </w:rPr>
      </w:pPr>
      <w:r w:rsidRPr="00942CCA">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942CCA">
        <w:rPr>
          <w:sz w:val="24"/>
          <w:szCs w:val="24"/>
        </w:rPr>
        <w:t>е</w:t>
      </w:r>
      <w:r w:rsidRPr="00942CCA">
        <w:rPr>
          <w:sz w:val="24"/>
          <w:szCs w:val="24"/>
        </w:rPr>
        <w:t>нному классу соединений;</w:t>
      </w:r>
    </w:p>
    <w:p w:rsidR="004A7E49" w:rsidRPr="00942CCA" w:rsidRDefault="004A7E49" w:rsidP="001C3370">
      <w:pPr>
        <w:pStyle w:val="a0"/>
        <w:spacing w:line="240" w:lineRule="auto"/>
        <w:ind w:firstLine="0"/>
        <w:rPr>
          <w:sz w:val="24"/>
          <w:szCs w:val="24"/>
        </w:rPr>
      </w:pPr>
      <w:r w:rsidRPr="00942CCA">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942CCA">
        <w:rPr>
          <w:sz w:val="24"/>
          <w:szCs w:val="24"/>
        </w:rPr>
        <w:t xml:space="preserve">– </w:t>
      </w:r>
      <w:r w:rsidRPr="00942CCA">
        <w:rPr>
          <w:sz w:val="24"/>
          <w:szCs w:val="24"/>
        </w:rPr>
        <w:t xml:space="preserve">с целью определения химической активности веществ; </w:t>
      </w:r>
    </w:p>
    <w:p w:rsidR="004A7E49" w:rsidRPr="00942CCA" w:rsidRDefault="004A7E49" w:rsidP="001C3370">
      <w:pPr>
        <w:pStyle w:val="a0"/>
        <w:spacing w:line="240" w:lineRule="auto"/>
        <w:ind w:firstLine="0"/>
        <w:rPr>
          <w:sz w:val="24"/>
          <w:szCs w:val="24"/>
        </w:rPr>
      </w:pPr>
      <w:r w:rsidRPr="00942CCA">
        <w:rPr>
          <w:sz w:val="24"/>
          <w:szCs w:val="24"/>
        </w:rPr>
        <w:t>характеризовать физические свойства неорганических и органических веществ и устанавливать зависимость</w:t>
      </w:r>
      <w:r w:rsidR="003040A4" w:rsidRPr="00942CCA">
        <w:rPr>
          <w:sz w:val="24"/>
          <w:szCs w:val="24"/>
        </w:rPr>
        <w:t xml:space="preserve"> </w:t>
      </w:r>
      <w:r w:rsidRPr="00942CCA">
        <w:rPr>
          <w:sz w:val="24"/>
          <w:szCs w:val="24"/>
        </w:rPr>
        <w:t>физических свойств веществ от типа кристаллической реш</w:t>
      </w:r>
      <w:r w:rsidR="001A47DA" w:rsidRPr="00942CCA">
        <w:rPr>
          <w:sz w:val="24"/>
          <w:szCs w:val="24"/>
        </w:rPr>
        <w:t>е</w:t>
      </w:r>
      <w:r w:rsidRPr="00942CCA">
        <w:rPr>
          <w:sz w:val="24"/>
          <w:szCs w:val="24"/>
        </w:rPr>
        <w:t>тки;</w:t>
      </w:r>
    </w:p>
    <w:p w:rsidR="004A7E49" w:rsidRPr="00942CCA" w:rsidRDefault="004A7E49" w:rsidP="001C3370">
      <w:pPr>
        <w:pStyle w:val="a0"/>
        <w:spacing w:line="240" w:lineRule="auto"/>
        <w:ind w:firstLine="0"/>
        <w:rPr>
          <w:sz w:val="24"/>
          <w:szCs w:val="24"/>
        </w:rPr>
      </w:pPr>
      <w:r w:rsidRPr="00942CCA">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942CCA" w:rsidRDefault="004A7E49" w:rsidP="001C3370">
      <w:pPr>
        <w:pStyle w:val="a0"/>
        <w:spacing w:line="240" w:lineRule="auto"/>
        <w:ind w:firstLine="0"/>
        <w:rPr>
          <w:sz w:val="24"/>
          <w:szCs w:val="24"/>
        </w:rPr>
      </w:pPr>
      <w:r w:rsidRPr="00942CCA">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942CCA" w:rsidRDefault="004A7E49" w:rsidP="001C3370">
      <w:pPr>
        <w:pStyle w:val="a0"/>
        <w:spacing w:line="240" w:lineRule="auto"/>
        <w:ind w:firstLine="0"/>
        <w:rPr>
          <w:sz w:val="24"/>
          <w:szCs w:val="24"/>
        </w:rPr>
      </w:pPr>
      <w:r w:rsidRPr="00942CCA">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942CCA" w:rsidRDefault="004A7E49" w:rsidP="001C3370">
      <w:pPr>
        <w:pStyle w:val="a0"/>
        <w:spacing w:line="240" w:lineRule="auto"/>
        <w:ind w:firstLine="0"/>
        <w:rPr>
          <w:sz w:val="24"/>
          <w:szCs w:val="24"/>
        </w:rPr>
      </w:pPr>
      <w:r w:rsidRPr="00942CCA">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942CCA" w:rsidRDefault="004A7E49" w:rsidP="001C3370">
      <w:pPr>
        <w:pStyle w:val="a0"/>
        <w:spacing w:line="240" w:lineRule="auto"/>
        <w:ind w:firstLine="0"/>
        <w:rPr>
          <w:sz w:val="24"/>
          <w:szCs w:val="24"/>
        </w:rPr>
      </w:pPr>
      <w:r w:rsidRPr="00942CC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942CCA" w:rsidRDefault="004A7E49" w:rsidP="001C3370">
      <w:pPr>
        <w:pStyle w:val="a0"/>
        <w:spacing w:line="240" w:lineRule="auto"/>
        <w:ind w:firstLine="0"/>
        <w:rPr>
          <w:sz w:val="24"/>
          <w:szCs w:val="24"/>
        </w:rPr>
      </w:pPr>
      <w:r w:rsidRPr="00942CCA">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942CCA" w:rsidRDefault="004A7E49" w:rsidP="001C3370">
      <w:pPr>
        <w:pStyle w:val="a0"/>
        <w:spacing w:line="240" w:lineRule="auto"/>
        <w:ind w:firstLine="0"/>
        <w:rPr>
          <w:sz w:val="24"/>
          <w:szCs w:val="24"/>
        </w:rPr>
      </w:pPr>
      <w:r w:rsidRPr="00942CCA">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942CCA" w:rsidRDefault="004A7E49" w:rsidP="001C3370">
      <w:pPr>
        <w:pStyle w:val="a0"/>
        <w:spacing w:line="240" w:lineRule="auto"/>
        <w:ind w:firstLine="0"/>
        <w:rPr>
          <w:sz w:val="24"/>
          <w:szCs w:val="24"/>
        </w:rPr>
      </w:pPr>
      <w:r w:rsidRPr="00942CCA">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F56882" w:rsidRPr="00942CCA">
        <w:rPr>
          <w:sz w:val="24"/>
          <w:szCs w:val="24"/>
        </w:rPr>
        <w:t xml:space="preserve"> </w:t>
      </w:r>
      <w:r w:rsidRPr="00942CCA">
        <w:rPr>
          <w:sz w:val="24"/>
          <w:szCs w:val="24"/>
        </w:rPr>
        <w:t>в повседневной жизни человека, биологических обменных процессах и промышленности;</w:t>
      </w:r>
    </w:p>
    <w:p w:rsidR="004A7E49" w:rsidRPr="00942CCA" w:rsidRDefault="004A7E49" w:rsidP="001C3370">
      <w:pPr>
        <w:pStyle w:val="a0"/>
        <w:spacing w:line="240" w:lineRule="auto"/>
        <w:ind w:firstLine="0"/>
        <w:rPr>
          <w:sz w:val="24"/>
          <w:szCs w:val="24"/>
        </w:rPr>
      </w:pPr>
      <w:r w:rsidRPr="00942CCA">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942CCA" w:rsidRDefault="004A7E49" w:rsidP="001C3370">
      <w:pPr>
        <w:pStyle w:val="a0"/>
        <w:spacing w:line="240" w:lineRule="auto"/>
        <w:ind w:firstLine="0"/>
        <w:rPr>
          <w:sz w:val="24"/>
          <w:szCs w:val="24"/>
        </w:rPr>
      </w:pPr>
      <w:r w:rsidRPr="00942CCA">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942CCA" w:rsidRDefault="004A7E49" w:rsidP="001C3370">
      <w:pPr>
        <w:pStyle w:val="a0"/>
        <w:spacing w:line="240" w:lineRule="auto"/>
        <w:ind w:firstLine="0"/>
        <w:rPr>
          <w:sz w:val="24"/>
          <w:szCs w:val="24"/>
        </w:rPr>
      </w:pPr>
      <w:r w:rsidRPr="00942CCA">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942CCA">
        <w:rPr>
          <w:sz w:val="24"/>
          <w:szCs w:val="24"/>
        </w:rPr>
        <w:t>е</w:t>
      </w:r>
      <w:r w:rsidRPr="00942CCA">
        <w:rPr>
          <w:sz w:val="24"/>
          <w:szCs w:val="24"/>
        </w:rPr>
        <w:t>мами безопасной работы с химическими веществами и лабораторным оборудованием;</w:t>
      </w:r>
    </w:p>
    <w:p w:rsidR="004A7E49" w:rsidRPr="00942CCA" w:rsidRDefault="004A7E49" w:rsidP="001C3370">
      <w:pPr>
        <w:pStyle w:val="a0"/>
        <w:spacing w:line="240" w:lineRule="auto"/>
        <w:ind w:firstLine="0"/>
        <w:rPr>
          <w:sz w:val="24"/>
          <w:szCs w:val="24"/>
        </w:rPr>
      </w:pPr>
      <w:r w:rsidRPr="00942CCA">
        <w:rPr>
          <w:sz w:val="24"/>
          <w:szCs w:val="24"/>
        </w:rPr>
        <w:t>проводить расч</w:t>
      </w:r>
      <w:r w:rsidR="001A47DA" w:rsidRPr="00942CCA">
        <w:rPr>
          <w:sz w:val="24"/>
          <w:szCs w:val="24"/>
        </w:rPr>
        <w:t>е</w:t>
      </w:r>
      <w:r w:rsidRPr="00942CCA">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942CCA">
        <w:rPr>
          <w:sz w:val="24"/>
          <w:szCs w:val="24"/>
        </w:rPr>
        <w:t>,</w:t>
      </w:r>
      <w:r w:rsidRPr="00942CCA">
        <w:rPr>
          <w:sz w:val="24"/>
          <w:szCs w:val="24"/>
        </w:rPr>
        <w:t xml:space="preserve"> или по продуктам сгорания; расч</w:t>
      </w:r>
      <w:r w:rsidR="001A47DA" w:rsidRPr="00942CCA">
        <w:rPr>
          <w:sz w:val="24"/>
          <w:szCs w:val="24"/>
        </w:rPr>
        <w:t>е</w:t>
      </w:r>
      <w:r w:rsidRPr="00942CCA">
        <w:rPr>
          <w:sz w:val="24"/>
          <w:szCs w:val="24"/>
        </w:rPr>
        <w:t>ты массовой доли (массы) химического соединения в смеси; расч</w:t>
      </w:r>
      <w:r w:rsidR="001A47DA" w:rsidRPr="00942CCA">
        <w:rPr>
          <w:sz w:val="24"/>
          <w:szCs w:val="24"/>
        </w:rPr>
        <w:t>е</w:t>
      </w:r>
      <w:r w:rsidRPr="00942CCA">
        <w:rPr>
          <w:sz w:val="24"/>
          <w:szCs w:val="24"/>
        </w:rPr>
        <w:t>ты массы (объ</w:t>
      </w:r>
      <w:r w:rsidR="001A47DA" w:rsidRPr="00942CCA">
        <w:rPr>
          <w:sz w:val="24"/>
          <w:szCs w:val="24"/>
        </w:rPr>
        <w:t>е</w:t>
      </w:r>
      <w:r w:rsidRPr="00942CCA">
        <w:rPr>
          <w:sz w:val="24"/>
          <w:szCs w:val="24"/>
        </w:rPr>
        <w:t>ма, количества вещества) продуктов реакции, если одно из веществ дано в избытке (имеет примеси); расч</w:t>
      </w:r>
      <w:r w:rsidR="001A47DA" w:rsidRPr="00942CCA">
        <w:rPr>
          <w:sz w:val="24"/>
          <w:szCs w:val="24"/>
        </w:rPr>
        <w:t>е</w:t>
      </w:r>
      <w:r w:rsidRPr="00942CCA">
        <w:rPr>
          <w:sz w:val="24"/>
          <w:szCs w:val="24"/>
        </w:rPr>
        <w:t>ты массовой или объ</w:t>
      </w:r>
      <w:r w:rsidR="001A47DA" w:rsidRPr="00942CCA">
        <w:rPr>
          <w:sz w:val="24"/>
          <w:szCs w:val="24"/>
        </w:rPr>
        <w:t>е</w:t>
      </w:r>
      <w:r w:rsidRPr="00942CCA">
        <w:rPr>
          <w:sz w:val="24"/>
          <w:szCs w:val="24"/>
        </w:rPr>
        <w:t>мной доли выхода продукта реакции от теоретически возможного; расч</w:t>
      </w:r>
      <w:r w:rsidR="001A47DA" w:rsidRPr="00942CCA">
        <w:rPr>
          <w:sz w:val="24"/>
          <w:szCs w:val="24"/>
        </w:rPr>
        <w:t>е</w:t>
      </w:r>
      <w:r w:rsidRPr="00942CCA">
        <w:rPr>
          <w:sz w:val="24"/>
          <w:szCs w:val="24"/>
        </w:rPr>
        <w:t>ты теплового эффекта реакции; расч</w:t>
      </w:r>
      <w:r w:rsidR="001A47DA" w:rsidRPr="00942CCA">
        <w:rPr>
          <w:sz w:val="24"/>
          <w:szCs w:val="24"/>
        </w:rPr>
        <w:t>е</w:t>
      </w:r>
      <w:r w:rsidRPr="00942CCA">
        <w:rPr>
          <w:sz w:val="24"/>
          <w:szCs w:val="24"/>
        </w:rPr>
        <w:t>ты объ</w:t>
      </w:r>
      <w:r w:rsidR="001A47DA" w:rsidRPr="00942CCA">
        <w:rPr>
          <w:sz w:val="24"/>
          <w:szCs w:val="24"/>
        </w:rPr>
        <w:t>е</w:t>
      </w:r>
      <w:r w:rsidRPr="00942CCA">
        <w:rPr>
          <w:sz w:val="24"/>
          <w:szCs w:val="24"/>
        </w:rPr>
        <w:t>мных отношений газов при химических реакциях; расч</w:t>
      </w:r>
      <w:r w:rsidR="001A47DA" w:rsidRPr="00942CCA">
        <w:rPr>
          <w:sz w:val="24"/>
          <w:szCs w:val="24"/>
        </w:rPr>
        <w:t>е</w:t>
      </w:r>
      <w:r w:rsidRPr="00942CCA">
        <w:rPr>
          <w:sz w:val="24"/>
          <w:szCs w:val="24"/>
        </w:rPr>
        <w:t>ты массы (объ</w:t>
      </w:r>
      <w:r w:rsidR="00E77484" w:rsidRPr="00942CCA">
        <w:rPr>
          <w:sz w:val="24"/>
          <w:szCs w:val="24"/>
        </w:rPr>
        <w:t>е</w:t>
      </w:r>
      <w:r w:rsidRPr="00942CCA">
        <w:rPr>
          <w:sz w:val="24"/>
          <w:szCs w:val="24"/>
        </w:rPr>
        <w:t>ма, количества вещества) продукта реакции, если одно из веществ дано в виде раствора с определ</w:t>
      </w:r>
      <w:r w:rsidR="001A47DA" w:rsidRPr="00942CCA">
        <w:rPr>
          <w:sz w:val="24"/>
          <w:szCs w:val="24"/>
        </w:rPr>
        <w:t>е</w:t>
      </w:r>
      <w:r w:rsidRPr="00942CCA">
        <w:rPr>
          <w:sz w:val="24"/>
          <w:szCs w:val="24"/>
        </w:rPr>
        <w:t>нной массовой долей растворенного вещества;</w:t>
      </w:r>
    </w:p>
    <w:p w:rsidR="004A7E49" w:rsidRPr="00942CCA" w:rsidRDefault="004A7E49" w:rsidP="001C3370">
      <w:pPr>
        <w:pStyle w:val="a0"/>
        <w:spacing w:line="240" w:lineRule="auto"/>
        <w:ind w:firstLine="0"/>
        <w:rPr>
          <w:sz w:val="24"/>
          <w:szCs w:val="24"/>
        </w:rPr>
      </w:pPr>
      <w:r w:rsidRPr="00942CCA">
        <w:rPr>
          <w:sz w:val="24"/>
          <w:szCs w:val="24"/>
        </w:rPr>
        <w:lastRenderedPageBreak/>
        <w:t xml:space="preserve">использовать методы научного познания: анализ, синтез, моделирование химических процессов и явлений </w:t>
      </w:r>
      <w:r w:rsidR="001A47DA" w:rsidRPr="00942CCA">
        <w:rPr>
          <w:sz w:val="24"/>
          <w:szCs w:val="24"/>
        </w:rPr>
        <w:t xml:space="preserve">– </w:t>
      </w:r>
      <w:r w:rsidRPr="00942CCA">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942CCA" w:rsidRDefault="004A7E49" w:rsidP="001C3370">
      <w:pPr>
        <w:pStyle w:val="a0"/>
        <w:spacing w:line="240" w:lineRule="auto"/>
        <w:ind w:firstLine="0"/>
        <w:rPr>
          <w:sz w:val="24"/>
          <w:szCs w:val="24"/>
        </w:rPr>
      </w:pPr>
      <w:r w:rsidRPr="00942CCA">
        <w:rPr>
          <w:sz w:val="24"/>
          <w:szCs w:val="24"/>
        </w:rPr>
        <w:t>владеть правилами безопасного обращения с едкими, горючими и токсичными веществами, средствами бытовой химии;</w:t>
      </w:r>
    </w:p>
    <w:p w:rsidR="004A7E49" w:rsidRPr="00942CCA" w:rsidRDefault="004A7E49" w:rsidP="001C3370">
      <w:pPr>
        <w:pStyle w:val="a0"/>
        <w:spacing w:line="240" w:lineRule="auto"/>
        <w:ind w:firstLine="0"/>
        <w:rPr>
          <w:sz w:val="24"/>
          <w:szCs w:val="24"/>
        </w:rPr>
      </w:pPr>
      <w:r w:rsidRPr="00942CCA">
        <w:rPr>
          <w:sz w:val="24"/>
          <w:szCs w:val="24"/>
        </w:rPr>
        <w:t>осуществлять поиск химической информации по названиям, идентификаторам, структурным формулам веществ;</w:t>
      </w:r>
    </w:p>
    <w:p w:rsidR="004A7E49" w:rsidRPr="00942CCA" w:rsidRDefault="004A7E49" w:rsidP="001C3370">
      <w:pPr>
        <w:pStyle w:val="a0"/>
        <w:spacing w:line="240" w:lineRule="auto"/>
        <w:ind w:firstLine="0"/>
        <w:rPr>
          <w:sz w:val="24"/>
          <w:szCs w:val="24"/>
        </w:rPr>
      </w:pPr>
      <w:r w:rsidRPr="00942CCA">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942CCA">
        <w:rPr>
          <w:sz w:val="24"/>
          <w:szCs w:val="24"/>
        </w:rPr>
        <w:t>-</w:t>
      </w:r>
      <w:r w:rsidRPr="00942CCA">
        <w:rPr>
          <w:sz w:val="24"/>
          <w:szCs w:val="24"/>
        </w:rPr>
        <w:t>научной корректности в целях выявления ошибочных суждений и формирования собственной позиции;</w:t>
      </w:r>
    </w:p>
    <w:p w:rsidR="004A7E49" w:rsidRPr="00942CCA" w:rsidRDefault="002E1F97" w:rsidP="001C3370">
      <w:pPr>
        <w:pStyle w:val="a0"/>
        <w:spacing w:line="240" w:lineRule="auto"/>
        <w:ind w:firstLine="0"/>
        <w:rPr>
          <w:sz w:val="24"/>
          <w:szCs w:val="24"/>
        </w:rPr>
      </w:pPr>
      <w:r w:rsidRPr="00942CCA">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942CCA">
        <w:rPr>
          <w:sz w:val="24"/>
          <w:szCs w:val="24"/>
        </w:rPr>
        <w:t>;</w:t>
      </w:r>
    </w:p>
    <w:p w:rsidR="004A7E49" w:rsidRPr="00942CCA" w:rsidRDefault="004A7E49" w:rsidP="001C3370">
      <w:pPr>
        <w:pStyle w:val="a0"/>
        <w:spacing w:line="240" w:lineRule="auto"/>
        <w:ind w:firstLine="0"/>
        <w:rPr>
          <w:sz w:val="24"/>
          <w:szCs w:val="24"/>
        </w:rPr>
      </w:pPr>
      <w:r w:rsidRPr="00942CCA">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942CCA" w:rsidRDefault="004A7E49" w:rsidP="001C3370">
      <w:pPr>
        <w:spacing w:line="240" w:lineRule="auto"/>
        <w:ind w:firstLine="0"/>
        <w:rPr>
          <w:b/>
          <w:sz w:val="24"/>
          <w:szCs w:val="24"/>
        </w:rPr>
      </w:pPr>
      <w:r w:rsidRPr="00942CCA">
        <w:rPr>
          <w:b/>
          <w:sz w:val="24"/>
          <w:szCs w:val="24"/>
        </w:rPr>
        <w:t>Выпускник на углубленном уровне получит возможность научиться:</w:t>
      </w:r>
    </w:p>
    <w:p w:rsidR="004A7E49" w:rsidRPr="00942CCA" w:rsidRDefault="004A7E49" w:rsidP="001C3370">
      <w:pPr>
        <w:pStyle w:val="a0"/>
        <w:spacing w:line="240" w:lineRule="auto"/>
        <w:ind w:firstLine="0"/>
        <w:rPr>
          <w:i/>
          <w:sz w:val="24"/>
          <w:szCs w:val="24"/>
        </w:rPr>
      </w:pPr>
      <w:r w:rsidRPr="00942CCA">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942CCA" w:rsidRDefault="004A7E49" w:rsidP="001C3370">
      <w:pPr>
        <w:pStyle w:val="a0"/>
        <w:spacing w:line="240" w:lineRule="auto"/>
        <w:ind w:firstLine="0"/>
        <w:rPr>
          <w:i/>
          <w:sz w:val="24"/>
          <w:szCs w:val="24"/>
        </w:rPr>
      </w:pPr>
      <w:r w:rsidRPr="00942CCA">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942CCA" w:rsidRDefault="004A7E49" w:rsidP="001C3370">
      <w:pPr>
        <w:pStyle w:val="a0"/>
        <w:spacing w:line="240" w:lineRule="auto"/>
        <w:ind w:firstLine="0"/>
        <w:rPr>
          <w:i/>
          <w:sz w:val="24"/>
          <w:szCs w:val="24"/>
        </w:rPr>
      </w:pPr>
      <w:r w:rsidRPr="00942CCA">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4A7E49" w:rsidRPr="00942CCA" w:rsidRDefault="004A7E49" w:rsidP="001C3370">
      <w:pPr>
        <w:pStyle w:val="a0"/>
        <w:spacing w:line="240" w:lineRule="auto"/>
        <w:ind w:firstLine="0"/>
        <w:rPr>
          <w:i/>
          <w:sz w:val="24"/>
          <w:szCs w:val="24"/>
        </w:rPr>
      </w:pPr>
      <w:r w:rsidRPr="00942CCA">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942CCA" w:rsidRDefault="004A7E49" w:rsidP="001C3370">
      <w:pPr>
        <w:pStyle w:val="a0"/>
        <w:spacing w:line="240" w:lineRule="auto"/>
        <w:ind w:firstLine="0"/>
        <w:rPr>
          <w:i/>
          <w:sz w:val="24"/>
          <w:szCs w:val="24"/>
        </w:rPr>
      </w:pPr>
      <w:r w:rsidRPr="00942CCA">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A7E49" w:rsidRPr="00942CCA" w:rsidRDefault="004A7E49" w:rsidP="001C3370">
      <w:pPr>
        <w:pStyle w:val="a0"/>
        <w:spacing w:line="240" w:lineRule="auto"/>
        <w:ind w:firstLine="0"/>
        <w:rPr>
          <w:i/>
          <w:sz w:val="24"/>
          <w:szCs w:val="24"/>
        </w:rPr>
      </w:pPr>
      <w:r w:rsidRPr="00942CCA">
        <w:rPr>
          <w:i/>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942CCA" w:rsidRDefault="00250F59" w:rsidP="001C3370">
      <w:pPr>
        <w:pStyle w:val="4a"/>
        <w:spacing w:line="240" w:lineRule="auto"/>
        <w:ind w:firstLine="0"/>
        <w:rPr>
          <w:sz w:val="24"/>
          <w:szCs w:val="24"/>
        </w:rPr>
      </w:pPr>
      <w:bookmarkStart w:id="52" w:name="_Toc453968161"/>
      <w:r w:rsidRPr="00942CCA">
        <w:rPr>
          <w:sz w:val="24"/>
          <w:szCs w:val="24"/>
        </w:rPr>
        <w:t>Б</w:t>
      </w:r>
      <w:r w:rsidR="006C5291" w:rsidRPr="00942CCA">
        <w:rPr>
          <w:sz w:val="24"/>
          <w:szCs w:val="24"/>
        </w:rPr>
        <w:t>иология</w:t>
      </w:r>
      <w:bookmarkEnd w:id="50"/>
      <w:bookmarkEnd w:id="51"/>
      <w:bookmarkEnd w:id="52"/>
    </w:p>
    <w:p w:rsidR="00C35377" w:rsidRPr="00942CCA" w:rsidRDefault="00C35377" w:rsidP="001C3370">
      <w:pPr>
        <w:spacing w:line="240" w:lineRule="auto"/>
        <w:ind w:firstLine="0"/>
        <w:rPr>
          <w:b/>
          <w:sz w:val="24"/>
          <w:szCs w:val="24"/>
        </w:rPr>
      </w:pPr>
      <w:r w:rsidRPr="00942CCA">
        <w:rPr>
          <w:b/>
          <w:sz w:val="24"/>
          <w:szCs w:val="24"/>
        </w:rPr>
        <w:t>В результате изучения учебного предмета «Биология» на уровне среднего общего образования</w:t>
      </w:r>
      <w:r w:rsidR="006C3ECB" w:rsidRPr="00942CCA">
        <w:rPr>
          <w:b/>
          <w:sz w:val="24"/>
          <w:szCs w:val="24"/>
        </w:rPr>
        <w:t>:</w:t>
      </w:r>
    </w:p>
    <w:p w:rsidR="00C35377" w:rsidRPr="00942CCA" w:rsidRDefault="006C3ECB" w:rsidP="001C3370">
      <w:pPr>
        <w:spacing w:line="240" w:lineRule="auto"/>
        <w:ind w:firstLine="0"/>
        <w:rPr>
          <w:b/>
          <w:sz w:val="24"/>
          <w:szCs w:val="24"/>
        </w:rPr>
      </w:pPr>
      <w:r w:rsidRPr="00942CCA">
        <w:rPr>
          <w:b/>
          <w:sz w:val="24"/>
          <w:szCs w:val="24"/>
        </w:rPr>
        <w:t>В</w:t>
      </w:r>
      <w:r w:rsidR="00C35377" w:rsidRPr="00942CCA">
        <w:rPr>
          <w:b/>
          <w:sz w:val="24"/>
          <w:szCs w:val="24"/>
        </w:rPr>
        <w:t>ыпускник на базовом уровне научится:</w:t>
      </w:r>
    </w:p>
    <w:p w:rsidR="00C35377" w:rsidRPr="00942CCA" w:rsidRDefault="00C35377" w:rsidP="001C3370">
      <w:pPr>
        <w:pStyle w:val="a0"/>
        <w:spacing w:line="240" w:lineRule="auto"/>
        <w:ind w:firstLine="0"/>
        <w:rPr>
          <w:sz w:val="24"/>
          <w:szCs w:val="24"/>
        </w:rPr>
      </w:pPr>
      <w:r w:rsidRPr="00942CCA">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942CCA" w:rsidRDefault="00C35377" w:rsidP="001C3370">
      <w:pPr>
        <w:pStyle w:val="a0"/>
        <w:spacing w:line="240" w:lineRule="auto"/>
        <w:ind w:firstLine="0"/>
        <w:rPr>
          <w:sz w:val="24"/>
          <w:szCs w:val="24"/>
        </w:rPr>
      </w:pPr>
      <w:r w:rsidRPr="00942CCA">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942CCA" w:rsidRDefault="00C35377" w:rsidP="001C3370">
      <w:pPr>
        <w:pStyle w:val="a0"/>
        <w:spacing w:line="240" w:lineRule="auto"/>
        <w:ind w:firstLine="0"/>
        <w:rPr>
          <w:sz w:val="24"/>
          <w:szCs w:val="24"/>
        </w:rPr>
      </w:pPr>
      <w:r w:rsidRPr="00942CCA">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942CCA" w:rsidRDefault="00C35377" w:rsidP="001C3370">
      <w:pPr>
        <w:pStyle w:val="a0"/>
        <w:spacing w:line="240" w:lineRule="auto"/>
        <w:ind w:firstLine="0"/>
        <w:rPr>
          <w:sz w:val="24"/>
          <w:szCs w:val="24"/>
        </w:rPr>
      </w:pPr>
      <w:r w:rsidRPr="00942CCA">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942CCA" w:rsidRDefault="00C35377" w:rsidP="001C3370">
      <w:pPr>
        <w:pStyle w:val="a0"/>
        <w:spacing w:line="240" w:lineRule="auto"/>
        <w:ind w:firstLine="0"/>
        <w:rPr>
          <w:sz w:val="24"/>
          <w:szCs w:val="24"/>
        </w:rPr>
      </w:pPr>
      <w:r w:rsidRPr="00942CCA">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942CCA" w:rsidRDefault="00C35377" w:rsidP="001C3370">
      <w:pPr>
        <w:pStyle w:val="a0"/>
        <w:spacing w:line="240" w:lineRule="auto"/>
        <w:ind w:firstLine="0"/>
        <w:rPr>
          <w:sz w:val="24"/>
          <w:szCs w:val="24"/>
        </w:rPr>
      </w:pPr>
      <w:r w:rsidRPr="00942CCA">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942CCA" w:rsidRDefault="00C35377" w:rsidP="001C3370">
      <w:pPr>
        <w:pStyle w:val="a0"/>
        <w:spacing w:line="240" w:lineRule="auto"/>
        <w:ind w:firstLine="0"/>
        <w:rPr>
          <w:sz w:val="24"/>
          <w:szCs w:val="24"/>
        </w:rPr>
      </w:pPr>
      <w:r w:rsidRPr="00942CCA">
        <w:rPr>
          <w:sz w:val="24"/>
          <w:szCs w:val="24"/>
        </w:rPr>
        <w:lastRenderedPageBreak/>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942CCA" w:rsidRDefault="00C35377" w:rsidP="001C3370">
      <w:pPr>
        <w:pStyle w:val="a0"/>
        <w:spacing w:line="240" w:lineRule="auto"/>
        <w:ind w:firstLine="0"/>
        <w:rPr>
          <w:sz w:val="24"/>
          <w:szCs w:val="24"/>
        </w:rPr>
      </w:pPr>
      <w:r w:rsidRPr="00942CCA">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942CCA" w:rsidRDefault="00C35377" w:rsidP="001C3370">
      <w:pPr>
        <w:pStyle w:val="a0"/>
        <w:spacing w:line="240" w:lineRule="auto"/>
        <w:ind w:firstLine="0"/>
        <w:rPr>
          <w:sz w:val="24"/>
          <w:szCs w:val="24"/>
        </w:rPr>
      </w:pPr>
      <w:r w:rsidRPr="00942CCA">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942CCA" w:rsidRDefault="00C35377" w:rsidP="001C3370">
      <w:pPr>
        <w:pStyle w:val="a0"/>
        <w:spacing w:line="240" w:lineRule="auto"/>
        <w:ind w:firstLine="0"/>
        <w:rPr>
          <w:sz w:val="24"/>
          <w:szCs w:val="24"/>
        </w:rPr>
      </w:pPr>
      <w:r w:rsidRPr="00942CCA">
        <w:rPr>
          <w:sz w:val="24"/>
          <w:szCs w:val="24"/>
        </w:rPr>
        <w:t>распознавать популяцию и биологический вид по основным признакам;</w:t>
      </w:r>
    </w:p>
    <w:p w:rsidR="00C35377" w:rsidRPr="00942CCA" w:rsidRDefault="00C35377" w:rsidP="001C3370">
      <w:pPr>
        <w:pStyle w:val="a0"/>
        <w:spacing w:line="240" w:lineRule="auto"/>
        <w:ind w:firstLine="0"/>
        <w:rPr>
          <w:sz w:val="24"/>
          <w:szCs w:val="24"/>
        </w:rPr>
      </w:pPr>
      <w:r w:rsidRPr="00942CCA">
        <w:rPr>
          <w:sz w:val="24"/>
          <w:szCs w:val="24"/>
        </w:rPr>
        <w:t>описывать фенотип многоклеточных растений и животных по морфологическому критерию;</w:t>
      </w:r>
    </w:p>
    <w:p w:rsidR="00C35377" w:rsidRPr="00942CCA" w:rsidRDefault="00C35377" w:rsidP="001C3370">
      <w:pPr>
        <w:pStyle w:val="a0"/>
        <w:spacing w:line="240" w:lineRule="auto"/>
        <w:ind w:firstLine="0"/>
        <w:rPr>
          <w:sz w:val="24"/>
          <w:szCs w:val="24"/>
        </w:rPr>
      </w:pPr>
      <w:r w:rsidRPr="00942CCA">
        <w:rPr>
          <w:sz w:val="24"/>
          <w:szCs w:val="24"/>
        </w:rPr>
        <w:t>объяснять многообразие организмов, применяя эволюционную теорию;</w:t>
      </w:r>
    </w:p>
    <w:p w:rsidR="00C35377" w:rsidRPr="00942CCA" w:rsidRDefault="00C35377" w:rsidP="001C3370">
      <w:pPr>
        <w:pStyle w:val="a0"/>
        <w:spacing w:line="240" w:lineRule="auto"/>
        <w:ind w:firstLine="0"/>
        <w:rPr>
          <w:sz w:val="24"/>
          <w:szCs w:val="24"/>
        </w:rPr>
      </w:pPr>
      <w:r w:rsidRPr="00942CCA">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942CCA" w:rsidRDefault="00C35377" w:rsidP="001C3370">
      <w:pPr>
        <w:pStyle w:val="a0"/>
        <w:spacing w:line="240" w:lineRule="auto"/>
        <w:ind w:firstLine="0"/>
        <w:rPr>
          <w:sz w:val="24"/>
          <w:szCs w:val="24"/>
        </w:rPr>
      </w:pPr>
      <w:r w:rsidRPr="00942CCA">
        <w:rPr>
          <w:sz w:val="24"/>
          <w:szCs w:val="24"/>
        </w:rPr>
        <w:t>объяснять причины наследственных заболеваний;</w:t>
      </w:r>
    </w:p>
    <w:p w:rsidR="00C35377" w:rsidRPr="00942CCA" w:rsidRDefault="00C35377" w:rsidP="001C3370">
      <w:pPr>
        <w:pStyle w:val="a0"/>
        <w:spacing w:line="240" w:lineRule="auto"/>
        <w:ind w:firstLine="0"/>
        <w:rPr>
          <w:sz w:val="24"/>
          <w:szCs w:val="24"/>
        </w:rPr>
      </w:pPr>
      <w:r w:rsidRPr="00942CCA">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942CCA" w:rsidRDefault="00C35377" w:rsidP="001C3370">
      <w:pPr>
        <w:pStyle w:val="a0"/>
        <w:spacing w:line="240" w:lineRule="auto"/>
        <w:ind w:firstLine="0"/>
        <w:rPr>
          <w:sz w:val="24"/>
          <w:szCs w:val="24"/>
        </w:rPr>
      </w:pPr>
      <w:r w:rsidRPr="00942CCA">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942CCA" w:rsidRDefault="00C35377" w:rsidP="001C3370">
      <w:pPr>
        <w:pStyle w:val="a0"/>
        <w:spacing w:line="240" w:lineRule="auto"/>
        <w:ind w:firstLine="0"/>
        <w:rPr>
          <w:sz w:val="24"/>
          <w:szCs w:val="24"/>
        </w:rPr>
      </w:pPr>
      <w:r w:rsidRPr="00942CCA">
        <w:rPr>
          <w:sz w:val="24"/>
          <w:szCs w:val="24"/>
        </w:rPr>
        <w:t>составлять схемы переноса веществ и энергии в экосистеме (цепи питания);</w:t>
      </w:r>
    </w:p>
    <w:p w:rsidR="00C35377" w:rsidRPr="00942CCA" w:rsidRDefault="00C35377" w:rsidP="001C3370">
      <w:pPr>
        <w:pStyle w:val="a0"/>
        <w:spacing w:line="240" w:lineRule="auto"/>
        <w:ind w:firstLine="0"/>
        <w:rPr>
          <w:sz w:val="24"/>
          <w:szCs w:val="24"/>
        </w:rPr>
      </w:pPr>
      <w:r w:rsidRPr="00942CCA">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942CCA" w:rsidRDefault="00C35377" w:rsidP="001C3370">
      <w:pPr>
        <w:pStyle w:val="a0"/>
        <w:spacing w:line="240" w:lineRule="auto"/>
        <w:ind w:firstLine="0"/>
        <w:rPr>
          <w:sz w:val="24"/>
          <w:szCs w:val="24"/>
        </w:rPr>
      </w:pPr>
      <w:r w:rsidRPr="00942CCA">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942CCA" w:rsidRDefault="00C35377" w:rsidP="001C3370">
      <w:pPr>
        <w:pStyle w:val="a0"/>
        <w:spacing w:line="240" w:lineRule="auto"/>
        <w:ind w:firstLine="0"/>
        <w:rPr>
          <w:sz w:val="24"/>
          <w:szCs w:val="24"/>
        </w:rPr>
      </w:pPr>
      <w:r w:rsidRPr="00942CCA">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942CCA" w:rsidRDefault="00C35377" w:rsidP="001C3370">
      <w:pPr>
        <w:pStyle w:val="a0"/>
        <w:spacing w:line="240" w:lineRule="auto"/>
        <w:ind w:firstLine="0"/>
        <w:rPr>
          <w:sz w:val="24"/>
          <w:szCs w:val="24"/>
        </w:rPr>
      </w:pPr>
      <w:r w:rsidRPr="00942CCA">
        <w:rPr>
          <w:sz w:val="24"/>
          <w:szCs w:val="24"/>
        </w:rPr>
        <w:t xml:space="preserve">оценивать роль достижений генетики, селекции, биотехнологии в практической деятельности человека и </w:t>
      </w:r>
      <w:r w:rsidR="00C14124" w:rsidRPr="00942CCA">
        <w:rPr>
          <w:sz w:val="24"/>
          <w:szCs w:val="24"/>
        </w:rPr>
        <w:t xml:space="preserve">в </w:t>
      </w:r>
      <w:r w:rsidRPr="00942CCA">
        <w:rPr>
          <w:sz w:val="24"/>
          <w:szCs w:val="24"/>
        </w:rPr>
        <w:t>собственной жизни;</w:t>
      </w:r>
    </w:p>
    <w:p w:rsidR="00C35377" w:rsidRPr="00942CCA" w:rsidRDefault="00C35377" w:rsidP="001C3370">
      <w:pPr>
        <w:pStyle w:val="a0"/>
        <w:spacing w:line="240" w:lineRule="auto"/>
        <w:ind w:firstLine="0"/>
        <w:rPr>
          <w:sz w:val="24"/>
          <w:szCs w:val="24"/>
        </w:rPr>
      </w:pPr>
      <w:r w:rsidRPr="00942CCA">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942CCA" w:rsidRDefault="00C35377" w:rsidP="001C3370">
      <w:pPr>
        <w:pStyle w:val="a0"/>
        <w:spacing w:line="240" w:lineRule="auto"/>
        <w:ind w:firstLine="0"/>
        <w:rPr>
          <w:sz w:val="24"/>
          <w:szCs w:val="24"/>
        </w:rPr>
      </w:pPr>
      <w:r w:rsidRPr="00942CCA">
        <w:rPr>
          <w:sz w:val="24"/>
          <w:szCs w:val="24"/>
        </w:rPr>
        <w:t>объяснять последствия влияния мутагенов;</w:t>
      </w:r>
    </w:p>
    <w:p w:rsidR="00C35377" w:rsidRPr="00942CCA" w:rsidRDefault="00C35377" w:rsidP="001C3370">
      <w:pPr>
        <w:pStyle w:val="a0"/>
        <w:spacing w:line="240" w:lineRule="auto"/>
        <w:ind w:firstLine="0"/>
        <w:rPr>
          <w:sz w:val="24"/>
          <w:szCs w:val="24"/>
        </w:rPr>
      </w:pPr>
      <w:r w:rsidRPr="00942CCA">
        <w:rPr>
          <w:sz w:val="24"/>
          <w:szCs w:val="24"/>
        </w:rPr>
        <w:t>объяснять возможные причины наследственных заболеваний.</w:t>
      </w:r>
    </w:p>
    <w:p w:rsidR="00C35377" w:rsidRPr="00942CCA" w:rsidRDefault="00C35377"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C35377" w:rsidRPr="00942CCA" w:rsidRDefault="00C35377" w:rsidP="001C3370">
      <w:pPr>
        <w:pStyle w:val="a0"/>
        <w:spacing w:line="240" w:lineRule="auto"/>
        <w:ind w:firstLine="0"/>
        <w:rPr>
          <w:i/>
          <w:sz w:val="24"/>
          <w:szCs w:val="24"/>
        </w:rPr>
      </w:pPr>
      <w:r w:rsidRPr="00942CCA">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942CCA" w:rsidRDefault="00C35377" w:rsidP="001C3370">
      <w:pPr>
        <w:pStyle w:val="a0"/>
        <w:spacing w:line="240" w:lineRule="auto"/>
        <w:ind w:firstLine="0"/>
        <w:rPr>
          <w:i/>
          <w:sz w:val="24"/>
          <w:szCs w:val="24"/>
        </w:rPr>
      </w:pPr>
      <w:r w:rsidRPr="00942CCA">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942CCA" w:rsidRDefault="00C35377" w:rsidP="001C3370">
      <w:pPr>
        <w:pStyle w:val="a0"/>
        <w:spacing w:line="240" w:lineRule="auto"/>
        <w:ind w:firstLine="0"/>
        <w:rPr>
          <w:i/>
          <w:sz w:val="24"/>
          <w:szCs w:val="24"/>
        </w:rPr>
      </w:pPr>
      <w:r w:rsidRPr="00942CCA">
        <w:rPr>
          <w:i/>
          <w:sz w:val="24"/>
          <w:szCs w:val="24"/>
        </w:rPr>
        <w:t>сравнивать способы деления клетки (митоз и мейоз);</w:t>
      </w:r>
    </w:p>
    <w:p w:rsidR="00C35377" w:rsidRPr="00942CCA" w:rsidRDefault="00C35377" w:rsidP="001C3370">
      <w:pPr>
        <w:pStyle w:val="a0"/>
        <w:spacing w:line="240" w:lineRule="auto"/>
        <w:ind w:firstLine="0"/>
        <w:rPr>
          <w:i/>
          <w:sz w:val="24"/>
          <w:szCs w:val="24"/>
        </w:rPr>
      </w:pPr>
      <w:r w:rsidRPr="00942CCA">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942CCA" w:rsidRDefault="00C35377" w:rsidP="001C3370">
      <w:pPr>
        <w:pStyle w:val="a0"/>
        <w:spacing w:line="240" w:lineRule="auto"/>
        <w:ind w:firstLine="0"/>
        <w:rPr>
          <w:i/>
          <w:sz w:val="24"/>
          <w:szCs w:val="24"/>
        </w:rPr>
      </w:pPr>
      <w:r w:rsidRPr="00942CCA">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942CCA" w:rsidRDefault="00C35377" w:rsidP="001C3370">
      <w:pPr>
        <w:pStyle w:val="a0"/>
        <w:spacing w:line="240" w:lineRule="auto"/>
        <w:ind w:firstLine="0"/>
        <w:rPr>
          <w:i/>
          <w:sz w:val="24"/>
          <w:szCs w:val="24"/>
        </w:rPr>
      </w:pPr>
      <w:r w:rsidRPr="00942CCA">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942CCA" w:rsidRDefault="00C35377" w:rsidP="001C3370">
      <w:pPr>
        <w:pStyle w:val="a0"/>
        <w:spacing w:line="240" w:lineRule="auto"/>
        <w:ind w:firstLine="0"/>
        <w:rPr>
          <w:i/>
          <w:sz w:val="24"/>
          <w:szCs w:val="24"/>
        </w:rPr>
      </w:pPr>
      <w:r w:rsidRPr="00942CCA">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942CCA" w:rsidRDefault="00C35377" w:rsidP="001C3370">
      <w:pPr>
        <w:pStyle w:val="a0"/>
        <w:spacing w:line="240" w:lineRule="auto"/>
        <w:ind w:firstLine="0"/>
        <w:rPr>
          <w:i/>
          <w:sz w:val="24"/>
          <w:szCs w:val="24"/>
        </w:rPr>
      </w:pPr>
      <w:r w:rsidRPr="00942CCA">
        <w:rPr>
          <w:i/>
          <w:sz w:val="24"/>
          <w:szCs w:val="24"/>
        </w:rPr>
        <w:lastRenderedPageBreak/>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942CCA" w:rsidRDefault="00C35377" w:rsidP="001C3370">
      <w:pPr>
        <w:spacing w:line="240" w:lineRule="auto"/>
        <w:ind w:firstLine="0"/>
        <w:rPr>
          <w:b/>
          <w:sz w:val="24"/>
          <w:szCs w:val="24"/>
        </w:rPr>
      </w:pPr>
      <w:r w:rsidRPr="00942CCA">
        <w:rPr>
          <w:b/>
          <w:sz w:val="24"/>
          <w:szCs w:val="24"/>
        </w:rPr>
        <w:t>Выпускник на углубленном уровне научится:</w:t>
      </w:r>
    </w:p>
    <w:p w:rsidR="00C35377" w:rsidRPr="00942CCA" w:rsidRDefault="00C35377" w:rsidP="001C3370">
      <w:pPr>
        <w:pStyle w:val="a0"/>
        <w:spacing w:line="240" w:lineRule="auto"/>
        <w:ind w:firstLine="0"/>
        <w:rPr>
          <w:sz w:val="24"/>
          <w:szCs w:val="24"/>
        </w:rPr>
      </w:pPr>
      <w:r w:rsidRPr="00942CCA">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942CCA" w:rsidRDefault="00C35377" w:rsidP="001C3370">
      <w:pPr>
        <w:pStyle w:val="a0"/>
        <w:spacing w:line="240" w:lineRule="auto"/>
        <w:ind w:firstLine="0"/>
        <w:rPr>
          <w:sz w:val="24"/>
          <w:szCs w:val="24"/>
        </w:rPr>
      </w:pPr>
      <w:r w:rsidRPr="00942CCA">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942CCA" w:rsidRDefault="00C35377" w:rsidP="001C3370">
      <w:pPr>
        <w:pStyle w:val="a0"/>
        <w:spacing w:line="240" w:lineRule="auto"/>
        <w:ind w:firstLine="0"/>
        <w:rPr>
          <w:sz w:val="24"/>
          <w:szCs w:val="24"/>
        </w:rPr>
      </w:pPr>
      <w:r w:rsidRPr="00942CCA">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942CCA" w:rsidRDefault="00C35377" w:rsidP="001C3370">
      <w:pPr>
        <w:pStyle w:val="a0"/>
        <w:spacing w:line="240" w:lineRule="auto"/>
        <w:ind w:firstLine="0"/>
        <w:rPr>
          <w:sz w:val="24"/>
          <w:szCs w:val="24"/>
        </w:rPr>
      </w:pPr>
      <w:r w:rsidRPr="00942CCA">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942CCA" w:rsidRDefault="00C35377" w:rsidP="001C3370">
      <w:pPr>
        <w:pStyle w:val="a0"/>
        <w:spacing w:line="240" w:lineRule="auto"/>
        <w:ind w:firstLine="0"/>
        <w:rPr>
          <w:sz w:val="24"/>
          <w:szCs w:val="24"/>
        </w:rPr>
      </w:pPr>
      <w:r w:rsidRPr="00942CCA">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942CCA">
        <w:rPr>
          <w:sz w:val="24"/>
          <w:szCs w:val="24"/>
        </w:rPr>
        <w:t>;</w:t>
      </w:r>
    </w:p>
    <w:p w:rsidR="00C35377" w:rsidRPr="00942CCA" w:rsidRDefault="00C35377" w:rsidP="001C3370">
      <w:pPr>
        <w:pStyle w:val="a0"/>
        <w:spacing w:line="240" w:lineRule="auto"/>
        <w:ind w:firstLine="0"/>
        <w:rPr>
          <w:sz w:val="24"/>
          <w:szCs w:val="24"/>
        </w:rPr>
      </w:pPr>
      <w:r w:rsidRPr="00942CCA">
        <w:rPr>
          <w:sz w:val="24"/>
          <w:szCs w:val="24"/>
        </w:rPr>
        <w:t>выявлять и обосновывать существенные особенности разных уровней организации жизни;</w:t>
      </w:r>
    </w:p>
    <w:p w:rsidR="00C35377" w:rsidRPr="00942CCA" w:rsidRDefault="00C35377" w:rsidP="001C3370">
      <w:pPr>
        <w:pStyle w:val="a0"/>
        <w:spacing w:line="240" w:lineRule="auto"/>
        <w:ind w:firstLine="0"/>
        <w:rPr>
          <w:sz w:val="24"/>
          <w:szCs w:val="24"/>
        </w:rPr>
      </w:pPr>
      <w:r w:rsidRPr="00942CCA">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942CCA" w:rsidRDefault="00C35377" w:rsidP="001C3370">
      <w:pPr>
        <w:pStyle w:val="a0"/>
        <w:spacing w:line="240" w:lineRule="auto"/>
        <w:ind w:firstLine="0"/>
        <w:rPr>
          <w:sz w:val="24"/>
          <w:szCs w:val="24"/>
        </w:rPr>
      </w:pPr>
      <w:r w:rsidRPr="00942CCA">
        <w:rPr>
          <w:sz w:val="24"/>
          <w:szCs w:val="24"/>
        </w:rPr>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942CCA" w:rsidRDefault="00C35377" w:rsidP="001C3370">
      <w:pPr>
        <w:pStyle w:val="a0"/>
        <w:spacing w:line="240" w:lineRule="auto"/>
        <w:ind w:firstLine="0"/>
        <w:rPr>
          <w:sz w:val="24"/>
          <w:szCs w:val="24"/>
        </w:rPr>
      </w:pPr>
      <w:r w:rsidRPr="00942CCA">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942CCA" w:rsidRDefault="00C35377" w:rsidP="001C3370">
      <w:pPr>
        <w:pStyle w:val="a0"/>
        <w:spacing w:line="240" w:lineRule="auto"/>
        <w:ind w:firstLine="0"/>
        <w:rPr>
          <w:sz w:val="24"/>
          <w:szCs w:val="24"/>
        </w:rPr>
      </w:pPr>
      <w:r w:rsidRPr="00942CCA">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942CCA" w:rsidRDefault="00C35377" w:rsidP="001C3370">
      <w:pPr>
        <w:pStyle w:val="a0"/>
        <w:spacing w:line="240" w:lineRule="auto"/>
        <w:ind w:firstLine="0"/>
        <w:rPr>
          <w:sz w:val="24"/>
          <w:szCs w:val="24"/>
        </w:rPr>
      </w:pPr>
      <w:r w:rsidRPr="00942CCA">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942CCA" w:rsidRDefault="00C35377" w:rsidP="001C3370">
      <w:pPr>
        <w:pStyle w:val="a0"/>
        <w:spacing w:line="240" w:lineRule="auto"/>
        <w:ind w:firstLine="0"/>
        <w:rPr>
          <w:sz w:val="24"/>
          <w:szCs w:val="24"/>
        </w:rPr>
      </w:pPr>
      <w:r w:rsidRPr="00942CCA">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942CCA" w:rsidRDefault="00C35377" w:rsidP="001C3370">
      <w:pPr>
        <w:pStyle w:val="a0"/>
        <w:spacing w:line="240" w:lineRule="auto"/>
        <w:ind w:firstLine="0"/>
        <w:rPr>
          <w:sz w:val="24"/>
          <w:szCs w:val="24"/>
        </w:rPr>
      </w:pPr>
      <w:r w:rsidRPr="00942CCA">
        <w:rPr>
          <w:sz w:val="24"/>
          <w:szCs w:val="24"/>
        </w:rPr>
        <w:t>определять количество хромосом в клетках растений основных отделов на разных этапах жизненного цикла;</w:t>
      </w:r>
    </w:p>
    <w:p w:rsidR="00C35377" w:rsidRPr="00942CCA" w:rsidRDefault="00C35377" w:rsidP="001C3370">
      <w:pPr>
        <w:pStyle w:val="a0"/>
        <w:spacing w:line="240" w:lineRule="auto"/>
        <w:ind w:firstLine="0"/>
        <w:rPr>
          <w:sz w:val="24"/>
          <w:szCs w:val="24"/>
        </w:rPr>
      </w:pPr>
      <w:r w:rsidRPr="00942CCA">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942CCA" w:rsidRDefault="00C35377" w:rsidP="001C3370">
      <w:pPr>
        <w:pStyle w:val="a0"/>
        <w:spacing w:line="240" w:lineRule="auto"/>
        <w:ind w:firstLine="0"/>
        <w:rPr>
          <w:sz w:val="24"/>
          <w:szCs w:val="24"/>
        </w:rPr>
      </w:pPr>
      <w:r w:rsidRPr="00942CCA">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942CCA" w:rsidRDefault="00C35377" w:rsidP="001C3370">
      <w:pPr>
        <w:pStyle w:val="a0"/>
        <w:spacing w:line="240" w:lineRule="auto"/>
        <w:ind w:firstLine="0"/>
        <w:rPr>
          <w:sz w:val="24"/>
          <w:szCs w:val="24"/>
        </w:rPr>
      </w:pPr>
      <w:r w:rsidRPr="00942CCA">
        <w:rPr>
          <w:sz w:val="24"/>
          <w:szCs w:val="24"/>
        </w:rPr>
        <w:t>сравнивать разные способы размножения организмов;</w:t>
      </w:r>
    </w:p>
    <w:p w:rsidR="00C35377" w:rsidRPr="00942CCA" w:rsidRDefault="00C35377" w:rsidP="001C3370">
      <w:pPr>
        <w:pStyle w:val="a0"/>
        <w:spacing w:line="240" w:lineRule="auto"/>
        <w:ind w:firstLine="0"/>
        <w:rPr>
          <w:sz w:val="24"/>
          <w:szCs w:val="24"/>
        </w:rPr>
      </w:pPr>
      <w:r w:rsidRPr="00942CCA">
        <w:rPr>
          <w:sz w:val="24"/>
          <w:szCs w:val="24"/>
        </w:rPr>
        <w:t>характеризовать основные этапы онтогенеза организмов;</w:t>
      </w:r>
    </w:p>
    <w:p w:rsidR="00C35377" w:rsidRPr="00942CCA" w:rsidRDefault="00C35377" w:rsidP="001C3370">
      <w:pPr>
        <w:pStyle w:val="a0"/>
        <w:spacing w:line="240" w:lineRule="auto"/>
        <w:ind w:firstLine="0"/>
        <w:rPr>
          <w:sz w:val="24"/>
          <w:szCs w:val="24"/>
        </w:rPr>
      </w:pPr>
      <w:r w:rsidRPr="00942CCA">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942CCA">
        <w:rPr>
          <w:sz w:val="24"/>
          <w:szCs w:val="24"/>
        </w:rPr>
        <w:t>и искусственном</w:t>
      </w:r>
      <w:r w:rsidRPr="00942CCA">
        <w:rPr>
          <w:sz w:val="24"/>
          <w:szCs w:val="24"/>
        </w:rPr>
        <w:t xml:space="preserve"> отборе;</w:t>
      </w:r>
    </w:p>
    <w:p w:rsidR="00C35377" w:rsidRPr="00942CCA" w:rsidRDefault="00C35377" w:rsidP="001C3370">
      <w:pPr>
        <w:pStyle w:val="a0"/>
        <w:spacing w:line="240" w:lineRule="auto"/>
        <w:ind w:firstLine="0"/>
        <w:rPr>
          <w:sz w:val="24"/>
          <w:szCs w:val="24"/>
        </w:rPr>
      </w:pPr>
      <w:r w:rsidRPr="00942CCA">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942CCA" w:rsidRDefault="00C35377" w:rsidP="001C3370">
      <w:pPr>
        <w:pStyle w:val="a0"/>
        <w:spacing w:line="240" w:lineRule="auto"/>
        <w:ind w:firstLine="0"/>
        <w:rPr>
          <w:sz w:val="24"/>
          <w:szCs w:val="24"/>
        </w:rPr>
      </w:pPr>
      <w:r w:rsidRPr="00942CCA">
        <w:rPr>
          <w:sz w:val="24"/>
          <w:szCs w:val="24"/>
        </w:rPr>
        <w:t>обосновывать причины изменяемости и многообразия видов, применяя синтетическую теорию эволюции;</w:t>
      </w:r>
    </w:p>
    <w:p w:rsidR="00C35377" w:rsidRPr="00942CCA" w:rsidRDefault="00C35377" w:rsidP="001C3370">
      <w:pPr>
        <w:pStyle w:val="a0"/>
        <w:spacing w:line="240" w:lineRule="auto"/>
        <w:ind w:firstLine="0"/>
        <w:rPr>
          <w:sz w:val="24"/>
          <w:szCs w:val="24"/>
        </w:rPr>
      </w:pPr>
      <w:r w:rsidRPr="00942CCA">
        <w:rPr>
          <w:sz w:val="24"/>
          <w:szCs w:val="24"/>
        </w:rPr>
        <w:t>характеризовать популяцию как единицу эволюции, вид как систематическую категорию и как результат эволюции;</w:t>
      </w:r>
    </w:p>
    <w:p w:rsidR="00C35377" w:rsidRPr="00942CCA" w:rsidRDefault="00C35377" w:rsidP="001C3370">
      <w:pPr>
        <w:pStyle w:val="a0"/>
        <w:spacing w:line="240" w:lineRule="auto"/>
        <w:ind w:firstLine="0"/>
        <w:rPr>
          <w:sz w:val="24"/>
          <w:szCs w:val="24"/>
        </w:rPr>
      </w:pPr>
      <w:r w:rsidRPr="00942CCA">
        <w:rPr>
          <w:sz w:val="24"/>
          <w:szCs w:val="24"/>
        </w:rPr>
        <w:lastRenderedPageBreak/>
        <w:t>устанавливать связь структуры и свойств экосистемы;</w:t>
      </w:r>
    </w:p>
    <w:p w:rsidR="00C35377" w:rsidRPr="00942CCA" w:rsidRDefault="00C35377" w:rsidP="001C3370">
      <w:pPr>
        <w:pStyle w:val="a0"/>
        <w:spacing w:line="240" w:lineRule="auto"/>
        <w:ind w:firstLine="0"/>
        <w:rPr>
          <w:sz w:val="24"/>
          <w:szCs w:val="24"/>
        </w:rPr>
      </w:pPr>
      <w:r w:rsidRPr="00942CCA">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942CCA" w:rsidRDefault="00C35377" w:rsidP="001C3370">
      <w:pPr>
        <w:pStyle w:val="a0"/>
        <w:spacing w:line="240" w:lineRule="auto"/>
        <w:ind w:firstLine="0"/>
        <w:rPr>
          <w:sz w:val="24"/>
          <w:szCs w:val="24"/>
        </w:rPr>
      </w:pPr>
      <w:r w:rsidRPr="00942CCA">
        <w:rPr>
          <w:sz w:val="24"/>
          <w:szCs w:val="24"/>
        </w:rPr>
        <w:t>аргументировать собственную позицию по отношению к экологическим проблемам и поведению в природной среде;</w:t>
      </w:r>
    </w:p>
    <w:p w:rsidR="00C35377" w:rsidRPr="00942CCA" w:rsidRDefault="00C35377" w:rsidP="001C3370">
      <w:pPr>
        <w:pStyle w:val="a0"/>
        <w:spacing w:line="240" w:lineRule="auto"/>
        <w:ind w:firstLine="0"/>
        <w:rPr>
          <w:sz w:val="24"/>
          <w:szCs w:val="24"/>
        </w:rPr>
      </w:pPr>
      <w:r w:rsidRPr="00942CCA">
        <w:rPr>
          <w:sz w:val="24"/>
          <w:szCs w:val="24"/>
        </w:rPr>
        <w:t>обосновывать необходимость устойчивого развития как условия сохранения биосферы;</w:t>
      </w:r>
    </w:p>
    <w:p w:rsidR="00C35377" w:rsidRPr="00942CCA" w:rsidRDefault="00C35377" w:rsidP="001C3370">
      <w:pPr>
        <w:pStyle w:val="a0"/>
        <w:spacing w:line="240" w:lineRule="auto"/>
        <w:ind w:firstLine="0"/>
        <w:rPr>
          <w:sz w:val="24"/>
          <w:szCs w:val="24"/>
        </w:rPr>
      </w:pPr>
      <w:r w:rsidRPr="00942CCA">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942CCA" w:rsidRDefault="00C35377" w:rsidP="001C3370">
      <w:pPr>
        <w:pStyle w:val="a0"/>
        <w:spacing w:line="240" w:lineRule="auto"/>
        <w:ind w:firstLine="0"/>
        <w:rPr>
          <w:sz w:val="24"/>
          <w:szCs w:val="24"/>
        </w:rPr>
      </w:pPr>
      <w:r w:rsidRPr="00942CCA">
        <w:rPr>
          <w:sz w:val="24"/>
          <w:szCs w:val="24"/>
        </w:rPr>
        <w:t>выявлять в тексте биологического содержания проблему и аргументированно ее объяснять;</w:t>
      </w:r>
    </w:p>
    <w:p w:rsidR="00C35377" w:rsidRPr="00942CCA" w:rsidRDefault="00C35377" w:rsidP="001C3370">
      <w:pPr>
        <w:pStyle w:val="a0"/>
        <w:spacing w:line="240" w:lineRule="auto"/>
        <w:ind w:firstLine="0"/>
        <w:rPr>
          <w:sz w:val="24"/>
          <w:szCs w:val="24"/>
        </w:rPr>
      </w:pPr>
      <w:r w:rsidRPr="00942CCA">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942CCA" w:rsidRDefault="00C35377" w:rsidP="001C3370">
      <w:pPr>
        <w:spacing w:line="240" w:lineRule="auto"/>
        <w:ind w:firstLine="0"/>
        <w:rPr>
          <w:b/>
          <w:sz w:val="24"/>
          <w:szCs w:val="24"/>
        </w:rPr>
      </w:pPr>
      <w:r w:rsidRPr="00942CCA">
        <w:rPr>
          <w:b/>
          <w:sz w:val="24"/>
          <w:szCs w:val="24"/>
        </w:rPr>
        <w:t>Выпускник на углубленном уровне получит возможность научиться:</w:t>
      </w:r>
    </w:p>
    <w:p w:rsidR="00C35377" w:rsidRPr="00942CCA" w:rsidRDefault="00C35377" w:rsidP="001C3370">
      <w:pPr>
        <w:pStyle w:val="a0"/>
        <w:spacing w:line="240" w:lineRule="auto"/>
        <w:ind w:firstLine="0"/>
        <w:rPr>
          <w:i/>
          <w:sz w:val="24"/>
          <w:szCs w:val="24"/>
        </w:rPr>
      </w:pPr>
      <w:r w:rsidRPr="00942CCA">
        <w:rPr>
          <w:i/>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942CCA">
        <w:rPr>
          <w:i/>
          <w:sz w:val="24"/>
          <w:szCs w:val="24"/>
        </w:rPr>
        <w:t>,</w:t>
      </w:r>
      <w:r w:rsidRPr="00942CCA">
        <w:rPr>
          <w:i/>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942CCA" w:rsidRDefault="00C35377" w:rsidP="001C3370">
      <w:pPr>
        <w:pStyle w:val="a0"/>
        <w:spacing w:line="240" w:lineRule="auto"/>
        <w:ind w:firstLine="0"/>
        <w:rPr>
          <w:i/>
          <w:sz w:val="24"/>
          <w:szCs w:val="24"/>
        </w:rPr>
      </w:pPr>
      <w:r w:rsidRPr="00942CCA">
        <w:rPr>
          <w:i/>
          <w:sz w:val="24"/>
          <w:szCs w:val="24"/>
        </w:rPr>
        <w:t>прогнозировать последствия собственных исследований с учетом этических норм и экологических требований;</w:t>
      </w:r>
    </w:p>
    <w:p w:rsidR="00C35377" w:rsidRPr="00942CCA" w:rsidRDefault="00C35377" w:rsidP="001C3370">
      <w:pPr>
        <w:pStyle w:val="a0"/>
        <w:spacing w:line="240" w:lineRule="auto"/>
        <w:ind w:firstLine="0"/>
        <w:rPr>
          <w:i/>
          <w:sz w:val="24"/>
          <w:szCs w:val="24"/>
        </w:rPr>
      </w:pPr>
      <w:r w:rsidRPr="00942CCA">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942CCA" w:rsidRDefault="00C35377" w:rsidP="001C3370">
      <w:pPr>
        <w:pStyle w:val="a0"/>
        <w:spacing w:line="240" w:lineRule="auto"/>
        <w:ind w:firstLine="0"/>
        <w:rPr>
          <w:i/>
          <w:sz w:val="24"/>
          <w:szCs w:val="24"/>
        </w:rPr>
      </w:pPr>
      <w:r w:rsidRPr="00942CCA">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942CCA" w:rsidRDefault="00C35377" w:rsidP="001C3370">
      <w:pPr>
        <w:pStyle w:val="a0"/>
        <w:spacing w:line="240" w:lineRule="auto"/>
        <w:ind w:firstLine="0"/>
        <w:rPr>
          <w:i/>
          <w:sz w:val="24"/>
          <w:szCs w:val="24"/>
        </w:rPr>
      </w:pPr>
      <w:r w:rsidRPr="00942CCA">
        <w:rPr>
          <w:i/>
          <w:sz w:val="24"/>
          <w:szCs w:val="24"/>
        </w:rPr>
        <w:t>аргументировать необходимость синтеза естественно</w:t>
      </w:r>
      <w:r w:rsidR="00447E37" w:rsidRPr="00942CCA">
        <w:rPr>
          <w:i/>
          <w:sz w:val="24"/>
          <w:szCs w:val="24"/>
        </w:rPr>
        <w:t>-</w:t>
      </w:r>
      <w:r w:rsidRPr="00942CCA">
        <w:rPr>
          <w:i/>
          <w:sz w:val="24"/>
          <w:szCs w:val="24"/>
        </w:rPr>
        <w:t>научного и социогуманитарного знания в эпоху информационной цивилизации;</w:t>
      </w:r>
    </w:p>
    <w:p w:rsidR="00C35377" w:rsidRPr="00942CCA" w:rsidRDefault="00C35377" w:rsidP="001C3370">
      <w:pPr>
        <w:pStyle w:val="a0"/>
        <w:spacing w:line="240" w:lineRule="auto"/>
        <w:ind w:firstLine="0"/>
        <w:rPr>
          <w:i/>
          <w:sz w:val="24"/>
          <w:szCs w:val="24"/>
        </w:rPr>
      </w:pPr>
      <w:r w:rsidRPr="00942CCA">
        <w:rPr>
          <w:i/>
          <w:sz w:val="24"/>
          <w:szCs w:val="24"/>
        </w:rPr>
        <w:t>моделировать изменение экосистем под влиянием различных групп факторов окружающей среды;</w:t>
      </w:r>
    </w:p>
    <w:p w:rsidR="00C35377" w:rsidRPr="00942CCA" w:rsidRDefault="00C35377" w:rsidP="001C3370">
      <w:pPr>
        <w:pStyle w:val="a0"/>
        <w:spacing w:line="240" w:lineRule="auto"/>
        <w:ind w:firstLine="0"/>
        <w:rPr>
          <w:i/>
          <w:sz w:val="24"/>
          <w:szCs w:val="24"/>
        </w:rPr>
      </w:pPr>
      <w:r w:rsidRPr="00942CCA">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35377" w:rsidRPr="00942CCA" w:rsidRDefault="00C35377" w:rsidP="001C3370">
      <w:pPr>
        <w:pStyle w:val="a0"/>
        <w:spacing w:line="240" w:lineRule="auto"/>
        <w:ind w:firstLine="0"/>
        <w:rPr>
          <w:i/>
          <w:sz w:val="24"/>
          <w:szCs w:val="24"/>
        </w:rPr>
      </w:pPr>
      <w:r w:rsidRPr="00942CCA">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6C5291" w:rsidRPr="00942CCA" w:rsidRDefault="006C5291" w:rsidP="001C3370">
      <w:pPr>
        <w:pStyle w:val="4a"/>
        <w:spacing w:line="240" w:lineRule="auto"/>
        <w:ind w:firstLine="0"/>
        <w:rPr>
          <w:sz w:val="24"/>
          <w:szCs w:val="24"/>
        </w:rPr>
      </w:pPr>
      <w:bookmarkStart w:id="53" w:name="_Toc434850693"/>
      <w:bookmarkStart w:id="54" w:name="_Toc435412690"/>
      <w:bookmarkStart w:id="55" w:name="_Toc453968163"/>
      <w:r w:rsidRPr="00942CCA">
        <w:rPr>
          <w:sz w:val="24"/>
          <w:szCs w:val="24"/>
        </w:rPr>
        <w:t>Физическая культура</w:t>
      </w:r>
      <w:bookmarkEnd w:id="53"/>
      <w:bookmarkEnd w:id="54"/>
      <w:bookmarkEnd w:id="55"/>
    </w:p>
    <w:p w:rsidR="006E3C15" w:rsidRPr="00942CCA" w:rsidRDefault="00FD1525" w:rsidP="001C3370">
      <w:pPr>
        <w:spacing w:line="240" w:lineRule="auto"/>
        <w:ind w:firstLine="0"/>
        <w:rPr>
          <w:b/>
          <w:sz w:val="24"/>
          <w:szCs w:val="24"/>
        </w:rPr>
      </w:pPr>
      <w:r w:rsidRPr="00942CCA">
        <w:rPr>
          <w:b/>
          <w:sz w:val="24"/>
          <w:szCs w:val="24"/>
        </w:rPr>
        <w:t>В результате изучения учебного предмета «Физическая культура» на уровне среднего общего образования</w:t>
      </w:r>
      <w:r w:rsidR="006C3ECB" w:rsidRPr="00942CCA">
        <w:rPr>
          <w:b/>
          <w:sz w:val="24"/>
          <w:szCs w:val="24"/>
        </w:rPr>
        <w:t>:</w:t>
      </w:r>
    </w:p>
    <w:p w:rsidR="00FD1525" w:rsidRPr="00942CCA" w:rsidRDefault="006C3ECB" w:rsidP="001C3370">
      <w:pPr>
        <w:spacing w:line="240" w:lineRule="auto"/>
        <w:ind w:firstLine="0"/>
        <w:rPr>
          <w:b/>
          <w:sz w:val="24"/>
          <w:szCs w:val="24"/>
        </w:rPr>
      </w:pPr>
      <w:r w:rsidRPr="00942CCA">
        <w:rPr>
          <w:b/>
          <w:sz w:val="24"/>
          <w:szCs w:val="24"/>
        </w:rPr>
        <w:t>В</w:t>
      </w:r>
      <w:r w:rsidR="00FD1525" w:rsidRPr="00942CCA">
        <w:rPr>
          <w:b/>
          <w:sz w:val="24"/>
          <w:szCs w:val="24"/>
        </w:rPr>
        <w:t>ыпускник на базовом уровне научится:</w:t>
      </w:r>
    </w:p>
    <w:p w:rsidR="00FD1525" w:rsidRPr="00942CCA" w:rsidRDefault="00FD1525" w:rsidP="001C3370">
      <w:pPr>
        <w:pStyle w:val="a0"/>
        <w:spacing w:line="240" w:lineRule="auto"/>
        <w:ind w:firstLine="0"/>
        <w:rPr>
          <w:sz w:val="24"/>
          <w:szCs w:val="24"/>
        </w:rPr>
      </w:pPr>
      <w:r w:rsidRPr="00942CCA">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942CCA" w:rsidRDefault="00FD1525" w:rsidP="001C3370">
      <w:pPr>
        <w:pStyle w:val="a0"/>
        <w:spacing w:line="240" w:lineRule="auto"/>
        <w:ind w:firstLine="0"/>
        <w:rPr>
          <w:sz w:val="24"/>
          <w:szCs w:val="24"/>
        </w:rPr>
      </w:pPr>
      <w:r w:rsidRPr="00942CCA">
        <w:rPr>
          <w:sz w:val="24"/>
          <w:szCs w:val="24"/>
        </w:rPr>
        <w:t>знать способы контроля и оценки физического развития и физической подготовленности;</w:t>
      </w:r>
    </w:p>
    <w:p w:rsidR="00FD1525" w:rsidRPr="00942CCA" w:rsidRDefault="00FD1525" w:rsidP="001C3370">
      <w:pPr>
        <w:pStyle w:val="a0"/>
        <w:spacing w:line="240" w:lineRule="auto"/>
        <w:ind w:firstLine="0"/>
        <w:rPr>
          <w:sz w:val="24"/>
          <w:szCs w:val="24"/>
        </w:rPr>
      </w:pPr>
      <w:r w:rsidRPr="00942CCA">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942CCA" w:rsidRDefault="00FD1525" w:rsidP="001C3370">
      <w:pPr>
        <w:pStyle w:val="a0"/>
        <w:spacing w:line="240" w:lineRule="auto"/>
        <w:ind w:firstLine="0"/>
        <w:rPr>
          <w:sz w:val="24"/>
          <w:szCs w:val="24"/>
        </w:rPr>
      </w:pPr>
      <w:r w:rsidRPr="00942CCA">
        <w:rPr>
          <w:sz w:val="24"/>
          <w:szCs w:val="24"/>
        </w:rPr>
        <w:t>характеризовать индивидуальные особенности физического и психического развития;</w:t>
      </w:r>
    </w:p>
    <w:p w:rsidR="00FD1525" w:rsidRPr="00942CCA" w:rsidRDefault="00FD1525" w:rsidP="001C3370">
      <w:pPr>
        <w:pStyle w:val="a0"/>
        <w:spacing w:line="240" w:lineRule="auto"/>
        <w:ind w:firstLine="0"/>
        <w:rPr>
          <w:sz w:val="24"/>
          <w:szCs w:val="24"/>
        </w:rPr>
      </w:pPr>
      <w:r w:rsidRPr="00942CCA">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942CCA" w:rsidRDefault="00FD1525" w:rsidP="001C3370">
      <w:pPr>
        <w:pStyle w:val="a0"/>
        <w:spacing w:line="240" w:lineRule="auto"/>
        <w:ind w:firstLine="0"/>
        <w:rPr>
          <w:sz w:val="24"/>
          <w:szCs w:val="24"/>
        </w:rPr>
      </w:pPr>
      <w:r w:rsidRPr="00942CCA">
        <w:rPr>
          <w:sz w:val="24"/>
          <w:szCs w:val="24"/>
        </w:rPr>
        <w:t>составлять и выполнять индивидуально</w:t>
      </w:r>
      <w:r w:rsidR="00676BB0" w:rsidRPr="00942CCA">
        <w:rPr>
          <w:sz w:val="24"/>
          <w:szCs w:val="24"/>
        </w:rPr>
        <w:t xml:space="preserve"> </w:t>
      </w:r>
      <w:r w:rsidRPr="00942CCA">
        <w:rPr>
          <w:sz w:val="24"/>
          <w:szCs w:val="24"/>
        </w:rPr>
        <w:t>ориентированные комплексы оздоровительной и адаптивной физической культуры;</w:t>
      </w:r>
    </w:p>
    <w:p w:rsidR="00FD1525" w:rsidRPr="00942CCA" w:rsidRDefault="00FD1525" w:rsidP="001C3370">
      <w:pPr>
        <w:pStyle w:val="a0"/>
        <w:spacing w:line="240" w:lineRule="auto"/>
        <w:ind w:firstLine="0"/>
        <w:rPr>
          <w:sz w:val="24"/>
          <w:szCs w:val="24"/>
        </w:rPr>
      </w:pPr>
      <w:r w:rsidRPr="00942CCA">
        <w:rPr>
          <w:sz w:val="24"/>
          <w:szCs w:val="24"/>
        </w:rPr>
        <w:lastRenderedPageBreak/>
        <w:t>выполнять комплексы упражнений традиционных и современных оздоровительных систем физического воспитания;</w:t>
      </w:r>
    </w:p>
    <w:p w:rsidR="00FD1525" w:rsidRPr="00942CCA" w:rsidRDefault="00FD1525" w:rsidP="001C3370">
      <w:pPr>
        <w:pStyle w:val="a0"/>
        <w:spacing w:line="240" w:lineRule="auto"/>
        <w:ind w:firstLine="0"/>
        <w:rPr>
          <w:sz w:val="24"/>
          <w:szCs w:val="24"/>
        </w:rPr>
      </w:pPr>
      <w:r w:rsidRPr="00942CCA">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942CCA" w:rsidRDefault="00FD1525" w:rsidP="001C3370">
      <w:pPr>
        <w:pStyle w:val="a0"/>
        <w:spacing w:line="240" w:lineRule="auto"/>
        <w:ind w:firstLine="0"/>
        <w:rPr>
          <w:sz w:val="24"/>
          <w:szCs w:val="24"/>
        </w:rPr>
      </w:pPr>
      <w:r w:rsidRPr="00942CCA">
        <w:rPr>
          <w:sz w:val="24"/>
          <w:szCs w:val="24"/>
        </w:rPr>
        <w:t>практически использовать приемы самомассажа и релаксации;</w:t>
      </w:r>
    </w:p>
    <w:p w:rsidR="00FD1525" w:rsidRPr="00942CCA" w:rsidRDefault="00FD1525" w:rsidP="001C3370">
      <w:pPr>
        <w:pStyle w:val="a0"/>
        <w:spacing w:line="240" w:lineRule="auto"/>
        <w:ind w:firstLine="0"/>
        <w:rPr>
          <w:sz w:val="24"/>
          <w:szCs w:val="24"/>
        </w:rPr>
      </w:pPr>
      <w:r w:rsidRPr="00942CCA">
        <w:rPr>
          <w:sz w:val="24"/>
          <w:szCs w:val="24"/>
        </w:rPr>
        <w:t>практически использовать приемы защиты и самообороны;</w:t>
      </w:r>
    </w:p>
    <w:p w:rsidR="00FD1525" w:rsidRPr="00942CCA" w:rsidRDefault="00FD1525" w:rsidP="001C3370">
      <w:pPr>
        <w:pStyle w:val="a0"/>
        <w:spacing w:line="240" w:lineRule="auto"/>
        <w:ind w:firstLine="0"/>
        <w:rPr>
          <w:sz w:val="24"/>
          <w:szCs w:val="24"/>
        </w:rPr>
      </w:pPr>
      <w:r w:rsidRPr="00942CCA">
        <w:rPr>
          <w:sz w:val="24"/>
          <w:szCs w:val="24"/>
        </w:rPr>
        <w:t>составлять и проводить комплексы физических упражнений различной направленности;</w:t>
      </w:r>
    </w:p>
    <w:p w:rsidR="00FD1525" w:rsidRPr="00942CCA" w:rsidRDefault="00FD1525" w:rsidP="001C3370">
      <w:pPr>
        <w:pStyle w:val="a0"/>
        <w:spacing w:line="240" w:lineRule="auto"/>
        <w:ind w:firstLine="0"/>
        <w:rPr>
          <w:sz w:val="24"/>
          <w:szCs w:val="24"/>
        </w:rPr>
      </w:pPr>
      <w:r w:rsidRPr="00942CCA">
        <w:rPr>
          <w:sz w:val="24"/>
          <w:szCs w:val="24"/>
        </w:rPr>
        <w:t>определять уровни индивидуального физического развития и развития физических качеств;</w:t>
      </w:r>
    </w:p>
    <w:p w:rsidR="00FD1525" w:rsidRPr="00942CCA" w:rsidRDefault="00FD1525" w:rsidP="001C3370">
      <w:pPr>
        <w:pStyle w:val="a0"/>
        <w:spacing w:line="240" w:lineRule="auto"/>
        <w:ind w:firstLine="0"/>
        <w:rPr>
          <w:sz w:val="24"/>
          <w:szCs w:val="24"/>
        </w:rPr>
      </w:pPr>
      <w:r w:rsidRPr="00942CCA">
        <w:rPr>
          <w:sz w:val="24"/>
          <w:szCs w:val="24"/>
        </w:rPr>
        <w:t>проводить мероприятия по профилактике травматизма во время занятий физическими упражнениями;</w:t>
      </w:r>
    </w:p>
    <w:p w:rsidR="00FD1525" w:rsidRPr="00942CCA" w:rsidRDefault="00FD1525" w:rsidP="001C3370">
      <w:pPr>
        <w:pStyle w:val="a0"/>
        <w:spacing w:line="240" w:lineRule="auto"/>
        <w:ind w:firstLine="0"/>
        <w:rPr>
          <w:sz w:val="24"/>
          <w:szCs w:val="24"/>
        </w:rPr>
      </w:pPr>
      <w:r w:rsidRPr="00942CCA">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942CCA" w:rsidRDefault="00FD1525"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FD1525" w:rsidRPr="00942CCA" w:rsidRDefault="00FD1525" w:rsidP="001C3370">
      <w:pPr>
        <w:pStyle w:val="a0"/>
        <w:spacing w:line="240" w:lineRule="auto"/>
        <w:ind w:firstLine="0"/>
        <w:rPr>
          <w:i/>
          <w:sz w:val="24"/>
          <w:szCs w:val="24"/>
        </w:rPr>
      </w:pPr>
      <w:r w:rsidRPr="00942CCA">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942CCA" w:rsidRDefault="00FD1525" w:rsidP="001C3370">
      <w:pPr>
        <w:pStyle w:val="a0"/>
        <w:spacing w:line="240" w:lineRule="auto"/>
        <w:ind w:firstLine="0"/>
        <w:rPr>
          <w:i/>
          <w:sz w:val="24"/>
          <w:szCs w:val="24"/>
        </w:rPr>
      </w:pPr>
      <w:r w:rsidRPr="00942CCA">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942CCA" w:rsidRDefault="00FD1525" w:rsidP="001C3370">
      <w:pPr>
        <w:pStyle w:val="a0"/>
        <w:spacing w:line="240" w:lineRule="auto"/>
        <w:ind w:firstLine="0"/>
        <w:rPr>
          <w:i/>
          <w:sz w:val="24"/>
          <w:szCs w:val="24"/>
        </w:rPr>
      </w:pPr>
      <w:r w:rsidRPr="00942CCA">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942CCA" w:rsidRDefault="00FD1525" w:rsidP="001C3370">
      <w:pPr>
        <w:pStyle w:val="a0"/>
        <w:spacing w:line="240" w:lineRule="auto"/>
        <w:ind w:firstLine="0"/>
        <w:rPr>
          <w:i/>
          <w:sz w:val="24"/>
          <w:szCs w:val="24"/>
        </w:rPr>
      </w:pPr>
      <w:r w:rsidRPr="00942CCA">
        <w:rPr>
          <w:i/>
          <w:sz w:val="24"/>
          <w:szCs w:val="24"/>
        </w:rPr>
        <w:t>выполнять технические при</w:t>
      </w:r>
      <w:r w:rsidR="00676BB0" w:rsidRPr="00942CCA">
        <w:rPr>
          <w:i/>
          <w:sz w:val="24"/>
          <w:szCs w:val="24"/>
        </w:rPr>
        <w:t>е</w:t>
      </w:r>
      <w:r w:rsidRPr="00942CCA">
        <w:rPr>
          <w:i/>
          <w:sz w:val="24"/>
          <w:szCs w:val="24"/>
        </w:rPr>
        <w:t>мы и тактические действия национальных видов спорта;</w:t>
      </w:r>
    </w:p>
    <w:p w:rsidR="00FD1525" w:rsidRPr="00942CCA" w:rsidRDefault="00FD1525" w:rsidP="001C3370">
      <w:pPr>
        <w:pStyle w:val="a0"/>
        <w:spacing w:line="240" w:lineRule="auto"/>
        <w:ind w:firstLine="0"/>
        <w:rPr>
          <w:i/>
          <w:sz w:val="24"/>
          <w:szCs w:val="24"/>
        </w:rPr>
      </w:pPr>
      <w:r w:rsidRPr="00942CCA">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942CCA" w:rsidRDefault="00FD1525" w:rsidP="001C3370">
      <w:pPr>
        <w:pStyle w:val="a0"/>
        <w:spacing w:line="240" w:lineRule="auto"/>
        <w:ind w:firstLine="0"/>
        <w:rPr>
          <w:i/>
          <w:sz w:val="24"/>
          <w:szCs w:val="24"/>
        </w:rPr>
      </w:pPr>
      <w:r w:rsidRPr="00942CCA">
        <w:rPr>
          <w:i/>
          <w:sz w:val="24"/>
          <w:szCs w:val="24"/>
        </w:rPr>
        <w:t>осуществлять судейство в избранном виде спорта;</w:t>
      </w:r>
    </w:p>
    <w:p w:rsidR="00FD1525" w:rsidRPr="00942CCA" w:rsidRDefault="00FD1525" w:rsidP="001C3370">
      <w:pPr>
        <w:pStyle w:val="a0"/>
        <w:spacing w:line="240" w:lineRule="auto"/>
        <w:ind w:firstLine="0"/>
        <w:rPr>
          <w:i/>
          <w:sz w:val="24"/>
          <w:szCs w:val="24"/>
        </w:rPr>
      </w:pPr>
      <w:r w:rsidRPr="00942CCA">
        <w:rPr>
          <w:i/>
          <w:sz w:val="24"/>
          <w:szCs w:val="24"/>
        </w:rPr>
        <w:t>составлять и выполнять комплексы специальной физической подготовки.</w:t>
      </w:r>
    </w:p>
    <w:p w:rsidR="006C5291" w:rsidRPr="00942CCA" w:rsidRDefault="006C5291" w:rsidP="001C3370">
      <w:pPr>
        <w:pStyle w:val="4a"/>
        <w:spacing w:line="240" w:lineRule="auto"/>
        <w:ind w:firstLine="0"/>
        <w:rPr>
          <w:sz w:val="24"/>
          <w:szCs w:val="24"/>
        </w:rPr>
      </w:pPr>
      <w:bookmarkStart w:id="56" w:name="_Toc434850697"/>
      <w:bookmarkStart w:id="57" w:name="_Toc435412692"/>
      <w:bookmarkStart w:id="58" w:name="_Toc453968165"/>
      <w:r w:rsidRPr="00942CCA">
        <w:rPr>
          <w:sz w:val="24"/>
          <w:szCs w:val="24"/>
        </w:rPr>
        <w:t>Основы безопасности жизнедеятельности</w:t>
      </w:r>
      <w:bookmarkEnd w:id="56"/>
      <w:bookmarkEnd w:id="57"/>
      <w:bookmarkEnd w:id="58"/>
    </w:p>
    <w:p w:rsidR="00B13B54" w:rsidRPr="00942CCA" w:rsidRDefault="00B13B54" w:rsidP="001C3370">
      <w:pPr>
        <w:spacing w:line="240" w:lineRule="auto"/>
        <w:ind w:firstLine="0"/>
        <w:rPr>
          <w:b/>
          <w:sz w:val="24"/>
          <w:szCs w:val="24"/>
        </w:rPr>
      </w:pPr>
      <w:r w:rsidRPr="00942CCA">
        <w:rPr>
          <w:b/>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942CCA">
        <w:rPr>
          <w:b/>
          <w:sz w:val="24"/>
          <w:szCs w:val="24"/>
        </w:rPr>
        <w:t>:</w:t>
      </w:r>
    </w:p>
    <w:p w:rsidR="00B13B54" w:rsidRPr="00942CCA" w:rsidRDefault="006C3ECB" w:rsidP="001C3370">
      <w:pPr>
        <w:pStyle w:val="3fb"/>
        <w:spacing w:line="240" w:lineRule="auto"/>
        <w:jc w:val="both"/>
        <w:rPr>
          <w:rFonts w:ascii="Times New Roman" w:eastAsia="Times New Roman" w:hAnsi="Times New Roman" w:cs="Times New Roman"/>
          <w:b/>
          <w:color w:val="auto"/>
          <w:sz w:val="24"/>
          <w:szCs w:val="24"/>
        </w:rPr>
      </w:pPr>
      <w:r w:rsidRPr="00942CCA">
        <w:rPr>
          <w:rFonts w:ascii="Times New Roman" w:eastAsia="Times New Roman" w:hAnsi="Times New Roman" w:cs="Times New Roman"/>
          <w:b/>
          <w:color w:val="auto"/>
          <w:sz w:val="24"/>
          <w:szCs w:val="24"/>
        </w:rPr>
        <w:t>В</w:t>
      </w:r>
      <w:r w:rsidR="00B13B54" w:rsidRPr="00942CCA">
        <w:rPr>
          <w:rFonts w:ascii="Times New Roman" w:eastAsia="Times New Roman" w:hAnsi="Times New Roman" w:cs="Times New Roman"/>
          <w:b/>
          <w:color w:val="auto"/>
          <w:sz w:val="24"/>
          <w:szCs w:val="24"/>
        </w:rPr>
        <w:t>ыпускник на базовом уровне научится:</w:t>
      </w:r>
    </w:p>
    <w:p w:rsidR="00B13B54" w:rsidRPr="00942CCA" w:rsidRDefault="00B13B54" w:rsidP="001C3370">
      <w:pPr>
        <w:spacing w:line="240" w:lineRule="auto"/>
        <w:ind w:firstLine="0"/>
        <w:rPr>
          <w:sz w:val="24"/>
          <w:szCs w:val="24"/>
        </w:rPr>
      </w:pPr>
      <w:r w:rsidRPr="00942CCA">
        <w:rPr>
          <w:rFonts w:eastAsia="Times New Roman"/>
          <w:b/>
          <w:sz w:val="24"/>
          <w:szCs w:val="24"/>
        </w:rPr>
        <w:t>Основы комплексной безопасности</w:t>
      </w:r>
    </w:p>
    <w:p w:rsidR="00B13B54" w:rsidRPr="00942CCA" w:rsidRDefault="003C29D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основных нормативн</w:t>
      </w:r>
      <w:r w:rsidR="00EB2BD4" w:rsidRPr="00942CCA">
        <w:rPr>
          <w:sz w:val="24"/>
          <w:szCs w:val="24"/>
        </w:rPr>
        <w:t xml:space="preserve">ых </w:t>
      </w:r>
      <w:r w:rsidR="00B13B54" w:rsidRPr="00942CCA">
        <w:rPr>
          <w:sz w:val="24"/>
          <w:szCs w:val="24"/>
        </w:rPr>
        <w:t>правовых актов, определяющих правила и безопасность дорожного движения;</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942CCA">
        <w:rPr>
          <w:sz w:val="24"/>
          <w:szCs w:val="24"/>
        </w:rPr>
        <w:t xml:space="preserve"> </w:t>
      </w:r>
    </w:p>
    <w:p w:rsidR="00B13B54" w:rsidRPr="00942CCA" w:rsidRDefault="00B13B54" w:rsidP="001C3370">
      <w:pPr>
        <w:pStyle w:val="a0"/>
        <w:spacing w:line="240" w:lineRule="auto"/>
        <w:ind w:firstLine="0"/>
        <w:rPr>
          <w:sz w:val="24"/>
          <w:szCs w:val="24"/>
        </w:rPr>
      </w:pPr>
      <w:r w:rsidRPr="00942CCA">
        <w:rPr>
          <w:sz w:val="24"/>
          <w:szCs w:val="24"/>
        </w:rPr>
        <w:t>оперировать основными понятиями в области безопасности дорожного движения;</w:t>
      </w:r>
    </w:p>
    <w:p w:rsidR="00B13B54" w:rsidRPr="00942CCA" w:rsidRDefault="00B13B54" w:rsidP="001C3370">
      <w:pPr>
        <w:pStyle w:val="a0"/>
        <w:spacing w:line="240" w:lineRule="auto"/>
        <w:ind w:firstLine="0"/>
        <w:rPr>
          <w:sz w:val="24"/>
          <w:szCs w:val="24"/>
        </w:rPr>
      </w:pPr>
      <w:r w:rsidRPr="00942CCA">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942CCA" w:rsidRDefault="00B13B54" w:rsidP="001C3370">
      <w:pPr>
        <w:pStyle w:val="a0"/>
        <w:spacing w:line="240" w:lineRule="auto"/>
        <w:ind w:firstLine="0"/>
        <w:rPr>
          <w:sz w:val="24"/>
          <w:szCs w:val="24"/>
        </w:rPr>
      </w:pPr>
      <w:r w:rsidRPr="00942CCA">
        <w:rPr>
          <w:sz w:val="24"/>
          <w:szCs w:val="24"/>
        </w:rPr>
        <w:t>действовать согласно указанию на дорожных знаках;</w:t>
      </w:r>
    </w:p>
    <w:p w:rsidR="00B13B54" w:rsidRPr="00942CCA" w:rsidRDefault="00B13B54" w:rsidP="001C3370">
      <w:pPr>
        <w:pStyle w:val="a0"/>
        <w:spacing w:line="240" w:lineRule="auto"/>
        <w:ind w:firstLine="0"/>
        <w:rPr>
          <w:sz w:val="24"/>
          <w:szCs w:val="24"/>
        </w:rPr>
      </w:pPr>
      <w:r w:rsidRPr="00942CCA">
        <w:rPr>
          <w:sz w:val="24"/>
          <w:szCs w:val="24"/>
        </w:rPr>
        <w:t>пользоваться официальными источниками для получения информации в области безопасности дорожного движения;</w:t>
      </w:r>
    </w:p>
    <w:p w:rsidR="00B13B54" w:rsidRPr="00942CCA" w:rsidRDefault="00B13B54" w:rsidP="001C3370">
      <w:pPr>
        <w:pStyle w:val="a0"/>
        <w:spacing w:line="240" w:lineRule="auto"/>
        <w:ind w:firstLine="0"/>
        <w:rPr>
          <w:sz w:val="24"/>
          <w:szCs w:val="24"/>
        </w:rPr>
      </w:pPr>
      <w:r w:rsidRPr="00942CCA">
        <w:rPr>
          <w:sz w:val="24"/>
          <w:szCs w:val="24"/>
        </w:rPr>
        <w:t>прогнозировать и оценивать последствия своего поведения в качестве пешехода</w:t>
      </w:r>
      <w:r w:rsidR="00676BB0" w:rsidRPr="00942CCA">
        <w:rPr>
          <w:sz w:val="24"/>
          <w:szCs w:val="24"/>
        </w:rPr>
        <w:t>,</w:t>
      </w:r>
      <w:r w:rsidRPr="00942CCA">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942CCA" w:rsidRDefault="00B13B54" w:rsidP="001C3370">
      <w:pPr>
        <w:pStyle w:val="a0"/>
        <w:spacing w:line="240" w:lineRule="auto"/>
        <w:ind w:firstLine="0"/>
        <w:rPr>
          <w:sz w:val="24"/>
          <w:szCs w:val="24"/>
        </w:rPr>
      </w:pPr>
      <w:r w:rsidRPr="00942CCA">
        <w:rPr>
          <w:sz w:val="24"/>
          <w:szCs w:val="24"/>
        </w:rPr>
        <w:t xml:space="preserve">составлять модели личного безопасного поведения в повседневной жизнедеятельности и в опасных и </w:t>
      </w:r>
      <w:r w:rsidR="00676BB0" w:rsidRPr="00942CCA">
        <w:rPr>
          <w:sz w:val="24"/>
          <w:szCs w:val="24"/>
        </w:rPr>
        <w:t>чрезвычайных ситуаци</w:t>
      </w:r>
      <w:r w:rsidR="00B56A55" w:rsidRPr="00942CCA">
        <w:rPr>
          <w:sz w:val="24"/>
          <w:szCs w:val="24"/>
        </w:rPr>
        <w:t>ях</w:t>
      </w:r>
      <w:r w:rsidR="00676BB0" w:rsidRPr="00942CCA">
        <w:rPr>
          <w:sz w:val="24"/>
          <w:szCs w:val="24"/>
        </w:rPr>
        <w:t xml:space="preserve"> </w:t>
      </w:r>
      <w:r w:rsidRPr="00942CCA">
        <w:rPr>
          <w:sz w:val="24"/>
          <w:szCs w:val="24"/>
        </w:rPr>
        <w:t>на дороге (в части, касающейся пешеходов, пассажиров и водителей транспортных средств);</w:t>
      </w:r>
    </w:p>
    <w:p w:rsidR="00B13B54" w:rsidRPr="00942CCA" w:rsidRDefault="00B13B54" w:rsidP="001C3370">
      <w:pPr>
        <w:pStyle w:val="a0"/>
        <w:spacing w:line="240" w:lineRule="auto"/>
        <w:ind w:firstLine="0"/>
        <w:rPr>
          <w:sz w:val="24"/>
          <w:szCs w:val="24"/>
        </w:rPr>
      </w:pPr>
      <w:r w:rsidRPr="00942CCA">
        <w:rPr>
          <w:sz w:val="24"/>
          <w:szCs w:val="24"/>
        </w:rPr>
        <w:t>комментировать назначение нормативн</w:t>
      </w:r>
      <w:r w:rsidR="00EB2BD4" w:rsidRPr="00942CCA">
        <w:rPr>
          <w:sz w:val="24"/>
          <w:szCs w:val="24"/>
        </w:rPr>
        <w:t xml:space="preserve">ых </w:t>
      </w:r>
      <w:r w:rsidRPr="00942CCA">
        <w:rPr>
          <w:sz w:val="24"/>
          <w:szCs w:val="24"/>
        </w:rPr>
        <w:t>правовых актов в области охраны окружающей среды;</w:t>
      </w:r>
    </w:p>
    <w:p w:rsidR="00B13B54" w:rsidRPr="00942CCA" w:rsidRDefault="00B13B54" w:rsidP="001C3370">
      <w:pPr>
        <w:pStyle w:val="a0"/>
        <w:spacing w:line="240" w:lineRule="auto"/>
        <w:ind w:firstLine="0"/>
        <w:rPr>
          <w:sz w:val="24"/>
          <w:szCs w:val="24"/>
        </w:rPr>
      </w:pPr>
      <w:r w:rsidRPr="00942CCA">
        <w:rPr>
          <w:sz w:val="24"/>
          <w:szCs w:val="24"/>
        </w:rPr>
        <w:lastRenderedPageBreak/>
        <w:t>использовать основные нормативн</w:t>
      </w:r>
      <w:r w:rsidR="00EB2BD4" w:rsidRPr="00942CCA">
        <w:rPr>
          <w:sz w:val="24"/>
          <w:szCs w:val="24"/>
        </w:rPr>
        <w:t xml:space="preserve">ые </w:t>
      </w:r>
      <w:r w:rsidRPr="00942CCA">
        <w:rPr>
          <w:sz w:val="24"/>
          <w:szCs w:val="24"/>
        </w:rPr>
        <w:t>правовые акты в области охраны окружающей среды для изучения и реализации своих прав</w:t>
      </w:r>
      <w:r w:rsidR="00EB2BD4" w:rsidRPr="00942CCA">
        <w:rPr>
          <w:sz w:val="24"/>
          <w:szCs w:val="24"/>
        </w:rPr>
        <w:t xml:space="preserve"> и</w:t>
      </w:r>
      <w:r w:rsidRPr="00942CCA">
        <w:rPr>
          <w:sz w:val="24"/>
          <w:szCs w:val="24"/>
        </w:rPr>
        <w:t xml:space="preserve"> определения ответственности; </w:t>
      </w:r>
    </w:p>
    <w:p w:rsidR="00B13B54" w:rsidRPr="00942CCA" w:rsidRDefault="00B13B54" w:rsidP="001C3370">
      <w:pPr>
        <w:pStyle w:val="a0"/>
        <w:spacing w:line="240" w:lineRule="auto"/>
        <w:ind w:firstLine="0"/>
        <w:rPr>
          <w:sz w:val="24"/>
          <w:szCs w:val="24"/>
        </w:rPr>
      </w:pPr>
      <w:r w:rsidRPr="00942CCA">
        <w:rPr>
          <w:sz w:val="24"/>
          <w:szCs w:val="24"/>
        </w:rPr>
        <w:t>оперировать основными понятиями в области охраны окружающей среды;</w:t>
      </w:r>
    </w:p>
    <w:p w:rsidR="00B13B54" w:rsidRPr="00942CCA" w:rsidRDefault="00B13B54" w:rsidP="001C3370">
      <w:pPr>
        <w:pStyle w:val="a0"/>
        <w:spacing w:line="240" w:lineRule="auto"/>
        <w:ind w:firstLine="0"/>
        <w:rPr>
          <w:sz w:val="24"/>
          <w:szCs w:val="24"/>
        </w:rPr>
      </w:pPr>
      <w:r w:rsidRPr="00942CCA">
        <w:rPr>
          <w:sz w:val="24"/>
          <w:szCs w:val="24"/>
        </w:rPr>
        <w:t>распознавать наиболее неблагоприятные территории в районе проживания;</w:t>
      </w:r>
    </w:p>
    <w:p w:rsidR="00B13B54" w:rsidRPr="00942CCA" w:rsidRDefault="00B13B54" w:rsidP="001C3370">
      <w:pPr>
        <w:pStyle w:val="a0"/>
        <w:spacing w:line="240" w:lineRule="auto"/>
        <w:ind w:firstLine="0"/>
        <w:rPr>
          <w:sz w:val="24"/>
          <w:szCs w:val="24"/>
        </w:rPr>
      </w:pPr>
      <w:r w:rsidRPr="00942CCA">
        <w:rPr>
          <w:sz w:val="24"/>
          <w:szCs w:val="24"/>
        </w:rPr>
        <w:t>описывать факторы экориска</w:t>
      </w:r>
      <w:r w:rsidR="00676BB0" w:rsidRPr="00942CCA">
        <w:rPr>
          <w:sz w:val="24"/>
          <w:szCs w:val="24"/>
        </w:rPr>
        <w:t xml:space="preserve">, </w:t>
      </w:r>
      <w:r w:rsidRPr="00942CCA">
        <w:rPr>
          <w:sz w:val="24"/>
          <w:szCs w:val="24"/>
        </w:rPr>
        <w:t>объяснять, как снизить последствия их воздействия;</w:t>
      </w:r>
    </w:p>
    <w:p w:rsidR="00B13B54" w:rsidRPr="00942CCA" w:rsidRDefault="00B13B54" w:rsidP="001C3370">
      <w:pPr>
        <w:pStyle w:val="a0"/>
        <w:spacing w:line="240" w:lineRule="auto"/>
        <w:ind w:firstLine="0"/>
        <w:rPr>
          <w:sz w:val="24"/>
          <w:szCs w:val="24"/>
        </w:rPr>
      </w:pPr>
      <w:r w:rsidRPr="00942CCA">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942CCA" w:rsidRDefault="00B13B54" w:rsidP="001C3370">
      <w:pPr>
        <w:pStyle w:val="a0"/>
        <w:spacing w:line="240" w:lineRule="auto"/>
        <w:ind w:firstLine="0"/>
        <w:rPr>
          <w:sz w:val="24"/>
          <w:szCs w:val="24"/>
        </w:rPr>
      </w:pPr>
      <w:r w:rsidRPr="00942CCA">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942CCA">
        <w:rPr>
          <w:sz w:val="24"/>
          <w:szCs w:val="24"/>
        </w:rPr>
        <w:t>,</w:t>
      </w:r>
      <w:r w:rsidRPr="00942CCA">
        <w:rPr>
          <w:sz w:val="24"/>
          <w:szCs w:val="24"/>
        </w:rPr>
        <w:t xml:space="preserve"> для обращения в случае необходимости;</w:t>
      </w:r>
    </w:p>
    <w:p w:rsidR="00B13B54" w:rsidRPr="00942CCA" w:rsidRDefault="00B13B54" w:rsidP="001C3370">
      <w:pPr>
        <w:pStyle w:val="a0"/>
        <w:spacing w:line="240" w:lineRule="auto"/>
        <w:ind w:firstLine="0"/>
        <w:rPr>
          <w:sz w:val="24"/>
          <w:szCs w:val="24"/>
        </w:rPr>
      </w:pPr>
      <w:r w:rsidRPr="00942CCA">
        <w:rPr>
          <w:sz w:val="24"/>
          <w:szCs w:val="24"/>
        </w:rPr>
        <w:t>опознавать</w:t>
      </w:r>
      <w:r w:rsidR="00676BB0" w:rsidRPr="00942CCA">
        <w:rPr>
          <w:sz w:val="24"/>
          <w:szCs w:val="24"/>
        </w:rPr>
        <w:t>,</w:t>
      </w:r>
      <w:r w:rsidRPr="00942CCA">
        <w:rPr>
          <w:sz w:val="24"/>
          <w:szCs w:val="24"/>
        </w:rPr>
        <w:t xml:space="preserve"> для чего применяются и используются экологические знаки;</w:t>
      </w:r>
    </w:p>
    <w:p w:rsidR="00B13B54" w:rsidRPr="00942CCA" w:rsidRDefault="00B13B54" w:rsidP="001C3370">
      <w:pPr>
        <w:pStyle w:val="a0"/>
        <w:spacing w:line="240" w:lineRule="auto"/>
        <w:ind w:firstLine="0"/>
        <w:rPr>
          <w:sz w:val="24"/>
          <w:szCs w:val="24"/>
        </w:rPr>
      </w:pPr>
      <w:r w:rsidRPr="00942CCA">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942CCA" w:rsidRDefault="00B13B54" w:rsidP="001C3370">
      <w:pPr>
        <w:pStyle w:val="a0"/>
        <w:spacing w:line="240" w:lineRule="auto"/>
        <w:ind w:firstLine="0"/>
        <w:rPr>
          <w:sz w:val="24"/>
          <w:szCs w:val="24"/>
        </w:rPr>
      </w:pPr>
      <w:r w:rsidRPr="00942CCA">
        <w:rPr>
          <w:sz w:val="24"/>
          <w:szCs w:val="24"/>
        </w:rPr>
        <w:t>прогнозировать и оценивать свои действия в области охраны окружающей среды;</w:t>
      </w:r>
    </w:p>
    <w:p w:rsidR="00B13B54" w:rsidRPr="00942CCA" w:rsidRDefault="00B13B54" w:rsidP="001C3370">
      <w:pPr>
        <w:pStyle w:val="a0"/>
        <w:spacing w:line="240" w:lineRule="auto"/>
        <w:ind w:firstLine="0"/>
        <w:rPr>
          <w:sz w:val="24"/>
          <w:szCs w:val="24"/>
        </w:rPr>
      </w:pPr>
      <w:r w:rsidRPr="00942CCA">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942CCA" w:rsidRDefault="00B13B54" w:rsidP="001C3370">
      <w:pPr>
        <w:pStyle w:val="a0"/>
        <w:spacing w:line="240" w:lineRule="auto"/>
        <w:ind w:firstLine="0"/>
        <w:rPr>
          <w:sz w:val="24"/>
          <w:szCs w:val="24"/>
        </w:rPr>
      </w:pPr>
      <w:r w:rsidRPr="00942CCA">
        <w:rPr>
          <w:sz w:val="24"/>
          <w:szCs w:val="24"/>
        </w:rPr>
        <w:t xml:space="preserve">распознавать явные и скрытые опасности в современных молодежных </w:t>
      </w:r>
      <w:r w:rsidR="00EB2BD4" w:rsidRPr="00942CCA">
        <w:rPr>
          <w:sz w:val="24"/>
          <w:szCs w:val="24"/>
        </w:rPr>
        <w:t>хобби</w:t>
      </w:r>
      <w:r w:rsidRPr="00942CCA">
        <w:rPr>
          <w:sz w:val="24"/>
          <w:szCs w:val="24"/>
        </w:rPr>
        <w:t>;</w:t>
      </w:r>
    </w:p>
    <w:p w:rsidR="00B13B54" w:rsidRPr="00942CCA" w:rsidRDefault="00B13B54" w:rsidP="001C3370">
      <w:pPr>
        <w:pStyle w:val="a0"/>
        <w:spacing w:line="240" w:lineRule="auto"/>
        <w:ind w:firstLine="0"/>
        <w:rPr>
          <w:sz w:val="24"/>
          <w:szCs w:val="24"/>
        </w:rPr>
      </w:pPr>
      <w:r w:rsidRPr="00942CCA">
        <w:rPr>
          <w:sz w:val="24"/>
          <w:szCs w:val="24"/>
        </w:rPr>
        <w:t>соблюдать правила безопасности в увлечениях</w:t>
      </w:r>
      <w:r w:rsidR="00B56A55" w:rsidRPr="00942CCA">
        <w:rPr>
          <w:sz w:val="24"/>
          <w:szCs w:val="24"/>
        </w:rPr>
        <w:t>,</w:t>
      </w:r>
      <w:r w:rsidRPr="00942CCA">
        <w:rPr>
          <w:sz w:val="24"/>
          <w:szCs w:val="24"/>
        </w:rPr>
        <w:t xml:space="preserve"> не</w:t>
      </w:r>
      <w:r w:rsidR="00B56A55" w:rsidRPr="00942CCA">
        <w:rPr>
          <w:sz w:val="24"/>
          <w:szCs w:val="24"/>
        </w:rPr>
        <w:t xml:space="preserve"> </w:t>
      </w:r>
      <w:r w:rsidRPr="00942CCA">
        <w:rPr>
          <w:sz w:val="24"/>
          <w:szCs w:val="24"/>
        </w:rPr>
        <w:t>противоречащих законодательству РФ;</w:t>
      </w:r>
    </w:p>
    <w:p w:rsidR="00B13B54" w:rsidRPr="00942CCA" w:rsidRDefault="00B13B54" w:rsidP="001C3370">
      <w:pPr>
        <w:pStyle w:val="a0"/>
        <w:spacing w:line="240" w:lineRule="auto"/>
        <w:ind w:firstLine="0"/>
        <w:rPr>
          <w:sz w:val="24"/>
          <w:szCs w:val="24"/>
        </w:rPr>
      </w:pPr>
      <w:r w:rsidRPr="00942CCA">
        <w:rPr>
          <w:sz w:val="24"/>
          <w:szCs w:val="24"/>
        </w:rPr>
        <w:t>использовать нормативн</w:t>
      </w:r>
      <w:r w:rsidR="00EB2BD4" w:rsidRPr="00942CCA">
        <w:rPr>
          <w:sz w:val="24"/>
          <w:szCs w:val="24"/>
        </w:rPr>
        <w:t xml:space="preserve">ые </w:t>
      </w:r>
      <w:r w:rsidRPr="00942CCA">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942CCA">
        <w:rPr>
          <w:sz w:val="24"/>
          <w:szCs w:val="24"/>
        </w:rPr>
        <w:t>занятий хобби</w:t>
      </w:r>
      <w:r w:rsidRPr="00942CCA">
        <w:rPr>
          <w:sz w:val="24"/>
          <w:szCs w:val="24"/>
        </w:rPr>
        <w:t>;</w:t>
      </w:r>
    </w:p>
    <w:p w:rsidR="00B13B54" w:rsidRPr="00942CCA" w:rsidRDefault="00B13B54" w:rsidP="001C3370">
      <w:pPr>
        <w:pStyle w:val="a0"/>
        <w:spacing w:line="240" w:lineRule="auto"/>
        <w:ind w:firstLine="0"/>
        <w:rPr>
          <w:sz w:val="24"/>
          <w:szCs w:val="24"/>
        </w:rPr>
      </w:pPr>
      <w:r w:rsidRPr="00942CCA">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942CCA">
        <w:rPr>
          <w:sz w:val="24"/>
          <w:szCs w:val="24"/>
        </w:rPr>
        <w:t>ми</w:t>
      </w:r>
      <w:r w:rsidRPr="00942CCA">
        <w:rPr>
          <w:sz w:val="24"/>
          <w:szCs w:val="24"/>
        </w:rPr>
        <w:t xml:space="preserve"> </w:t>
      </w:r>
      <w:r w:rsidR="00EB2BD4" w:rsidRPr="00942CCA">
        <w:rPr>
          <w:sz w:val="24"/>
          <w:szCs w:val="24"/>
        </w:rPr>
        <w:t>хобби</w:t>
      </w:r>
      <w:r w:rsidRPr="00942CCA">
        <w:rPr>
          <w:sz w:val="24"/>
          <w:szCs w:val="24"/>
        </w:rPr>
        <w:t>;</w:t>
      </w:r>
    </w:p>
    <w:p w:rsidR="00B13B54" w:rsidRPr="00942CCA" w:rsidRDefault="00B13B54" w:rsidP="001C3370">
      <w:pPr>
        <w:pStyle w:val="a0"/>
        <w:spacing w:line="240" w:lineRule="auto"/>
        <w:ind w:firstLine="0"/>
        <w:rPr>
          <w:sz w:val="24"/>
          <w:szCs w:val="24"/>
        </w:rPr>
      </w:pPr>
      <w:r w:rsidRPr="00942CCA">
        <w:rPr>
          <w:sz w:val="24"/>
          <w:szCs w:val="24"/>
        </w:rPr>
        <w:t xml:space="preserve">прогнозировать и оценивать последствия своего поведения во время </w:t>
      </w:r>
      <w:r w:rsidR="00EB2BD4" w:rsidRPr="00942CCA">
        <w:rPr>
          <w:sz w:val="24"/>
          <w:szCs w:val="24"/>
        </w:rPr>
        <w:t xml:space="preserve">занятий </w:t>
      </w:r>
      <w:r w:rsidRPr="00942CCA">
        <w:rPr>
          <w:sz w:val="24"/>
          <w:szCs w:val="24"/>
        </w:rPr>
        <w:t>современны</w:t>
      </w:r>
      <w:r w:rsidR="00EB2BD4" w:rsidRPr="00942CCA">
        <w:rPr>
          <w:sz w:val="24"/>
          <w:szCs w:val="24"/>
        </w:rPr>
        <w:t>ми</w:t>
      </w:r>
      <w:r w:rsidRPr="00942CCA">
        <w:rPr>
          <w:sz w:val="24"/>
          <w:szCs w:val="24"/>
        </w:rPr>
        <w:t xml:space="preserve"> молодежны</w:t>
      </w:r>
      <w:r w:rsidR="00EB2BD4" w:rsidRPr="00942CCA">
        <w:rPr>
          <w:sz w:val="24"/>
          <w:szCs w:val="24"/>
        </w:rPr>
        <w:t>ми</w:t>
      </w:r>
      <w:r w:rsidRPr="00942CCA">
        <w:rPr>
          <w:sz w:val="24"/>
          <w:szCs w:val="24"/>
        </w:rPr>
        <w:t xml:space="preserve"> </w:t>
      </w:r>
      <w:r w:rsidR="00EB2BD4" w:rsidRPr="00942CCA">
        <w:rPr>
          <w:sz w:val="24"/>
          <w:szCs w:val="24"/>
        </w:rPr>
        <w:t>хобби</w:t>
      </w:r>
      <w:r w:rsidRPr="00942CCA">
        <w:rPr>
          <w:sz w:val="24"/>
          <w:szCs w:val="24"/>
        </w:rPr>
        <w:t>;</w:t>
      </w:r>
    </w:p>
    <w:p w:rsidR="00B13B54" w:rsidRPr="00942CCA" w:rsidRDefault="00B13B54" w:rsidP="001C3370">
      <w:pPr>
        <w:pStyle w:val="a0"/>
        <w:spacing w:line="240" w:lineRule="auto"/>
        <w:ind w:firstLine="0"/>
        <w:rPr>
          <w:sz w:val="24"/>
          <w:szCs w:val="24"/>
        </w:rPr>
      </w:pPr>
      <w:r w:rsidRPr="00942CCA">
        <w:rPr>
          <w:sz w:val="24"/>
          <w:szCs w:val="24"/>
        </w:rPr>
        <w:t xml:space="preserve">применять правила и рекомендации для составления модели личного безопасного поведения во время </w:t>
      </w:r>
      <w:r w:rsidR="00EB2BD4" w:rsidRPr="00942CCA">
        <w:rPr>
          <w:sz w:val="24"/>
          <w:szCs w:val="24"/>
        </w:rPr>
        <w:t xml:space="preserve">занятий </w:t>
      </w:r>
      <w:r w:rsidRPr="00942CCA">
        <w:rPr>
          <w:sz w:val="24"/>
          <w:szCs w:val="24"/>
        </w:rPr>
        <w:t>современн</w:t>
      </w:r>
      <w:r w:rsidR="00EB2BD4" w:rsidRPr="00942CCA">
        <w:rPr>
          <w:sz w:val="24"/>
          <w:szCs w:val="24"/>
        </w:rPr>
        <w:t>ыми</w:t>
      </w:r>
      <w:r w:rsidRPr="00942CCA">
        <w:rPr>
          <w:sz w:val="24"/>
          <w:szCs w:val="24"/>
        </w:rPr>
        <w:t xml:space="preserve"> молодежны</w:t>
      </w:r>
      <w:r w:rsidR="00EB2BD4" w:rsidRPr="00942CCA">
        <w:rPr>
          <w:sz w:val="24"/>
          <w:szCs w:val="24"/>
        </w:rPr>
        <w:t>ми</w:t>
      </w:r>
      <w:r w:rsidRPr="00942CCA">
        <w:rPr>
          <w:sz w:val="24"/>
          <w:szCs w:val="24"/>
        </w:rPr>
        <w:t xml:space="preserve"> </w:t>
      </w:r>
      <w:r w:rsidR="00EB2BD4" w:rsidRPr="00942CCA">
        <w:rPr>
          <w:sz w:val="24"/>
          <w:szCs w:val="24"/>
        </w:rPr>
        <w:t>хобби</w:t>
      </w:r>
      <w:r w:rsidRPr="00942CCA">
        <w:rPr>
          <w:sz w:val="24"/>
          <w:szCs w:val="24"/>
        </w:rPr>
        <w:t>;</w:t>
      </w:r>
    </w:p>
    <w:p w:rsidR="00B13B54" w:rsidRPr="00942CCA" w:rsidRDefault="00B13B54" w:rsidP="001C3370">
      <w:pPr>
        <w:pStyle w:val="a0"/>
        <w:spacing w:line="240" w:lineRule="auto"/>
        <w:ind w:firstLine="0"/>
        <w:rPr>
          <w:sz w:val="24"/>
          <w:szCs w:val="24"/>
        </w:rPr>
      </w:pPr>
      <w:r w:rsidRPr="00942CCA">
        <w:rPr>
          <w:sz w:val="24"/>
          <w:szCs w:val="24"/>
        </w:rPr>
        <w:t>распознавать опасности, возникающие в различных ситуациях на транспорте</w:t>
      </w:r>
      <w:r w:rsidR="00B56A55" w:rsidRPr="00942CCA">
        <w:rPr>
          <w:sz w:val="24"/>
          <w:szCs w:val="24"/>
        </w:rPr>
        <w:t>,</w:t>
      </w:r>
      <w:r w:rsidRPr="00942CCA">
        <w:rPr>
          <w:sz w:val="24"/>
          <w:szCs w:val="24"/>
        </w:rPr>
        <w:t xml:space="preserve"> и действовать согласно обозначению на знаках безопасности и в соответствии с сигнальной разметкой;</w:t>
      </w:r>
    </w:p>
    <w:p w:rsidR="00B13B54" w:rsidRPr="00942CCA" w:rsidRDefault="00B13B54" w:rsidP="001C3370">
      <w:pPr>
        <w:pStyle w:val="a0"/>
        <w:spacing w:line="240" w:lineRule="auto"/>
        <w:ind w:firstLine="0"/>
        <w:rPr>
          <w:sz w:val="24"/>
          <w:szCs w:val="24"/>
        </w:rPr>
      </w:pPr>
      <w:r w:rsidRPr="00942CCA">
        <w:rPr>
          <w:sz w:val="24"/>
          <w:szCs w:val="24"/>
        </w:rPr>
        <w:t>использовать нормативн</w:t>
      </w:r>
      <w:r w:rsidR="00EB2BD4" w:rsidRPr="00942CCA">
        <w:rPr>
          <w:sz w:val="24"/>
          <w:szCs w:val="24"/>
        </w:rPr>
        <w:t xml:space="preserve">ые </w:t>
      </w:r>
      <w:r w:rsidRPr="00942CCA">
        <w:rPr>
          <w:sz w:val="24"/>
          <w:szCs w:val="24"/>
        </w:rPr>
        <w:t>правовые акты для определения ответственности за асоциальное поведение на транспорте;</w:t>
      </w:r>
      <w:r w:rsidR="00234E34" w:rsidRPr="00942CCA">
        <w:rPr>
          <w:sz w:val="24"/>
          <w:szCs w:val="24"/>
        </w:rPr>
        <w:t xml:space="preserve"> </w:t>
      </w:r>
    </w:p>
    <w:p w:rsidR="00B13B54" w:rsidRPr="00942CCA" w:rsidRDefault="00B13B54" w:rsidP="001C3370">
      <w:pPr>
        <w:pStyle w:val="a0"/>
        <w:spacing w:line="240" w:lineRule="auto"/>
        <w:ind w:firstLine="0"/>
        <w:rPr>
          <w:sz w:val="24"/>
          <w:szCs w:val="24"/>
        </w:rPr>
      </w:pPr>
      <w:r w:rsidRPr="00942CCA">
        <w:rPr>
          <w:sz w:val="24"/>
          <w:szCs w:val="24"/>
        </w:rPr>
        <w:t xml:space="preserve">пользоваться официальными источниками для получения информации о правилах и рекомендациях </w:t>
      </w:r>
      <w:r w:rsidR="00B56A55" w:rsidRPr="00942CCA">
        <w:rPr>
          <w:sz w:val="24"/>
          <w:szCs w:val="24"/>
        </w:rPr>
        <w:t xml:space="preserve">по </w:t>
      </w:r>
      <w:r w:rsidRPr="00942CCA">
        <w:rPr>
          <w:sz w:val="24"/>
          <w:szCs w:val="24"/>
        </w:rPr>
        <w:t>обеспечени</w:t>
      </w:r>
      <w:r w:rsidR="00B56A55" w:rsidRPr="00942CCA">
        <w:rPr>
          <w:sz w:val="24"/>
          <w:szCs w:val="24"/>
        </w:rPr>
        <w:t>ю</w:t>
      </w:r>
      <w:r w:rsidRPr="00942CCA">
        <w:rPr>
          <w:sz w:val="24"/>
          <w:szCs w:val="24"/>
        </w:rPr>
        <w:t xml:space="preserve"> безопасности на транспорте;</w:t>
      </w:r>
    </w:p>
    <w:p w:rsidR="00B13B54" w:rsidRPr="00942CCA" w:rsidRDefault="00B13B54" w:rsidP="001C3370">
      <w:pPr>
        <w:pStyle w:val="a0"/>
        <w:spacing w:line="240" w:lineRule="auto"/>
        <w:ind w:firstLine="0"/>
        <w:rPr>
          <w:sz w:val="24"/>
          <w:szCs w:val="24"/>
        </w:rPr>
      </w:pPr>
      <w:r w:rsidRPr="00942CCA">
        <w:rPr>
          <w:sz w:val="24"/>
          <w:szCs w:val="24"/>
        </w:rPr>
        <w:t>прогнозировать и оценивать последствия своего поведения на транспорте;</w:t>
      </w:r>
    </w:p>
    <w:p w:rsidR="00B13B54" w:rsidRPr="00942CCA" w:rsidRDefault="00B13B54" w:rsidP="001C3370">
      <w:pPr>
        <w:pStyle w:val="a0"/>
        <w:spacing w:line="240" w:lineRule="auto"/>
        <w:ind w:firstLine="0"/>
        <w:rPr>
          <w:sz w:val="24"/>
          <w:szCs w:val="24"/>
        </w:rPr>
      </w:pPr>
      <w:r w:rsidRPr="00942CCA">
        <w:rPr>
          <w:sz w:val="24"/>
          <w:szCs w:val="24"/>
        </w:rPr>
        <w:t xml:space="preserve">составлять модель личного безопасного поведения в повседневной жизнедеятельности и в опасных и </w:t>
      </w:r>
      <w:r w:rsidR="00B56A55" w:rsidRPr="00942CCA">
        <w:rPr>
          <w:sz w:val="24"/>
          <w:szCs w:val="24"/>
        </w:rPr>
        <w:t xml:space="preserve">чрезвычайных ситуациях </w:t>
      </w:r>
      <w:r w:rsidRPr="00942CCA">
        <w:rPr>
          <w:sz w:val="24"/>
          <w:szCs w:val="24"/>
        </w:rPr>
        <w:t>на транспорте.</w:t>
      </w:r>
    </w:p>
    <w:p w:rsidR="00B13B54" w:rsidRPr="00942CCA" w:rsidRDefault="00B13B54" w:rsidP="001C3370">
      <w:pPr>
        <w:spacing w:line="240" w:lineRule="auto"/>
        <w:ind w:firstLine="0"/>
        <w:rPr>
          <w:b/>
          <w:sz w:val="24"/>
          <w:szCs w:val="24"/>
        </w:rPr>
      </w:pPr>
      <w:r w:rsidRPr="00942CCA">
        <w:rPr>
          <w:b/>
          <w:sz w:val="24"/>
          <w:szCs w:val="24"/>
        </w:rPr>
        <w:t>Защита населения Российской Федерации от опасных и чрезвычайных ситуаций</w:t>
      </w:r>
    </w:p>
    <w:p w:rsidR="00B13B54" w:rsidRPr="00942CCA" w:rsidRDefault="00A1348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основных нормативн</w:t>
      </w:r>
      <w:r w:rsidR="00EB2BD4" w:rsidRPr="00942CCA">
        <w:rPr>
          <w:sz w:val="24"/>
          <w:szCs w:val="24"/>
        </w:rPr>
        <w:t xml:space="preserve">ых </w:t>
      </w:r>
      <w:r w:rsidR="00B13B54" w:rsidRPr="00942CCA">
        <w:rPr>
          <w:sz w:val="24"/>
          <w:szCs w:val="24"/>
        </w:rPr>
        <w:t>правовых актов в области защиты населения и территорий от опасных и чрезвычайных ситуаций;</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942CCA">
        <w:rPr>
          <w:sz w:val="24"/>
          <w:szCs w:val="24"/>
        </w:rPr>
        <w:t xml:space="preserve"> </w:t>
      </w:r>
      <w:r w:rsidRPr="00942CCA">
        <w:rPr>
          <w:sz w:val="24"/>
          <w:szCs w:val="24"/>
        </w:rPr>
        <w:t>оперировать основными понятиями в области защиты населения и территорий от опасных и чрезвычайных ситуаций;</w:t>
      </w:r>
    </w:p>
    <w:p w:rsidR="00B13B54" w:rsidRPr="00942CCA" w:rsidRDefault="00B13B54" w:rsidP="001C3370">
      <w:pPr>
        <w:pStyle w:val="a0"/>
        <w:spacing w:line="240" w:lineRule="auto"/>
        <w:ind w:firstLine="0"/>
        <w:rPr>
          <w:sz w:val="24"/>
          <w:szCs w:val="24"/>
        </w:rPr>
      </w:pPr>
      <w:r w:rsidRPr="00942CCA">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942CCA" w:rsidRDefault="00B13B54" w:rsidP="001C3370">
      <w:pPr>
        <w:pStyle w:val="a0"/>
        <w:spacing w:line="240" w:lineRule="auto"/>
        <w:ind w:firstLine="0"/>
        <w:rPr>
          <w:sz w:val="24"/>
          <w:szCs w:val="24"/>
        </w:rPr>
      </w:pPr>
      <w:r w:rsidRPr="00942CCA">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942CCA" w:rsidRDefault="00B13B54" w:rsidP="001C3370">
      <w:pPr>
        <w:pStyle w:val="a0"/>
        <w:spacing w:line="240" w:lineRule="auto"/>
        <w:ind w:firstLine="0"/>
        <w:rPr>
          <w:sz w:val="24"/>
          <w:szCs w:val="24"/>
        </w:rPr>
      </w:pPr>
      <w:r w:rsidRPr="00942CCA">
        <w:rPr>
          <w:sz w:val="24"/>
          <w:szCs w:val="24"/>
        </w:rPr>
        <w:t>приводить примеры потенциальных опасностей природного, техногенного и социального характера, характерны</w:t>
      </w:r>
      <w:r w:rsidR="00B56A55" w:rsidRPr="00942CCA">
        <w:rPr>
          <w:sz w:val="24"/>
          <w:szCs w:val="24"/>
        </w:rPr>
        <w:t>х</w:t>
      </w:r>
      <w:r w:rsidRPr="00942CCA">
        <w:rPr>
          <w:sz w:val="24"/>
          <w:szCs w:val="24"/>
        </w:rPr>
        <w:t xml:space="preserve"> для региона проживания</w:t>
      </w:r>
      <w:r w:rsidR="00B56A55" w:rsidRPr="00942CCA">
        <w:rPr>
          <w:sz w:val="24"/>
          <w:szCs w:val="24"/>
        </w:rPr>
        <w:t>,</w:t>
      </w:r>
      <w:r w:rsidRPr="00942CCA">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942CCA" w:rsidRDefault="00B13B54" w:rsidP="001C3370">
      <w:pPr>
        <w:pStyle w:val="a0"/>
        <w:spacing w:line="240" w:lineRule="auto"/>
        <w:ind w:firstLine="0"/>
        <w:rPr>
          <w:sz w:val="24"/>
          <w:szCs w:val="24"/>
        </w:rPr>
      </w:pPr>
      <w:r w:rsidRPr="00942CCA">
        <w:rPr>
          <w:sz w:val="24"/>
          <w:szCs w:val="24"/>
        </w:rPr>
        <w:lastRenderedPageBreak/>
        <w:t>объяснять причины их возникновения, характеристики, поражающие факторы, особенности и последствия;</w:t>
      </w:r>
    </w:p>
    <w:p w:rsidR="00B13B54" w:rsidRPr="00942CCA" w:rsidRDefault="00B13B54" w:rsidP="001C3370">
      <w:pPr>
        <w:pStyle w:val="a0"/>
        <w:spacing w:line="240" w:lineRule="auto"/>
        <w:ind w:firstLine="0"/>
        <w:rPr>
          <w:sz w:val="24"/>
          <w:szCs w:val="24"/>
        </w:rPr>
      </w:pPr>
      <w:r w:rsidRPr="00942CCA">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942CCA" w:rsidRDefault="00B13B54" w:rsidP="001C3370">
      <w:pPr>
        <w:pStyle w:val="a0"/>
        <w:spacing w:line="240" w:lineRule="auto"/>
        <w:ind w:firstLine="0"/>
        <w:rPr>
          <w:sz w:val="24"/>
          <w:szCs w:val="24"/>
        </w:rPr>
      </w:pPr>
      <w:r w:rsidRPr="00942CCA">
        <w:rPr>
          <w:sz w:val="24"/>
          <w:szCs w:val="24"/>
        </w:rPr>
        <w:t>действовать согласно обозначению на знаках безопасности и плане эвакуации;</w:t>
      </w:r>
      <w:r w:rsidR="00234E34" w:rsidRPr="00942CCA">
        <w:rPr>
          <w:sz w:val="24"/>
          <w:szCs w:val="24"/>
        </w:rPr>
        <w:t xml:space="preserve"> </w:t>
      </w:r>
    </w:p>
    <w:p w:rsidR="00B13B54" w:rsidRPr="00942CCA" w:rsidRDefault="00B13B54" w:rsidP="001C3370">
      <w:pPr>
        <w:pStyle w:val="a0"/>
        <w:spacing w:line="240" w:lineRule="auto"/>
        <w:ind w:firstLine="0"/>
        <w:rPr>
          <w:sz w:val="24"/>
          <w:szCs w:val="24"/>
        </w:rPr>
      </w:pPr>
      <w:r w:rsidRPr="00942CCA">
        <w:rPr>
          <w:sz w:val="24"/>
          <w:szCs w:val="24"/>
        </w:rPr>
        <w:t>вызывать в случае необходимости службы экстренной помощи;</w:t>
      </w:r>
    </w:p>
    <w:p w:rsidR="00B13B54" w:rsidRPr="00942CCA" w:rsidRDefault="00B13B54" w:rsidP="001C3370">
      <w:pPr>
        <w:pStyle w:val="a0"/>
        <w:spacing w:line="240" w:lineRule="auto"/>
        <w:ind w:firstLine="0"/>
        <w:rPr>
          <w:sz w:val="24"/>
          <w:szCs w:val="24"/>
        </w:rPr>
      </w:pPr>
      <w:r w:rsidRPr="00942CCA">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942CCA" w:rsidRDefault="00B13B54" w:rsidP="001C3370">
      <w:pPr>
        <w:pStyle w:val="a0"/>
        <w:spacing w:line="240" w:lineRule="auto"/>
        <w:ind w:firstLine="0"/>
        <w:rPr>
          <w:sz w:val="24"/>
          <w:szCs w:val="24"/>
        </w:rPr>
      </w:pPr>
      <w:r w:rsidRPr="00942CCA">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942CCA" w:rsidRDefault="00B13B54" w:rsidP="001C3370">
      <w:pPr>
        <w:pStyle w:val="a0"/>
        <w:spacing w:line="240" w:lineRule="auto"/>
        <w:ind w:firstLine="0"/>
        <w:rPr>
          <w:sz w:val="24"/>
          <w:szCs w:val="24"/>
        </w:rPr>
      </w:pPr>
      <w:r w:rsidRPr="00942CCA">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942CCA" w:rsidRDefault="00250F59" w:rsidP="001C3370">
      <w:pPr>
        <w:spacing w:line="240" w:lineRule="auto"/>
        <w:ind w:firstLine="0"/>
        <w:rPr>
          <w:b/>
          <w:sz w:val="24"/>
          <w:szCs w:val="24"/>
        </w:rPr>
      </w:pPr>
      <w:r w:rsidRPr="00942CCA">
        <w:rPr>
          <w:b/>
          <w:sz w:val="24"/>
          <w:szCs w:val="24"/>
        </w:rPr>
        <w:t>О</w:t>
      </w:r>
      <w:r w:rsidR="00B13B54" w:rsidRPr="00942CCA">
        <w:rPr>
          <w:b/>
          <w:sz w:val="24"/>
          <w:szCs w:val="24"/>
        </w:rPr>
        <w:t>сновы противодействия экстремизму, терроризму и наркотизму в Российской Федерации</w:t>
      </w:r>
    </w:p>
    <w:p w:rsidR="00B13B54" w:rsidRPr="00942CCA" w:rsidRDefault="00A1348F" w:rsidP="001C3370">
      <w:pPr>
        <w:pStyle w:val="a0"/>
        <w:spacing w:line="240" w:lineRule="auto"/>
        <w:ind w:firstLine="0"/>
        <w:rPr>
          <w:sz w:val="24"/>
          <w:szCs w:val="24"/>
        </w:rPr>
      </w:pPr>
      <w:r w:rsidRPr="00942CCA">
        <w:rPr>
          <w:sz w:val="24"/>
          <w:szCs w:val="24"/>
        </w:rPr>
        <w:t>Х</w:t>
      </w:r>
      <w:r w:rsidR="00B56A55" w:rsidRPr="00942CCA">
        <w:rPr>
          <w:sz w:val="24"/>
          <w:szCs w:val="24"/>
        </w:rPr>
        <w:t xml:space="preserve">арактеризовать </w:t>
      </w:r>
      <w:r w:rsidR="00B13B54" w:rsidRPr="00942CCA">
        <w:rPr>
          <w:sz w:val="24"/>
          <w:szCs w:val="24"/>
        </w:rPr>
        <w:t>особенности экстремизма, терроризма и наркотизма в Российской Федерации;</w:t>
      </w:r>
    </w:p>
    <w:p w:rsidR="00B13B54" w:rsidRPr="00942CCA" w:rsidRDefault="00B13B54" w:rsidP="001C3370">
      <w:pPr>
        <w:pStyle w:val="a0"/>
        <w:spacing w:line="240" w:lineRule="auto"/>
        <w:ind w:firstLine="0"/>
        <w:rPr>
          <w:sz w:val="24"/>
          <w:szCs w:val="24"/>
        </w:rPr>
      </w:pPr>
      <w:r w:rsidRPr="00942CCA">
        <w:rPr>
          <w:sz w:val="24"/>
          <w:szCs w:val="24"/>
        </w:rPr>
        <w:t>объяснять взаимосвязь экстремизма, терроризма и наркотизма;</w:t>
      </w:r>
    </w:p>
    <w:p w:rsidR="00B13B54" w:rsidRPr="00942CCA" w:rsidRDefault="00B13B54" w:rsidP="001C3370">
      <w:pPr>
        <w:pStyle w:val="a0"/>
        <w:spacing w:line="240" w:lineRule="auto"/>
        <w:ind w:firstLine="0"/>
        <w:rPr>
          <w:sz w:val="24"/>
          <w:szCs w:val="24"/>
        </w:rPr>
      </w:pPr>
      <w:r w:rsidRPr="00942CCA">
        <w:rPr>
          <w:sz w:val="24"/>
          <w:szCs w:val="24"/>
        </w:rPr>
        <w:t>оперировать основными понятиями в области противодействия экстремизму</w:t>
      </w:r>
      <w:r w:rsidR="00B56A55" w:rsidRPr="00942CCA">
        <w:rPr>
          <w:sz w:val="24"/>
          <w:szCs w:val="24"/>
        </w:rPr>
        <w:t>,</w:t>
      </w:r>
      <w:r w:rsidRPr="00942CCA">
        <w:rPr>
          <w:sz w:val="24"/>
          <w:szCs w:val="24"/>
        </w:rPr>
        <w:t xml:space="preserve"> терроризму и наркотизму в Российской Федерации;</w:t>
      </w:r>
    </w:p>
    <w:p w:rsidR="00B13B54" w:rsidRPr="00942CCA" w:rsidRDefault="00B13B54" w:rsidP="001C3370">
      <w:pPr>
        <w:pStyle w:val="a0"/>
        <w:spacing w:line="240" w:lineRule="auto"/>
        <w:ind w:firstLine="0"/>
        <w:rPr>
          <w:sz w:val="24"/>
          <w:szCs w:val="24"/>
        </w:rPr>
      </w:pPr>
      <w:r w:rsidRPr="00942CCA">
        <w:rPr>
          <w:sz w:val="24"/>
          <w:szCs w:val="24"/>
        </w:rPr>
        <w:t>раскрывать предназначение общегосударственной системы противодействия экстремизму, терроризму и наркотизму;</w:t>
      </w:r>
    </w:p>
    <w:p w:rsidR="00B13B54" w:rsidRPr="00942CCA" w:rsidRDefault="00B13B54" w:rsidP="001C3370">
      <w:pPr>
        <w:pStyle w:val="a0"/>
        <w:spacing w:line="240" w:lineRule="auto"/>
        <w:ind w:firstLine="0"/>
        <w:rPr>
          <w:sz w:val="24"/>
          <w:szCs w:val="24"/>
        </w:rPr>
      </w:pPr>
      <w:r w:rsidRPr="00942CCA">
        <w:rPr>
          <w:sz w:val="24"/>
          <w:szCs w:val="24"/>
        </w:rPr>
        <w:t>объяснять основные принципы и направления противодействия экстремистской, террористической</w:t>
      </w:r>
      <w:r w:rsidR="00234E34" w:rsidRPr="00942CCA">
        <w:rPr>
          <w:sz w:val="24"/>
          <w:szCs w:val="24"/>
        </w:rPr>
        <w:t xml:space="preserve"> </w:t>
      </w:r>
      <w:r w:rsidRPr="00942CCA">
        <w:rPr>
          <w:sz w:val="24"/>
          <w:szCs w:val="24"/>
        </w:rPr>
        <w:t>деятельности и наркотизму;</w:t>
      </w:r>
    </w:p>
    <w:p w:rsidR="00B13B54" w:rsidRPr="00942CCA" w:rsidRDefault="00B13B54" w:rsidP="001C3370">
      <w:pPr>
        <w:pStyle w:val="a0"/>
        <w:spacing w:line="240" w:lineRule="auto"/>
        <w:ind w:firstLine="0"/>
        <w:rPr>
          <w:sz w:val="24"/>
          <w:szCs w:val="24"/>
        </w:rPr>
      </w:pPr>
      <w:r w:rsidRPr="00942CCA">
        <w:rPr>
          <w:sz w:val="24"/>
          <w:szCs w:val="24"/>
        </w:rPr>
        <w:t>комментировать назначение основных нормативн</w:t>
      </w:r>
      <w:r w:rsidR="00EB2BD4" w:rsidRPr="00942CCA">
        <w:rPr>
          <w:sz w:val="24"/>
          <w:szCs w:val="24"/>
        </w:rPr>
        <w:t xml:space="preserve">ых </w:t>
      </w:r>
      <w:r w:rsidRPr="00942CCA">
        <w:rPr>
          <w:sz w:val="24"/>
          <w:szCs w:val="24"/>
        </w:rPr>
        <w:t>правовых актов</w:t>
      </w:r>
      <w:r w:rsidR="00B56A55" w:rsidRPr="00942CCA">
        <w:rPr>
          <w:sz w:val="24"/>
          <w:szCs w:val="24"/>
        </w:rPr>
        <w:t>,</w:t>
      </w:r>
      <w:r w:rsidRPr="00942CCA">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942CCA" w:rsidRDefault="00B13B54" w:rsidP="001C3370">
      <w:pPr>
        <w:pStyle w:val="a0"/>
        <w:spacing w:line="240" w:lineRule="auto"/>
        <w:ind w:firstLine="0"/>
        <w:rPr>
          <w:sz w:val="24"/>
          <w:szCs w:val="24"/>
        </w:rPr>
      </w:pPr>
      <w:r w:rsidRPr="00942CCA">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942CCA" w:rsidRDefault="00B13B54" w:rsidP="001C3370">
      <w:pPr>
        <w:pStyle w:val="a0"/>
        <w:spacing w:line="240" w:lineRule="auto"/>
        <w:ind w:firstLine="0"/>
        <w:rPr>
          <w:sz w:val="24"/>
          <w:szCs w:val="24"/>
        </w:rPr>
      </w:pPr>
      <w:r w:rsidRPr="00942CCA">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942CCA">
        <w:rPr>
          <w:sz w:val="24"/>
          <w:szCs w:val="24"/>
        </w:rPr>
        <w:t>,</w:t>
      </w:r>
      <w:r w:rsidRPr="00942CCA">
        <w:rPr>
          <w:sz w:val="24"/>
          <w:szCs w:val="24"/>
        </w:rPr>
        <w:t xml:space="preserve"> для обеспечения личной безопасности;</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942CCA" w:rsidRDefault="00B13B54" w:rsidP="001C3370">
      <w:pPr>
        <w:pStyle w:val="a0"/>
        <w:spacing w:line="240" w:lineRule="auto"/>
        <w:ind w:firstLine="0"/>
        <w:rPr>
          <w:sz w:val="24"/>
          <w:szCs w:val="24"/>
        </w:rPr>
      </w:pPr>
      <w:r w:rsidRPr="00942CCA">
        <w:rPr>
          <w:sz w:val="24"/>
          <w:szCs w:val="24"/>
        </w:rPr>
        <w:t>распознавать признаки вовлечения в экстремистскую и террористическую деятельность;</w:t>
      </w:r>
    </w:p>
    <w:p w:rsidR="00B13B54" w:rsidRPr="00942CCA" w:rsidRDefault="00B13B54" w:rsidP="001C3370">
      <w:pPr>
        <w:pStyle w:val="a0"/>
        <w:spacing w:line="240" w:lineRule="auto"/>
        <w:ind w:firstLine="0"/>
        <w:rPr>
          <w:sz w:val="24"/>
          <w:szCs w:val="24"/>
        </w:rPr>
      </w:pPr>
      <w:r w:rsidRPr="00942CCA">
        <w:rPr>
          <w:sz w:val="24"/>
          <w:szCs w:val="24"/>
        </w:rPr>
        <w:t>распознавать симптомы употребления наркотических средств;</w:t>
      </w:r>
    </w:p>
    <w:p w:rsidR="00B13B54" w:rsidRPr="00942CCA" w:rsidRDefault="00B13B54" w:rsidP="001C3370">
      <w:pPr>
        <w:pStyle w:val="a0"/>
        <w:spacing w:line="240" w:lineRule="auto"/>
        <w:ind w:firstLine="0"/>
        <w:rPr>
          <w:sz w:val="24"/>
          <w:szCs w:val="24"/>
        </w:rPr>
      </w:pPr>
      <w:r w:rsidRPr="00942CCA">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942CCA" w:rsidRDefault="00B13B54" w:rsidP="001C3370">
      <w:pPr>
        <w:pStyle w:val="a0"/>
        <w:spacing w:line="240" w:lineRule="auto"/>
        <w:ind w:firstLine="0"/>
        <w:rPr>
          <w:sz w:val="24"/>
          <w:szCs w:val="24"/>
        </w:rPr>
      </w:pPr>
      <w:r w:rsidRPr="00942CCA">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942CCA">
        <w:rPr>
          <w:sz w:val="24"/>
          <w:szCs w:val="24"/>
        </w:rPr>
        <w:t>,</w:t>
      </w:r>
      <w:r w:rsidR="00234E34" w:rsidRPr="00942CCA">
        <w:rPr>
          <w:sz w:val="24"/>
          <w:szCs w:val="24"/>
        </w:rPr>
        <w:t xml:space="preserve"> </w:t>
      </w:r>
      <w:r w:rsidRPr="00942CCA">
        <w:rPr>
          <w:sz w:val="24"/>
          <w:szCs w:val="24"/>
        </w:rPr>
        <w:t>запрещенных в Российской Федерации в связи с экстремистской и террористической деятельностью;</w:t>
      </w:r>
    </w:p>
    <w:p w:rsidR="00B13B54" w:rsidRPr="00942CCA" w:rsidRDefault="00B13B54" w:rsidP="001C3370">
      <w:pPr>
        <w:pStyle w:val="a0"/>
        <w:spacing w:line="240" w:lineRule="auto"/>
        <w:ind w:firstLine="0"/>
        <w:rPr>
          <w:sz w:val="24"/>
          <w:szCs w:val="24"/>
        </w:rPr>
      </w:pPr>
      <w:r w:rsidRPr="00942CCA">
        <w:rPr>
          <w:sz w:val="24"/>
          <w:szCs w:val="24"/>
        </w:rPr>
        <w:t>описывать действия граждан при установлении уровней террористической опасности;</w:t>
      </w:r>
    </w:p>
    <w:p w:rsidR="00B13B54" w:rsidRPr="00942CCA" w:rsidRDefault="00B13B54" w:rsidP="001C3370">
      <w:pPr>
        <w:pStyle w:val="a0"/>
        <w:spacing w:line="240" w:lineRule="auto"/>
        <w:ind w:firstLine="0"/>
        <w:rPr>
          <w:sz w:val="24"/>
          <w:szCs w:val="24"/>
        </w:rPr>
      </w:pPr>
      <w:r w:rsidRPr="00942CCA">
        <w:rPr>
          <w:sz w:val="24"/>
          <w:szCs w:val="24"/>
        </w:rPr>
        <w:t>описывать правила и рекомендации в случае проведения террористической акции;</w:t>
      </w:r>
    </w:p>
    <w:p w:rsidR="00B13B54" w:rsidRPr="00942CCA" w:rsidRDefault="00B13B54" w:rsidP="001C3370">
      <w:pPr>
        <w:pStyle w:val="a0"/>
        <w:spacing w:line="240" w:lineRule="auto"/>
        <w:ind w:firstLine="0"/>
        <w:rPr>
          <w:sz w:val="24"/>
          <w:szCs w:val="24"/>
        </w:rPr>
      </w:pPr>
      <w:r w:rsidRPr="00942CCA">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942CCA" w:rsidRDefault="00B13B54" w:rsidP="001C3370">
      <w:pPr>
        <w:spacing w:line="240" w:lineRule="auto"/>
        <w:ind w:firstLine="0"/>
        <w:rPr>
          <w:b/>
          <w:sz w:val="24"/>
          <w:szCs w:val="24"/>
        </w:rPr>
      </w:pPr>
      <w:r w:rsidRPr="00942CCA">
        <w:rPr>
          <w:b/>
          <w:sz w:val="24"/>
          <w:szCs w:val="24"/>
        </w:rPr>
        <w:t>Основы здорового образа жизни</w:t>
      </w:r>
    </w:p>
    <w:p w:rsidR="00B13B54" w:rsidRPr="00942CCA" w:rsidRDefault="00A1348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основных нормативн</w:t>
      </w:r>
      <w:r w:rsidR="00EB2BD4" w:rsidRPr="00942CCA">
        <w:rPr>
          <w:sz w:val="24"/>
          <w:szCs w:val="24"/>
        </w:rPr>
        <w:t xml:space="preserve">ых </w:t>
      </w:r>
      <w:r w:rsidR="00B13B54" w:rsidRPr="00942CCA">
        <w:rPr>
          <w:sz w:val="24"/>
          <w:szCs w:val="24"/>
        </w:rPr>
        <w:t>правовых актов в области здорового образа жизни;</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правовые акты в области</w:t>
      </w:r>
      <w:r w:rsidR="00234E34" w:rsidRPr="00942CCA">
        <w:rPr>
          <w:sz w:val="24"/>
          <w:szCs w:val="24"/>
        </w:rPr>
        <w:t xml:space="preserve"> </w:t>
      </w:r>
      <w:r w:rsidRPr="00942CCA">
        <w:rPr>
          <w:sz w:val="24"/>
          <w:szCs w:val="24"/>
        </w:rPr>
        <w:t>здорового образа жизни для изучения и реализации своих прав;</w:t>
      </w:r>
    </w:p>
    <w:p w:rsidR="00B13B54" w:rsidRPr="00942CCA" w:rsidRDefault="00B13B54" w:rsidP="001C3370">
      <w:pPr>
        <w:pStyle w:val="a0"/>
        <w:spacing w:line="240" w:lineRule="auto"/>
        <w:ind w:firstLine="0"/>
        <w:rPr>
          <w:sz w:val="24"/>
          <w:szCs w:val="24"/>
        </w:rPr>
      </w:pPr>
      <w:r w:rsidRPr="00942CCA">
        <w:rPr>
          <w:sz w:val="24"/>
          <w:szCs w:val="24"/>
        </w:rPr>
        <w:t>оперировать основными понятиями в области здорового образа жизни;</w:t>
      </w:r>
    </w:p>
    <w:p w:rsidR="00B13B54" w:rsidRPr="00942CCA" w:rsidRDefault="00B13B54" w:rsidP="001C3370">
      <w:pPr>
        <w:pStyle w:val="a0"/>
        <w:spacing w:line="240" w:lineRule="auto"/>
        <w:ind w:firstLine="0"/>
        <w:rPr>
          <w:sz w:val="24"/>
          <w:szCs w:val="24"/>
        </w:rPr>
      </w:pPr>
      <w:r w:rsidRPr="00942CCA">
        <w:rPr>
          <w:sz w:val="24"/>
          <w:szCs w:val="24"/>
        </w:rPr>
        <w:lastRenderedPageBreak/>
        <w:t>описывать факторы здорового образа жизни;</w:t>
      </w:r>
    </w:p>
    <w:p w:rsidR="00B13B54" w:rsidRPr="00942CCA" w:rsidRDefault="00B13B54" w:rsidP="001C3370">
      <w:pPr>
        <w:pStyle w:val="a0"/>
        <w:spacing w:line="240" w:lineRule="auto"/>
        <w:ind w:firstLine="0"/>
        <w:rPr>
          <w:sz w:val="24"/>
          <w:szCs w:val="24"/>
        </w:rPr>
      </w:pPr>
      <w:r w:rsidRPr="00942CCA">
        <w:rPr>
          <w:sz w:val="24"/>
          <w:szCs w:val="24"/>
        </w:rPr>
        <w:t>объяснять преимущества здорового образа жизни;</w:t>
      </w:r>
    </w:p>
    <w:p w:rsidR="00B13B54" w:rsidRPr="00942CCA" w:rsidRDefault="00B13B54" w:rsidP="001C3370">
      <w:pPr>
        <w:pStyle w:val="a0"/>
        <w:spacing w:line="240" w:lineRule="auto"/>
        <w:ind w:firstLine="0"/>
        <w:rPr>
          <w:sz w:val="24"/>
          <w:szCs w:val="24"/>
        </w:rPr>
      </w:pPr>
      <w:r w:rsidRPr="00942CCA">
        <w:rPr>
          <w:sz w:val="24"/>
          <w:szCs w:val="24"/>
        </w:rPr>
        <w:t>объяснять значение здорового образа жизни для благополучия общества и государства;</w:t>
      </w:r>
    </w:p>
    <w:p w:rsidR="00B13B54" w:rsidRPr="00942CCA" w:rsidRDefault="00B13B54" w:rsidP="001C3370">
      <w:pPr>
        <w:pStyle w:val="a0"/>
        <w:spacing w:line="240" w:lineRule="auto"/>
        <w:ind w:firstLine="0"/>
        <w:rPr>
          <w:sz w:val="24"/>
          <w:szCs w:val="24"/>
        </w:rPr>
      </w:pPr>
      <w:r w:rsidRPr="00942CCA">
        <w:rPr>
          <w:sz w:val="24"/>
          <w:szCs w:val="24"/>
        </w:rPr>
        <w:t xml:space="preserve">описывать основные факторы и привычки, пагубно влияющие на здоровье человека; </w:t>
      </w:r>
    </w:p>
    <w:p w:rsidR="00B13B54" w:rsidRPr="00942CCA" w:rsidRDefault="00B13B54" w:rsidP="001C3370">
      <w:pPr>
        <w:pStyle w:val="a0"/>
        <w:spacing w:line="240" w:lineRule="auto"/>
        <w:ind w:firstLine="0"/>
        <w:rPr>
          <w:sz w:val="24"/>
          <w:szCs w:val="24"/>
        </w:rPr>
      </w:pPr>
      <w:r w:rsidRPr="00942CCA">
        <w:rPr>
          <w:sz w:val="24"/>
          <w:szCs w:val="24"/>
        </w:rPr>
        <w:t>раскрывать сущность репродуктивного здоровья;</w:t>
      </w:r>
    </w:p>
    <w:p w:rsidR="00A1348F" w:rsidRPr="00942CCA" w:rsidRDefault="00B13B54" w:rsidP="001C3370">
      <w:pPr>
        <w:pStyle w:val="a0"/>
        <w:spacing w:line="240" w:lineRule="auto"/>
        <w:ind w:firstLine="0"/>
        <w:rPr>
          <w:sz w:val="24"/>
          <w:szCs w:val="24"/>
        </w:rPr>
      </w:pPr>
      <w:r w:rsidRPr="00942CCA">
        <w:rPr>
          <w:sz w:val="24"/>
          <w:szCs w:val="24"/>
        </w:rPr>
        <w:t>распознавать факторы, положительно и отрицательно влияющие на репродуктивное здоровье</w:t>
      </w:r>
      <w:r w:rsidR="00A1348F" w:rsidRPr="00942CCA">
        <w:rPr>
          <w:sz w:val="24"/>
          <w:szCs w:val="24"/>
        </w:rPr>
        <w:t>;</w:t>
      </w:r>
    </w:p>
    <w:p w:rsidR="00B13B54" w:rsidRPr="00942CCA" w:rsidRDefault="00A1348F" w:rsidP="001C3370">
      <w:pPr>
        <w:pStyle w:val="a0"/>
        <w:spacing w:line="240" w:lineRule="auto"/>
        <w:ind w:firstLine="0"/>
        <w:rPr>
          <w:sz w:val="24"/>
          <w:szCs w:val="24"/>
        </w:rPr>
      </w:pPr>
      <w:r w:rsidRPr="00942CCA">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942CCA">
        <w:rPr>
          <w:sz w:val="24"/>
          <w:szCs w:val="24"/>
        </w:rPr>
        <w:t>.</w:t>
      </w:r>
    </w:p>
    <w:p w:rsidR="00B13B54" w:rsidRPr="00942CCA" w:rsidRDefault="00B13B54" w:rsidP="001C3370">
      <w:pPr>
        <w:spacing w:line="240" w:lineRule="auto"/>
        <w:ind w:firstLine="0"/>
        <w:rPr>
          <w:b/>
          <w:sz w:val="24"/>
          <w:szCs w:val="24"/>
        </w:rPr>
      </w:pPr>
      <w:r w:rsidRPr="00942CCA">
        <w:rPr>
          <w:b/>
          <w:sz w:val="24"/>
          <w:szCs w:val="24"/>
        </w:rPr>
        <w:t>Основы медицинских знаний и оказание первой помощи</w:t>
      </w:r>
    </w:p>
    <w:p w:rsidR="00B13B54" w:rsidRPr="00942CCA" w:rsidRDefault="00A1348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основных нормативн</w:t>
      </w:r>
      <w:r w:rsidR="00EB2BD4" w:rsidRPr="00942CCA">
        <w:rPr>
          <w:sz w:val="24"/>
          <w:szCs w:val="24"/>
        </w:rPr>
        <w:t xml:space="preserve">ых </w:t>
      </w:r>
      <w:r w:rsidR="00B13B54" w:rsidRPr="00942CCA">
        <w:rPr>
          <w:sz w:val="24"/>
          <w:szCs w:val="24"/>
        </w:rPr>
        <w:t>правовых актов в области оказания первой помощи;</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942CCA" w:rsidRDefault="00B13B54" w:rsidP="001C3370">
      <w:pPr>
        <w:pStyle w:val="a0"/>
        <w:spacing w:line="240" w:lineRule="auto"/>
        <w:ind w:firstLine="0"/>
        <w:rPr>
          <w:sz w:val="24"/>
          <w:szCs w:val="24"/>
        </w:rPr>
      </w:pPr>
      <w:r w:rsidRPr="00942CCA">
        <w:rPr>
          <w:sz w:val="24"/>
          <w:szCs w:val="24"/>
        </w:rPr>
        <w:t>оперировать основными понятиями в области оказания первой помощи;</w:t>
      </w:r>
    </w:p>
    <w:p w:rsidR="00B13B54" w:rsidRPr="00942CCA" w:rsidRDefault="00B13B54" w:rsidP="001C3370">
      <w:pPr>
        <w:pStyle w:val="a0"/>
        <w:spacing w:line="240" w:lineRule="auto"/>
        <w:ind w:firstLine="0"/>
        <w:rPr>
          <w:sz w:val="24"/>
          <w:szCs w:val="24"/>
        </w:rPr>
      </w:pPr>
      <w:r w:rsidRPr="00942CCA">
        <w:rPr>
          <w:sz w:val="24"/>
          <w:szCs w:val="24"/>
        </w:rPr>
        <w:t>отличать первую помощ</w:t>
      </w:r>
      <w:r w:rsidR="00B92ECC" w:rsidRPr="00942CCA">
        <w:rPr>
          <w:sz w:val="24"/>
          <w:szCs w:val="24"/>
        </w:rPr>
        <w:t>ь</w:t>
      </w:r>
      <w:r w:rsidRPr="00942CCA">
        <w:rPr>
          <w:sz w:val="24"/>
          <w:szCs w:val="24"/>
        </w:rPr>
        <w:t xml:space="preserve"> от медицинской помощи;</w:t>
      </w:r>
      <w:r w:rsidR="00234E34" w:rsidRPr="00942CCA">
        <w:rPr>
          <w:sz w:val="24"/>
          <w:szCs w:val="24"/>
        </w:rPr>
        <w:t xml:space="preserve"> </w:t>
      </w:r>
    </w:p>
    <w:p w:rsidR="00B13B54" w:rsidRPr="00942CCA" w:rsidRDefault="00B13B54" w:rsidP="001C3370">
      <w:pPr>
        <w:pStyle w:val="a0"/>
        <w:spacing w:line="240" w:lineRule="auto"/>
        <w:ind w:firstLine="0"/>
        <w:rPr>
          <w:sz w:val="24"/>
          <w:szCs w:val="24"/>
        </w:rPr>
      </w:pPr>
      <w:r w:rsidRPr="00942CCA">
        <w:rPr>
          <w:sz w:val="24"/>
          <w:szCs w:val="24"/>
        </w:rPr>
        <w:t>распознавать состояния, при которых оказывается первая помощь, и определять мероприятия по ее оказанию;</w:t>
      </w:r>
    </w:p>
    <w:p w:rsidR="00B13B54" w:rsidRPr="00942CCA" w:rsidRDefault="00B13B54" w:rsidP="001C3370">
      <w:pPr>
        <w:pStyle w:val="a0"/>
        <w:spacing w:line="240" w:lineRule="auto"/>
        <w:ind w:firstLine="0"/>
        <w:rPr>
          <w:sz w:val="24"/>
          <w:szCs w:val="24"/>
        </w:rPr>
      </w:pPr>
      <w:r w:rsidRPr="00942CCA">
        <w:rPr>
          <w:sz w:val="24"/>
          <w:szCs w:val="24"/>
        </w:rPr>
        <w:t>оказывать первую помощь при неотложных состояниях;</w:t>
      </w:r>
    </w:p>
    <w:p w:rsidR="00B13B54" w:rsidRPr="00942CCA" w:rsidRDefault="00B13B54" w:rsidP="001C3370">
      <w:pPr>
        <w:pStyle w:val="a0"/>
        <w:spacing w:line="240" w:lineRule="auto"/>
        <w:ind w:firstLine="0"/>
        <w:rPr>
          <w:sz w:val="24"/>
          <w:szCs w:val="24"/>
        </w:rPr>
      </w:pPr>
      <w:r w:rsidRPr="00942CCA">
        <w:rPr>
          <w:sz w:val="24"/>
          <w:szCs w:val="24"/>
        </w:rPr>
        <w:t>вызывать в случае необходимости службы экстренной помощи;</w:t>
      </w:r>
    </w:p>
    <w:p w:rsidR="00B13B54" w:rsidRPr="00942CCA" w:rsidRDefault="00B13B54" w:rsidP="001C3370">
      <w:pPr>
        <w:pStyle w:val="a0"/>
        <w:spacing w:line="240" w:lineRule="auto"/>
        <w:ind w:firstLine="0"/>
        <w:rPr>
          <w:sz w:val="24"/>
          <w:szCs w:val="24"/>
        </w:rPr>
      </w:pPr>
      <w:r w:rsidRPr="00942CCA">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942CCA" w:rsidRDefault="00B13B54" w:rsidP="001C3370">
      <w:pPr>
        <w:pStyle w:val="a0"/>
        <w:spacing w:line="240" w:lineRule="auto"/>
        <w:ind w:firstLine="0"/>
        <w:rPr>
          <w:sz w:val="24"/>
          <w:szCs w:val="24"/>
        </w:rPr>
      </w:pPr>
      <w:r w:rsidRPr="00942CCA">
        <w:rPr>
          <w:sz w:val="24"/>
          <w:szCs w:val="24"/>
        </w:rPr>
        <w:t>действовать согласно указанию на знаках безопасности медицинского и санитарного назначения;</w:t>
      </w:r>
    </w:p>
    <w:p w:rsidR="00B13B54" w:rsidRPr="00942CCA" w:rsidRDefault="00B13B54" w:rsidP="001C3370">
      <w:pPr>
        <w:pStyle w:val="a0"/>
        <w:spacing w:line="240" w:lineRule="auto"/>
        <w:ind w:firstLine="0"/>
        <w:rPr>
          <w:sz w:val="24"/>
          <w:szCs w:val="24"/>
        </w:rPr>
      </w:pPr>
      <w:r w:rsidRPr="00942CCA">
        <w:rPr>
          <w:sz w:val="24"/>
          <w:szCs w:val="24"/>
        </w:rPr>
        <w:t>составлять модель личного безопасного поведения при оказании первой помощи пострадавшему;</w:t>
      </w:r>
    </w:p>
    <w:p w:rsidR="00B13B54" w:rsidRPr="00942CCA" w:rsidRDefault="00B13B54" w:rsidP="001C3370">
      <w:pPr>
        <w:pStyle w:val="a0"/>
        <w:spacing w:line="240" w:lineRule="auto"/>
        <w:ind w:firstLine="0"/>
        <w:rPr>
          <w:sz w:val="24"/>
          <w:szCs w:val="24"/>
        </w:rPr>
      </w:pPr>
      <w:r w:rsidRPr="00942CCA">
        <w:rPr>
          <w:sz w:val="24"/>
          <w:szCs w:val="24"/>
        </w:rPr>
        <w:t>комментировать назначение основных нормативн</w:t>
      </w:r>
      <w:r w:rsidR="00EB2BD4" w:rsidRPr="00942CCA">
        <w:rPr>
          <w:sz w:val="24"/>
          <w:szCs w:val="24"/>
        </w:rPr>
        <w:t xml:space="preserve">ых </w:t>
      </w:r>
      <w:r w:rsidRPr="00942CCA">
        <w:rPr>
          <w:sz w:val="24"/>
          <w:szCs w:val="24"/>
        </w:rPr>
        <w:t>правовых актов в сфере санитарно-эпидемиологическом благополучи</w:t>
      </w:r>
      <w:r w:rsidR="00916ADB" w:rsidRPr="00942CCA">
        <w:rPr>
          <w:sz w:val="24"/>
          <w:szCs w:val="24"/>
        </w:rPr>
        <w:t>я</w:t>
      </w:r>
      <w:r w:rsidRPr="00942CCA">
        <w:rPr>
          <w:sz w:val="24"/>
          <w:szCs w:val="24"/>
        </w:rPr>
        <w:t xml:space="preserve"> населения;</w:t>
      </w:r>
    </w:p>
    <w:p w:rsidR="00B13B54" w:rsidRPr="00942CCA" w:rsidRDefault="00B13B54" w:rsidP="001C3370">
      <w:pPr>
        <w:pStyle w:val="a0"/>
        <w:spacing w:line="240" w:lineRule="auto"/>
        <w:ind w:firstLine="0"/>
        <w:rPr>
          <w:sz w:val="24"/>
          <w:szCs w:val="24"/>
        </w:rPr>
      </w:pPr>
      <w:r w:rsidRPr="00942CCA">
        <w:rPr>
          <w:sz w:val="24"/>
          <w:szCs w:val="24"/>
        </w:rPr>
        <w:t>использовать основные нормативн</w:t>
      </w:r>
      <w:r w:rsidR="00EB2BD4" w:rsidRPr="00942CCA">
        <w:rPr>
          <w:sz w:val="24"/>
          <w:szCs w:val="24"/>
        </w:rPr>
        <w:t xml:space="preserve">ые </w:t>
      </w:r>
      <w:r w:rsidRPr="00942CCA">
        <w:rPr>
          <w:sz w:val="24"/>
          <w:szCs w:val="24"/>
        </w:rPr>
        <w:t>правовые акты в сфере санитарно-</w:t>
      </w:r>
      <w:r w:rsidR="00B92ECC" w:rsidRPr="00942CCA">
        <w:rPr>
          <w:sz w:val="24"/>
          <w:szCs w:val="24"/>
        </w:rPr>
        <w:t xml:space="preserve">эпидемиологического благополучия </w:t>
      </w:r>
      <w:r w:rsidRPr="00942CCA">
        <w:rPr>
          <w:sz w:val="24"/>
          <w:szCs w:val="24"/>
        </w:rPr>
        <w:t xml:space="preserve">населения для изучения и реализации своих прав и определения ответственности; </w:t>
      </w:r>
    </w:p>
    <w:p w:rsidR="00B13B54" w:rsidRPr="00942CCA" w:rsidRDefault="00B13B54" w:rsidP="001C3370">
      <w:pPr>
        <w:pStyle w:val="a0"/>
        <w:spacing w:line="240" w:lineRule="auto"/>
        <w:ind w:firstLine="0"/>
        <w:rPr>
          <w:sz w:val="24"/>
          <w:szCs w:val="24"/>
        </w:rPr>
      </w:pPr>
      <w:r w:rsidRPr="00942CCA">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942CCA" w:rsidRDefault="00B13B54" w:rsidP="001C3370">
      <w:pPr>
        <w:pStyle w:val="a0"/>
        <w:spacing w:line="240" w:lineRule="auto"/>
        <w:ind w:firstLine="0"/>
        <w:rPr>
          <w:sz w:val="24"/>
          <w:szCs w:val="24"/>
        </w:rPr>
      </w:pPr>
      <w:r w:rsidRPr="00942CCA">
        <w:rPr>
          <w:sz w:val="24"/>
          <w:szCs w:val="24"/>
        </w:rPr>
        <w:t>классифицировать основные инфекционные болезни;</w:t>
      </w:r>
    </w:p>
    <w:p w:rsidR="00B13B54" w:rsidRPr="00942CCA" w:rsidRDefault="00B13B54" w:rsidP="001C3370">
      <w:pPr>
        <w:pStyle w:val="a0"/>
        <w:spacing w:line="240" w:lineRule="auto"/>
        <w:ind w:firstLine="0"/>
        <w:rPr>
          <w:sz w:val="24"/>
          <w:szCs w:val="24"/>
        </w:rPr>
      </w:pPr>
      <w:r w:rsidRPr="00942CCA">
        <w:rPr>
          <w:sz w:val="24"/>
          <w:szCs w:val="24"/>
        </w:rPr>
        <w:t>определять меры, направленные на предупреждение возникновения и распространения инфекционных заболеваний;</w:t>
      </w:r>
    </w:p>
    <w:p w:rsidR="00B13B54" w:rsidRPr="00942CCA" w:rsidRDefault="00B13B54" w:rsidP="001C3370">
      <w:pPr>
        <w:pStyle w:val="a0"/>
        <w:spacing w:line="240" w:lineRule="auto"/>
        <w:ind w:firstLine="0"/>
        <w:rPr>
          <w:sz w:val="24"/>
          <w:szCs w:val="24"/>
        </w:rPr>
      </w:pPr>
      <w:r w:rsidRPr="00942CCA">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942CCA">
        <w:rPr>
          <w:sz w:val="24"/>
          <w:szCs w:val="24"/>
        </w:rPr>
        <w:t xml:space="preserve"> очага</w:t>
      </w:r>
      <w:r w:rsidRPr="00942CCA">
        <w:rPr>
          <w:sz w:val="24"/>
          <w:szCs w:val="24"/>
        </w:rPr>
        <w:t>.</w:t>
      </w:r>
    </w:p>
    <w:p w:rsidR="00B13B54" w:rsidRPr="00942CCA" w:rsidRDefault="00B13B54" w:rsidP="001C3370">
      <w:pPr>
        <w:spacing w:line="240" w:lineRule="auto"/>
        <w:ind w:firstLine="0"/>
        <w:rPr>
          <w:b/>
          <w:sz w:val="24"/>
          <w:szCs w:val="24"/>
        </w:rPr>
      </w:pPr>
      <w:r w:rsidRPr="00942CCA">
        <w:rPr>
          <w:b/>
          <w:sz w:val="24"/>
          <w:szCs w:val="24"/>
        </w:rPr>
        <w:t>Основы обороны государства</w:t>
      </w:r>
    </w:p>
    <w:p w:rsidR="00B13B54" w:rsidRPr="00942CCA" w:rsidRDefault="00A1348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основных нормативн</w:t>
      </w:r>
      <w:r w:rsidR="00EB2BD4" w:rsidRPr="00942CCA">
        <w:rPr>
          <w:sz w:val="24"/>
          <w:szCs w:val="24"/>
        </w:rPr>
        <w:t xml:space="preserve">ых </w:t>
      </w:r>
      <w:r w:rsidR="00B13B54" w:rsidRPr="00942CCA">
        <w:rPr>
          <w:sz w:val="24"/>
          <w:szCs w:val="24"/>
        </w:rPr>
        <w:t>правовых актов в области обороны государства</w:t>
      </w:r>
      <w:r w:rsidR="007E4BA9"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х</w:t>
      </w:r>
      <w:r w:rsidR="00B13B54" w:rsidRPr="00942CCA">
        <w:rPr>
          <w:sz w:val="24"/>
          <w:szCs w:val="24"/>
        </w:rPr>
        <w:t>арактеризовать состояние и тенденции развития современного мира и России</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о</w:t>
      </w:r>
      <w:r w:rsidR="00B13B54" w:rsidRPr="00942CCA">
        <w:rPr>
          <w:sz w:val="24"/>
          <w:szCs w:val="24"/>
        </w:rPr>
        <w:t>писывать национальные интересы РФ и стратегические национальные приоритеты</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п</w:t>
      </w:r>
      <w:r w:rsidR="00B13B54" w:rsidRPr="00942CCA">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942CCA">
        <w:rPr>
          <w:sz w:val="24"/>
          <w:szCs w:val="24"/>
        </w:rPr>
        <w:t>;</w:t>
      </w:r>
      <w:r w:rsidR="00B13B54" w:rsidRPr="00942CCA">
        <w:rPr>
          <w:sz w:val="24"/>
          <w:szCs w:val="24"/>
        </w:rPr>
        <w:t xml:space="preserve"> </w:t>
      </w:r>
    </w:p>
    <w:p w:rsidR="00B13B54" w:rsidRPr="00942CCA" w:rsidRDefault="007E4BA9" w:rsidP="001C3370">
      <w:pPr>
        <w:pStyle w:val="a0"/>
        <w:spacing w:line="240" w:lineRule="auto"/>
        <w:ind w:firstLine="0"/>
        <w:rPr>
          <w:sz w:val="24"/>
          <w:szCs w:val="24"/>
        </w:rPr>
      </w:pPr>
      <w:r w:rsidRPr="00942CCA">
        <w:rPr>
          <w:sz w:val="24"/>
          <w:szCs w:val="24"/>
        </w:rPr>
        <w:t>п</w:t>
      </w:r>
      <w:r w:rsidR="00B13B54" w:rsidRPr="00942CCA">
        <w:rPr>
          <w:sz w:val="24"/>
          <w:szCs w:val="24"/>
        </w:rPr>
        <w:t>риводить примеры основных внешних и внутренних опасностей</w:t>
      </w:r>
      <w:r w:rsidRPr="00942CCA">
        <w:rPr>
          <w:sz w:val="24"/>
          <w:szCs w:val="24"/>
        </w:rPr>
        <w:t>;</w:t>
      </w:r>
      <w:r w:rsidR="00B13B54" w:rsidRPr="00942CCA">
        <w:rPr>
          <w:sz w:val="24"/>
          <w:szCs w:val="24"/>
        </w:rPr>
        <w:t xml:space="preserve"> </w:t>
      </w:r>
    </w:p>
    <w:p w:rsidR="00B13B54" w:rsidRPr="00942CCA" w:rsidRDefault="007E4BA9" w:rsidP="001C3370">
      <w:pPr>
        <w:pStyle w:val="a0"/>
        <w:spacing w:line="240" w:lineRule="auto"/>
        <w:ind w:firstLine="0"/>
        <w:rPr>
          <w:sz w:val="24"/>
          <w:szCs w:val="24"/>
        </w:rPr>
      </w:pPr>
      <w:r w:rsidRPr="00942CCA">
        <w:rPr>
          <w:sz w:val="24"/>
          <w:szCs w:val="24"/>
        </w:rPr>
        <w:t>р</w:t>
      </w:r>
      <w:r w:rsidR="00B13B54" w:rsidRPr="00942CCA">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р</w:t>
      </w:r>
      <w:r w:rsidR="00B13B54" w:rsidRPr="00942CCA">
        <w:rPr>
          <w:sz w:val="24"/>
          <w:szCs w:val="24"/>
        </w:rPr>
        <w:t>азъяснять основные направления обеспечения национальной безопасности и обороны РФ</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lastRenderedPageBreak/>
        <w:t>о</w:t>
      </w:r>
      <w:r w:rsidR="00B13B54" w:rsidRPr="00942CCA">
        <w:rPr>
          <w:sz w:val="24"/>
          <w:szCs w:val="24"/>
        </w:rPr>
        <w:t>перировать основными понятиями в области обороны государства</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р</w:t>
      </w:r>
      <w:r w:rsidR="00B13B54" w:rsidRPr="00942CCA">
        <w:rPr>
          <w:sz w:val="24"/>
          <w:szCs w:val="24"/>
        </w:rPr>
        <w:t>аскрывать основы и организацию обороны РФ</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р</w:t>
      </w:r>
      <w:r w:rsidR="00B13B54" w:rsidRPr="00942CCA">
        <w:rPr>
          <w:sz w:val="24"/>
          <w:szCs w:val="24"/>
        </w:rPr>
        <w:t>аскрывать предназначение и использование ВС РФ в области обороны</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о</w:t>
      </w:r>
      <w:r w:rsidR="00B13B54" w:rsidRPr="00942CCA">
        <w:rPr>
          <w:sz w:val="24"/>
          <w:szCs w:val="24"/>
        </w:rPr>
        <w:t>бъяснять направление военной политики РФ в современных условиях</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о</w:t>
      </w:r>
      <w:r w:rsidR="00B13B54" w:rsidRPr="00942CCA">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х</w:t>
      </w:r>
      <w:r w:rsidR="00B13B54" w:rsidRPr="00942CCA">
        <w:rPr>
          <w:sz w:val="24"/>
          <w:szCs w:val="24"/>
        </w:rPr>
        <w:t>арактеризовать историю создания ВС РФ</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о</w:t>
      </w:r>
      <w:r w:rsidR="00B13B54" w:rsidRPr="00942CCA">
        <w:rPr>
          <w:sz w:val="24"/>
          <w:szCs w:val="24"/>
        </w:rPr>
        <w:t>писывать структуру ВС РФ</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х</w:t>
      </w:r>
      <w:r w:rsidR="00B13B54" w:rsidRPr="00942CCA">
        <w:rPr>
          <w:sz w:val="24"/>
          <w:szCs w:val="24"/>
        </w:rPr>
        <w:t>арактеризовать виды и рода войск ВС РФ, их предназначение и задачи</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р</w:t>
      </w:r>
      <w:r w:rsidR="00B13B54" w:rsidRPr="00942CCA">
        <w:rPr>
          <w:sz w:val="24"/>
          <w:szCs w:val="24"/>
        </w:rPr>
        <w:t>аспознавать символы ВС РФ</w:t>
      </w:r>
      <w:r w:rsidRPr="00942CCA">
        <w:rPr>
          <w:sz w:val="24"/>
          <w:szCs w:val="24"/>
        </w:rPr>
        <w:t>;</w:t>
      </w:r>
    </w:p>
    <w:p w:rsidR="00B13B54" w:rsidRPr="00942CCA" w:rsidRDefault="007E4BA9" w:rsidP="001C3370">
      <w:pPr>
        <w:pStyle w:val="a0"/>
        <w:spacing w:line="240" w:lineRule="auto"/>
        <w:ind w:firstLine="0"/>
        <w:rPr>
          <w:sz w:val="24"/>
          <w:szCs w:val="24"/>
        </w:rPr>
      </w:pPr>
      <w:r w:rsidRPr="00942CCA">
        <w:rPr>
          <w:sz w:val="24"/>
          <w:szCs w:val="24"/>
        </w:rPr>
        <w:t>п</w:t>
      </w:r>
      <w:r w:rsidR="00B13B54" w:rsidRPr="00942CCA">
        <w:rPr>
          <w:sz w:val="24"/>
          <w:szCs w:val="24"/>
        </w:rPr>
        <w:t>риводить примеры воинских традиций и ритуалов ВС РФ.</w:t>
      </w:r>
    </w:p>
    <w:p w:rsidR="00B13B54" w:rsidRPr="00942CCA" w:rsidRDefault="00B13B54" w:rsidP="001C3370">
      <w:pPr>
        <w:spacing w:line="240" w:lineRule="auto"/>
        <w:ind w:firstLine="0"/>
        <w:rPr>
          <w:b/>
          <w:sz w:val="24"/>
          <w:szCs w:val="24"/>
        </w:rPr>
      </w:pPr>
      <w:r w:rsidRPr="00942CCA">
        <w:rPr>
          <w:b/>
          <w:sz w:val="24"/>
          <w:szCs w:val="24"/>
        </w:rPr>
        <w:t>Правовые основы военной службы</w:t>
      </w:r>
    </w:p>
    <w:p w:rsidR="00B13B54" w:rsidRPr="00942CCA" w:rsidRDefault="00A1348F" w:rsidP="001C3370">
      <w:pPr>
        <w:pStyle w:val="a0"/>
        <w:spacing w:line="240" w:lineRule="auto"/>
        <w:ind w:firstLine="0"/>
        <w:rPr>
          <w:sz w:val="24"/>
          <w:szCs w:val="24"/>
        </w:rPr>
      </w:pPr>
      <w:r w:rsidRPr="00942CCA">
        <w:rPr>
          <w:sz w:val="24"/>
          <w:szCs w:val="24"/>
        </w:rPr>
        <w:t>К</w:t>
      </w:r>
      <w:r w:rsidR="00610511" w:rsidRPr="00942CCA">
        <w:rPr>
          <w:sz w:val="24"/>
          <w:szCs w:val="24"/>
        </w:rPr>
        <w:t>омментировать назначение основных нормативн</w:t>
      </w:r>
      <w:r w:rsidR="00BB63EF" w:rsidRPr="00942CCA">
        <w:rPr>
          <w:sz w:val="24"/>
          <w:szCs w:val="24"/>
        </w:rPr>
        <w:t xml:space="preserve">ых </w:t>
      </w:r>
      <w:r w:rsidR="00610511" w:rsidRPr="00942CCA">
        <w:rPr>
          <w:sz w:val="24"/>
          <w:szCs w:val="24"/>
        </w:rPr>
        <w:t>правовых актов в области воинской обязанности граждан и военной службы;</w:t>
      </w:r>
    </w:p>
    <w:p w:rsidR="00B13B54" w:rsidRPr="00942CCA" w:rsidRDefault="00610511" w:rsidP="001C3370">
      <w:pPr>
        <w:pStyle w:val="a0"/>
        <w:spacing w:line="240" w:lineRule="auto"/>
        <w:ind w:firstLine="0"/>
        <w:rPr>
          <w:sz w:val="24"/>
          <w:szCs w:val="24"/>
        </w:rPr>
      </w:pPr>
      <w:r w:rsidRPr="00942CCA">
        <w:rPr>
          <w:sz w:val="24"/>
          <w:szCs w:val="24"/>
        </w:rPr>
        <w:t>использовать нормативн</w:t>
      </w:r>
      <w:r w:rsidR="00BB63EF" w:rsidRPr="00942CCA">
        <w:rPr>
          <w:sz w:val="24"/>
          <w:szCs w:val="24"/>
        </w:rPr>
        <w:t xml:space="preserve">ые </w:t>
      </w:r>
      <w:r w:rsidRPr="00942CCA">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942CCA" w:rsidRDefault="00610511" w:rsidP="001C3370">
      <w:pPr>
        <w:pStyle w:val="a0"/>
        <w:spacing w:line="240" w:lineRule="auto"/>
        <w:ind w:firstLine="0"/>
        <w:rPr>
          <w:sz w:val="24"/>
          <w:szCs w:val="24"/>
        </w:rPr>
      </w:pPr>
      <w:r w:rsidRPr="00942CCA">
        <w:rPr>
          <w:sz w:val="24"/>
          <w:szCs w:val="24"/>
        </w:rPr>
        <w:t>оперировать основными понятиями в области воинской обязанности граждан и военной службы;</w:t>
      </w:r>
    </w:p>
    <w:p w:rsidR="00B13B54" w:rsidRPr="00942CCA" w:rsidRDefault="00610511" w:rsidP="001C3370">
      <w:pPr>
        <w:pStyle w:val="a0"/>
        <w:spacing w:line="240" w:lineRule="auto"/>
        <w:ind w:firstLine="0"/>
        <w:rPr>
          <w:sz w:val="24"/>
          <w:szCs w:val="24"/>
        </w:rPr>
      </w:pPr>
      <w:r w:rsidRPr="00942CCA">
        <w:rPr>
          <w:sz w:val="24"/>
          <w:szCs w:val="24"/>
        </w:rPr>
        <w:t xml:space="preserve">раскрывать </w:t>
      </w:r>
      <w:r w:rsidR="00B13B54" w:rsidRPr="00942CCA">
        <w:rPr>
          <w:sz w:val="24"/>
          <w:szCs w:val="24"/>
        </w:rPr>
        <w:t>сущность военной службы и составляющие воинской обязанности гражданина РФ</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характеризовать обязательную и добровольную подготовку к военной службе;</w:t>
      </w:r>
    </w:p>
    <w:p w:rsidR="00B13B54" w:rsidRPr="00942CCA" w:rsidRDefault="00610511" w:rsidP="001C3370">
      <w:pPr>
        <w:pStyle w:val="a0"/>
        <w:spacing w:line="240" w:lineRule="auto"/>
        <w:ind w:firstLine="0"/>
        <w:rPr>
          <w:sz w:val="24"/>
          <w:szCs w:val="24"/>
        </w:rPr>
      </w:pPr>
      <w:r w:rsidRPr="00942CCA">
        <w:rPr>
          <w:sz w:val="24"/>
          <w:szCs w:val="24"/>
        </w:rPr>
        <w:t xml:space="preserve">раскрывать </w:t>
      </w:r>
      <w:r w:rsidR="00B13B54" w:rsidRPr="00942CCA">
        <w:rPr>
          <w:sz w:val="24"/>
          <w:szCs w:val="24"/>
        </w:rPr>
        <w:t>организацию воинского учета</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Общевоинских уставов ВС РФ</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и</w:t>
      </w:r>
      <w:r w:rsidR="00B13B54" w:rsidRPr="00942CCA">
        <w:rPr>
          <w:sz w:val="24"/>
          <w:szCs w:val="24"/>
        </w:rPr>
        <w:t xml:space="preserve">спользовать Общевоинские уставы ВС РФ при подготовке к </w:t>
      </w:r>
      <w:r w:rsidRPr="00942CCA">
        <w:rPr>
          <w:sz w:val="24"/>
          <w:szCs w:val="24"/>
        </w:rPr>
        <w:t>прохождению военной службы по призыву, контракту;</w:t>
      </w:r>
    </w:p>
    <w:p w:rsidR="00B13B54" w:rsidRPr="00942CCA" w:rsidRDefault="00610511" w:rsidP="001C3370">
      <w:pPr>
        <w:pStyle w:val="a0"/>
        <w:spacing w:line="240" w:lineRule="auto"/>
        <w:ind w:firstLine="0"/>
        <w:rPr>
          <w:sz w:val="24"/>
          <w:szCs w:val="24"/>
        </w:rPr>
      </w:pPr>
      <w:r w:rsidRPr="00942CCA">
        <w:rPr>
          <w:sz w:val="24"/>
          <w:szCs w:val="24"/>
        </w:rPr>
        <w:t>описывать порядок и сроки прохождения службы по призыву, контракту и альтернативной гражданской службы;</w:t>
      </w:r>
    </w:p>
    <w:p w:rsidR="00B13B54" w:rsidRPr="00942CCA" w:rsidRDefault="00610511" w:rsidP="001C3370">
      <w:pPr>
        <w:pStyle w:val="a0"/>
        <w:spacing w:line="240" w:lineRule="auto"/>
        <w:ind w:firstLine="0"/>
        <w:rPr>
          <w:sz w:val="24"/>
          <w:szCs w:val="24"/>
        </w:rPr>
      </w:pPr>
      <w:r w:rsidRPr="00942CCA">
        <w:rPr>
          <w:sz w:val="24"/>
          <w:szCs w:val="24"/>
        </w:rPr>
        <w:t>объяснять порядок назначения на воинскую должность, присвоения и лишения воинского звания;</w:t>
      </w:r>
    </w:p>
    <w:p w:rsidR="00B13B54" w:rsidRPr="00942CCA" w:rsidRDefault="00610511" w:rsidP="001C3370">
      <w:pPr>
        <w:pStyle w:val="a0"/>
        <w:spacing w:line="240" w:lineRule="auto"/>
        <w:ind w:firstLine="0"/>
        <w:rPr>
          <w:spacing w:val="-8"/>
          <w:sz w:val="24"/>
          <w:szCs w:val="24"/>
        </w:rPr>
      </w:pPr>
      <w:r w:rsidRPr="00942CCA">
        <w:rPr>
          <w:spacing w:val="-8"/>
          <w:sz w:val="24"/>
          <w:szCs w:val="24"/>
        </w:rPr>
        <w:t xml:space="preserve">различать военную </w:t>
      </w:r>
      <w:r w:rsidR="00B13B54" w:rsidRPr="00942CCA">
        <w:rPr>
          <w:spacing w:val="-8"/>
          <w:sz w:val="24"/>
          <w:szCs w:val="24"/>
        </w:rPr>
        <w:t>форму одежды и знаки различия военнослужащих ВС РФ</w:t>
      </w:r>
      <w:r w:rsidRPr="00942CCA">
        <w:rPr>
          <w:spacing w:val="-8"/>
          <w:sz w:val="24"/>
          <w:szCs w:val="24"/>
        </w:rPr>
        <w:t>;</w:t>
      </w:r>
    </w:p>
    <w:p w:rsidR="00B13B54" w:rsidRPr="00942CCA" w:rsidRDefault="00610511" w:rsidP="001C3370">
      <w:pPr>
        <w:pStyle w:val="a0"/>
        <w:spacing w:line="240" w:lineRule="auto"/>
        <w:ind w:firstLine="0"/>
        <w:rPr>
          <w:sz w:val="24"/>
          <w:szCs w:val="24"/>
        </w:rPr>
      </w:pPr>
      <w:r w:rsidRPr="00942CCA">
        <w:rPr>
          <w:sz w:val="24"/>
          <w:szCs w:val="24"/>
        </w:rPr>
        <w:t>описывать основание увольнения с военной службы;</w:t>
      </w:r>
    </w:p>
    <w:p w:rsidR="00B13B54" w:rsidRPr="00942CCA" w:rsidRDefault="00610511" w:rsidP="001C3370">
      <w:pPr>
        <w:pStyle w:val="a0"/>
        <w:spacing w:line="240" w:lineRule="auto"/>
        <w:ind w:firstLine="0"/>
        <w:rPr>
          <w:sz w:val="24"/>
          <w:szCs w:val="24"/>
        </w:rPr>
      </w:pPr>
      <w:r w:rsidRPr="00942CCA">
        <w:rPr>
          <w:sz w:val="24"/>
          <w:szCs w:val="24"/>
        </w:rPr>
        <w:t>раскрывать предназначение запаса;</w:t>
      </w:r>
    </w:p>
    <w:p w:rsidR="00B13B54" w:rsidRPr="00942CCA" w:rsidRDefault="00610511" w:rsidP="001C3370">
      <w:pPr>
        <w:pStyle w:val="a0"/>
        <w:spacing w:line="240" w:lineRule="auto"/>
        <w:ind w:firstLine="0"/>
        <w:rPr>
          <w:sz w:val="24"/>
          <w:szCs w:val="24"/>
        </w:rPr>
      </w:pPr>
      <w:r w:rsidRPr="00942CCA">
        <w:rPr>
          <w:sz w:val="24"/>
          <w:szCs w:val="24"/>
        </w:rPr>
        <w:t>объяснять порядок зачисления и пребывания в запас</w:t>
      </w:r>
      <w:r w:rsidR="00916ADB" w:rsidRPr="00942CCA">
        <w:rPr>
          <w:sz w:val="24"/>
          <w:szCs w:val="24"/>
        </w:rPr>
        <w:t>е</w:t>
      </w:r>
      <w:r w:rsidRPr="00942CCA">
        <w:rPr>
          <w:sz w:val="24"/>
          <w:szCs w:val="24"/>
        </w:rPr>
        <w:t xml:space="preserve">; </w:t>
      </w:r>
    </w:p>
    <w:p w:rsidR="00B13B54" w:rsidRPr="00942CCA" w:rsidRDefault="00610511" w:rsidP="001C3370">
      <w:pPr>
        <w:pStyle w:val="a0"/>
        <w:spacing w:line="240" w:lineRule="auto"/>
        <w:ind w:firstLine="0"/>
        <w:rPr>
          <w:sz w:val="24"/>
          <w:szCs w:val="24"/>
        </w:rPr>
      </w:pPr>
      <w:r w:rsidRPr="00942CCA">
        <w:rPr>
          <w:sz w:val="24"/>
          <w:szCs w:val="24"/>
        </w:rPr>
        <w:t>раскрывать предназначение мобилизационного резерва;</w:t>
      </w:r>
    </w:p>
    <w:p w:rsidR="00B13B54" w:rsidRPr="00942CCA" w:rsidRDefault="00610511" w:rsidP="001C3370">
      <w:pPr>
        <w:pStyle w:val="a0"/>
        <w:spacing w:line="240" w:lineRule="auto"/>
        <w:ind w:firstLine="0"/>
        <w:rPr>
          <w:sz w:val="24"/>
          <w:szCs w:val="24"/>
        </w:rPr>
      </w:pPr>
      <w:r w:rsidRPr="00942CCA">
        <w:rPr>
          <w:sz w:val="24"/>
          <w:szCs w:val="24"/>
        </w:rPr>
        <w:t xml:space="preserve">объяснять порядок заключения </w:t>
      </w:r>
      <w:r w:rsidR="00B13B54" w:rsidRPr="00942CCA">
        <w:rPr>
          <w:sz w:val="24"/>
          <w:szCs w:val="24"/>
        </w:rPr>
        <w:t>контракта и сроки пребывания в резерве.</w:t>
      </w:r>
    </w:p>
    <w:p w:rsidR="00B13B54" w:rsidRPr="00942CCA" w:rsidRDefault="00B13B54" w:rsidP="001C3370">
      <w:pPr>
        <w:spacing w:line="240" w:lineRule="auto"/>
        <w:ind w:firstLine="0"/>
        <w:rPr>
          <w:b/>
          <w:sz w:val="24"/>
          <w:szCs w:val="24"/>
        </w:rPr>
      </w:pPr>
      <w:r w:rsidRPr="00942CCA">
        <w:rPr>
          <w:b/>
          <w:sz w:val="24"/>
          <w:szCs w:val="24"/>
        </w:rPr>
        <w:t>Элементы начальной военной подготовки</w:t>
      </w:r>
    </w:p>
    <w:p w:rsidR="00B13B54" w:rsidRPr="00942CCA" w:rsidRDefault="00A1348F" w:rsidP="001C3370">
      <w:pPr>
        <w:pStyle w:val="a0"/>
        <w:spacing w:line="240" w:lineRule="auto"/>
        <w:ind w:firstLine="0"/>
        <w:rPr>
          <w:sz w:val="24"/>
          <w:szCs w:val="24"/>
        </w:rPr>
      </w:pPr>
      <w:r w:rsidRPr="00942CCA">
        <w:rPr>
          <w:sz w:val="24"/>
          <w:szCs w:val="24"/>
        </w:rPr>
        <w:t>К</w:t>
      </w:r>
      <w:r w:rsidR="00B13B54" w:rsidRPr="00942CCA">
        <w:rPr>
          <w:sz w:val="24"/>
          <w:szCs w:val="24"/>
        </w:rPr>
        <w:t>омментировать назначение Строевого устава ВС РФ</w:t>
      </w:r>
      <w:r w:rsidR="00610511"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и</w:t>
      </w:r>
      <w:r w:rsidR="00B13B54" w:rsidRPr="00942CCA">
        <w:rPr>
          <w:sz w:val="24"/>
          <w:szCs w:val="24"/>
        </w:rPr>
        <w:t>спользовать Строевой устав ВС РФ при обучении элементам строевой подготовки</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о</w:t>
      </w:r>
      <w:r w:rsidR="00B13B54" w:rsidRPr="00942CCA">
        <w:rPr>
          <w:sz w:val="24"/>
          <w:szCs w:val="24"/>
        </w:rPr>
        <w:t>перировать основными понятиями Строевого устава ВС РФ</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выполнять строевые приемы и движение без оружия;</w:t>
      </w:r>
    </w:p>
    <w:p w:rsidR="00B13B54" w:rsidRPr="00942CCA" w:rsidRDefault="00610511" w:rsidP="001C3370">
      <w:pPr>
        <w:pStyle w:val="a0"/>
        <w:spacing w:line="240" w:lineRule="auto"/>
        <w:ind w:firstLine="0"/>
        <w:rPr>
          <w:sz w:val="24"/>
          <w:szCs w:val="24"/>
        </w:rPr>
      </w:pPr>
      <w:r w:rsidRPr="00942CCA">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942CCA" w:rsidRDefault="00610511" w:rsidP="001C3370">
      <w:pPr>
        <w:pStyle w:val="a0"/>
        <w:spacing w:line="240" w:lineRule="auto"/>
        <w:ind w:firstLine="0"/>
        <w:rPr>
          <w:sz w:val="24"/>
          <w:szCs w:val="24"/>
        </w:rPr>
      </w:pPr>
      <w:r w:rsidRPr="00942CCA">
        <w:rPr>
          <w:sz w:val="24"/>
          <w:szCs w:val="24"/>
        </w:rPr>
        <w:t>выполнять строевые приемы в составе отделения на месте и в движении;</w:t>
      </w:r>
    </w:p>
    <w:p w:rsidR="00B13B54" w:rsidRPr="00942CCA" w:rsidRDefault="00610511" w:rsidP="001C3370">
      <w:pPr>
        <w:pStyle w:val="a0"/>
        <w:spacing w:line="240" w:lineRule="auto"/>
        <w:ind w:firstLine="0"/>
        <w:rPr>
          <w:sz w:val="24"/>
          <w:szCs w:val="24"/>
        </w:rPr>
      </w:pPr>
      <w:r w:rsidRPr="00942CCA">
        <w:rPr>
          <w:sz w:val="24"/>
          <w:szCs w:val="24"/>
        </w:rPr>
        <w:t>приводить примеры команд управления строем с помощью голоса;</w:t>
      </w:r>
    </w:p>
    <w:p w:rsidR="00B13B54" w:rsidRPr="00942CCA" w:rsidRDefault="00610511" w:rsidP="001C3370">
      <w:pPr>
        <w:pStyle w:val="a0"/>
        <w:spacing w:line="240" w:lineRule="auto"/>
        <w:ind w:firstLine="0"/>
        <w:rPr>
          <w:sz w:val="24"/>
          <w:szCs w:val="24"/>
        </w:rPr>
      </w:pPr>
      <w:r w:rsidRPr="00942CCA">
        <w:rPr>
          <w:sz w:val="24"/>
          <w:szCs w:val="24"/>
        </w:rPr>
        <w:t>описыв</w:t>
      </w:r>
      <w:r w:rsidR="00B13B54" w:rsidRPr="00942CCA">
        <w:rPr>
          <w:sz w:val="24"/>
          <w:szCs w:val="24"/>
        </w:rPr>
        <w:t>ать назначение, боевые свойства и общ</w:t>
      </w:r>
      <w:r w:rsidR="00916ADB" w:rsidRPr="00942CCA">
        <w:rPr>
          <w:sz w:val="24"/>
          <w:szCs w:val="24"/>
        </w:rPr>
        <w:t>е</w:t>
      </w:r>
      <w:r w:rsidR="00B13B54" w:rsidRPr="00942CCA">
        <w:rPr>
          <w:sz w:val="24"/>
          <w:szCs w:val="24"/>
        </w:rPr>
        <w:t>е устройство автомата Калашникова</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в</w:t>
      </w:r>
      <w:r w:rsidR="00B13B54" w:rsidRPr="00942CCA">
        <w:rPr>
          <w:sz w:val="24"/>
          <w:szCs w:val="24"/>
        </w:rPr>
        <w:t>ыполнять неполную разборку и сборку автомата Калашникова для чистки и смазки</w:t>
      </w:r>
      <w:r w:rsidRPr="00942CCA">
        <w:rPr>
          <w:sz w:val="24"/>
          <w:szCs w:val="24"/>
        </w:rPr>
        <w:t>;</w:t>
      </w:r>
      <w:r w:rsidR="00B13B54" w:rsidRPr="00942CCA">
        <w:rPr>
          <w:sz w:val="24"/>
          <w:szCs w:val="24"/>
        </w:rPr>
        <w:tab/>
      </w:r>
    </w:p>
    <w:p w:rsidR="00B13B54" w:rsidRPr="00942CCA" w:rsidRDefault="00610511" w:rsidP="001C3370">
      <w:pPr>
        <w:pStyle w:val="a0"/>
        <w:spacing w:line="240" w:lineRule="auto"/>
        <w:ind w:firstLine="0"/>
        <w:rPr>
          <w:sz w:val="24"/>
          <w:szCs w:val="24"/>
        </w:rPr>
      </w:pPr>
      <w:r w:rsidRPr="00942CCA">
        <w:rPr>
          <w:sz w:val="24"/>
          <w:szCs w:val="24"/>
        </w:rPr>
        <w:t>описывать порядок хранения автомата;</w:t>
      </w:r>
    </w:p>
    <w:p w:rsidR="00B13B54" w:rsidRPr="00942CCA" w:rsidRDefault="00610511" w:rsidP="001C3370">
      <w:pPr>
        <w:pStyle w:val="a0"/>
        <w:spacing w:line="240" w:lineRule="auto"/>
        <w:ind w:firstLine="0"/>
        <w:rPr>
          <w:sz w:val="24"/>
          <w:szCs w:val="24"/>
        </w:rPr>
      </w:pPr>
      <w:r w:rsidRPr="00942CCA">
        <w:rPr>
          <w:sz w:val="24"/>
          <w:szCs w:val="24"/>
        </w:rPr>
        <w:t>различать составляющие патрона;</w:t>
      </w:r>
    </w:p>
    <w:p w:rsidR="00B13B54" w:rsidRPr="00942CCA" w:rsidRDefault="00610511" w:rsidP="001C3370">
      <w:pPr>
        <w:pStyle w:val="a0"/>
        <w:spacing w:line="240" w:lineRule="auto"/>
        <w:ind w:firstLine="0"/>
        <w:rPr>
          <w:sz w:val="24"/>
          <w:szCs w:val="24"/>
        </w:rPr>
      </w:pPr>
      <w:r w:rsidRPr="00942CCA">
        <w:rPr>
          <w:sz w:val="24"/>
          <w:szCs w:val="24"/>
        </w:rPr>
        <w:t>снаряжать магазин патронами;</w:t>
      </w:r>
    </w:p>
    <w:p w:rsidR="00B13B54" w:rsidRPr="00942CCA" w:rsidRDefault="00610511" w:rsidP="001C3370">
      <w:pPr>
        <w:pStyle w:val="a0"/>
        <w:spacing w:line="240" w:lineRule="auto"/>
        <w:ind w:firstLine="0"/>
        <w:rPr>
          <w:sz w:val="24"/>
          <w:szCs w:val="24"/>
        </w:rPr>
      </w:pPr>
      <w:r w:rsidRPr="00942CCA">
        <w:rPr>
          <w:sz w:val="24"/>
          <w:szCs w:val="24"/>
        </w:rPr>
        <w:lastRenderedPageBreak/>
        <w:t xml:space="preserve">выполнять </w:t>
      </w:r>
      <w:r w:rsidR="00B13B54" w:rsidRPr="00942CCA">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описывать явление выстрела и его практическое значение;</w:t>
      </w:r>
    </w:p>
    <w:p w:rsidR="00B13B54" w:rsidRPr="00942CCA" w:rsidRDefault="00610511" w:rsidP="001C3370">
      <w:pPr>
        <w:pStyle w:val="a0"/>
        <w:spacing w:line="240" w:lineRule="auto"/>
        <w:ind w:firstLine="0"/>
        <w:rPr>
          <w:sz w:val="24"/>
          <w:szCs w:val="24"/>
        </w:rPr>
      </w:pPr>
      <w:r w:rsidRPr="00942CCA">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942CCA" w:rsidRDefault="00610511" w:rsidP="001C3370">
      <w:pPr>
        <w:pStyle w:val="a0"/>
        <w:spacing w:line="240" w:lineRule="auto"/>
        <w:ind w:firstLine="0"/>
        <w:rPr>
          <w:sz w:val="24"/>
          <w:szCs w:val="24"/>
        </w:rPr>
      </w:pPr>
      <w:r w:rsidRPr="00942CCA">
        <w:rPr>
          <w:sz w:val="24"/>
          <w:szCs w:val="24"/>
        </w:rPr>
        <w:t>объяснять влияние отдачи оружия на результат выстрела;</w:t>
      </w:r>
    </w:p>
    <w:p w:rsidR="00B13B54" w:rsidRPr="00942CCA" w:rsidRDefault="00610511" w:rsidP="001C3370">
      <w:pPr>
        <w:pStyle w:val="a0"/>
        <w:spacing w:line="240" w:lineRule="auto"/>
        <w:ind w:firstLine="0"/>
        <w:rPr>
          <w:sz w:val="24"/>
          <w:szCs w:val="24"/>
        </w:rPr>
      </w:pPr>
      <w:r w:rsidRPr="00942CCA">
        <w:rPr>
          <w:sz w:val="24"/>
          <w:szCs w:val="24"/>
        </w:rPr>
        <w:t>выбирать прицел и правильную точку прицеливания для стрельбы по неподвижным целям;</w:t>
      </w:r>
    </w:p>
    <w:p w:rsidR="00B13B54" w:rsidRPr="00942CCA" w:rsidRDefault="00610511" w:rsidP="001C3370">
      <w:pPr>
        <w:pStyle w:val="a0"/>
        <w:spacing w:line="240" w:lineRule="auto"/>
        <w:ind w:firstLine="0"/>
        <w:rPr>
          <w:sz w:val="24"/>
          <w:szCs w:val="24"/>
        </w:rPr>
      </w:pPr>
      <w:r w:rsidRPr="00942CCA">
        <w:rPr>
          <w:sz w:val="24"/>
          <w:szCs w:val="24"/>
        </w:rPr>
        <w:t>объяснять ошибки прицеливания по результатам стрельбы;</w:t>
      </w:r>
    </w:p>
    <w:p w:rsidR="00B13B54" w:rsidRPr="00942CCA" w:rsidRDefault="00610511" w:rsidP="001C3370">
      <w:pPr>
        <w:pStyle w:val="a0"/>
        <w:spacing w:line="240" w:lineRule="auto"/>
        <w:ind w:firstLine="0"/>
        <w:rPr>
          <w:sz w:val="24"/>
          <w:szCs w:val="24"/>
        </w:rPr>
      </w:pPr>
      <w:r w:rsidRPr="00942CCA">
        <w:rPr>
          <w:sz w:val="24"/>
          <w:szCs w:val="24"/>
        </w:rPr>
        <w:t>выполнять изготовку к стрельбе;</w:t>
      </w:r>
    </w:p>
    <w:p w:rsidR="00B13B54" w:rsidRPr="00942CCA" w:rsidRDefault="00610511" w:rsidP="001C3370">
      <w:pPr>
        <w:pStyle w:val="a0"/>
        <w:spacing w:line="240" w:lineRule="auto"/>
        <w:ind w:firstLine="0"/>
        <w:rPr>
          <w:sz w:val="24"/>
          <w:szCs w:val="24"/>
        </w:rPr>
      </w:pPr>
      <w:r w:rsidRPr="00942CCA">
        <w:rPr>
          <w:sz w:val="24"/>
          <w:szCs w:val="24"/>
        </w:rPr>
        <w:t>производить стрельбу;</w:t>
      </w:r>
    </w:p>
    <w:p w:rsidR="00B13B54" w:rsidRPr="00942CCA" w:rsidRDefault="00610511" w:rsidP="001C3370">
      <w:pPr>
        <w:pStyle w:val="a0"/>
        <w:spacing w:line="240" w:lineRule="auto"/>
        <w:ind w:firstLine="0"/>
        <w:rPr>
          <w:sz w:val="24"/>
          <w:szCs w:val="24"/>
        </w:rPr>
      </w:pPr>
      <w:r w:rsidRPr="00942CCA">
        <w:rPr>
          <w:sz w:val="24"/>
          <w:szCs w:val="24"/>
        </w:rPr>
        <w:t>объяснять назначение и боевые свойства гранат;</w:t>
      </w:r>
    </w:p>
    <w:p w:rsidR="00B13B54" w:rsidRPr="00942CCA" w:rsidRDefault="00610511" w:rsidP="001C3370">
      <w:pPr>
        <w:pStyle w:val="a0"/>
        <w:spacing w:line="240" w:lineRule="auto"/>
        <w:ind w:firstLine="0"/>
        <w:rPr>
          <w:sz w:val="24"/>
          <w:szCs w:val="24"/>
        </w:rPr>
      </w:pPr>
      <w:r w:rsidRPr="00942CCA">
        <w:rPr>
          <w:sz w:val="24"/>
          <w:szCs w:val="24"/>
        </w:rPr>
        <w:t>различать наступательные и оборонительные гранаты;</w:t>
      </w:r>
    </w:p>
    <w:p w:rsidR="00B13B54" w:rsidRPr="00942CCA" w:rsidRDefault="00610511" w:rsidP="001C3370">
      <w:pPr>
        <w:pStyle w:val="a0"/>
        <w:spacing w:line="240" w:lineRule="auto"/>
        <w:ind w:firstLine="0"/>
        <w:rPr>
          <w:sz w:val="24"/>
          <w:szCs w:val="24"/>
        </w:rPr>
      </w:pPr>
      <w:r w:rsidRPr="00942CCA">
        <w:rPr>
          <w:sz w:val="24"/>
          <w:szCs w:val="24"/>
        </w:rPr>
        <w:t xml:space="preserve">описывать устройство ручных осколочных гранат; </w:t>
      </w:r>
    </w:p>
    <w:p w:rsidR="00B13B54" w:rsidRPr="00942CCA" w:rsidRDefault="00610511" w:rsidP="001C3370">
      <w:pPr>
        <w:pStyle w:val="a0"/>
        <w:spacing w:line="240" w:lineRule="auto"/>
        <w:ind w:firstLine="0"/>
        <w:rPr>
          <w:sz w:val="24"/>
          <w:szCs w:val="24"/>
        </w:rPr>
      </w:pPr>
      <w:r w:rsidRPr="00942CCA">
        <w:rPr>
          <w:sz w:val="24"/>
          <w:szCs w:val="24"/>
        </w:rPr>
        <w:t>выполнять приемы и правила снаряжения и метания ручных гранат;</w:t>
      </w:r>
    </w:p>
    <w:p w:rsidR="00B13B54" w:rsidRPr="00942CCA" w:rsidRDefault="00610511" w:rsidP="001C3370">
      <w:pPr>
        <w:pStyle w:val="a0"/>
        <w:spacing w:line="240" w:lineRule="auto"/>
        <w:ind w:firstLine="0"/>
        <w:rPr>
          <w:sz w:val="24"/>
          <w:szCs w:val="24"/>
        </w:rPr>
      </w:pPr>
      <w:r w:rsidRPr="00942CCA">
        <w:rPr>
          <w:sz w:val="24"/>
          <w:szCs w:val="24"/>
        </w:rPr>
        <w:t>выполнять меры безопасности при обращении с гранатами;</w:t>
      </w:r>
    </w:p>
    <w:p w:rsidR="00B13B54" w:rsidRPr="00942CCA" w:rsidRDefault="00610511" w:rsidP="001C3370">
      <w:pPr>
        <w:pStyle w:val="a0"/>
        <w:spacing w:line="240" w:lineRule="auto"/>
        <w:ind w:firstLine="0"/>
        <w:rPr>
          <w:sz w:val="24"/>
          <w:szCs w:val="24"/>
        </w:rPr>
      </w:pPr>
      <w:r w:rsidRPr="00942CCA">
        <w:rPr>
          <w:sz w:val="24"/>
          <w:szCs w:val="24"/>
        </w:rPr>
        <w:t>объяснять предназначение современного общевойскового боя;</w:t>
      </w:r>
    </w:p>
    <w:p w:rsidR="00B13B54" w:rsidRPr="00942CCA" w:rsidRDefault="00610511" w:rsidP="001C3370">
      <w:pPr>
        <w:pStyle w:val="a0"/>
        <w:spacing w:line="240" w:lineRule="auto"/>
        <w:ind w:firstLine="0"/>
        <w:rPr>
          <w:sz w:val="24"/>
          <w:szCs w:val="24"/>
        </w:rPr>
      </w:pPr>
      <w:r w:rsidRPr="00942CCA">
        <w:rPr>
          <w:sz w:val="24"/>
          <w:szCs w:val="24"/>
        </w:rPr>
        <w:t>характеризовать современный общевойсковой бой;</w:t>
      </w:r>
    </w:p>
    <w:p w:rsidR="00B13B54" w:rsidRPr="00942CCA" w:rsidRDefault="00610511" w:rsidP="001C3370">
      <w:pPr>
        <w:pStyle w:val="a0"/>
        <w:spacing w:line="240" w:lineRule="auto"/>
        <w:ind w:firstLine="0"/>
        <w:rPr>
          <w:sz w:val="24"/>
          <w:szCs w:val="24"/>
        </w:rPr>
      </w:pPr>
      <w:r w:rsidRPr="00942CCA">
        <w:rPr>
          <w:sz w:val="24"/>
          <w:szCs w:val="24"/>
        </w:rPr>
        <w:t xml:space="preserve">описывать элементы инженерного оборудования позиции солдата и порядок </w:t>
      </w:r>
      <w:r w:rsidR="00B13B54" w:rsidRPr="00942CCA">
        <w:rPr>
          <w:sz w:val="24"/>
          <w:szCs w:val="24"/>
        </w:rPr>
        <w:t>их оборудования</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в</w:t>
      </w:r>
      <w:r w:rsidR="00B13B54" w:rsidRPr="00942CCA">
        <w:rPr>
          <w:sz w:val="24"/>
          <w:szCs w:val="24"/>
        </w:rPr>
        <w:t>ыполнять приемы «К бою», «Встать»</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объяснять</w:t>
      </w:r>
      <w:r w:rsidR="00BF039B" w:rsidRPr="00942CCA">
        <w:rPr>
          <w:sz w:val="24"/>
          <w:szCs w:val="24"/>
        </w:rPr>
        <w:t>,</w:t>
      </w:r>
      <w:r w:rsidRPr="00942CCA">
        <w:rPr>
          <w:sz w:val="24"/>
          <w:szCs w:val="24"/>
        </w:rPr>
        <w:t xml:space="preserve"> в каких случаях используются перебежки и переползания;</w:t>
      </w:r>
    </w:p>
    <w:p w:rsidR="00B13B54" w:rsidRPr="00942CCA" w:rsidRDefault="00610511" w:rsidP="001C3370">
      <w:pPr>
        <w:pStyle w:val="a0"/>
        <w:spacing w:line="240" w:lineRule="auto"/>
        <w:ind w:firstLine="0"/>
        <w:rPr>
          <w:sz w:val="24"/>
          <w:szCs w:val="24"/>
        </w:rPr>
      </w:pPr>
      <w:r w:rsidRPr="00942CCA">
        <w:rPr>
          <w:sz w:val="24"/>
          <w:szCs w:val="24"/>
        </w:rPr>
        <w:t>выполнять перебежки и переползания (по-пластунски, на получетвереньках, на боку);</w:t>
      </w:r>
    </w:p>
    <w:p w:rsidR="00B13B54" w:rsidRPr="00942CCA" w:rsidRDefault="00610511" w:rsidP="001C3370">
      <w:pPr>
        <w:pStyle w:val="a0"/>
        <w:spacing w:line="240" w:lineRule="auto"/>
        <w:ind w:firstLine="0"/>
        <w:rPr>
          <w:sz w:val="24"/>
          <w:szCs w:val="24"/>
        </w:rPr>
      </w:pPr>
      <w:r w:rsidRPr="00942CCA">
        <w:rPr>
          <w:sz w:val="24"/>
          <w:szCs w:val="24"/>
        </w:rPr>
        <w:t xml:space="preserve">определять </w:t>
      </w:r>
      <w:r w:rsidR="00B13B54" w:rsidRPr="00942CCA">
        <w:rPr>
          <w:sz w:val="24"/>
          <w:szCs w:val="24"/>
        </w:rPr>
        <w:t>стороны горизонта по компасу, солнцу и часам, по Полярной звезде и признакам местных предметов</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передвигаться по азимутам;</w:t>
      </w:r>
    </w:p>
    <w:p w:rsidR="00B13B54" w:rsidRPr="00942CCA" w:rsidRDefault="00610511" w:rsidP="001C3370">
      <w:pPr>
        <w:pStyle w:val="a0"/>
        <w:spacing w:line="240" w:lineRule="auto"/>
        <w:ind w:firstLine="0"/>
        <w:rPr>
          <w:sz w:val="24"/>
          <w:szCs w:val="24"/>
        </w:rPr>
      </w:pPr>
      <w:r w:rsidRPr="00942CCA">
        <w:rPr>
          <w:sz w:val="24"/>
          <w:szCs w:val="24"/>
        </w:rPr>
        <w:t xml:space="preserve">описывать </w:t>
      </w:r>
      <w:r w:rsidR="00B13B54" w:rsidRPr="00942CCA">
        <w:rPr>
          <w:sz w:val="24"/>
          <w:szCs w:val="24"/>
        </w:rPr>
        <w:t>назначение, устройство, комплектность, подбор и правила использования противогаза, респиратора</w:t>
      </w:r>
      <w:r w:rsidR="00916ADB" w:rsidRPr="00942CCA">
        <w:rPr>
          <w:sz w:val="24"/>
          <w:szCs w:val="24"/>
        </w:rPr>
        <w:t>,</w:t>
      </w:r>
      <w:r w:rsidR="00B13B54" w:rsidRPr="00942CCA">
        <w:rPr>
          <w:sz w:val="24"/>
          <w:szCs w:val="24"/>
        </w:rPr>
        <w:t xml:space="preserve"> общевойскового защитного комплекта (ОЗК) и легкого защитного костюма (Л-1)</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применять средств</w:t>
      </w:r>
      <w:r w:rsidR="00BF039B" w:rsidRPr="00942CCA">
        <w:rPr>
          <w:sz w:val="24"/>
          <w:szCs w:val="24"/>
        </w:rPr>
        <w:t>а</w:t>
      </w:r>
      <w:r w:rsidRPr="00942CCA">
        <w:rPr>
          <w:sz w:val="24"/>
          <w:szCs w:val="24"/>
        </w:rPr>
        <w:t xml:space="preserve"> индивидуальной защиты;</w:t>
      </w:r>
    </w:p>
    <w:p w:rsidR="00B13B54" w:rsidRPr="00942CCA" w:rsidRDefault="00610511" w:rsidP="001C3370">
      <w:pPr>
        <w:pStyle w:val="a0"/>
        <w:spacing w:line="240" w:lineRule="auto"/>
        <w:ind w:firstLine="0"/>
        <w:rPr>
          <w:sz w:val="24"/>
          <w:szCs w:val="24"/>
        </w:rPr>
      </w:pPr>
      <w:r w:rsidRPr="00942CCA">
        <w:rPr>
          <w:sz w:val="24"/>
          <w:szCs w:val="24"/>
        </w:rPr>
        <w:t xml:space="preserve">действовать </w:t>
      </w:r>
      <w:r w:rsidR="00B13B54" w:rsidRPr="00942CCA">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942CCA">
        <w:rPr>
          <w:sz w:val="24"/>
          <w:szCs w:val="24"/>
        </w:rPr>
        <w:t>;</w:t>
      </w:r>
    </w:p>
    <w:p w:rsidR="00B13B54" w:rsidRPr="00942CCA" w:rsidRDefault="00610511" w:rsidP="001C3370">
      <w:pPr>
        <w:pStyle w:val="a0"/>
        <w:spacing w:line="240" w:lineRule="auto"/>
        <w:ind w:firstLine="0"/>
        <w:rPr>
          <w:sz w:val="24"/>
          <w:szCs w:val="24"/>
        </w:rPr>
      </w:pPr>
      <w:r w:rsidRPr="00942CCA">
        <w:rPr>
          <w:sz w:val="24"/>
          <w:szCs w:val="24"/>
        </w:rPr>
        <w:t>описывать состав и область применения аптечки индивидуальной;</w:t>
      </w:r>
    </w:p>
    <w:p w:rsidR="00B13B54" w:rsidRPr="00942CCA" w:rsidRDefault="00610511" w:rsidP="001C3370">
      <w:pPr>
        <w:pStyle w:val="a0"/>
        <w:spacing w:line="240" w:lineRule="auto"/>
        <w:ind w:firstLine="0"/>
        <w:rPr>
          <w:sz w:val="24"/>
          <w:szCs w:val="24"/>
        </w:rPr>
      </w:pPr>
      <w:r w:rsidRPr="00942CCA">
        <w:rPr>
          <w:sz w:val="24"/>
          <w:szCs w:val="24"/>
        </w:rPr>
        <w:t>раскрывать особенности оказания первой помощи в бою;</w:t>
      </w:r>
    </w:p>
    <w:p w:rsidR="00B13B54" w:rsidRPr="00942CCA" w:rsidRDefault="00610511" w:rsidP="001C3370">
      <w:pPr>
        <w:pStyle w:val="a0"/>
        <w:spacing w:line="240" w:lineRule="auto"/>
        <w:ind w:firstLine="0"/>
        <w:rPr>
          <w:sz w:val="24"/>
          <w:szCs w:val="24"/>
        </w:rPr>
      </w:pPr>
      <w:r w:rsidRPr="00942CCA">
        <w:rPr>
          <w:sz w:val="24"/>
          <w:szCs w:val="24"/>
        </w:rPr>
        <w:t xml:space="preserve">выполнять </w:t>
      </w:r>
      <w:r w:rsidR="00B13B54" w:rsidRPr="00942CCA">
        <w:rPr>
          <w:sz w:val="24"/>
          <w:szCs w:val="24"/>
        </w:rPr>
        <w:t>приемы по выносу раненых с поля боя.</w:t>
      </w:r>
    </w:p>
    <w:p w:rsidR="00B13B54" w:rsidRPr="00942CCA" w:rsidRDefault="00B13B54" w:rsidP="001C3370">
      <w:pPr>
        <w:spacing w:line="240" w:lineRule="auto"/>
        <w:ind w:firstLine="0"/>
        <w:rPr>
          <w:b/>
          <w:sz w:val="24"/>
          <w:szCs w:val="24"/>
        </w:rPr>
      </w:pPr>
      <w:r w:rsidRPr="00942CCA">
        <w:rPr>
          <w:b/>
          <w:sz w:val="24"/>
          <w:szCs w:val="24"/>
        </w:rPr>
        <w:t>Военно-профессиональная деятельность</w:t>
      </w:r>
    </w:p>
    <w:p w:rsidR="00B13B54" w:rsidRPr="00942CCA" w:rsidRDefault="00A1348F" w:rsidP="001C3370">
      <w:pPr>
        <w:pStyle w:val="a0"/>
        <w:spacing w:line="240" w:lineRule="auto"/>
        <w:ind w:firstLine="0"/>
        <w:rPr>
          <w:sz w:val="24"/>
          <w:szCs w:val="24"/>
        </w:rPr>
      </w:pPr>
      <w:r w:rsidRPr="00942CCA">
        <w:rPr>
          <w:sz w:val="24"/>
          <w:szCs w:val="24"/>
        </w:rPr>
        <w:t>Р</w:t>
      </w:r>
      <w:r w:rsidR="00610511" w:rsidRPr="00942CCA">
        <w:rPr>
          <w:sz w:val="24"/>
          <w:szCs w:val="24"/>
        </w:rPr>
        <w:t>аскрывать сущность военно-профессиональной деятельности;</w:t>
      </w:r>
    </w:p>
    <w:p w:rsidR="00B13B54" w:rsidRPr="00942CCA" w:rsidRDefault="00610511" w:rsidP="001C3370">
      <w:pPr>
        <w:pStyle w:val="a0"/>
        <w:spacing w:line="240" w:lineRule="auto"/>
        <w:ind w:firstLine="0"/>
        <w:rPr>
          <w:sz w:val="24"/>
          <w:szCs w:val="24"/>
        </w:rPr>
      </w:pPr>
      <w:r w:rsidRPr="00942CCA">
        <w:rPr>
          <w:sz w:val="24"/>
          <w:szCs w:val="24"/>
        </w:rPr>
        <w:t>объяснять порядок подготовки граждан по военно-учетным специальностям;</w:t>
      </w:r>
    </w:p>
    <w:p w:rsidR="00B13B54" w:rsidRPr="00942CCA" w:rsidRDefault="00610511" w:rsidP="001C3370">
      <w:pPr>
        <w:pStyle w:val="a0"/>
        <w:spacing w:line="240" w:lineRule="auto"/>
        <w:ind w:firstLine="0"/>
        <w:rPr>
          <w:sz w:val="24"/>
          <w:szCs w:val="24"/>
        </w:rPr>
      </w:pPr>
      <w:r w:rsidRPr="00942CCA">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942CCA" w:rsidRDefault="00610511" w:rsidP="001C3370">
      <w:pPr>
        <w:pStyle w:val="a0"/>
        <w:spacing w:line="240" w:lineRule="auto"/>
        <w:ind w:firstLine="0"/>
        <w:rPr>
          <w:sz w:val="24"/>
          <w:szCs w:val="24"/>
        </w:rPr>
      </w:pPr>
      <w:r w:rsidRPr="00942CCA">
        <w:rPr>
          <w:sz w:val="24"/>
          <w:szCs w:val="24"/>
        </w:rPr>
        <w:t>характеризовать особенности подготовки офицеров в различных учебных и военно-учебных заведениях;</w:t>
      </w:r>
    </w:p>
    <w:p w:rsidR="00B13B54" w:rsidRPr="00942CCA" w:rsidRDefault="00610511" w:rsidP="001C3370">
      <w:pPr>
        <w:pStyle w:val="a0"/>
        <w:spacing w:line="240" w:lineRule="auto"/>
        <w:ind w:firstLine="0"/>
        <w:rPr>
          <w:sz w:val="24"/>
          <w:szCs w:val="24"/>
        </w:rPr>
      </w:pPr>
      <w:r w:rsidRPr="00942CCA">
        <w:rPr>
          <w:sz w:val="24"/>
          <w:szCs w:val="24"/>
        </w:rPr>
        <w:t xml:space="preserve">использовать </w:t>
      </w:r>
      <w:r w:rsidR="00B13B54" w:rsidRPr="00942CCA">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942CCA" w:rsidRDefault="00B13B54" w:rsidP="001C3370">
      <w:pPr>
        <w:spacing w:line="240" w:lineRule="auto"/>
        <w:ind w:firstLine="0"/>
        <w:rPr>
          <w:b/>
          <w:sz w:val="24"/>
          <w:szCs w:val="24"/>
        </w:rPr>
      </w:pPr>
      <w:r w:rsidRPr="00942CCA">
        <w:rPr>
          <w:b/>
          <w:sz w:val="24"/>
          <w:szCs w:val="24"/>
        </w:rPr>
        <w:t>Выпускник на базовом уровне получит возможность научиться:</w:t>
      </w:r>
    </w:p>
    <w:p w:rsidR="00B13B54" w:rsidRPr="00942CCA" w:rsidRDefault="00B13B54" w:rsidP="001C3370">
      <w:pPr>
        <w:spacing w:line="240" w:lineRule="auto"/>
        <w:ind w:firstLine="0"/>
        <w:rPr>
          <w:b/>
          <w:i/>
          <w:sz w:val="24"/>
          <w:szCs w:val="24"/>
        </w:rPr>
      </w:pPr>
      <w:r w:rsidRPr="00942CCA">
        <w:rPr>
          <w:b/>
          <w:i/>
          <w:sz w:val="24"/>
          <w:szCs w:val="24"/>
        </w:rPr>
        <w:t>Основы комплексной безопасности</w:t>
      </w:r>
    </w:p>
    <w:p w:rsidR="00B13B54" w:rsidRPr="00942CCA" w:rsidRDefault="00A1348F" w:rsidP="001C3370">
      <w:pPr>
        <w:pStyle w:val="a0"/>
        <w:spacing w:line="240" w:lineRule="auto"/>
        <w:ind w:firstLine="0"/>
        <w:rPr>
          <w:i/>
          <w:sz w:val="24"/>
          <w:szCs w:val="24"/>
        </w:rPr>
      </w:pPr>
      <w:r w:rsidRPr="00942CCA">
        <w:rPr>
          <w:i/>
          <w:sz w:val="24"/>
          <w:szCs w:val="24"/>
        </w:rPr>
        <w:t>О</w:t>
      </w:r>
      <w:r w:rsidR="00B13B54" w:rsidRPr="00942CCA">
        <w:rPr>
          <w:i/>
          <w:sz w:val="24"/>
          <w:szCs w:val="24"/>
        </w:rPr>
        <w:t xml:space="preserve">бъяснять, как экологическая безопасность связана </w:t>
      </w:r>
      <w:r w:rsidR="00E45623" w:rsidRPr="00942CCA">
        <w:rPr>
          <w:i/>
          <w:sz w:val="24"/>
          <w:szCs w:val="24"/>
        </w:rPr>
        <w:t xml:space="preserve">с национальной безопасностью </w:t>
      </w:r>
      <w:r w:rsidR="00B13B54" w:rsidRPr="00942CCA">
        <w:rPr>
          <w:i/>
          <w:sz w:val="24"/>
          <w:szCs w:val="24"/>
        </w:rPr>
        <w:t>и влияет на</w:t>
      </w:r>
      <w:r w:rsidR="006A26BD" w:rsidRPr="00942CCA">
        <w:rPr>
          <w:i/>
          <w:sz w:val="24"/>
          <w:szCs w:val="24"/>
        </w:rPr>
        <w:t xml:space="preserve"> </w:t>
      </w:r>
      <w:r w:rsidR="004D3083" w:rsidRPr="00942CCA">
        <w:rPr>
          <w:i/>
          <w:sz w:val="24"/>
          <w:szCs w:val="24"/>
        </w:rPr>
        <w:t>нее</w:t>
      </w:r>
      <w:r w:rsidR="006A26BD" w:rsidRPr="00942CCA">
        <w:rPr>
          <w:i/>
          <w:sz w:val="24"/>
          <w:szCs w:val="24"/>
        </w:rPr>
        <w:t xml:space="preserve"> </w:t>
      </w:r>
      <w:r w:rsidR="00B13B54" w:rsidRPr="00942CCA">
        <w:rPr>
          <w:i/>
          <w:sz w:val="24"/>
          <w:szCs w:val="24"/>
        </w:rPr>
        <w:t>.</w:t>
      </w:r>
    </w:p>
    <w:p w:rsidR="00B13B54" w:rsidRPr="00942CCA" w:rsidRDefault="00B13B54" w:rsidP="001C3370">
      <w:pPr>
        <w:spacing w:line="240" w:lineRule="auto"/>
        <w:ind w:firstLine="0"/>
        <w:rPr>
          <w:i/>
          <w:sz w:val="24"/>
          <w:szCs w:val="24"/>
        </w:rPr>
      </w:pPr>
      <w:r w:rsidRPr="00942CCA">
        <w:rPr>
          <w:b/>
          <w:i/>
          <w:sz w:val="24"/>
          <w:szCs w:val="24"/>
        </w:rPr>
        <w:t>Защита</w:t>
      </w:r>
      <w:r w:rsidRPr="00942CCA">
        <w:rPr>
          <w:rFonts w:eastAsia="Times New Roman"/>
          <w:b/>
          <w:i/>
          <w:sz w:val="24"/>
          <w:szCs w:val="24"/>
        </w:rPr>
        <w:t xml:space="preserve"> населения Российской Федерации от опасных и чрезвычайных ситуаций</w:t>
      </w:r>
    </w:p>
    <w:p w:rsidR="00B13B54" w:rsidRPr="00942CCA" w:rsidRDefault="00A1348F" w:rsidP="001C3370">
      <w:pPr>
        <w:pStyle w:val="a0"/>
        <w:spacing w:line="240" w:lineRule="auto"/>
        <w:ind w:firstLine="0"/>
        <w:rPr>
          <w:i/>
          <w:sz w:val="24"/>
          <w:szCs w:val="24"/>
        </w:rPr>
      </w:pPr>
      <w:r w:rsidRPr="00942CCA">
        <w:rPr>
          <w:i/>
          <w:sz w:val="24"/>
          <w:szCs w:val="24"/>
        </w:rPr>
        <w:lastRenderedPageBreak/>
        <w:t>У</w:t>
      </w:r>
      <w:r w:rsidR="00B13B54" w:rsidRPr="00942CCA">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942CCA">
        <w:rPr>
          <w:i/>
          <w:sz w:val="24"/>
          <w:szCs w:val="24"/>
        </w:rPr>
        <w:t>,</w:t>
      </w:r>
      <w:r w:rsidR="00B13B54" w:rsidRPr="00942CCA">
        <w:rPr>
          <w:i/>
          <w:sz w:val="24"/>
          <w:szCs w:val="24"/>
        </w:rPr>
        <w:t xml:space="preserve"> для обеспечения личной безопасности.</w:t>
      </w:r>
    </w:p>
    <w:p w:rsidR="00B13B54" w:rsidRPr="00942CCA" w:rsidRDefault="00250F59" w:rsidP="001C3370">
      <w:pPr>
        <w:spacing w:line="240" w:lineRule="auto"/>
        <w:ind w:firstLine="0"/>
        <w:rPr>
          <w:i/>
          <w:sz w:val="24"/>
          <w:szCs w:val="24"/>
        </w:rPr>
      </w:pPr>
      <w:r w:rsidRPr="00942CCA">
        <w:rPr>
          <w:b/>
          <w:i/>
          <w:sz w:val="24"/>
          <w:szCs w:val="24"/>
        </w:rPr>
        <w:t>О</w:t>
      </w:r>
      <w:r w:rsidR="00B13B54" w:rsidRPr="00942CCA">
        <w:rPr>
          <w:b/>
          <w:i/>
          <w:sz w:val="24"/>
          <w:szCs w:val="24"/>
        </w:rPr>
        <w:t>сновы</w:t>
      </w:r>
      <w:r w:rsidR="00B13B54" w:rsidRPr="00942CCA">
        <w:rPr>
          <w:rFonts w:eastAsia="Times New Roman"/>
          <w:b/>
          <w:i/>
          <w:sz w:val="24"/>
          <w:szCs w:val="24"/>
        </w:rPr>
        <w:t xml:space="preserve"> обороны государства</w:t>
      </w:r>
    </w:p>
    <w:p w:rsidR="00B13B54" w:rsidRPr="00942CCA" w:rsidRDefault="00A1348F" w:rsidP="001C3370">
      <w:pPr>
        <w:pStyle w:val="a0"/>
        <w:spacing w:line="240" w:lineRule="auto"/>
        <w:ind w:firstLine="0"/>
        <w:rPr>
          <w:i/>
          <w:sz w:val="24"/>
          <w:szCs w:val="24"/>
        </w:rPr>
      </w:pPr>
      <w:r w:rsidRPr="00942CCA">
        <w:rPr>
          <w:i/>
          <w:sz w:val="24"/>
          <w:szCs w:val="24"/>
        </w:rPr>
        <w:t>О</w:t>
      </w:r>
      <w:r w:rsidR="00B13B54" w:rsidRPr="00942CCA">
        <w:rPr>
          <w:i/>
          <w:sz w:val="24"/>
          <w:szCs w:val="24"/>
        </w:rPr>
        <w:t>бъяснять основные задачи и направления развития, строительства, о</w:t>
      </w:r>
      <w:r w:rsidR="00610511" w:rsidRPr="00942CCA">
        <w:rPr>
          <w:i/>
          <w:sz w:val="24"/>
          <w:szCs w:val="24"/>
        </w:rPr>
        <w:t>снащения и модернизации ВС РФ;</w:t>
      </w:r>
    </w:p>
    <w:p w:rsidR="00B13B54" w:rsidRPr="00942CCA" w:rsidRDefault="00610511" w:rsidP="001C3370">
      <w:pPr>
        <w:pStyle w:val="a0"/>
        <w:spacing w:line="240" w:lineRule="auto"/>
        <w:ind w:firstLine="0"/>
        <w:rPr>
          <w:i/>
          <w:sz w:val="24"/>
          <w:szCs w:val="24"/>
        </w:rPr>
      </w:pPr>
      <w:r w:rsidRPr="00942CCA">
        <w:rPr>
          <w:i/>
          <w:sz w:val="24"/>
          <w:szCs w:val="24"/>
        </w:rPr>
        <w:t>п</w:t>
      </w:r>
      <w:r w:rsidR="00B13B54" w:rsidRPr="00942CCA">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942CCA" w:rsidRDefault="00B13B54" w:rsidP="001C3370">
      <w:pPr>
        <w:spacing w:line="240" w:lineRule="auto"/>
        <w:ind w:firstLine="0"/>
        <w:rPr>
          <w:i/>
          <w:sz w:val="24"/>
          <w:szCs w:val="24"/>
        </w:rPr>
      </w:pPr>
      <w:r w:rsidRPr="00942CCA">
        <w:rPr>
          <w:rFonts w:eastAsia="Times New Roman"/>
          <w:b/>
          <w:i/>
          <w:sz w:val="24"/>
          <w:szCs w:val="24"/>
        </w:rPr>
        <w:t>Элементы начальной военной подготовки</w:t>
      </w:r>
    </w:p>
    <w:p w:rsidR="00B13B54" w:rsidRPr="00942CCA" w:rsidRDefault="00A1348F" w:rsidP="001C3370">
      <w:pPr>
        <w:pStyle w:val="a0"/>
        <w:spacing w:line="240" w:lineRule="auto"/>
        <w:ind w:firstLine="0"/>
        <w:rPr>
          <w:i/>
          <w:sz w:val="24"/>
          <w:szCs w:val="24"/>
        </w:rPr>
      </w:pPr>
      <w:r w:rsidRPr="00942CCA">
        <w:rPr>
          <w:i/>
          <w:sz w:val="24"/>
          <w:szCs w:val="24"/>
        </w:rPr>
        <w:t>П</w:t>
      </w:r>
      <w:r w:rsidR="00B13B54" w:rsidRPr="00942CCA">
        <w:rPr>
          <w:i/>
          <w:sz w:val="24"/>
          <w:szCs w:val="24"/>
        </w:rPr>
        <w:t>риводить примеры сигналов управления строем с помощью рук, флажков и фонаря</w:t>
      </w:r>
      <w:r w:rsidR="00610511"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о</w:t>
      </w:r>
      <w:r w:rsidR="00B13B54" w:rsidRPr="00942CCA">
        <w:rPr>
          <w:i/>
          <w:sz w:val="24"/>
          <w:szCs w:val="24"/>
        </w:rPr>
        <w:t>пределять назначение, устройство частей и механизмов автомата Калашникова</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в</w:t>
      </w:r>
      <w:r w:rsidR="00B13B54" w:rsidRPr="00942CCA">
        <w:rPr>
          <w:i/>
          <w:sz w:val="24"/>
          <w:szCs w:val="24"/>
        </w:rPr>
        <w:t>ыполнять чистку и смазку автомата Калашникова</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в</w:t>
      </w:r>
      <w:r w:rsidR="00B13B54" w:rsidRPr="00942CCA">
        <w:rPr>
          <w:i/>
          <w:sz w:val="24"/>
          <w:szCs w:val="24"/>
        </w:rPr>
        <w:t>ыполнять нормативы неполной разборки и сборки автомата Калашникова</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о</w:t>
      </w:r>
      <w:r w:rsidR="00B13B54" w:rsidRPr="00942CCA">
        <w:rPr>
          <w:i/>
          <w:sz w:val="24"/>
          <w:szCs w:val="24"/>
        </w:rPr>
        <w:t>писывать работу частей и механизмов автомата Калашникова при стрельбе</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в</w:t>
      </w:r>
      <w:r w:rsidR="00B13B54" w:rsidRPr="00942CCA">
        <w:rPr>
          <w:i/>
          <w:sz w:val="24"/>
          <w:szCs w:val="24"/>
        </w:rPr>
        <w:t>ыполнять норматив снаряжения магазина автомата Калашникова патронами</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о</w:t>
      </w:r>
      <w:r w:rsidR="00B13B54" w:rsidRPr="00942CCA">
        <w:rPr>
          <w:i/>
          <w:sz w:val="24"/>
          <w:szCs w:val="24"/>
        </w:rPr>
        <w:t>писывать работу частей и механизмов гранаты при метании</w:t>
      </w:r>
      <w:r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в</w:t>
      </w:r>
      <w:r w:rsidR="00B13B54" w:rsidRPr="00942CCA">
        <w:rPr>
          <w:i/>
          <w:sz w:val="24"/>
          <w:szCs w:val="24"/>
        </w:rPr>
        <w:t>ыполнять нормативы надевания противогаза, респиратора и общевойскового защитного комплекта (ОЗК).</w:t>
      </w:r>
    </w:p>
    <w:p w:rsidR="00B13B54" w:rsidRPr="00942CCA" w:rsidRDefault="00B13B54" w:rsidP="001C3370">
      <w:pPr>
        <w:spacing w:line="240" w:lineRule="auto"/>
        <w:ind w:firstLine="0"/>
        <w:rPr>
          <w:b/>
          <w:i/>
          <w:sz w:val="24"/>
          <w:szCs w:val="24"/>
        </w:rPr>
      </w:pPr>
      <w:r w:rsidRPr="00942CCA">
        <w:rPr>
          <w:rFonts w:eastAsia="Times New Roman"/>
          <w:b/>
          <w:i/>
          <w:sz w:val="24"/>
          <w:szCs w:val="24"/>
        </w:rPr>
        <w:t>Военно-профессиональная деятельность</w:t>
      </w:r>
    </w:p>
    <w:p w:rsidR="00B13B54" w:rsidRPr="00942CCA" w:rsidRDefault="006A26BD" w:rsidP="001C3370">
      <w:pPr>
        <w:pStyle w:val="a0"/>
        <w:spacing w:line="240" w:lineRule="auto"/>
        <w:ind w:firstLine="0"/>
        <w:rPr>
          <w:i/>
          <w:sz w:val="24"/>
          <w:szCs w:val="24"/>
        </w:rPr>
      </w:pPr>
      <w:r w:rsidRPr="00942CCA">
        <w:rPr>
          <w:i/>
          <w:sz w:val="24"/>
          <w:szCs w:val="24"/>
        </w:rPr>
        <w:t>В</w:t>
      </w:r>
      <w:r w:rsidR="00B13B54" w:rsidRPr="00942CCA">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942CCA">
        <w:rPr>
          <w:i/>
          <w:sz w:val="24"/>
          <w:szCs w:val="24"/>
        </w:rPr>
        <w:t>;</w:t>
      </w:r>
    </w:p>
    <w:p w:rsidR="00B13B54" w:rsidRPr="00942CCA" w:rsidRDefault="00610511" w:rsidP="001C3370">
      <w:pPr>
        <w:pStyle w:val="a0"/>
        <w:spacing w:line="240" w:lineRule="auto"/>
        <w:ind w:firstLine="0"/>
        <w:rPr>
          <w:i/>
          <w:sz w:val="24"/>
          <w:szCs w:val="24"/>
        </w:rPr>
      </w:pPr>
      <w:r w:rsidRPr="00942CCA">
        <w:rPr>
          <w:i/>
          <w:sz w:val="24"/>
          <w:szCs w:val="24"/>
        </w:rPr>
        <w:t>о</w:t>
      </w:r>
      <w:r w:rsidR="00B13B54" w:rsidRPr="00942CCA">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Pr="00942CCA" w:rsidRDefault="00FD1525" w:rsidP="001C3370">
      <w:pPr>
        <w:spacing w:line="240" w:lineRule="auto"/>
        <w:ind w:firstLine="0"/>
        <w:rPr>
          <w:sz w:val="24"/>
          <w:szCs w:val="24"/>
        </w:rPr>
      </w:pPr>
    </w:p>
    <w:p w:rsidR="00CC75E7" w:rsidRPr="00942CCA" w:rsidRDefault="00577B58" w:rsidP="001C3370">
      <w:pPr>
        <w:pStyle w:val="2a"/>
        <w:spacing w:line="240" w:lineRule="auto"/>
        <w:ind w:firstLine="0"/>
        <w:rPr>
          <w:sz w:val="24"/>
          <w:szCs w:val="24"/>
          <w:lang w:eastAsia="ru-RU"/>
        </w:rPr>
      </w:pPr>
      <w:bookmarkStart w:id="59" w:name="_Toc453968166"/>
      <w:r w:rsidRPr="00942CCA">
        <w:rPr>
          <w:sz w:val="24"/>
          <w:szCs w:val="24"/>
          <w:lang w:val="en-US"/>
        </w:rPr>
        <w:t>I</w:t>
      </w:r>
      <w:r w:rsidRPr="00942CCA">
        <w:rPr>
          <w:sz w:val="24"/>
          <w:szCs w:val="24"/>
        </w:rPr>
        <w:t>.</w:t>
      </w:r>
      <w:r w:rsidR="00CD6335" w:rsidRPr="00942CCA">
        <w:rPr>
          <w:sz w:val="24"/>
          <w:szCs w:val="24"/>
        </w:rPr>
        <w:t>3. </w:t>
      </w:r>
      <w:r w:rsidR="008D5156" w:rsidRPr="00942CCA">
        <w:rPr>
          <w:sz w:val="24"/>
          <w:szCs w:val="24"/>
        </w:rPr>
        <w:t>С</w:t>
      </w:r>
      <w:r w:rsidR="00622FDE" w:rsidRPr="00942CCA">
        <w:rPr>
          <w:sz w:val="24"/>
          <w:szCs w:val="24"/>
        </w:rPr>
        <w:t>истем</w:t>
      </w:r>
      <w:r w:rsidR="008D5156" w:rsidRPr="00942CCA">
        <w:rPr>
          <w:sz w:val="24"/>
          <w:szCs w:val="24"/>
        </w:rPr>
        <w:t>а</w:t>
      </w:r>
      <w:r w:rsidR="00CC75E7" w:rsidRPr="00942CCA">
        <w:rPr>
          <w:sz w:val="24"/>
          <w:szCs w:val="24"/>
        </w:rPr>
        <w:t xml:space="preserve"> оценки</w:t>
      </w:r>
      <w:r w:rsidR="00D47162" w:rsidRPr="00942CCA">
        <w:rPr>
          <w:sz w:val="24"/>
          <w:szCs w:val="24"/>
        </w:rPr>
        <w:t xml:space="preserve"> </w:t>
      </w:r>
      <w:r w:rsidR="00CC75E7" w:rsidRPr="00942CCA">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59"/>
    </w:p>
    <w:p w:rsidR="000050B8" w:rsidRPr="00942CCA" w:rsidRDefault="000050B8" w:rsidP="001C3370">
      <w:pPr>
        <w:spacing w:line="240" w:lineRule="auto"/>
        <w:ind w:firstLine="0"/>
        <w:rPr>
          <w:sz w:val="24"/>
          <w:szCs w:val="24"/>
        </w:rPr>
      </w:pPr>
      <w:r w:rsidRPr="00942CCA">
        <w:rPr>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942CCA">
        <w:rPr>
          <w:sz w:val="24"/>
          <w:szCs w:val="24"/>
          <w:vertAlign w:val="superscript"/>
        </w:rPr>
        <w:footnoteReference w:id="6"/>
      </w:r>
      <w:r w:rsidRPr="00942CCA">
        <w:rPr>
          <w:sz w:val="24"/>
          <w:szCs w:val="24"/>
        </w:rPr>
        <w:t xml:space="preserve">. </w:t>
      </w:r>
    </w:p>
    <w:p w:rsidR="00D47162" w:rsidRPr="00942CCA" w:rsidRDefault="00D47162" w:rsidP="001C3370">
      <w:pPr>
        <w:spacing w:line="240" w:lineRule="auto"/>
        <w:ind w:firstLine="0"/>
        <w:rPr>
          <w:b/>
          <w:sz w:val="24"/>
          <w:szCs w:val="24"/>
        </w:rPr>
      </w:pPr>
      <w:r w:rsidRPr="00942CCA">
        <w:rPr>
          <w:b/>
          <w:sz w:val="24"/>
          <w:szCs w:val="24"/>
        </w:rPr>
        <w:t>Общие положения</w:t>
      </w:r>
    </w:p>
    <w:p w:rsidR="00D47162" w:rsidRPr="00942CCA" w:rsidRDefault="00D47162" w:rsidP="001C3370">
      <w:pPr>
        <w:spacing w:line="240" w:lineRule="auto"/>
        <w:ind w:firstLine="0"/>
        <w:rPr>
          <w:sz w:val="24"/>
          <w:szCs w:val="24"/>
        </w:rPr>
      </w:pPr>
      <w:r w:rsidRPr="00942CCA">
        <w:rPr>
          <w:sz w:val="24"/>
          <w:szCs w:val="24"/>
        </w:rPr>
        <w:t xml:space="preserve">Основным объектом системы оценки, ее содержательной и критериальной базой выступают требования </w:t>
      </w:r>
      <w:r w:rsidR="00A15116" w:rsidRPr="00942CCA">
        <w:rPr>
          <w:sz w:val="24"/>
          <w:szCs w:val="24"/>
        </w:rPr>
        <w:t>ФГОС СОО</w:t>
      </w:r>
      <w:r w:rsidRPr="00942CCA">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942CCA" w:rsidRDefault="00D47162" w:rsidP="001C3370">
      <w:pPr>
        <w:spacing w:line="240" w:lineRule="auto"/>
        <w:ind w:firstLine="0"/>
        <w:rPr>
          <w:sz w:val="24"/>
          <w:szCs w:val="24"/>
        </w:rPr>
      </w:pPr>
      <w:r w:rsidRPr="00942CCA">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942CCA">
        <w:rPr>
          <w:sz w:val="24"/>
          <w:szCs w:val="24"/>
        </w:rPr>
        <w:t>ФГОС СОО</w:t>
      </w:r>
      <w:r w:rsidRPr="00942CCA">
        <w:rPr>
          <w:sz w:val="24"/>
          <w:szCs w:val="24"/>
        </w:rPr>
        <w:t xml:space="preserve"> являются:</w:t>
      </w:r>
    </w:p>
    <w:p w:rsidR="00D47162" w:rsidRPr="00942CCA" w:rsidRDefault="00D47162" w:rsidP="001C3370">
      <w:pPr>
        <w:pStyle w:val="a0"/>
        <w:spacing w:line="240" w:lineRule="auto"/>
        <w:ind w:firstLine="0"/>
        <w:rPr>
          <w:sz w:val="24"/>
          <w:szCs w:val="24"/>
        </w:rPr>
      </w:pPr>
      <w:r w:rsidRPr="00942CCA">
        <w:rPr>
          <w:sz w:val="24"/>
          <w:szCs w:val="24"/>
        </w:rPr>
        <w:t>оценка образовательных достижений обучающихся</w:t>
      </w:r>
      <w:r w:rsidRPr="00942CCA">
        <w:rPr>
          <w:i/>
          <w:sz w:val="24"/>
          <w:szCs w:val="24"/>
        </w:rPr>
        <w:t xml:space="preserve"> </w:t>
      </w:r>
      <w:r w:rsidRPr="00942CCA">
        <w:rPr>
          <w:sz w:val="24"/>
          <w:szCs w:val="24"/>
        </w:rPr>
        <w:t>на различных этапах обучения</w:t>
      </w:r>
      <w:r w:rsidRPr="00942CCA">
        <w:rPr>
          <w:i/>
          <w:sz w:val="24"/>
          <w:szCs w:val="24"/>
        </w:rPr>
        <w:t xml:space="preserve"> </w:t>
      </w:r>
      <w:r w:rsidRPr="00942CCA">
        <w:rPr>
          <w:sz w:val="24"/>
          <w:szCs w:val="24"/>
        </w:rPr>
        <w:t>как основа их итоговой аттестации;</w:t>
      </w:r>
    </w:p>
    <w:p w:rsidR="00D47162" w:rsidRPr="00942CCA" w:rsidRDefault="00D47162" w:rsidP="001C3370">
      <w:pPr>
        <w:pStyle w:val="a0"/>
        <w:spacing w:line="240" w:lineRule="auto"/>
        <w:ind w:firstLine="0"/>
        <w:rPr>
          <w:sz w:val="24"/>
          <w:szCs w:val="24"/>
        </w:rPr>
      </w:pPr>
      <w:r w:rsidRPr="00942CCA">
        <w:rPr>
          <w:sz w:val="24"/>
          <w:szCs w:val="24"/>
        </w:rPr>
        <w:lastRenderedPageBreak/>
        <w:t xml:space="preserve">оценка результатов деятельности педагогических </w:t>
      </w:r>
      <w:r w:rsidR="00F94DAC" w:rsidRPr="00942CCA">
        <w:rPr>
          <w:sz w:val="24"/>
          <w:szCs w:val="24"/>
        </w:rPr>
        <w:t>работников</w:t>
      </w:r>
      <w:r w:rsidRPr="00942CCA">
        <w:rPr>
          <w:sz w:val="24"/>
          <w:szCs w:val="24"/>
        </w:rPr>
        <w:t xml:space="preserve"> как основа аттестационных процедур;</w:t>
      </w:r>
    </w:p>
    <w:p w:rsidR="00D47162" w:rsidRPr="00942CCA" w:rsidRDefault="00D47162" w:rsidP="001C3370">
      <w:pPr>
        <w:pStyle w:val="a0"/>
        <w:spacing w:line="240" w:lineRule="auto"/>
        <w:ind w:firstLine="0"/>
        <w:rPr>
          <w:sz w:val="24"/>
          <w:szCs w:val="24"/>
        </w:rPr>
      </w:pPr>
      <w:r w:rsidRPr="00942CCA">
        <w:rPr>
          <w:sz w:val="24"/>
          <w:szCs w:val="24"/>
        </w:rPr>
        <w:t>оценка результатов деятельности образовательной организации как основа аккредитационных процедур.</w:t>
      </w:r>
    </w:p>
    <w:p w:rsidR="00D47162" w:rsidRPr="00942CCA" w:rsidRDefault="00D47162" w:rsidP="001C3370">
      <w:pPr>
        <w:spacing w:line="240" w:lineRule="auto"/>
        <w:ind w:firstLine="0"/>
        <w:rPr>
          <w:sz w:val="24"/>
          <w:szCs w:val="24"/>
        </w:rPr>
      </w:pPr>
      <w:r w:rsidRPr="00942CCA">
        <w:rPr>
          <w:sz w:val="24"/>
          <w:szCs w:val="24"/>
        </w:rPr>
        <w:t xml:space="preserve">Оценка образовательных достижений обучающихся осуществляется в рамках </w:t>
      </w:r>
      <w:r w:rsidRPr="00942CCA">
        <w:rPr>
          <w:b/>
          <w:sz w:val="24"/>
          <w:szCs w:val="24"/>
        </w:rPr>
        <w:t>внутренней оценки</w:t>
      </w:r>
      <w:r w:rsidRPr="00942CCA">
        <w:rPr>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942CCA">
        <w:rPr>
          <w:sz w:val="24"/>
          <w:szCs w:val="24"/>
          <w:vertAlign w:val="superscript"/>
        </w:rPr>
        <w:footnoteReference w:id="7"/>
      </w:r>
      <w:r w:rsidRPr="00942CCA">
        <w:rPr>
          <w:sz w:val="24"/>
          <w:szCs w:val="24"/>
        </w:rPr>
        <w:t xml:space="preserve"> и итоговая </w:t>
      </w:r>
      <w:r w:rsidR="006A26BD" w:rsidRPr="00942CCA">
        <w:rPr>
          <w:sz w:val="24"/>
          <w:szCs w:val="24"/>
        </w:rPr>
        <w:t xml:space="preserve">аттестации </w:t>
      </w:r>
      <w:r w:rsidRPr="00942CCA">
        <w:rPr>
          <w:sz w:val="24"/>
          <w:szCs w:val="24"/>
        </w:rPr>
        <w:t xml:space="preserve">обучающихся), а также процедур </w:t>
      </w:r>
      <w:r w:rsidRPr="00942CCA">
        <w:rPr>
          <w:b/>
          <w:sz w:val="24"/>
          <w:szCs w:val="24"/>
        </w:rPr>
        <w:t>внешней оценки</w:t>
      </w:r>
      <w:r w:rsidRPr="00942CCA">
        <w:rPr>
          <w:sz w:val="24"/>
          <w:szCs w:val="24"/>
        </w:rPr>
        <w:t>, включающей государственную итоговую аттестацию</w:t>
      </w:r>
      <w:r w:rsidRPr="00942CCA">
        <w:rPr>
          <w:sz w:val="24"/>
          <w:szCs w:val="24"/>
          <w:vertAlign w:val="superscript"/>
        </w:rPr>
        <w:footnoteReference w:id="8"/>
      </w:r>
      <w:r w:rsidRPr="00942CCA">
        <w:rPr>
          <w:sz w:val="24"/>
          <w:szCs w:val="24"/>
        </w:rPr>
        <w:t>, независимую оценку качества подготовки обучающихся</w:t>
      </w:r>
      <w:r w:rsidRPr="00942CCA">
        <w:rPr>
          <w:sz w:val="24"/>
          <w:szCs w:val="24"/>
          <w:vertAlign w:val="superscript"/>
        </w:rPr>
        <w:footnoteReference w:id="9"/>
      </w:r>
      <w:r w:rsidRPr="00942CCA">
        <w:rPr>
          <w:sz w:val="24"/>
          <w:szCs w:val="24"/>
        </w:rPr>
        <w:t xml:space="preserve"> и мониторинговые исследования муниципального, регионального и федерального уровней.</w:t>
      </w:r>
    </w:p>
    <w:p w:rsidR="00D47162" w:rsidRPr="00942CCA" w:rsidRDefault="00D47162" w:rsidP="001C3370">
      <w:pPr>
        <w:spacing w:line="240" w:lineRule="auto"/>
        <w:ind w:firstLine="0"/>
        <w:rPr>
          <w:sz w:val="24"/>
          <w:szCs w:val="24"/>
        </w:rPr>
      </w:pPr>
      <w:r w:rsidRPr="00942CCA">
        <w:rPr>
          <w:sz w:val="24"/>
          <w:szCs w:val="24"/>
        </w:rPr>
        <w:t>Оценка</w:t>
      </w:r>
      <w:r w:rsidRPr="00942CCA">
        <w:rPr>
          <w:i/>
          <w:sz w:val="24"/>
          <w:szCs w:val="24"/>
        </w:rPr>
        <w:t xml:space="preserve"> </w:t>
      </w:r>
      <w:r w:rsidRPr="00942CCA">
        <w:rPr>
          <w:sz w:val="24"/>
          <w:szCs w:val="24"/>
        </w:rPr>
        <w:t xml:space="preserve">результатов деятельности педагогических </w:t>
      </w:r>
      <w:r w:rsidR="00F94DAC" w:rsidRPr="00942CCA">
        <w:rPr>
          <w:sz w:val="24"/>
          <w:szCs w:val="24"/>
        </w:rPr>
        <w:t>работников</w:t>
      </w:r>
      <w:r w:rsidRPr="00942CCA">
        <w:rPr>
          <w:sz w:val="24"/>
          <w:szCs w:val="24"/>
        </w:rPr>
        <w:t xml:space="preserve"> осуществляется на основании:</w:t>
      </w:r>
    </w:p>
    <w:p w:rsidR="00D47162" w:rsidRPr="00942CCA" w:rsidRDefault="00D47162" w:rsidP="001C3370">
      <w:pPr>
        <w:pStyle w:val="a0"/>
        <w:spacing w:line="240" w:lineRule="auto"/>
        <w:ind w:firstLine="0"/>
        <w:rPr>
          <w:sz w:val="24"/>
          <w:szCs w:val="24"/>
        </w:rPr>
      </w:pPr>
      <w:r w:rsidRPr="00942CCA">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942CCA" w:rsidRDefault="00D47162" w:rsidP="001C3370">
      <w:pPr>
        <w:pStyle w:val="a0"/>
        <w:spacing w:line="240" w:lineRule="auto"/>
        <w:ind w:firstLine="0"/>
        <w:rPr>
          <w:sz w:val="24"/>
          <w:szCs w:val="24"/>
        </w:rPr>
      </w:pPr>
      <w:r w:rsidRPr="00942CCA">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942CCA" w:rsidRDefault="00B07043" w:rsidP="001C3370">
      <w:pPr>
        <w:spacing w:line="240" w:lineRule="auto"/>
        <w:ind w:firstLine="0"/>
        <w:rPr>
          <w:sz w:val="24"/>
          <w:szCs w:val="24"/>
        </w:rPr>
      </w:pPr>
      <w:r w:rsidRPr="00942CCA">
        <w:rPr>
          <w:sz w:val="24"/>
          <w:szCs w:val="24"/>
        </w:rPr>
        <w:t xml:space="preserve">Мониторинг </w:t>
      </w:r>
      <w:r w:rsidR="00D47162" w:rsidRPr="00942CCA">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942CCA" w:rsidRDefault="00D47162" w:rsidP="001C3370">
      <w:pPr>
        <w:spacing w:line="240" w:lineRule="auto"/>
        <w:ind w:firstLine="0"/>
        <w:rPr>
          <w:sz w:val="24"/>
          <w:szCs w:val="24"/>
        </w:rPr>
      </w:pPr>
      <w:r w:rsidRPr="00942CCA">
        <w:rPr>
          <w:sz w:val="24"/>
          <w:szCs w:val="24"/>
        </w:rPr>
        <w:t>Результаты мониторингов являются основанием для принятия решений по повышению квалификации учителя.</w:t>
      </w:r>
    </w:p>
    <w:p w:rsidR="00D47162" w:rsidRPr="00942CCA" w:rsidRDefault="00D47162" w:rsidP="001C3370">
      <w:pPr>
        <w:spacing w:line="240" w:lineRule="auto"/>
        <w:ind w:firstLine="0"/>
        <w:rPr>
          <w:sz w:val="24"/>
          <w:szCs w:val="24"/>
        </w:rPr>
      </w:pPr>
      <w:r w:rsidRPr="00942CCA">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942CCA" w:rsidRDefault="00D47162" w:rsidP="001C3370">
      <w:pPr>
        <w:spacing w:line="240" w:lineRule="auto"/>
        <w:ind w:firstLine="0"/>
        <w:rPr>
          <w:sz w:val="24"/>
          <w:szCs w:val="24"/>
        </w:rPr>
      </w:pPr>
      <w:r w:rsidRPr="00942CCA">
        <w:rPr>
          <w:sz w:val="24"/>
          <w:szCs w:val="24"/>
        </w:rPr>
        <w:t xml:space="preserve">Для оценки результатов деятельности педагогических </w:t>
      </w:r>
      <w:r w:rsidR="00F94DAC" w:rsidRPr="00942CCA">
        <w:rPr>
          <w:sz w:val="24"/>
          <w:szCs w:val="24"/>
        </w:rPr>
        <w:t>работников</w:t>
      </w:r>
      <w:r w:rsidRPr="00942CCA">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942CCA" w:rsidRDefault="00D47162" w:rsidP="001C3370">
      <w:pPr>
        <w:spacing w:line="240" w:lineRule="auto"/>
        <w:ind w:firstLine="0"/>
        <w:rPr>
          <w:sz w:val="24"/>
          <w:szCs w:val="24"/>
          <w:lang w:eastAsia="ru-RU"/>
        </w:rPr>
      </w:pPr>
      <w:r w:rsidRPr="00942CCA">
        <w:rPr>
          <w:sz w:val="24"/>
          <w:szCs w:val="24"/>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942CCA" w:rsidRDefault="00D47162" w:rsidP="001C3370">
      <w:pPr>
        <w:spacing w:line="240" w:lineRule="auto"/>
        <w:ind w:firstLine="0"/>
        <w:rPr>
          <w:sz w:val="24"/>
          <w:szCs w:val="24"/>
          <w:lang w:eastAsia="ru-RU"/>
        </w:rPr>
      </w:pPr>
      <w:r w:rsidRPr="00942CCA">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942CCA">
        <w:rPr>
          <w:sz w:val="24"/>
          <w:szCs w:val="24"/>
          <w:lang w:eastAsia="ru-RU"/>
        </w:rPr>
        <w:t>обучаю</w:t>
      </w:r>
      <w:r w:rsidRPr="00942CCA">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942CCA" w:rsidRDefault="00D47162" w:rsidP="001C3370">
      <w:pPr>
        <w:spacing w:line="240" w:lineRule="auto"/>
        <w:ind w:firstLine="0"/>
        <w:rPr>
          <w:sz w:val="24"/>
          <w:szCs w:val="24"/>
          <w:lang w:eastAsia="ru-RU"/>
        </w:rPr>
      </w:pPr>
      <w:r w:rsidRPr="00942CCA">
        <w:rPr>
          <w:sz w:val="24"/>
          <w:szCs w:val="24"/>
          <w:lang w:eastAsia="ru-RU"/>
        </w:rPr>
        <w:t>Комплексный подход к оценке образовательных достижений реализуется пут</w:t>
      </w:r>
      <w:r w:rsidR="00266CC7" w:rsidRPr="00942CCA">
        <w:rPr>
          <w:sz w:val="24"/>
          <w:szCs w:val="24"/>
          <w:lang w:eastAsia="ru-RU"/>
        </w:rPr>
        <w:t>е</w:t>
      </w:r>
      <w:r w:rsidRPr="00942CCA">
        <w:rPr>
          <w:sz w:val="24"/>
          <w:szCs w:val="24"/>
          <w:lang w:eastAsia="ru-RU"/>
        </w:rPr>
        <w:t>м</w:t>
      </w:r>
      <w:r w:rsidR="00F27F61" w:rsidRPr="00942CCA">
        <w:rPr>
          <w:sz w:val="24"/>
          <w:szCs w:val="24"/>
          <w:lang w:eastAsia="ru-RU"/>
        </w:rPr>
        <w:t>:</w:t>
      </w:r>
    </w:p>
    <w:p w:rsidR="00D47162" w:rsidRPr="00942CCA" w:rsidRDefault="00D47162" w:rsidP="001C3370">
      <w:pPr>
        <w:pStyle w:val="a0"/>
        <w:spacing w:line="240" w:lineRule="auto"/>
        <w:ind w:firstLine="0"/>
        <w:rPr>
          <w:sz w:val="24"/>
          <w:szCs w:val="24"/>
        </w:rPr>
      </w:pPr>
      <w:r w:rsidRPr="00942CCA">
        <w:rPr>
          <w:sz w:val="24"/>
          <w:szCs w:val="24"/>
        </w:rPr>
        <w:t>оценки тр</w:t>
      </w:r>
      <w:r w:rsidR="00266CC7" w:rsidRPr="00942CCA">
        <w:rPr>
          <w:sz w:val="24"/>
          <w:szCs w:val="24"/>
        </w:rPr>
        <w:t>е</w:t>
      </w:r>
      <w:r w:rsidRPr="00942CCA">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942CCA" w:rsidRDefault="00D47162" w:rsidP="001C3370">
      <w:pPr>
        <w:pStyle w:val="a0"/>
        <w:spacing w:line="240" w:lineRule="auto"/>
        <w:ind w:firstLine="0"/>
        <w:rPr>
          <w:sz w:val="24"/>
          <w:szCs w:val="24"/>
        </w:rPr>
      </w:pPr>
      <w:r w:rsidRPr="00942CCA">
        <w:rPr>
          <w:sz w:val="24"/>
          <w:szCs w:val="24"/>
        </w:rPr>
        <w:lastRenderedPageBreak/>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942CCA" w:rsidRDefault="00D47162" w:rsidP="001C3370">
      <w:pPr>
        <w:pStyle w:val="a0"/>
        <w:spacing w:line="240" w:lineRule="auto"/>
        <w:ind w:firstLine="0"/>
        <w:rPr>
          <w:sz w:val="24"/>
          <w:szCs w:val="24"/>
        </w:rPr>
      </w:pPr>
      <w:r w:rsidRPr="00942CCA">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942CCA">
        <w:rPr>
          <w:sz w:val="24"/>
          <w:szCs w:val="24"/>
        </w:rPr>
        <w:t>;</w:t>
      </w:r>
    </w:p>
    <w:p w:rsidR="00D47162" w:rsidRPr="00942CCA" w:rsidRDefault="00D47162" w:rsidP="001C3370">
      <w:pPr>
        <w:spacing w:line="240" w:lineRule="auto"/>
        <w:ind w:firstLine="0"/>
        <w:rPr>
          <w:sz w:val="24"/>
          <w:szCs w:val="24"/>
        </w:rPr>
      </w:pPr>
      <w:r w:rsidRPr="00942CCA">
        <w:rPr>
          <w:sz w:val="24"/>
          <w:szCs w:val="24"/>
        </w:rPr>
        <w:t xml:space="preserve">Уровневый подход реализуется по отношению </w:t>
      </w:r>
      <w:r w:rsidR="00266CC7" w:rsidRPr="00942CCA">
        <w:rPr>
          <w:sz w:val="24"/>
          <w:szCs w:val="24"/>
        </w:rPr>
        <w:t xml:space="preserve">как </w:t>
      </w:r>
      <w:r w:rsidRPr="00942CCA">
        <w:rPr>
          <w:sz w:val="24"/>
          <w:szCs w:val="24"/>
        </w:rPr>
        <w:t>к содержанию оценки, так и</w:t>
      </w:r>
      <w:r w:rsidR="00F27F61" w:rsidRPr="00942CCA">
        <w:rPr>
          <w:sz w:val="24"/>
          <w:szCs w:val="24"/>
        </w:rPr>
        <w:t xml:space="preserve"> </w:t>
      </w:r>
      <w:r w:rsidRPr="00942CCA">
        <w:rPr>
          <w:sz w:val="24"/>
          <w:szCs w:val="24"/>
        </w:rPr>
        <w:t>к представлению и интерпретации результатов.</w:t>
      </w:r>
    </w:p>
    <w:p w:rsidR="00D47162" w:rsidRPr="00942CCA" w:rsidRDefault="00D47162" w:rsidP="001C3370">
      <w:pPr>
        <w:spacing w:line="240" w:lineRule="auto"/>
        <w:ind w:firstLine="0"/>
        <w:rPr>
          <w:sz w:val="24"/>
          <w:szCs w:val="24"/>
        </w:rPr>
      </w:pPr>
      <w:r w:rsidRPr="00942CCA">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942CCA" w:rsidRDefault="00D47162" w:rsidP="001C3370">
      <w:pPr>
        <w:pStyle w:val="-310"/>
        <w:numPr>
          <w:ilvl w:val="0"/>
          <w:numId w:val="16"/>
        </w:numPr>
        <w:spacing w:line="240" w:lineRule="auto"/>
        <w:ind w:left="0" w:firstLine="0"/>
        <w:rPr>
          <w:sz w:val="24"/>
          <w:szCs w:val="24"/>
        </w:rPr>
      </w:pPr>
      <w:r w:rsidRPr="00942CCA">
        <w:rPr>
          <w:sz w:val="24"/>
          <w:szCs w:val="24"/>
        </w:rPr>
        <w:t>для каждого предмета предлагаются результаты двух уровней изучения</w:t>
      </w:r>
      <w:r w:rsidR="00266CC7" w:rsidRPr="00942CCA">
        <w:rPr>
          <w:sz w:val="24"/>
          <w:szCs w:val="24"/>
        </w:rPr>
        <w:t xml:space="preserve"> –</w:t>
      </w:r>
      <w:r w:rsidRPr="00942CCA">
        <w:rPr>
          <w:sz w:val="24"/>
          <w:szCs w:val="24"/>
        </w:rPr>
        <w:t xml:space="preserve"> базового и углубленного;</w:t>
      </w:r>
    </w:p>
    <w:p w:rsidR="00D47162" w:rsidRPr="00942CCA" w:rsidRDefault="00D47162" w:rsidP="001C3370">
      <w:pPr>
        <w:pStyle w:val="-310"/>
        <w:numPr>
          <w:ilvl w:val="0"/>
          <w:numId w:val="16"/>
        </w:numPr>
        <w:spacing w:line="240" w:lineRule="auto"/>
        <w:ind w:left="0" w:firstLine="0"/>
        <w:rPr>
          <w:sz w:val="24"/>
          <w:szCs w:val="24"/>
        </w:rPr>
      </w:pPr>
      <w:r w:rsidRPr="00942CCA">
        <w:rPr>
          <w:sz w:val="24"/>
          <w:szCs w:val="24"/>
        </w:rPr>
        <w:t>планируемые результаты содержат блоки «Выпускник научится» и «Выпускник получит возможность научиться».</w:t>
      </w:r>
    </w:p>
    <w:p w:rsidR="00D47162" w:rsidRPr="00942CCA" w:rsidRDefault="00D47162" w:rsidP="001C3370">
      <w:pPr>
        <w:spacing w:line="240" w:lineRule="auto"/>
        <w:ind w:firstLine="0"/>
        <w:rPr>
          <w:sz w:val="24"/>
          <w:szCs w:val="24"/>
        </w:rPr>
      </w:pPr>
      <w:r w:rsidRPr="00942CCA">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942CCA">
        <w:rPr>
          <w:sz w:val="24"/>
          <w:szCs w:val="24"/>
        </w:rPr>
        <w:t>об</w:t>
      </w:r>
      <w:r w:rsidRPr="00942CCA">
        <w:rPr>
          <w:sz w:val="24"/>
          <w:szCs w:val="24"/>
        </w:rPr>
        <w:t>уча</w:t>
      </w:r>
      <w:r w:rsidR="007D287B" w:rsidRPr="00942CCA">
        <w:rPr>
          <w:sz w:val="24"/>
          <w:szCs w:val="24"/>
        </w:rPr>
        <w:t>ю</w:t>
      </w:r>
      <w:r w:rsidRPr="00942CCA">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D47162" w:rsidRPr="00942CCA" w:rsidRDefault="00D47162" w:rsidP="001C3370">
      <w:pPr>
        <w:spacing w:line="240" w:lineRule="auto"/>
        <w:ind w:firstLine="0"/>
        <w:rPr>
          <w:sz w:val="24"/>
          <w:szCs w:val="24"/>
        </w:rPr>
      </w:pPr>
      <w:r w:rsidRPr="00942CCA">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942CCA" w:rsidRDefault="00D47162" w:rsidP="001C3370">
      <w:pPr>
        <w:spacing w:line="240" w:lineRule="auto"/>
        <w:ind w:firstLine="0"/>
        <w:rPr>
          <w:b/>
          <w:sz w:val="24"/>
          <w:szCs w:val="24"/>
          <w:lang w:bidi="en-US"/>
        </w:rPr>
      </w:pPr>
      <w:r w:rsidRPr="00942CCA">
        <w:rPr>
          <w:b/>
          <w:sz w:val="24"/>
          <w:szCs w:val="24"/>
          <w:lang w:bidi="en-US"/>
        </w:rPr>
        <w:t>Особенности оценки личностных, метапредметных и предметных результатов</w:t>
      </w:r>
    </w:p>
    <w:p w:rsidR="00D47162" w:rsidRPr="00942CCA" w:rsidRDefault="00D47162" w:rsidP="001C3370">
      <w:pPr>
        <w:spacing w:line="240" w:lineRule="auto"/>
        <w:ind w:firstLine="0"/>
        <w:rPr>
          <w:sz w:val="24"/>
          <w:szCs w:val="24"/>
          <w:lang w:bidi="en-US"/>
        </w:rPr>
      </w:pPr>
      <w:r w:rsidRPr="00942CCA">
        <w:rPr>
          <w:sz w:val="24"/>
          <w:szCs w:val="24"/>
          <w:lang w:bidi="en-US"/>
        </w:rPr>
        <w:t>Особенности оценки личностных результатов</w:t>
      </w:r>
    </w:p>
    <w:p w:rsidR="00D47162" w:rsidRPr="00942CCA" w:rsidRDefault="00D47162" w:rsidP="001C3370">
      <w:pPr>
        <w:spacing w:line="240" w:lineRule="auto"/>
        <w:ind w:firstLine="0"/>
        <w:rPr>
          <w:sz w:val="24"/>
          <w:szCs w:val="24"/>
        </w:rPr>
      </w:pPr>
      <w:r w:rsidRPr="00942CCA">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942CCA" w:rsidRDefault="00D47162" w:rsidP="001C3370">
      <w:pPr>
        <w:spacing w:line="240" w:lineRule="auto"/>
        <w:ind w:firstLine="0"/>
        <w:rPr>
          <w:sz w:val="24"/>
          <w:szCs w:val="24"/>
        </w:rPr>
      </w:pPr>
      <w:r w:rsidRPr="00942CCA">
        <w:rPr>
          <w:sz w:val="24"/>
          <w:szCs w:val="24"/>
        </w:rPr>
        <w:t xml:space="preserve">В соответствии с требованиями ФГОС СОО достижение личностных результатов </w:t>
      </w:r>
      <w:r w:rsidRPr="00942CCA">
        <w:rPr>
          <w:b/>
          <w:sz w:val="24"/>
          <w:szCs w:val="24"/>
        </w:rPr>
        <w:t>не выносится</w:t>
      </w:r>
      <w:r w:rsidRPr="00942CCA">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942CCA">
        <w:rPr>
          <w:bCs/>
          <w:iCs/>
          <w:sz w:val="24"/>
          <w:szCs w:val="24"/>
        </w:rPr>
        <w:t xml:space="preserve">Оценка </w:t>
      </w:r>
      <w:r w:rsidRPr="00942CCA">
        <w:rPr>
          <w:sz w:val="24"/>
          <w:szCs w:val="24"/>
        </w:rPr>
        <w:t xml:space="preserve">личностных результатов образовательной деятельности осуществляется в ходе </w:t>
      </w:r>
      <w:r w:rsidRPr="00942CCA">
        <w:rPr>
          <w:b/>
          <w:sz w:val="24"/>
          <w:szCs w:val="24"/>
        </w:rPr>
        <w:t>внешних</w:t>
      </w:r>
      <w:r w:rsidRPr="00942CCA">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942CCA" w:rsidRDefault="00D47162" w:rsidP="001C3370">
      <w:pPr>
        <w:spacing w:line="240" w:lineRule="auto"/>
        <w:ind w:firstLine="0"/>
        <w:rPr>
          <w:sz w:val="24"/>
          <w:szCs w:val="24"/>
        </w:rPr>
      </w:pPr>
      <w:r w:rsidRPr="00942CCA">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942CCA" w:rsidRDefault="00D47162" w:rsidP="001C3370">
      <w:pPr>
        <w:spacing w:line="240" w:lineRule="auto"/>
        <w:ind w:firstLine="0"/>
        <w:rPr>
          <w:sz w:val="24"/>
          <w:szCs w:val="24"/>
        </w:rPr>
      </w:pPr>
      <w:r w:rsidRPr="00942CCA">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47162" w:rsidRPr="00942CCA" w:rsidRDefault="00D47162" w:rsidP="001C3370">
      <w:pPr>
        <w:spacing w:line="240" w:lineRule="auto"/>
        <w:ind w:firstLine="0"/>
        <w:rPr>
          <w:sz w:val="24"/>
          <w:szCs w:val="24"/>
        </w:rPr>
      </w:pPr>
      <w:r w:rsidRPr="00942CCA">
        <w:rPr>
          <w:sz w:val="24"/>
          <w:szCs w:val="24"/>
        </w:rPr>
        <w:t xml:space="preserve">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w:t>
      </w:r>
      <w:r w:rsidRPr="00942CCA">
        <w:rPr>
          <w:sz w:val="24"/>
          <w:szCs w:val="24"/>
        </w:rPr>
        <w:lastRenderedPageBreak/>
        <w:t>мониторинговых исследований, возможно только в соответствии с</w:t>
      </w:r>
      <w:r w:rsidRPr="00942CCA">
        <w:rPr>
          <w:b/>
          <w:bCs/>
          <w:sz w:val="24"/>
          <w:szCs w:val="24"/>
        </w:rPr>
        <w:t xml:space="preserve"> </w:t>
      </w:r>
      <w:r w:rsidRPr="00942CCA">
        <w:rPr>
          <w:bCs/>
          <w:sz w:val="24"/>
          <w:szCs w:val="24"/>
        </w:rPr>
        <w:t>Федеральным</w:t>
      </w:r>
      <w:r w:rsidRPr="00942CCA">
        <w:rPr>
          <w:b/>
          <w:bCs/>
          <w:sz w:val="24"/>
          <w:szCs w:val="24"/>
        </w:rPr>
        <w:t xml:space="preserve"> </w:t>
      </w:r>
      <w:r w:rsidRPr="00942CCA">
        <w:rPr>
          <w:sz w:val="24"/>
          <w:szCs w:val="24"/>
        </w:rPr>
        <w:t xml:space="preserve">законом от </w:t>
      </w:r>
      <w:r w:rsidR="00D70A6A" w:rsidRPr="00942CCA">
        <w:rPr>
          <w:sz w:val="24"/>
          <w:szCs w:val="24"/>
        </w:rPr>
        <w:t>2</w:t>
      </w:r>
      <w:r w:rsidRPr="00942CCA">
        <w:rPr>
          <w:sz w:val="24"/>
          <w:szCs w:val="24"/>
        </w:rPr>
        <w:t>7.07.2006 №</w:t>
      </w:r>
      <w:r w:rsidR="00F27F61" w:rsidRPr="00942CCA">
        <w:rPr>
          <w:sz w:val="24"/>
          <w:szCs w:val="24"/>
        </w:rPr>
        <w:t> </w:t>
      </w:r>
      <w:r w:rsidRPr="00942CCA">
        <w:rPr>
          <w:sz w:val="24"/>
          <w:szCs w:val="24"/>
        </w:rPr>
        <w:t>152-ФЗ «О персональных данных».</w:t>
      </w:r>
    </w:p>
    <w:p w:rsidR="00D47162" w:rsidRPr="00942CCA" w:rsidRDefault="00D47162" w:rsidP="001C3370">
      <w:pPr>
        <w:spacing w:line="240" w:lineRule="auto"/>
        <w:ind w:firstLine="0"/>
        <w:rPr>
          <w:b/>
          <w:sz w:val="24"/>
          <w:szCs w:val="24"/>
          <w:lang w:bidi="en-US"/>
        </w:rPr>
      </w:pPr>
      <w:r w:rsidRPr="00942CCA">
        <w:rPr>
          <w:b/>
          <w:sz w:val="24"/>
          <w:szCs w:val="24"/>
          <w:lang w:bidi="en-US"/>
        </w:rPr>
        <w:t>Особенности оценки метапредметных результатов</w:t>
      </w:r>
    </w:p>
    <w:p w:rsidR="00D47162" w:rsidRPr="00942CCA" w:rsidRDefault="00D47162" w:rsidP="001C3370">
      <w:pPr>
        <w:spacing w:line="240" w:lineRule="auto"/>
        <w:ind w:firstLine="0"/>
        <w:rPr>
          <w:sz w:val="24"/>
          <w:szCs w:val="24"/>
        </w:rPr>
      </w:pPr>
      <w:r w:rsidRPr="00942CCA">
        <w:rPr>
          <w:sz w:val="24"/>
          <w:szCs w:val="24"/>
        </w:rPr>
        <w:t>Оценка метапредметных результатов</w:t>
      </w:r>
      <w:r w:rsidRPr="00942CCA">
        <w:rPr>
          <w:smallCaps/>
          <w:sz w:val="24"/>
          <w:szCs w:val="24"/>
        </w:rPr>
        <w:t xml:space="preserve"> </w:t>
      </w:r>
      <w:r w:rsidRPr="00942CCA">
        <w:rPr>
          <w:bCs/>
          <w:sz w:val="24"/>
          <w:szCs w:val="24"/>
        </w:rPr>
        <w:t xml:space="preserve">представляет собой оценку достижения </w:t>
      </w:r>
      <w:r w:rsidRPr="00942CCA">
        <w:rPr>
          <w:sz w:val="24"/>
          <w:szCs w:val="24"/>
        </w:rPr>
        <w:t xml:space="preserve">планируемых результатов освоения основной образовательной программы, которые представлены в </w:t>
      </w:r>
      <w:r w:rsidR="00FB5853" w:rsidRPr="00942CCA">
        <w:rPr>
          <w:sz w:val="24"/>
          <w:szCs w:val="24"/>
        </w:rPr>
        <w:t xml:space="preserve">примерной </w:t>
      </w:r>
      <w:r w:rsidRPr="00942CCA">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942CCA" w:rsidRDefault="00D47162" w:rsidP="001C3370">
      <w:pPr>
        <w:spacing w:line="240" w:lineRule="auto"/>
        <w:ind w:firstLine="0"/>
        <w:rPr>
          <w:sz w:val="24"/>
          <w:szCs w:val="24"/>
        </w:rPr>
      </w:pPr>
      <w:r w:rsidRPr="00942CCA">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942CCA">
        <w:rPr>
          <w:sz w:val="24"/>
          <w:szCs w:val="24"/>
        </w:rPr>
        <w:t>-</w:t>
      </w:r>
      <w:r w:rsidRPr="00942CCA">
        <w:rPr>
          <w:sz w:val="24"/>
          <w:szCs w:val="24"/>
        </w:rPr>
        <w:t>научного цикла, для предметов социально-гуманитарного цикла и т.</w:t>
      </w:r>
      <w:r w:rsidR="00F27F61" w:rsidRPr="00942CCA">
        <w:rPr>
          <w:sz w:val="24"/>
          <w:szCs w:val="24"/>
        </w:rPr>
        <w:t> </w:t>
      </w:r>
      <w:r w:rsidRPr="00942CCA">
        <w:rPr>
          <w:sz w:val="24"/>
          <w:szCs w:val="24"/>
        </w:rPr>
        <w:t>п.).</w:t>
      </w:r>
      <w:r w:rsidR="00234E34" w:rsidRPr="00942CCA">
        <w:rPr>
          <w:sz w:val="24"/>
          <w:szCs w:val="24"/>
        </w:rPr>
        <w:t xml:space="preserve"> </w:t>
      </w:r>
      <w:r w:rsidRPr="00942CCA">
        <w:rPr>
          <w:sz w:val="24"/>
          <w:szCs w:val="24"/>
        </w:rPr>
        <w:t xml:space="preserve">Целесообразно в рамках внутреннего мониторинга образовательной организации проводить отдельные процедуры по оценке: </w:t>
      </w:r>
    </w:p>
    <w:p w:rsidR="00D47162" w:rsidRPr="00942CCA" w:rsidRDefault="00D47162" w:rsidP="001C3370">
      <w:pPr>
        <w:pStyle w:val="-310"/>
        <w:numPr>
          <w:ilvl w:val="0"/>
          <w:numId w:val="17"/>
        </w:numPr>
        <w:spacing w:line="240" w:lineRule="auto"/>
        <w:ind w:left="0" w:firstLine="0"/>
        <w:rPr>
          <w:i/>
          <w:sz w:val="24"/>
          <w:szCs w:val="24"/>
        </w:rPr>
      </w:pPr>
      <w:r w:rsidRPr="00942CCA">
        <w:rPr>
          <w:sz w:val="24"/>
          <w:szCs w:val="24"/>
        </w:rPr>
        <w:t xml:space="preserve">смыслового чтения, </w:t>
      </w:r>
    </w:p>
    <w:p w:rsidR="00D47162" w:rsidRPr="00942CCA" w:rsidRDefault="00D47162" w:rsidP="001C3370">
      <w:pPr>
        <w:pStyle w:val="-310"/>
        <w:numPr>
          <w:ilvl w:val="0"/>
          <w:numId w:val="17"/>
        </w:numPr>
        <w:spacing w:line="240" w:lineRule="auto"/>
        <w:ind w:left="0" w:firstLine="0"/>
        <w:rPr>
          <w:i/>
          <w:sz w:val="24"/>
          <w:szCs w:val="24"/>
        </w:rPr>
      </w:pPr>
      <w:r w:rsidRPr="00942CCA">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942CCA" w:rsidRDefault="00D47162" w:rsidP="001C3370">
      <w:pPr>
        <w:pStyle w:val="-310"/>
        <w:numPr>
          <w:ilvl w:val="0"/>
          <w:numId w:val="17"/>
        </w:numPr>
        <w:spacing w:line="240" w:lineRule="auto"/>
        <w:ind w:left="0" w:firstLine="0"/>
        <w:rPr>
          <w:sz w:val="24"/>
          <w:szCs w:val="24"/>
        </w:rPr>
      </w:pPr>
      <w:r w:rsidRPr="00942CCA">
        <w:rPr>
          <w:sz w:val="24"/>
          <w:szCs w:val="24"/>
        </w:rPr>
        <w:t xml:space="preserve">ИКТ-компетентности; </w:t>
      </w:r>
    </w:p>
    <w:p w:rsidR="00D47162" w:rsidRPr="00942CCA" w:rsidRDefault="00D47162" w:rsidP="001C3370">
      <w:pPr>
        <w:pStyle w:val="-310"/>
        <w:numPr>
          <w:ilvl w:val="0"/>
          <w:numId w:val="17"/>
        </w:numPr>
        <w:spacing w:line="240" w:lineRule="auto"/>
        <w:ind w:left="0" w:firstLine="0"/>
        <w:rPr>
          <w:sz w:val="24"/>
          <w:szCs w:val="24"/>
        </w:rPr>
      </w:pPr>
      <w:r w:rsidRPr="00942CCA">
        <w:rPr>
          <w:sz w:val="24"/>
          <w:szCs w:val="24"/>
        </w:rPr>
        <w:t xml:space="preserve">сформированности регулятивных и коммуникативных </w:t>
      </w:r>
      <w:r w:rsidR="00C12688" w:rsidRPr="00942CCA">
        <w:rPr>
          <w:sz w:val="24"/>
          <w:szCs w:val="24"/>
        </w:rPr>
        <w:t>универсальных</w:t>
      </w:r>
      <w:r w:rsidRPr="00942CCA">
        <w:rPr>
          <w:sz w:val="24"/>
          <w:szCs w:val="24"/>
        </w:rPr>
        <w:t xml:space="preserve"> учебных действий.</w:t>
      </w:r>
    </w:p>
    <w:p w:rsidR="00D47162" w:rsidRPr="00942CCA" w:rsidRDefault="00D47162" w:rsidP="001C3370">
      <w:pPr>
        <w:spacing w:line="240" w:lineRule="auto"/>
        <w:ind w:firstLine="0"/>
        <w:rPr>
          <w:sz w:val="24"/>
          <w:szCs w:val="24"/>
        </w:rPr>
      </w:pPr>
      <w:r w:rsidRPr="00942CCA">
        <w:rPr>
          <w:sz w:val="24"/>
          <w:szCs w:val="24"/>
        </w:rPr>
        <w:t>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942CCA" w:rsidRDefault="00D47162" w:rsidP="001C3370">
      <w:pPr>
        <w:spacing w:line="240" w:lineRule="auto"/>
        <w:ind w:firstLine="0"/>
        <w:rPr>
          <w:sz w:val="24"/>
          <w:szCs w:val="24"/>
        </w:rPr>
      </w:pPr>
      <w:r w:rsidRPr="00942CCA">
        <w:rPr>
          <w:sz w:val="24"/>
          <w:szCs w:val="24"/>
        </w:rPr>
        <w:t>Каждый из перечисленных видов диагностик</w:t>
      </w:r>
      <w:r w:rsidR="006F27F0" w:rsidRPr="00942CCA">
        <w:rPr>
          <w:sz w:val="24"/>
          <w:szCs w:val="24"/>
        </w:rPr>
        <w:t>и</w:t>
      </w:r>
      <w:r w:rsidRPr="00942CCA">
        <w:rPr>
          <w:sz w:val="24"/>
          <w:szCs w:val="24"/>
        </w:rPr>
        <w:t xml:space="preserve"> проводится с периодичностью не реже, чем один раз в </w:t>
      </w:r>
      <w:r w:rsidR="003C1C7A" w:rsidRPr="00942CCA">
        <w:rPr>
          <w:sz w:val="24"/>
          <w:szCs w:val="24"/>
        </w:rPr>
        <w:t>ходе</w:t>
      </w:r>
      <w:r w:rsidRPr="00942CCA">
        <w:rPr>
          <w:sz w:val="24"/>
          <w:szCs w:val="24"/>
        </w:rPr>
        <w:t xml:space="preserve"> обучения на уровне среднего общего образования.</w:t>
      </w:r>
    </w:p>
    <w:p w:rsidR="00D47162" w:rsidRPr="00942CCA" w:rsidRDefault="00D47162" w:rsidP="001C3370">
      <w:pPr>
        <w:spacing w:line="240" w:lineRule="auto"/>
        <w:ind w:firstLine="0"/>
        <w:rPr>
          <w:sz w:val="24"/>
          <w:szCs w:val="24"/>
        </w:rPr>
      </w:pPr>
      <w:r w:rsidRPr="00942CCA">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942CCA" w:rsidRDefault="00D47162" w:rsidP="001C3370">
      <w:pPr>
        <w:spacing w:line="240" w:lineRule="auto"/>
        <w:ind w:firstLine="0"/>
        <w:rPr>
          <w:b/>
          <w:sz w:val="24"/>
          <w:szCs w:val="24"/>
          <w:lang w:bidi="en-US"/>
        </w:rPr>
      </w:pPr>
      <w:r w:rsidRPr="00942CCA">
        <w:rPr>
          <w:b/>
          <w:sz w:val="24"/>
          <w:szCs w:val="24"/>
          <w:lang w:bidi="en-US"/>
        </w:rPr>
        <w:t>Особенности оценки предметных результатов</w:t>
      </w:r>
    </w:p>
    <w:p w:rsidR="00D47162" w:rsidRPr="00942CCA" w:rsidRDefault="00D47162" w:rsidP="001C3370">
      <w:pPr>
        <w:spacing w:line="240" w:lineRule="auto"/>
        <w:ind w:firstLine="0"/>
        <w:rPr>
          <w:sz w:val="24"/>
          <w:szCs w:val="24"/>
        </w:rPr>
      </w:pPr>
      <w:r w:rsidRPr="00942CCA">
        <w:rPr>
          <w:sz w:val="24"/>
          <w:szCs w:val="24"/>
        </w:rPr>
        <w:t>Оценка предметных результатов</w:t>
      </w:r>
      <w:r w:rsidRPr="00942CCA">
        <w:rPr>
          <w:smallCaps/>
          <w:sz w:val="24"/>
          <w:szCs w:val="24"/>
        </w:rPr>
        <w:t xml:space="preserve"> </w:t>
      </w:r>
      <w:r w:rsidRPr="00942CCA">
        <w:rPr>
          <w:bCs/>
          <w:sz w:val="24"/>
          <w:szCs w:val="24"/>
        </w:rPr>
        <w:t xml:space="preserve">представляет собой оценку достижения обучающимися </w:t>
      </w:r>
      <w:r w:rsidRPr="00942CCA">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942CCA" w:rsidRDefault="00D47162" w:rsidP="001C3370">
      <w:pPr>
        <w:spacing w:line="240" w:lineRule="auto"/>
        <w:ind w:firstLine="0"/>
        <w:rPr>
          <w:sz w:val="24"/>
          <w:szCs w:val="24"/>
        </w:rPr>
      </w:pPr>
      <w:r w:rsidRPr="00942CCA">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234E34" w:rsidRPr="00942CCA">
        <w:rPr>
          <w:rFonts w:eastAsia="+mn-ea"/>
          <w:kern w:val="24"/>
          <w:sz w:val="24"/>
          <w:szCs w:val="24"/>
          <w:lang w:eastAsia="ru-RU"/>
        </w:rPr>
        <w:t xml:space="preserve"> </w:t>
      </w:r>
      <w:r w:rsidRPr="00942CCA">
        <w:rPr>
          <w:rFonts w:eastAsia="+mn-ea"/>
          <w:kern w:val="24"/>
          <w:sz w:val="24"/>
          <w:szCs w:val="24"/>
          <w:lang w:eastAsia="ru-RU"/>
        </w:rPr>
        <w:t>(например, содержащие</w:t>
      </w:r>
      <w:r w:rsidR="00234E34" w:rsidRPr="00942CCA">
        <w:rPr>
          <w:rFonts w:eastAsia="+mn-ea"/>
          <w:kern w:val="24"/>
          <w:sz w:val="24"/>
          <w:szCs w:val="24"/>
          <w:lang w:eastAsia="ru-RU"/>
        </w:rPr>
        <w:t xml:space="preserve"> </w:t>
      </w:r>
      <w:r w:rsidRPr="00942CCA">
        <w:rPr>
          <w:rFonts w:eastAsia="+mn-ea"/>
          <w:kern w:val="24"/>
          <w:sz w:val="24"/>
          <w:szCs w:val="24"/>
          <w:lang w:eastAsia="ru-RU"/>
        </w:rPr>
        <w:t>избыточные для решения проблемы данные или</w:t>
      </w:r>
      <w:r w:rsidR="00234E34" w:rsidRPr="00942CCA">
        <w:rPr>
          <w:rFonts w:eastAsia="+mn-ea"/>
          <w:kern w:val="24"/>
          <w:sz w:val="24"/>
          <w:szCs w:val="24"/>
          <w:lang w:eastAsia="ru-RU"/>
        </w:rPr>
        <w:t xml:space="preserve"> </w:t>
      </w:r>
      <w:r w:rsidRPr="00942CCA">
        <w:rPr>
          <w:rFonts w:eastAsia="+mn-ea"/>
          <w:kern w:val="24"/>
          <w:sz w:val="24"/>
          <w:szCs w:val="24"/>
          <w:lang w:eastAsia="ru-RU"/>
        </w:rPr>
        <w:t>с недостающими данными, или предполагают выбор оснований для решения проблемы и т.</w:t>
      </w:r>
      <w:r w:rsidR="00F27F61" w:rsidRPr="00942CCA">
        <w:rPr>
          <w:rFonts w:eastAsia="+mn-ea"/>
          <w:kern w:val="24"/>
          <w:sz w:val="24"/>
          <w:szCs w:val="24"/>
          <w:lang w:eastAsia="ru-RU"/>
        </w:rPr>
        <w:t> </w:t>
      </w:r>
      <w:r w:rsidRPr="00942CCA">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234E34" w:rsidRPr="00942CCA">
        <w:rPr>
          <w:rFonts w:eastAsia="+mn-ea"/>
          <w:kern w:val="24"/>
          <w:sz w:val="24"/>
          <w:szCs w:val="24"/>
          <w:lang w:eastAsia="ru-RU"/>
        </w:rPr>
        <w:t xml:space="preserve"> </w:t>
      </w:r>
      <w:r w:rsidRPr="00942CCA">
        <w:rPr>
          <w:rFonts w:eastAsia="+mn-ea"/>
          <w:kern w:val="24"/>
          <w:sz w:val="24"/>
          <w:szCs w:val="24"/>
          <w:lang w:eastAsia="ru-RU"/>
        </w:rPr>
        <w:t>сформированность группы различных умений и базирующи</w:t>
      </w:r>
      <w:r w:rsidR="006F27F0" w:rsidRPr="00942CCA">
        <w:rPr>
          <w:rFonts w:eastAsia="+mn-ea"/>
          <w:kern w:val="24"/>
          <w:sz w:val="24"/>
          <w:szCs w:val="24"/>
          <w:lang w:eastAsia="ru-RU"/>
        </w:rPr>
        <w:t>е</w:t>
      </w:r>
      <w:r w:rsidRPr="00942CCA">
        <w:rPr>
          <w:rFonts w:eastAsia="+mn-ea"/>
          <w:kern w:val="24"/>
          <w:sz w:val="24"/>
          <w:szCs w:val="24"/>
          <w:lang w:eastAsia="ru-RU"/>
        </w:rPr>
        <w:t>ся на контексте ситуаций «жизненного» характера.</w:t>
      </w:r>
    </w:p>
    <w:p w:rsidR="00D47162" w:rsidRPr="00942CCA" w:rsidRDefault="00D47162" w:rsidP="001C3370">
      <w:pPr>
        <w:spacing w:line="240" w:lineRule="auto"/>
        <w:ind w:firstLine="0"/>
        <w:rPr>
          <w:sz w:val="24"/>
          <w:szCs w:val="24"/>
        </w:rPr>
      </w:pPr>
      <w:r w:rsidRPr="00942CCA">
        <w:rPr>
          <w:sz w:val="24"/>
          <w:szCs w:val="24"/>
        </w:rPr>
        <w:t>Оценка предметных результатов вед</w:t>
      </w:r>
      <w:r w:rsidR="006F27F0" w:rsidRPr="00942CCA">
        <w:rPr>
          <w:sz w:val="24"/>
          <w:szCs w:val="24"/>
        </w:rPr>
        <w:t>е</w:t>
      </w:r>
      <w:r w:rsidRPr="00942CCA">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942CCA" w:rsidRDefault="00D47162" w:rsidP="001C3370">
      <w:pPr>
        <w:spacing w:line="240" w:lineRule="auto"/>
        <w:ind w:firstLine="0"/>
        <w:rPr>
          <w:sz w:val="24"/>
          <w:szCs w:val="24"/>
        </w:rPr>
      </w:pPr>
      <w:r w:rsidRPr="00942CCA">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до сведения </w:t>
      </w:r>
      <w:r w:rsidR="00F75DD4" w:rsidRPr="00942CCA">
        <w:rPr>
          <w:sz w:val="24"/>
          <w:szCs w:val="24"/>
        </w:rPr>
        <w:t>об</w:t>
      </w:r>
      <w:r w:rsidRPr="00942CCA">
        <w:rPr>
          <w:sz w:val="24"/>
          <w:szCs w:val="24"/>
        </w:rPr>
        <w:t>уча</w:t>
      </w:r>
      <w:r w:rsidR="00F75DD4" w:rsidRPr="00942CCA">
        <w:rPr>
          <w:sz w:val="24"/>
          <w:szCs w:val="24"/>
        </w:rPr>
        <w:t>ю</w:t>
      </w:r>
      <w:r w:rsidRPr="00942CCA">
        <w:rPr>
          <w:sz w:val="24"/>
          <w:szCs w:val="24"/>
        </w:rPr>
        <w:t xml:space="preserve">щихся и их родителей (или лиц, их заменяющих). </w:t>
      </w:r>
      <w:r w:rsidRPr="00942CCA">
        <w:rPr>
          <w:sz w:val="24"/>
          <w:szCs w:val="24"/>
          <w:lang w:eastAsia="ru-RU"/>
        </w:rPr>
        <w:t xml:space="preserve">Описание </w:t>
      </w:r>
      <w:r w:rsidR="00DC18AC" w:rsidRPr="00942CCA">
        <w:rPr>
          <w:sz w:val="24"/>
          <w:szCs w:val="24"/>
          <w:lang w:eastAsia="ru-RU"/>
        </w:rPr>
        <w:t xml:space="preserve">может </w:t>
      </w:r>
      <w:r w:rsidRPr="00942CCA">
        <w:rPr>
          <w:sz w:val="24"/>
          <w:szCs w:val="24"/>
          <w:lang w:eastAsia="ru-RU"/>
        </w:rPr>
        <w:t>включать:</w:t>
      </w:r>
    </w:p>
    <w:p w:rsidR="00D47162" w:rsidRPr="00942CCA" w:rsidRDefault="00D47162" w:rsidP="001C3370">
      <w:pPr>
        <w:pStyle w:val="a0"/>
        <w:spacing w:line="240" w:lineRule="auto"/>
        <w:ind w:firstLine="0"/>
        <w:rPr>
          <w:sz w:val="24"/>
          <w:szCs w:val="24"/>
        </w:rPr>
      </w:pPr>
      <w:r w:rsidRPr="00942CCA">
        <w:rPr>
          <w:sz w:val="24"/>
          <w:szCs w:val="24"/>
        </w:rPr>
        <w:t xml:space="preserve">список планируемых результатов (итоговых и промежуточных) с указанием этапов их формирования (по каждому разделу/теме курса) и способов оценки (например, </w:t>
      </w:r>
      <w:r w:rsidRPr="00942CCA">
        <w:rPr>
          <w:sz w:val="24"/>
          <w:szCs w:val="24"/>
        </w:rPr>
        <w:lastRenderedPageBreak/>
        <w:t>текущая/тематическая; устный опрос</w:t>
      </w:r>
      <w:r w:rsidR="006F27F0" w:rsidRPr="00942CCA">
        <w:rPr>
          <w:sz w:val="24"/>
          <w:szCs w:val="24"/>
        </w:rPr>
        <w:t xml:space="preserve"> </w:t>
      </w:r>
      <w:r w:rsidRPr="00942CCA">
        <w:rPr>
          <w:sz w:val="24"/>
          <w:szCs w:val="24"/>
        </w:rPr>
        <w:t>/</w:t>
      </w:r>
      <w:r w:rsidR="006F27F0" w:rsidRPr="00942CCA">
        <w:rPr>
          <w:sz w:val="24"/>
          <w:szCs w:val="24"/>
        </w:rPr>
        <w:t xml:space="preserve"> </w:t>
      </w:r>
      <w:r w:rsidRPr="00942CCA">
        <w:rPr>
          <w:sz w:val="24"/>
          <w:szCs w:val="24"/>
        </w:rPr>
        <w:t>письменная контрольная работа</w:t>
      </w:r>
      <w:r w:rsidR="006F27F0" w:rsidRPr="00942CCA">
        <w:rPr>
          <w:sz w:val="24"/>
          <w:szCs w:val="24"/>
        </w:rPr>
        <w:t xml:space="preserve"> </w:t>
      </w:r>
      <w:r w:rsidRPr="00942CCA">
        <w:rPr>
          <w:sz w:val="24"/>
          <w:szCs w:val="24"/>
        </w:rPr>
        <w:t>/</w:t>
      </w:r>
      <w:r w:rsidR="006F27F0" w:rsidRPr="00942CCA">
        <w:rPr>
          <w:sz w:val="24"/>
          <w:szCs w:val="24"/>
        </w:rPr>
        <w:t xml:space="preserve"> </w:t>
      </w:r>
      <w:r w:rsidRPr="00942CCA">
        <w:rPr>
          <w:sz w:val="24"/>
          <w:szCs w:val="24"/>
        </w:rPr>
        <w:t>лабораторная работа и т.п.);</w:t>
      </w:r>
    </w:p>
    <w:p w:rsidR="00D47162" w:rsidRPr="00942CCA" w:rsidRDefault="00D47162" w:rsidP="001C3370">
      <w:pPr>
        <w:pStyle w:val="a0"/>
        <w:spacing w:line="240" w:lineRule="auto"/>
        <w:ind w:firstLine="0"/>
        <w:rPr>
          <w:sz w:val="24"/>
          <w:szCs w:val="24"/>
        </w:rPr>
      </w:pPr>
      <w:r w:rsidRPr="00942CCA">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942CCA" w:rsidRDefault="00D47162" w:rsidP="001C3370">
      <w:pPr>
        <w:pStyle w:val="a0"/>
        <w:spacing w:line="240" w:lineRule="auto"/>
        <w:ind w:firstLine="0"/>
        <w:rPr>
          <w:sz w:val="24"/>
          <w:szCs w:val="24"/>
        </w:rPr>
      </w:pPr>
      <w:r w:rsidRPr="00942CCA">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942CCA" w:rsidRDefault="00D47162" w:rsidP="001C3370">
      <w:pPr>
        <w:pStyle w:val="a0"/>
        <w:spacing w:line="240" w:lineRule="auto"/>
        <w:ind w:firstLine="0"/>
        <w:rPr>
          <w:sz w:val="24"/>
          <w:szCs w:val="24"/>
        </w:rPr>
      </w:pPr>
      <w:r w:rsidRPr="00942CCA">
        <w:rPr>
          <w:sz w:val="24"/>
          <w:szCs w:val="24"/>
        </w:rPr>
        <w:t>график контрольных мероприятий.</w:t>
      </w:r>
    </w:p>
    <w:p w:rsidR="00D47162" w:rsidRPr="00942CCA" w:rsidRDefault="00D47162" w:rsidP="001C3370">
      <w:pPr>
        <w:spacing w:line="240" w:lineRule="auto"/>
        <w:ind w:firstLine="0"/>
        <w:rPr>
          <w:b/>
          <w:sz w:val="24"/>
          <w:szCs w:val="24"/>
        </w:rPr>
      </w:pPr>
      <w:r w:rsidRPr="00942CCA">
        <w:rPr>
          <w:b/>
          <w:sz w:val="24"/>
          <w:szCs w:val="24"/>
        </w:rPr>
        <w:t>Организация и содержание оценочных процедур</w:t>
      </w:r>
    </w:p>
    <w:p w:rsidR="00D47162" w:rsidRPr="00942CCA" w:rsidRDefault="00D47162" w:rsidP="001C3370">
      <w:pPr>
        <w:spacing w:line="240" w:lineRule="auto"/>
        <w:ind w:firstLine="708"/>
        <w:rPr>
          <w:sz w:val="24"/>
          <w:szCs w:val="24"/>
        </w:rPr>
      </w:pPr>
      <w:r w:rsidRPr="00942CCA">
        <w:rPr>
          <w:sz w:val="24"/>
          <w:szCs w:val="24"/>
        </w:rPr>
        <w:t>Стартовая диагностика</w:t>
      </w:r>
      <w:r w:rsidRPr="00942CCA">
        <w:rPr>
          <w:i/>
          <w:sz w:val="24"/>
          <w:szCs w:val="24"/>
        </w:rPr>
        <w:t xml:space="preserve"> </w:t>
      </w:r>
      <w:r w:rsidRPr="00942CCA">
        <w:rPr>
          <w:sz w:val="24"/>
          <w:szCs w:val="24"/>
        </w:rPr>
        <w:t xml:space="preserve">представляет собой процедуру оценки готовности к обучению на уровне среднего общего образования. </w:t>
      </w:r>
    </w:p>
    <w:p w:rsidR="00D47162" w:rsidRPr="00942CCA" w:rsidRDefault="00D47162" w:rsidP="001C3370">
      <w:pPr>
        <w:spacing w:line="240" w:lineRule="auto"/>
        <w:ind w:firstLine="708"/>
        <w:rPr>
          <w:b/>
          <w:i/>
          <w:sz w:val="24"/>
          <w:szCs w:val="24"/>
        </w:rPr>
      </w:pPr>
      <w:r w:rsidRPr="00942CCA">
        <w:rPr>
          <w:sz w:val="24"/>
          <w:szCs w:val="24"/>
        </w:rPr>
        <w:t>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w:t>
      </w:r>
      <w:r w:rsidR="006F27F0" w:rsidRPr="00942CCA">
        <w:rPr>
          <w:sz w:val="24"/>
          <w:szCs w:val="24"/>
        </w:rPr>
        <w:t>е</w:t>
      </w:r>
      <w:r w:rsidRPr="00942CCA">
        <w:rPr>
          <w:sz w:val="24"/>
          <w:szCs w:val="24"/>
        </w:rPr>
        <w:t>та) для оценки динамики образовательных достижений. Объект</w:t>
      </w:r>
      <w:r w:rsidR="006F27F0" w:rsidRPr="00942CCA">
        <w:rPr>
          <w:sz w:val="24"/>
          <w:szCs w:val="24"/>
        </w:rPr>
        <w:t>ами</w:t>
      </w:r>
      <w:r w:rsidRPr="00942CCA">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942CCA" w:rsidRDefault="00D47162" w:rsidP="001C3370">
      <w:pPr>
        <w:spacing w:line="240" w:lineRule="auto"/>
        <w:ind w:firstLine="708"/>
        <w:rPr>
          <w:sz w:val="24"/>
          <w:szCs w:val="24"/>
        </w:rPr>
      </w:pPr>
      <w:r w:rsidRPr="00942CCA">
        <w:rPr>
          <w:sz w:val="24"/>
          <w:szCs w:val="24"/>
        </w:rPr>
        <w:t>Стартовая диагностика</w:t>
      </w:r>
      <w:r w:rsidRPr="00942CCA">
        <w:rPr>
          <w:b/>
          <w:i/>
          <w:sz w:val="24"/>
          <w:szCs w:val="24"/>
        </w:rPr>
        <w:t xml:space="preserve"> </w:t>
      </w:r>
      <w:r w:rsidRPr="00942CCA">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942CCA" w:rsidRDefault="00D47162" w:rsidP="001C3370">
      <w:pPr>
        <w:spacing w:line="240" w:lineRule="auto"/>
        <w:ind w:firstLine="0"/>
        <w:rPr>
          <w:sz w:val="24"/>
          <w:szCs w:val="24"/>
        </w:rPr>
      </w:pPr>
      <w:r w:rsidRPr="00942CCA">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942CCA">
        <w:rPr>
          <w:sz w:val="24"/>
          <w:szCs w:val="24"/>
        </w:rPr>
        <w:t>й</w:t>
      </w:r>
      <w:r w:rsidRPr="00942CCA">
        <w:rPr>
          <w:sz w:val="24"/>
          <w:szCs w:val="24"/>
        </w:rPr>
        <w:t xml:space="preserve"> </w:t>
      </w:r>
      <w:r w:rsidR="003C1C7A" w:rsidRPr="00942CCA">
        <w:rPr>
          <w:sz w:val="24"/>
          <w:szCs w:val="24"/>
        </w:rPr>
        <w:t>деятельности</w:t>
      </w:r>
      <w:r w:rsidRPr="00942CCA">
        <w:rPr>
          <w:sz w:val="24"/>
          <w:szCs w:val="24"/>
        </w:rPr>
        <w:t xml:space="preserve"> (в том числе в рамках выбора уровня изучения предметов) с уч</w:t>
      </w:r>
      <w:r w:rsidR="006F27F0" w:rsidRPr="00942CCA">
        <w:rPr>
          <w:sz w:val="24"/>
          <w:szCs w:val="24"/>
        </w:rPr>
        <w:t>е</w:t>
      </w:r>
      <w:r w:rsidRPr="00942CCA">
        <w:rPr>
          <w:sz w:val="24"/>
          <w:szCs w:val="24"/>
        </w:rPr>
        <w:t>том выделенных актуальных проблем, характерных для класса в целом и выявленных групп риска.</w:t>
      </w:r>
    </w:p>
    <w:p w:rsidR="00D47162" w:rsidRPr="00942CCA" w:rsidRDefault="00D47162" w:rsidP="001C3370">
      <w:pPr>
        <w:spacing w:line="240" w:lineRule="auto"/>
        <w:ind w:firstLine="708"/>
        <w:rPr>
          <w:rFonts w:eastAsia="@Arial Unicode MS"/>
          <w:sz w:val="24"/>
          <w:szCs w:val="24"/>
        </w:rPr>
      </w:pPr>
      <w:r w:rsidRPr="00942CCA">
        <w:rPr>
          <w:sz w:val="24"/>
          <w:szCs w:val="24"/>
        </w:rPr>
        <w:t>Текущая оценка</w:t>
      </w:r>
      <w:r w:rsidRPr="00942CCA">
        <w:rPr>
          <w:i/>
          <w:sz w:val="24"/>
          <w:szCs w:val="24"/>
        </w:rPr>
        <w:t xml:space="preserve"> </w:t>
      </w:r>
      <w:r w:rsidRPr="00942CCA">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942CCA">
        <w:rPr>
          <w:sz w:val="24"/>
          <w:szCs w:val="24"/>
        </w:rPr>
        <w:t>об</w:t>
      </w:r>
      <w:r w:rsidRPr="00942CCA">
        <w:rPr>
          <w:sz w:val="24"/>
          <w:szCs w:val="24"/>
        </w:rPr>
        <w:t>уча</w:t>
      </w:r>
      <w:r w:rsidR="006F27F0" w:rsidRPr="00942CCA">
        <w:rPr>
          <w:sz w:val="24"/>
          <w:szCs w:val="24"/>
        </w:rPr>
        <w:t>ю</w:t>
      </w:r>
      <w:r w:rsidRPr="00942CCA">
        <w:rPr>
          <w:sz w:val="24"/>
          <w:szCs w:val="24"/>
        </w:rPr>
        <w:t xml:space="preserve">щегося, и диагностической, способствующей выявлению и осознанию учителем и </w:t>
      </w:r>
      <w:r w:rsidR="006F27F0" w:rsidRPr="00942CCA">
        <w:rPr>
          <w:sz w:val="24"/>
          <w:szCs w:val="24"/>
        </w:rPr>
        <w:t>об</w:t>
      </w:r>
      <w:r w:rsidRPr="00942CCA">
        <w:rPr>
          <w:sz w:val="24"/>
          <w:szCs w:val="24"/>
        </w:rPr>
        <w:t>уча</w:t>
      </w:r>
      <w:r w:rsidR="006F27F0" w:rsidRPr="00942CCA">
        <w:rPr>
          <w:sz w:val="24"/>
          <w:szCs w:val="24"/>
        </w:rPr>
        <w:t>ю</w:t>
      </w:r>
      <w:r w:rsidRPr="00942CCA">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942CCA">
        <w:rPr>
          <w:sz w:val="24"/>
          <w:szCs w:val="24"/>
        </w:rPr>
        <w:t xml:space="preserve">образовательные </w:t>
      </w:r>
      <w:r w:rsidRPr="00942CCA">
        <w:rPr>
          <w:sz w:val="24"/>
          <w:szCs w:val="24"/>
        </w:rPr>
        <w:t xml:space="preserve">результаты. </w:t>
      </w:r>
    </w:p>
    <w:p w:rsidR="00D47162" w:rsidRPr="00942CCA" w:rsidRDefault="00D47162" w:rsidP="001C3370">
      <w:pPr>
        <w:spacing w:line="240" w:lineRule="auto"/>
        <w:ind w:firstLine="708"/>
        <w:rPr>
          <w:sz w:val="24"/>
          <w:szCs w:val="24"/>
        </w:rPr>
      </w:pPr>
      <w:r w:rsidRPr="00942CCA">
        <w:rPr>
          <w:rFonts w:eastAsia="@Arial Unicode MS"/>
          <w:sz w:val="24"/>
          <w:szCs w:val="24"/>
        </w:rPr>
        <w:t xml:space="preserve">В ходе оценки </w:t>
      </w:r>
      <w:r w:rsidRPr="00942CCA">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w:t>
      </w:r>
      <w:r w:rsidR="008F0BC6" w:rsidRPr="00942CCA">
        <w:rPr>
          <w:sz w:val="24"/>
          <w:szCs w:val="24"/>
        </w:rPr>
        <w:t>е</w:t>
      </w:r>
      <w:r w:rsidRPr="00942CCA">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942CCA">
        <w:rPr>
          <w:sz w:val="24"/>
          <w:szCs w:val="24"/>
        </w:rPr>
        <w:t>е</w:t>
      </w:r>
      <w:r w:rsidRPr="00942CCA">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942CCA">
        <w:rPr>
          <w:sz w:val="24"/>
          <w:szCs w:val="24"/>
        </w:rPr>
        <w:t xml:space="preserve"> и способов фиксации</w:t>
      </w:r>
      <w:r w:rsidRPr="00942CCA">
        <w:rPr>
          <w:sz w:val="24"/>
          <w:szCs w:val="24"/>
        </w:rPr>
        <w:t xml:space="preserve"> информации, ее преобразования и интерпретации). </w:t>
      </w:r>
    </w:p>
    <w:p w:rsidR="00D47162" w:rsidRPr="00942CCA" w:rsidRDefault="00D47162" w:rsidP="001C3370">
      <w:pPr>
        <w:spacing w:line="240" w:lineRule="auto"/>
        <w:ind w:firstLine="708"/>
        <w:rPr>
          <w:sz w:val="24"/>
          <w:szCs w:val="24"/>
        </w:rPr>
      </w:pPr>
      <w:r w:rsidRPr="00942CCA">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942CCA" w:rsidRDefault="00D47162" w:rsidP="001C3370">
      <w:pPr>
        <w:spacing w:line="240" w:lineRule="auto"/>
        <w:ind w:firstLine="708"/>
        <w:rPr>
          <w:sz w:val="24"/>
          <w:szCs w:val="24"/>
          <w:lang w:eastAsia="ru-RU"/>
        </w:rPr>
      </w:pPr>
      <w:r w:rsidRPr="00942CCA">
        <w:rPr>
          <w:sz w:val="24"/>
          <w:szCs w:val="24"/>
        </w:rPr>
        <w:t>Результаты текущей оценки являются основ</w:t>
      </w:r>
      <w:r w:rsidR="003C1C7A" w:rsidRPr="00942CCA">
        <w:rPr>
          <w:sz w:val="24"/>
          <w:szCs w:val="24"/>
        </w:rPr>
        <w:t>ой для индивидуализации учебной деятельности</w:t>
      </w:r>
      <w:r w:rsidRPr="00942CCA">
        <w:rPr>
          <w:sz w:val="24"/>
          <w:szCs w:val="24"/>
        </w:rPr>
        <w:t xml:space="preserve"> и корректировки индивидуального учебного плана, в том числе и сроков изучения т</w:t>
      </w:r>
      <w:r w:rsidR="00EC794C" w:rsidRPr="00942CCA">
        <w:rPr>
          <w:sz w:val="24"/>
          <w:szCs w:val="24"/>
        </w:rPr>
        <w:t>емы</w:t>
      </w:r>
      <w:r w:rsidR="008F0BC6" w:rsidRPr="00942CCA">
        <w:rPr>
          <w:sz w:val="24"/>
          <w:szCs w:val="24"/>
        </w:rPr>
        <w:t xml:space="preserve"> </w:t>
      </w:r>
      <w:r w:rsidR="00EC794C" w:rsidRPr="00942CCA">
        <w:rPr>
          <w:sz w:val="24"/>
          <w:szCs w:val="24"/>
        </w:rPr>
        <w:t>/</w:t>
      </w:r>
      <w:r w:rsidR="008F0BC6" w:rsidRPr="00942CCA">
        <w:rPr>
          <w:sz w:val="24"/>
          <w:szCs w:val="24"/>
        </w:rPr>
        <w:t xml:space="preserve"> </w:t>
      </w:r>
      <w:r w:rsidR="00EC794C" w:rsidRPr="00942CCA">
        <w:rPr>
          <w:sz w:val="24"/>
          <w:szCs w:val="24"/>
        </w:rPr>
        <w:t>раздела</w:t>
      </w:r>
      <w:r w:rsidR="008F0BC6" w:rsidRPr="00942CCA">
        <w:rPr>
          <w:sz w:val="24"/>
          <w:szCs w:val="24"/>
        </w:rPr>
        <w:t xml:space="preserve"> </w:t>
      </w:r>
      <w:r w:rsidR="00EC794C" w:rsidRPr="00942CCA">
        <w:rPr>
          <w:sz w:val="24"/>
          <w:szCs w:val="24"/>
        </w:rPr>
        <w:t>/</w:t>
      </w:r>
      <w:r w:rsidR="008F0BC6" w:rsidRPr="00942CCA">
        <w:rPr>
          <w:sz w:val="24"/>
          <w:szCs w:val="24"/>
        </w:rPr>
        <w:t xml:space="preserve"> </w:t>
      </w:r>
      <w:r w:rsidR="00EC794C" w:rsidRPr="00942CCA">
        <w:rPr>
          <w:sz w:val="24"/>
          <w:szCs w:val="24"/>
        </w:rPr>
        <w:t>предметного курса.</w:t>
      </w:r>
    </w:p>
    <w:p w:rsidR="00D47162" w:rsidRPr="00942CCA" w:rsidRDefault="00D47162" w:rsidP="001C3370">
      <w:pPr>
        <w:spacing w:line="240" w:lineRule="auto"/>
        <w:ind w:firstLine="708"/>
        <w:rPr>
          <w:b/>
          <w:i/>
          <w:sz w:val="24"/>
          <w:szCs w:val="24"/>
        </w:rPr>
      </w:pPr>
      <w:r w:rsidRPr="00942CCA">
        <w:rPr>
          <w:sz w:val="24"/>
          <w:szCs w:val="24"/>
        </w:rPr>
        <w:t>Тематическая оценка</w:t>
      </w:r>
      <w:r w:rsidRPr="00942CCA">
        <w:rPr>
          <w:i/>
          <w:sz w:val="24"/>
          <w:szCs w:val="24"/>
        </w:rPr>
        <w:t xml:space="preserve"> </w:t>
      </w:r>
      <w:r w:rsidRPr="00942CCA">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942CCA">
        <w:rPr>
          <w:sz w:val="24"/>
          <w:szCs w:val="24"/>
        </w:rPr>
        <w:t>,</w:t>
      </w:r>
      <w:r w:rsidRPr="00942CCA">
        <w:rPr>
          <w:sz w:val="24"/>
          <w:szCs w:val="24"/>
        </w:rPr>
        <w:t xml:space="preserve"> и в рабочих программах. По предметам, вводимым образовательной организацией самостоятельно, </w:t>
      </w:r>
      <w:r w:rsidRPr="00942CCA">
        <w:rPr>
          <w:sz w:val="24"/>
          <w:szCs w:val="24"/>
        </w:rPr>
        <w:lastRenderedPageBreak/>
        <w:t>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w:t>
      </w:r>
      <w:r w:rsidR="003C1C7A" w:rsidRPr="00942CCA">
        <w:rPr>
          <w:sz w:val="24"/>
          <w:szCs w:val="24"/>
        </w:rPr>
        <w:t>м для текущей коррекции учебной</w:t>
      </w:r>
      <w:r w:rsidRPr="00942CCA">
        <w:rPr>
          <w:sz w:val="24"/>
          <w:szCs w:val="24"/>
        </w:rPr>
        <w:t xml:space="preserve"> </w:t>
      </w:r>
      <w:r w:rsidR="003C1C7A" w:rsidRPr="00942CCA">
        <w:rPr>
          <w:sz w:val="24"/>
          <w:szCs w:val="24"/>
        </w:rPr>
        <w:t xml:space="preserve">деятельности </w:t>
      </w:r>
      <w:r w:rsidRPr="00942CCA">
        <w:rPr>
          <w:sz w:val="24"/>
          <w:szCs w:val="24"/>
        </w:rPr>
        <w:t>и е</w:t>
      </w:r>
      <w:r w:rsidR="003C1C7A" w:rsidRPr="00942CCA">
        <w:rPr>
          <w:sz w:val="24"/>
          <w:szCs w:val="24"/>
        </w:rPr>
        <w:t>е</w:t>
      </w:r>
      <w:r w:rsidRPr="00942CCA">
        <w:rPr>
          <w:sz w:val="24"/>
          <w:szCs w:val="24"/>
        </w:rPr>
        <w:t xml:space="preserve"> индивидуализации.</w:t>
      </w:r>
    </w:p>
    <w:p w:rsidR="00D47162" w:rsidRPr="00942CCA" w:rsidRDefault="00D47162" w:rsidP="001C3370">
      <w:pPr>
        <w:spacing w:line="240" w:lineRule="auto"/>
        <w:ind w:firstLine="708"/>
        <w:rPr>
          <w:b/>
          <w:i/>
          <w:sz w:val="24"/>
          <w:szCs w:val="24"/>
        </w:rPr>
      </w:pPr>
      <w:r w:rsidRPr="00942CCA">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942CCA">
        <w:rPr>
          <w:sz w:val="24"/>
          <w:szCs w:val="24"/>
        </w:rPr>
        <w:t>об</w:t>
      </w:r>
      <w:r w:rsidRPr="00942CCA">
        <w:rPr>
          <w:sz w:val="24"/>
          <w:szCs w:val="24"/>
        </w:rPr>
        <w:t>уча</w:t>
      </w:r>
      <w:r w:rsidR="008F0BC6" w:rsidRPr="00942CCA">
        <w:rPr>
          <w:sz w:val="24"/>
          <w:szCs w:val="24"/>
        </w:rPr>
        <w:t>ю</w:t>
      </w:r>
      <w:r w:rsidRPr="00942CCA">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942CCA">
        <w:rPr>
          <w:sz w:val="24"/>
          <w:szCs w:val="24"/>
        </w:rPr>
        <w:t xml:space="preserve">его </w:t>
      </w:r>
      <w:r w:rsidRPr="00942CCA">
        <w:rPr>
          <w:sz w:val="24"/>
          <w:szCs w:val="24"/>
        </w:rPr>
        <w:t>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w:t>
      </w:r>
      <w:r w:rsidR="008F0BC6" w:rsidRPr="00942CCA">
        <w:rPr>
          <w:sz w:val="24"/>
          <w:szCs w:val="24"/>
        </w:rPr>
        <w:t>е</w:t>
      </w:r>
      <w:r w:rsidRPr="00942CCA">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942CCA">
        <w:rPr>
          <w:sz w:val="24"/>
          <w:szCs w:val="24"/>
          <w:lang w:eastAsia="ru-RU"/>
        </w:rPr>
        <w:t xml:space="preserve">Результаты, представленные в портфолио, используются при поступлении </w:t>
      </w:r>
      <w:r w:rsidR="008F0BC6" w:rsidRPr="00942CCA">
        <w:rPr>
          <w:sz w:val="24"/>
          <w:szCs w:val="24"/>
          <w:lang w:eastAsia="ru-RU"/>
        </w:rPr>
        <w:t xml:space="preserve">в </w:t>
      </w:r>
      <w:r w:rsidRPr="00942CCA">
        <w:rPr>
          <w:sz w:val="24"/>
          <w:szCs w:val="24"/>
          <w:lang w:eastAsia="ru-RU"/>
        </w:rPr>
        <w:t>высшие учебные заведения.</w:t>
      </w:r>
    </w:p>
    <w:p w:rsidR="00D47162" w:rsidRPr="00942CCA" w:rsidRDefault="00D47162" w:rsidP="001C3370">
      <w:pPr>
        <w:spacing w:line="240" w:lineRule="auto"/>
        <w:ind w:firstLine="708"/>
        <w:rPr>
          <w:b/>
          <w:i/>
          <w:sz w:val="24"/>
          <w:szCs w:val="24"/>
        </w:rPr>
      </w:pPr>
      <w:r w:rsidRPr="00942CCA">
        <w:rPr>
          <w:sz w:val="24"/>
          <w:szCs w:val="24"/>
        </w:rPr>
        <w:t>Внутренний мониторинг образовательной организации</w:t>
      </w:r>
      <w:r w:rsidRPr="00942CCA">
        <w:rPr>
          <w:i/>
          <w:sz w:val="24"/>
          <w:szCs w:val="24"/>
        </w:rPr>
        <w:t xml:space="preserve"> </w:t>
      </w:r>
      <w:r w:rsidRPr="00942CCA">
        <w:rPr>
          <w:sz w:val="24"/>
          <w:szCs w:val="24"/>
        </w:rPr>
        <w:t>представляет собой процедуры</w:t>
      </w:r>
      <w:r w:rsidRPr="00942CCA">
        <w:rPr>
          <w:b/>
          <w:i/>
          <w:sz w:val="24"/>
          <w:szCs w:val="24"/>
        </w:rPr>
        <w:t xml:space="preserve"> </w:t>
      </w:r>
      <w:r w:rsidRPr="00942CCA">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605689" w:rsidRPr="00942CCA">
        <w:rPr>
          <w:sz w:val="24"/>
          <w:szCs w:val="24"/>
        </w:rPr>
        <w:t xml:space="preserve"> </w:t>
      </w:r>
      <w:r w:rsidRPr="00942CCA">
        <w:rPr>
          <w:sz w:val="24"/>
          <w:szCs w:val="24"/>
        </w:rPr>
        <w:t>Результаты внутреннего мониторинга являются основанием для рекомендаций по текущей коррекции учебно</w:t>
      </w:r>
      <w:r w:rsidR="003C1C7A" w:rsidRPr="00942CCA">
        <w:rPr>
          <w:sz w:val="24"/>
          <w:szCs w:val="24"/>
        </w:rPr>
        <w:t>й</w:t>
      </w:r>
      <w:r w:rsidRPr="00942CCA">
        <w:rPr>
          <w:sz w:val="24"/>
          <w:szCs w:val="24"/>
        </w:rPr>
        <w:t xml:space="preserve"> </w:t>
      </w:r>
      <w:r w:rsidR="003C1C7A" w:rsidRPr="00942CCA">
        <w:rPr>
          <w:sz w:val="24"/>
          <w:szCs w:val="24"/>
        </w:rPr>
        <w:t xml:space="preserve">деятельности </w:t>
      </w:r>
      <w:r w:rsidRPr="00942CCA">
        <w:rPr>
          <w:sz w:val="24"/>
          <w:szCs w:val="24"/>
        </w:rPr>
        <w:t>и е</w:t>
      </w:r>
      <w:r w:rsidR="003C1C7A" w:rsidRPr="00942CCA">
        <w:rPr>
          <w:sz w:val="24"/>
          <w:szCs w:val="24"/>
        </w:rPr>
        <w:t>е</w:t>
      </w:r>
      <w:r w:rsidRPr="00942CCA">
        <w:rPr>
          <w:sz w:val="24"/>
          <w:szCs w:val="24"/>
        </w:rPr>
        <w:t xml:space="preserve"> индивидуализации. </w:t>
      </w:r>
    </w:p>
    <w:p w:rsidR="00D47162" w:rsidRPr="00942CCA" w:rsidRDefault="00D47162" w:rsidP="001C3370">
      <w:pPr>
        <w:spacing w:line="240" w:lineRule="auto"/>
        <w:ind w:firstLine="708"/>
        <w:rPr>
          <w:sz w:val="24"/>
          <w:szCs w:val="24"/>
        </w:rPr>
      </w:pPr>
      <w:r w:rsidRPr="00942CCA">
        <w:rPr>
          <w:sz w:val="24"/>
          <w:szCs w:val="24"/>
        </w:rPr>
        <w:t>Промежуточная аттестация</w:t>
      </w:r>
      <w:r w:rsidRPr="00942CCA">
        <w:rPr>
          <w:i/>
          <w:sz w:val="24"/>
          <w:szCs w:val="24"/>
        </w:rPr>
        <w:t xml:space="preserve"> </w:t>
      </w:r>
      <w:r w:rsidRPr="00942CCA">
        <w:rPr>
          <w:sz w:val="24"/>
          <w:szCs w:val="24"/>
        </w:rPr>
        <w:t>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w:t>
      </w:r>
      <w:r w:rsidR="00605689" w:rsidRPr="00942CCA">
        <w:rPr>
          <w:sz w:val="24"/>
          <w:szCs w:val="24"/>
        </w:rPr>
        <w:t>, биместра или иного этапа обучения внутри учебного года</w:t>
      </w:r>
      <w:r w:rsidRPr="00942CCA">
        <w:rPr>
          <w:sz w:val="24"/>
          <w:szCs w:val="24"/>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w:t>
      </w:r>
      <w:r w:rsidR="00744A8D" w:rsidRPr="00942CCA">
        <w:rPr>
          <w:sz w:val="24"/>
          <w:szCs w:val="24"/>
        </w:rPr>
        <w:t xml:space="preserve">может </w:t>
      </w:r>
      <w:r w:rsidR="005B5550" w:rsidRPr="00942CCA">
        <w:rPr>
          <w:sz w:val="24"/>
          <w:szCs w:val="24"/>
        </w:rPr>
        <w:t>отражаться</w:t>
      </w:r>
      <w:r w:rsidR="00744A8D" w:rsidRPr="00942CCA">
        <w:rPr>
          <w:sz w:val="24"/>
          <w:szCs w:val="24"/>
        </w:rPr>
        <w:t xml:space="preserve"> </w:t>
      </w:r>
      <w:r w:rsidRPr="00942CCA">
        <w:rPr>
          <w:sz w:val="24"/>
          <w:szCs w:val="24"/>
        </w:rPr>
        <w:t>в дневнике.</w:t>
      </w:r>
    </w:p>
    <w:p w:rsidR="00D47162" w:rsidRPr="00942CCA" w:rsidRDefault="00D47162" w:rsidP="001C3370">
      <w:pPr>
        <w:spacing w:line="240" w:lineRule="auto"/>
        <w:ind w:firstLine="708"/>
        <w:rPr>
          <w:sz w:val="24"/>
          <w:szCs w:val="24"/>
        </w:rPr>
      </w:pPr>
      <w:r w:rsidRPr="00942CCA">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942CCA">
        <w:rPr>
          <w:sz w:val="24"/>
          <w:szCs w:val="24"/>
        </w:rPr>
        <w:t xml:space="preserve">В </w:t>
      </w:r>
      <w:r w:rsidRPr="00942CCA">
        <w:rPr>
          <w:sz w:val="24"/>
          <w:szCs w:val="24"/>
          <w:lang w:eastAsia="ru-RU"/>
        </w:rPr>
        <w:t>случае использования стандартизированных измерительных материалов</w:t>
      </w:r>
      <w:r w:rsidRPr="00942CCA">
        <w:rPr>
          <w:sz w:val="24"/>
          <w:szCs w:val="24"/>
        </w:rPr>
        <w:t xml:space="preserve"> критерий достижения/освоения учебного материала задается </w:t>
      </w:r>
      <w:r w:rsidR="00B07043" w:rsidRPr="00942CCA">
        <w:rPr>
          <w:sz w:val="24"/>
          <w:szCs w:val="24"/>
        </w:rPr>
        <w:t xml:space="preserve">на уровне </w:t>
      </w:r>
      <w:r w:rsidRPr="00942CCA">
        <w:rPr>
          <w:sz w:val="24"/>
          <w:szCs w:val="24"/>
        </w:rPr>
        <w:t>выполнени</w:t>
      </w:r>
      <w:r w:rsidR="00B07043" w:rsidRPr="00942CCA">
        <w:rPr>
          <w:sz w:val="24"/>
          <w:szCs w:val="24"/>
        </w:rPr>
        <w:t>я</w:t>
      </w:r>
      <w:r w:rsidRPr="00942CCA">
        <w:rPr>
          <w:sz w:val="24"/>
          <w:szCs w:val="24"/>
        </w:rPr>
        <w:t xml:space="preserve"> не менее 65</w:t>
      </w:r>
      <w:r w:rsidR="00926ACC" w:rsidRPr="00942CCA">
        <w:rPr>
          <w:sz w:val="24"/>
          <w:szCs w:val="24"/>
        </w:rPr>
        <w:t> </w:t>
      </w:r>
      <w:r w:rsidRPr="00942CCA">
        <w:rPr>
          <w:sz w:val="24"/>
          <w:szCs w:val="24"/>
        </w:rPr>
        <w:t>% заданий базового уровня или получения 65</w:t>
      </w:r>
      <w:r w:rsidR="00926ACC" w:rsidRPr="00942CCA">
        <w:rPr>
          <w:sz w:val="24"/>
          <w:szCs w:val="24"/>
        </w:rPr>
        <w:t> </w:t>
      </w:r>
      <w:r w:rsidRPr="00942CCA">
        <w:rPr>
          <w:sz w:val="24"/>
          <w:szCs w:val="24"/>
        </w:rPr>
        <w:t>% от максимального балла за выполнение заданий базового уровня</w:t>
      </w:r>
      <w:r w:rsidR="00B07043" w:rsidRPr="00942CCA">
        <w:rPr>
          <w:rStyle w:val="afe"/>
          <w:sz w:val="24"/>
          <w:szCs w:val="24"/>
        </w:rPr>
        <w:footnoteReference w:id="10"/>
      </w:r>
      <w:r w:rsidRPr="00942CCA">
        <w:rPr>
          <w:sz w:val="24"/>
          <w:szCs w:val="24"/>
        </w:rPr>
        <w:t xml:space="preserve">. </w:t>
      </w:r>
    </w:p>
    <w:p w:rsidR="00D47162" w:rsidRPr="00942CCA" w:rsidRDefault="00D47162" w:rsidP="001C3370">
      <w:pPr>
        <w:spacing w:line="240" w:lineRule="auto"/>
        <w:ind w:firstLine="708"/>
        <w:rPr>
          <w:sz w:val="24"/>
          <w:szCs w:val="24"/>
        </w:rPr>
      </w:pPr>
      <w:r w:rsidRPr="00942CCA">
        <w:rPr>
          <w:sz w:val="24"/>
          <w:szCs w:val="24"/>
        </w:rPr>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r w:rsidR="00234E34" w:rsidRPr="00942CCA">
        <w:rPr>
          <w:sz w:val="24"/>
          <w:szCs w:val="24"/>
        </w:rPr>
        <w:t xml:space="preserve"> </w:t>
      </w:r>
    </w:p>
    <w:p w:rsidR="00D47162" w:rsidRPr="00942CCA" w:rsidRDefault="00D47162" w:rsidP="001C3370">
      <w:pPr>
        <w:spacing w:line="240" w:lineRule="auto"/>
        <w:ind w:firstLine="0"/>
        <w:rPr>
          <w:b/>
          <w:sz w:val="24"/>
          <w:szCs w:val="24"/>
        </w:rPr>
      </w:pPr>
      <w:r w:rsidRPr="00942CCA">
        <w:rPr>
          <w:b/>
          <w:sz w:val="24"/>
          <w:szCs w:val="24"/>
        </w:rPr>
        <w:t>Государственная итоговая аттестация</w:t>
      </w:r>
    </w:p>
    <w:p w:rsidR="00D47162" w:rsidRPr="00942CCA" w:rsidRDefault="00D47162" w:rsidP="001C3370">
      <w:pPr>
        <w:spacing w:line="240" w:lineRule="auto"/>
        <w:ind w:firstLine="708"/>
        <w:rPr>
          <w:sz w:val="24"/>
          <w:szCs w:val="24"/>
          <w:lang w:eastAsia="ru-RU"/>
        </w:rPr>
      </w:pPr>
      <w:r w:rsidRPr="00942CCA">
        <w:rPr>
          <w:sz w:val="24"/>
          <w:szCs w:val="24"/>
          <w:lang w:eastAsia="ru-RU"/>
        </w:rPr>
        <w:t xml:space="preserve">В соответствии со статьей 59 </w:t>
      </w:r>
      <w:r w:rsidR="00105C83" w:rsidRPr="00942CCA">
        <w:rPr>
          <w:sz w:val="24"/>
          <w:szCs w:val="24"/>
          <w:lang w:eastAsia="ru-RU"/>
        </w:rPr>
        <w:t xml:space="preserve">закона </w:t>
      </w:r>
      <w:r w:rsidRPr="00942CCA">
        <w:rPr>
          <w:sz w:val="24"/>
          <w:szCs w:val="24"/>
          <w:lang w:eastAsia="ru-RU"/>
        </w:rPr>
        <w:t xml:space="preserve">«Об образовании </w:t>
      </w:r>
      <w:r w:rsidRPr="00942CCA">
        <w:rPr>
          <w:sz w:val="24"/>
          <w:szCs w:val="24"/>
        </w:rPr>
        <w:t>в Российской Федерации</w:t>
      </w:r>
      <w:r w:rsidRPr="00942CCA">
        <w:rPr>
          <w:sz w:val="24"/>
          <w:szCs w:val="24"/>
          <w:lang w:eastAsia="ru-RU"/>
        </w:rPr>
        <w:t xml:space="preserve">»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r w:rsidRPr="00942CCA">
        <w:rPr>
          <w:sz w:val="24"/>
          <w:szCs w:val="24"/>
          <w:lang w:eastAsia="ru-RU"/>
        </w:rPr>
        <w:lastRenderedPageBreak/>
        <w:t>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D47162" w:rsidRPr="00942CCA" w:rsidRDefault="00D47162" w:rsidP="001C3370">
      <w:pPr>
        <w:spacing w:line="240" w:lineRule="auto"/>
        <w:ind w:firstLine="708"/>
        <w:rPr>
          <w:sz w:val="24"/>
          <w:szCs w:val="24"/>
          <w:lang w:eastAsia="ru-RU"/>
        </w:rPr>
      </w:pPr>
      <w:r w:rsidRPr="00942CCA">
        <w:rPr>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942CCA" w:rsidRDefault="00D47162" w:rsidP="001C3370">
      <w:pPr>
        <w:spacing w:line="240" w:lineRule="auto"/>
        <w:ind w:firstLine="708"/>
        <w:rPr>
          <w:sz w:val="24"/>
          <w:szCs w:val="24"/>
          <w:lang w:eastAsia="ru-RU"/>
        </w:rPr>
      </w:pPr>
      <w:r w:rsidRPr="00942CCA">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942CCA" w:rsidRDefault="00D47162" w:rsidP="001C3370">
      <w:pPr>
        <w:spacing w:line="240" w:lineRule="auto"/>
        <w:ind w:firstLine="708"/>
        <w:rPr>
          <w:sz w:val="24"/>
          <w:szCs w:val="24"/>
          <w:lang w:eastAsia="ru-RU"/>
        </w:rPr>
      </w:pPr>
      <w:r w:rsidRPr="00942CCA">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D47162" w:rsidRPr="00942CCA" w:rsidRDefault="00D47162" w:rsidP="001C3370">
      <w:pPr>
        <w:spacing w:line="240" w:lineRule="auto"/>
        <w:ind w:firstLine="708"/>
        <w:rPr>
          <w:sz w:val="24"/>
          <w:szCs w:val="24"/>
          <w:lang w:eastAsia="ru-RU"/>
        </w:rPr>
      </w:pPr>
      <w:r w:rsidRPr="00942CCA">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942CCA">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942CCA">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942CCA" w:rsidRDefault="00D47162" w:rsidP="001C3370">
      <w:pPr>
        <w:spacing w:line="240" w:lineRule="auto"/>
        <w:ind w:firstLine="708"/>
        <w:rPr>
          <w:sz w:val="24"/>
          <w:szCs w:val="24"/>
          <w:lang w:eastAsia="ru-RU"/>
        </w:rPr>
      </w:pPr>
      <w:r w:rsidRPr="00942CCA">
        <w:rPr>
          <w:sz w:val="24"/>
          <w:szCs w:val="24"/>
        </w:rPr>
        <w:t xml:space="preserve">Итоговая аттестация по предмету </w:t>
      </w:r>
      <w:r w:rsidRPr="00942CCA">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942CCA">
        <w:rPr>
          <w:sz w:val="24"/>
          <w:szCs w:val="24"/>
          <w:lang w:eastAsia="ru-RU"/>
        </w:rPr>
        <w:t>,</w:t>
      </w:r>
      <w:r w:rsidRPr="00942CCA">
        <w:rPr>
          <w:sz w:val="24"/>
          <w:szCs w:val="24"/>
          <w:lang w:eastAsia="ru-RU"/>
        </w:rPr>
        <w:t xml:space="preserve">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D47162" w:rsidRPr="00942CCA" w:rsidRDefault="00D47162" w:rsidP="001C3370">
      <w:pPr>
        <w:spacing w:line="240" w:lineRule="auto"/>
        <w:ind w:firstLine="708"/>
        <w:rPr>
          <w:sz w:val="24"/>
          <w:szCs w:val="24"/>
          <w:lang w:eastAsia="ru-RU"/>
        </w:rPr>
      </w:pPr>
      <w:r w:rsidRPr="00942CCA">
        <w:rPr>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D47162" w:rsidRPr="00942CCA" w:rsidRDefault="00D47162" w:rsidP="001C3370">
      <w:pPr>
        <w:spacing w:line="240" w:lineRule="auto"/>
        <w:ind w:firstLine="708"/>
        <w:rPr>
          <w:sz w:val="24"/>
          <w:szCs w:val="24"/>
          <w:lang w:eastAsia="ru-RU"/>
        </w:rPr>
      </w:pPr>
      <w:r w:rsidRPr="00942CCA">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D47162" w:rsidRPr="00942CCA" w:rsidRDefault="00D47162" w:rsidP="001C3370">
      <w:pPr>
        <w:spacing w:line="240" w:lineRule="auto"/>
        <w:ind w:firstLine="708"/>
        <w:rPr>
          <w:sz w:val="24"/>
          <w:szCs w:val="24"/>
        </w:rPr>
      </w:pPr>
      <w:r w:rsidRPr="00942CCA">
        <w:rPr>
          <w:sz w:val="24"/>
          <w:szCs w:val="24"/>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Pr="00942CCA">
        <w:rPr>
          <w:i/>
          <w:sz w:val="24"/>
          <w:szCs w:val="24"/>
        </w:rPr>
        <w:t xml:space="preserve"> </w:t>
      </w:r>
      <w:r w:rsidRPr="00942CCA">
        <w:rPr>
          <w:sz w:val="24"/>
          <w:szCs w:val="24"/>
        </w:rPr>
        <w:t xml:space="preserve">Индивидуальный проект или учебное исследование может выполняться по любому из следующих направлений: </w:t>
      </w:r>
      <w:r w:rsidRPr="00942CCA">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942CCA" w:rsidRDefault="00D47162" w:rsidP="001C3370">
      <w:pPr>
        <w:spacing w:line="240" w:lineRule="auto"/>
        <w:ind w:firstLine="708"/>
        <w:rPr>
          <w:sz w:val="24"/>
          <w:szCs w:val="24"/>
          <w:lang w:eastAsia="ru-RU"/>
        </w:rPr>
      </w:pPr>
      <w:r w:rsidRPr="00942CCA">
        <w:rPr>
          <w:sz w:val="24"/>
          <w:szCs w:val="24"/>
          <w:lang w:eastAsia="ru-RU"/>
        </w:rPr>
        <w:t>Итоговый индивидуальный проект (учебное исследование) целесообразно оценивать по следующим критериям</w:t>
      </w:r>
      <w:r w:rsidR="009F7043" w:rsidRPr="00942CCA">
        <w:rPr>
          <w:sz w:val="24"/>
          <w:szCs w:val="24"/>
          <w:lang w:eastAsia="ru-RU"/>
        </w:rPr>
        <w:t>.</w:t>
      </w:r>
    </w:p>
    <w:p w:rsidR="00D47162" w:rsidRPr="00942CCA" w:rsidRDefault="00D47162" w:rsidP="001C3370">
      <w:pPr>
        <w:pStyle w:val="a0"/>
        <w:spacing w:line="240" w:lineRule="auto"/>
        <w:ind w:firstLine="0"/>
        <w:rPr>
          <w:sz w:val="24"/>
          <w:szCs w:val="24"/>
        </w:rPr>
      </w:pPr>
      <w:r w:rsidRPr="00942CCA">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942CCA" w:rsidRDefault="00D47162" w:rsidP="001C3370">
      <w:pPr>
        <w:pStyle w:val="a0"/>
        <w:spacing w:line="240" w:lineRule="auto"/>
        <w:ind w:firstLine="0"/>
        <w:rPr>
          <w:sz w:val="24"/>
          <w:szCs w:val="24"/>
        </w:rPr>
      </w:pPr>
      <w:r w:rsidRPr="00942CCA">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942CCA" w:rsidRDefault="00D47162" w:rsidP="001C3370">
      <w:pPr>
        <w:pStyle w:val="a0"/>
        <w:spacing w:line="240" w:lineRule="auto"/>
        <w:ind w:firstLine="0"/>
        <w:rPr>
          <w:sz w:val="24"/>
          <w:szCs w:val="24"/>
        </w:rPr>
      </w:pPr>
      <w:r w:rsidRPr="00942CCA">
        <w:rPr>
          <w:sz w:val="24"/>
          <w:szCs w:val="24"/>
        </w:rPr>
        <w:lastRenderedPageBreak/>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942CCA" w:rsidRDefault="00D47162" w:rsidP="001C3370">
      <w:pPr>
        <w:pStyle w:val="a0"/>
        <w:spacing w:line="240" w:lineRule="auto"/>
        <w:ind w:firstLine="0"/>
        <w:rPr>
          <w:sz w:val="24"/>
          <w:szCs w:val="24"/>
        </w:rPr>
      </w:pPr>
      <w:r w:rsidRPr="00942CCA">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942CCA">
        <w:rPr>
          <w:sz w:val="24"/>
          <w:szCs w:val="24"/>
        </w:rPr>
        <w:t>е</w:t>
      </w:r>
      <w:r w:rsidRPr="00942CCA">
        <w:rPr>
          <w:sz w:val="24"/>
          <w:szCs w:val="24"/>
        </w:rPr>
        <w:t xml:space="preserve"> результаты, аргументированно ответить на вопросы.</w:t>
      </w:r>
    </w:p>
    <w:p w:rsidR="00D47162" w:rsidRPr="00942CCA" w:rsidRDefault="00D47162" w:rsidP="001C3370">
      <w:pPr>
        <w:spacing w:line="240" w:lineRule="auto"/>
        <w:ind w:firstLine="708"/>
        <w:rPr>
          <w:sz w:val="24"/>
          <w:szCs w:val="24"/>
        </w:rPr>
      </w:pPr>
      <w:r w:rsidRPr="00942CCA">
        <w:rPr>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D47162" w:rsidRPr="00942CCA" w:rsidRDefault="00D47162" w:rsidP="001C3370">
      <w:pPr>
        <w:spacing w:line="240" w:lineRule="auto"/>
        <w:ind w:firstLine="708"/>
        <w:rPr>
          <w:sz w:val="24"/>
          <w:szCs w:val="24"/>
        </w:rPr>
      </w:pPr>
      <w:r w:rsidRPr="00942CCA">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942CCA">
        <w:rPr>
          <w:sz w:val="24"/>
          <w:szCs w:val="24"/>
        </w:rPr>
        <w:t>устан</w:t>
      </w:r>
      <w:r w:rsidR="006F7B79" w:rsidRPr="00942CCA">
        <w:rPr>
          <w:sz w:val="24"/>
          <w:szCs w:val="24"/>
        </w:rPr>
        <w:t>о</w:t>
      </w:r>
      <w:r w:rsidR="00FD055C" w:rsidRPr="00942CCA">
        <w:rPr>
          <w:sz w:val="24"/>
          <w:szCs w:val="24"/>
        </w:rPr>
        <w:t>вленного</w:t>
      </w:r>
      <w:r w:rsidRPr="00942CCA">
        <w:rPr>
          <w:sz w:val="24"/>
          <w:szCs w:val="24"/>
        </w:rPr>
        <w:t xml:space="preserve"> образца </w:t>
      </w:r>
      <w:r w:rsidRPr="00942CCA">
        <w:rPr>
          <w:sz w:val="24"/>
          <w:szCs w:val="24"/>
          <w:lang w:eastAsia="ru-RU"/>
        </w:rPr>
        <w:t>– аттестате о среднем общем образовании</w:t>
      </w:r>
      <w:r w:rsidRPr="00942CCA">
        <w:rPr>
          <w:sz w:val="24"/>
          <w:szCs w:val="24"/>
        </w:rPr>
        <w:t>.</w:t>
      </w:r>
    </w:p>
    <w:p w:rsidR="006F7B79" w:rsidRPr="00942CCA" w:rsidRDefault="006F7B79" w:rsidP="001C3370">
      <w:pPr>
        <w:suppressAutoHyphens w:val="0"/>
        <w:spacing w:line="240" w:lineRule="auto"/>
        <w:ind w:firstLine="0"/>
        <w:jc w:val="left"/>
        <w:rPr>
          <w:sz w:val="24"/>
          <w:szCs w:val="24"/>
        </w:rPr>
      </w:pPr>
    </w:p>
    <w:p w:rsidR="00DE546D" w:rsidRPr="00942CCA" w:rsidRDefault="00DE546D" w:rsidP="001C3370">
      <w:pPr>
        <w:suppressAutoHyphens w:val="0"/>
        <w:spacing w:line="240" w:lineRule="auto"/>
        <w:ind w:firstLine="0"/>
        <w:jc w:val="left"/>
        <w:rPr>
          <w:sz w:val="24"/>
          <w:szCs w:val="24"/>
        </w:rPr>
      </w:pPr>
    </w:p>
    <w:p w:rsidR="00DE546D" w:rsidRPr="00942CCA" w:rsidRDefault="00DE546D" w:rsidP="001C3370">
      <w:pPr>
        <w:suppressAutoHyphens w:val="0"/>
        <w:spacing w:line="240" w:lineRule="auto"/>
        <w:ind w:firstLine="0"/>
        <w:jc w:val="left"/>
        <w:rPr>
          <w:sz w:val="24"/>
          <w:szCs w:val="24"/>
        </w:rPr>
      </w:pPr>
    </w:p>
    <w:p w:rsidR="00DE546D" w:rsidRPr="00942CCA" w:rsidRDefault="00DE546D" w:rsidP="001C3370">
      <w:pPr>
        <w:suppressAutoHyphens w:val="0"/>
        <w:spacing w:line="240" w:lineRule="auto"/>
        <w:ind w:firstLine="0"/>
        <w:jc w:val="left"/>
        <w:rPr>
          <w:sz w:val="24"/>
          <w:szCs w:val="24"/>
        </w:rPr>
      </w:pPr>
    </w:p>
    <w:p w:rsidR="00DE546D" w:rsidRPr="00942CCA" w:rsidRDefault="00DE546D" w:rsidP="001C3370">
      <w:pPr>
        <w:suppressAutoHyphens w:val="0"/>
        <w:spacing w:line="240" w:lineRule="auto"/>
        <w:ind w:firstLine="0"/>
        <w:jc w:val="left"/>
        <w:rPr>
          <w:sz w:val="24"/>
          <w:szCs w:val="24"/>
        </w:rPr>
      </w:pPr>
    </w:p>
    <w:p w:rsidR="00DE546D" w:rsidRPr="00942CCA" w:rsidRDefault="00DE546D" w:rsidP="001C3370">
      <w:pPr>
        <w:suppressAutoHyphens w:val="0"/>
        <w:spacing w:line="240" w:lineRule="auto"/>
        <w:ind w:firstLine="0"/>
        <w:jc w:val="left"/>
        <w:rPr>
          <w:sz w:val="24"/>
          <w:szCs w:val="24"/>
        </w:rPr>
      </w:pPr>
    </w:p>
    <w:p w:rsidR="00401080" w:rsidRPr="00942CCA" w:rsidRDefault="00577B58" w:rsidP="001C3370">
      <w:pPr>
        <w:pStyle w:val="1a"/>
        <w:spacing w:line="240" w:lineRule="auto"/>
        <w:rPr>
          <w:sz w:val="24"/>
          <w:szCs w:val="24"/>
        </w:rPr>
      </w:pPr>
      <w:bookmarkStart w:id="60" w:name="_Toc453968167"/>
      <w:bookmarkEnd w:id="1"/>
      <w:r w:rsidRPr="00942CCA">
        <w:rPr>
          <w:sz w:val="24"/>
          <w:szCs w:val="24"/>
        </w:rPr>
        <w:t>II.</w:t>
      </w:r>
      <w:r w:rsidR="002B1010" w:rsidRPr="00942CCA">
        <w:rPr>
          <w:sz w:val="24"/>
          <w:szCs w:val="24"/>
        </w:rPr>
        <w:t> </w:t>
      </w:r>
      <w:r w:rsidR="00592A7F" w:rsidRPr="00942CCA">
        <w:rPr>
          <w:sz w:val="24"/>
          <w:szCs w:val="24"/>
        </w:rPr>
        <w:t>Содержательный раздел основной образовательной программы среднего общего образования</w:t>
      </w:r>
      <w:bookmarkEnd w:id="60"/>
      <w:r w:rsidR="00592A7F" w:rsidRPr="00942CCA">
        <w:rPr>
          <w:sz w:val="24"/>
          <w:szCs w:val="24"/>
        </w:rPr>
        <w:t xml:space="preserve"> </w:t>
      </w:r>
    </w:p>
    <w:p w:rsidR="00401080" w:rsidRPr="00942CCA" w:rsidRDefault="00401080" w:rsidP="001C3370">
      <w:pPr>
        <w:spacing w:line="240" w:lineRule="auto"/>
        <w:rPr>
          <w:sz w:val="24"/>
          <w:szCs w:val="24"/>
          <w:lang w:eastAsia="ru-RU"/>
        </w:rPr>
      </w:pPr>
    </w:p>
    <w:p w:rsidR="00401080" w:rsidRPr="00942CCA" w:rsidRDefault="00401080" w:rsidP="001C3370">
      <w:pPr>
        <w:pStyle w:val="2a"/>
        <w:spacing w:line="240" w:lineRule="auto"/>
        <w:rPr>
          <w:sz w:val="24"/>
          <w:szCs w:val="24"/>
          <w:u w:color="000000"/>
          <w:bdr w:val="nil"/>
          <w:lang w:eastAsia="ru-RU"/>
        </w:rPr>
      </w:pPr>
      <w:bookmarkStart w:id="61" w:name="_Toc435412694"/>
      <w:bookmarkStart w:id="62" w:name="_Toc453968168"/>
      <w:r w:rsidRPr="00942CCA">
        <w:rPr>
          <w:sz w:val="24"/>
          <w:szCs w:val="24"/>
        </w:rPr>
        <w:t>II</w:t>
      </w:r>
      <w:r w:rsidR="00577B58" w:rsidRPr="00942CCA">
        <w:rPr>
          <w:sz w:val="24"/>
          <w:szCs w:val="24"/>
        </w:rPr>
        <w:t>.</w:t>
      </w:r>
      <w:r w:rsidR="000F7D44" w:rsidRPr="00942CCA">
        <w:rPr>
          <w:sz w:val="24"/>
          <w:szCs w:val="24"/>
          <w:u w:color="000000"/>
          <w:bdr w:val="nil"/>
          <w:lang w:eastAsia="ru-RU"/>
        </w:rPr>
        <w:t>1</w:t>
      </w:r>
      <w:r w:rsidR="00577B58" w:rsidRPr="00942CCA">
        <w:rPr>
          <w:sz w:val="24"/>
          <w:szCs w:val="24"/>
          <w:u w:color="000000"/>
          <w:bdr w:val="nil"/>
          <w:lang w:eastAsia="ru-RU"/>
        </w:rPr>
        <w:t>.</w:t>
      </w:r>
      <w:r w:rsidRPr="00942CCA">
        <w:rPr>
          <w:sz w:val="24"/>
          <w:szCs w:val="24"/>
          <w:u w:color="000000"/>
          <w:bdr w:val="nil"/>
          <w:lang w:eastAsia="ru-RU"/>
        </w:rPr>
        <w:t> </w:t>
      </w:r>
      <w:r w:rsidR="00A661AE" w:rsidRPr="00942CCA">
        <w:rPr>
          <w:sz w:val="24"/>
          <w:szCs w:val="24"/>
          <w:u w:color="000000"/>
          <w:bdr w:val="nil"/>
          <w:lang w:eastAsia="ru-RU"/>
        </w:rPr>
        <w:t>П</w:t>
      </w:r>
      <w:r w:rsidRPr="00942CCA">
        <w:rPr>
          <w:sz w:val="24"/>
          <w:szCs w:val="24"/>
          <w:u w:color="000000"/>
          <w:bdr w:val="nil"/>
          <w:lang w:eastAsia="ru-RU"/>
        </w:rPr>
        <w:t xml:space="preserve">рограмма развития универсальных учебных действий при </w:t>
      </w:r>
      <w:r w:rsidRPr="00942CCA">
        <w:rPr>
          <w:sz w:val="24"/>
          <w:szCs w:val="24"/>
        </w:rPr>
        <w:t>получении</w:t>
      </w:r>
      <w:r w:rsidRPr="00942CCA">
        <w:rPr>
          <w:sz w:val="24"/>
          <w:szCs w:val="24"/>
          <w:u w:color="000000"/>
          <w:bdr w:val="nil"/>
          <w:lang w:eastAsia="ru-RU"/>
        </w:rPr>
        <w:t xml:space="preserve"> </w:t>
      </w:r>
      <w:r w:rsidRPr="00942CCA">
        <w:rPr>
          <w:sz w:val="24"/>
          <w:szCs w:val="24"/>
        </w:rPr>
        <w:t>среднего</w:t>
      </w:r>
      <w:r w:rsidRPr="00942CCA">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61"/>
      <w:bookmarkEnd w:id="62"/>
    </w:p>
    <w:p w:rsidR="00401080" w:rsidRPr="00942CCA" w:rsidRDefault="00401080" w:rsidP="001C3370">
      <w:pPr>
        <w:spacing w:line="240" w:lineRule="auto"/>
        <w:rPr>
          <w:sz w:val="24"/>
          <w:szCs w:val="24"/>
          <w:u w:color="000000"/>
          <w:bdr w:val="nil"/>
          <w:lang w:eastAsia="ru-RU"/>
        </w:rPr>
      </w:pPr>
    </w:p>
    <w:p w:rsidR="00401080" w:rsidRPr="00942CCA" w:rsidRDefault="00401080" w:rsidP="001C3370">
      <w:pPr>
        <w:spacing w:line="240" w:lineRule="auto"/>
        <w:rPr>
          <w:sz w:val="24"/>
          <w:szCs w:val="24"/>
          <w:u w:color="000000"/>
          <w:bdr w:val="nil"/>
          <w:lang w:eastAsia="ru-RU"/>
        </w:rPr>
      </w:pPr>
      <w:r w:rsidRPr="00942CCA">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942CCA">
        <w:rPr>
          <w:sz w:val="24"/>
          <w:szCs w:val="24"/>
        </w:rPr>
        <w:t>ФГОС СОО</w:t>
      </w:r>
      <w:r w:rsidRPr="00942CCA">
        <w:rPr>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942CCA" w:rsidRDefault="00401080" w:rsidP="001C3370">
      <w:pPr>
        <w:pStyle w:val="3a"/>
        <w:spacing w:line="240" w:lineRule="auto"/>
        <w:rPr>
          <w:sz w:val="24"/>
          <w:szCs w:val="24"/>
          <w:u w:color="000000"/>
        </w:rPr>
      </w:pPr>
      <w:bookmarkStart w:id="63" w:name="_Toc435412695"/>
      <w:bookmarkStart w:id="64" w:name="_Toc453968169"/>
      <w:r w:rsidRPr="00942CCA">
        <w:rPr>
          <w:sz w:val="24"/>
          <w:szCs w:val="24"/>
        </w:rPr>
        <w:t>II</w:t>
      </w:r>
      <w:r w:rsidR="00577B58" w:rsidRPr="00942CCA">
        <w:rPr>
          <w:sz w:val="24"/>
          <w:szCs w:val="24"/>
        </w:rPr>
        <w:t>.</w:t>
      </w:r>
      <w:r w:rsidRPr="00942CCA">
        <w:rPr>
          <w:sz w:val="24"/>
          <w:szCs w:val="24"/>
          <w:u w:color="000000"/>
        </w:rPr>
        <w:t>1</w:t>
      </w:r>
      <w:r w:rsidR="000F7D44" w:rsidRPr="00942CCA">
        <w:rPr>
          <w:sz w:val="24"/>
          <w:szCs w:val="24"/>
          <w:u w:color="000000"/>
        </w:rPr>
        <w:t>.1</w:t>
      </w:r>
      <w:r w:rsidR="00577B58" w:rsidRPr="00942CCA">
        <w:rPr>
          <w:sz w:val="24"/>
          <w:szCs w:val="24"/>
          <w:u w:color="000000"/>
        </w:rPr>
        <w:t>.</w:t>
      </w:r>
      <w:r w:rsidRPr="00942CCA">
        <w:rPr>
          <w:sz w:val="24"/>
          <w:szCs w:val="24"/>
          <w:u w:color="000000"/>
        </w:rPr>
        <w:t> </w:t>
      </w:r>
      <w:r w:rsidRPr="00942CCA">
        <w:rPr>
          <w:sz w:val="24"/>
          <w:szCs w:val="24"/>
        </w:rPr>
        <w:t>Цели и задачи, включающие учебно-исследовательскую и проектную деятельность обучающихся как средств</w:t>
      </w:r>
      <w:r w:rsidR="00792BC7" w:rsidRPr="00942CCA">
        <w:rPr>
          <w:sz w:val="24"/>
          <w:szCs w:val="24"/>
        </w:rPr>
        <w:t>о</w:t>
      </w:r>
      <w:r w:rsidRPr="00942CCA">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942CCA">
        <w:rPr>
          <w:sz w:val="24"/>
          <w:szCs w:val="24"/>
        </w:rPr>
        <w:t>ФГОС СОО</w:t>
      </w:r>
      <w:bookmarkEnd w:id="63"/>
      <w:bookmarkEnd w:id="64"/>
    </w:p>
    <w:p w:rsidR="00401080" w:rsidRPr="00942CCA" w:rsidRDefault="005C149D" w:rsidP="001C3370">
      <w:pPr>
        <w:spacing w:line="240" w:lineRule="auto"/>
        <w:rPr>
          <w:sz w:val="24"/>
          <w:szCs w:val="24"/>
          <w:u w:color="000000"/>
          <w:bdr w:val="nil"/>
          <w:lang w:eastAsia="ru-RU"/>
        </w:rPr>
      </w:pPr>
      <w:r w:rsidRPr="00942CCA">
        <w:rPr>
          <w:sz w:val="24"/>
          <w:szCs w:val="24"/>
          <w:u w:color="000000"/>
          <w:bdr w:val="nil"/>
          <w:lang w:eastAsia="ru-RU"/>
        </w:rPr>
        <w:t>П</w:t>
      </w:r>
      <w:r w:rsidR="00401080" w:rsidRPr="00942CCA">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942CCA">
        <w:rPr>
          <w:sz w:val="24"/>
          <w:szCs w:val="24"/>
        </w:rPr>
        <w:t>ФГОС СОО</w:t>
      </w:r>
      <w:r w:rsidR="00401080" w:rsidRPr="00942CCA">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942CCA">
        <w:rPr>
          <w:sz w:val="24"/>
          <w:szCs w:val="24"/>
          <w:u w:color="000000"/>
          <w:bdr w:val="nil"/>
          <w:lang w:eastAsia="ru-RU"/>
        </w:rPr>
        <w:t>.</w:t>
      </w:r>
      <w:r w:rsidR="00401080" w:rsidRPr="00942CCA">
        <w:rPr>
          <w:sz w:val="24"/>
          <w:szCs w:val="24"/>
          <w:u w:color="000000"/>
          <w:bdr w:val="nil"/>
          <w:lang w:eastAsia="ru-RU"/>
        </w:rPr>
        <w:t xml:space="preserve"> </w:t>
      </w:r>
      <w:r w:rsidR="009726CA" w:rsidRPr="00942CCA">
        <w:rPr>
          <w:sz w:val="24"/>
          <w:szCs w:val="24"/>
          <w:u w:color="000000"/>
          <w:bdr w:val="nil"/>
          <w:lang w:eastAsia="ru-RU"/>
        </w:rPr>
        <w:t xml:space="preserve">Требования включают: </w:t>
      </w:r>
    </w:p>
    <w:p w:rsidR="00401080" w:rsidRPr="00942CCA" w:rsidRDefault="00951698" w:rsidP="001C3370">
      <w:pPr>
        <w:pStyle w:val="a0"/>
        <w:spacing w:line="240" w:lineRule="auto"/>
        <w:rPr>
          <w:sz w:val="24"/>
          <w:szCs w:val="24"/>
        </w:rPr>
      </w:pPr>
      <w:r w:rsidRPr="00942CCA">
        <w:rPr>
          <w:sz w:val="24"/>
          <w:szCs w:val="24"/>
        </w:rPr>
        <w:t xml:space="preserve">освоение межпредметных понятий </w:t>
      </w:r>
      <w:r w:rsidR="00F27F61" w:rsidRPr="00942CCA">
        <w:rPr>
          <w:sz w:val="24"/>
          <w:szCs w:val="24"/>
        </w:rPr>
        <w:t xml:space="preserve">(например, система, модель, проблема, анализ, синтез, факт, закономерность, феномен) </w:t>
      </w:r>
      <w:r w:rsidR="00401080" w:rsidRPr="00942CCA">
        <w:rPr>
          <w:sz w:val="24"/>
          <w:szCs w:val="24"/>
        </w:rPr>
        <w:t xml:space="preserve">и </w:t>
      </w:r>
      <w:r w:rsidRPr="00942CCA">
        <w:rPr>
          <w:sz w:val="24"/>
          <w:szCs w:val="24"/>
        </w:rPr>
        <w:t xml:space="preserve">универсальных учебных действий </w:t>
      </w:r>
      <w:r w:rsidR="00401080" w:rsidRPr="00942CCA">
        <w:rPr>
          <w:sz w:val="24"/>
          <w:szCs w:val="24"/>
        </w:rPr>
        <w:t>(регулятивные, познавательные, коммуникативные);</w:t>
      </w:r>
    </w:p>
    <w:p w:rsidR="00401080" w:rsidRPr="00942CCA" w:rsidRDefault="00401080" w:rsidP="001C3370">
      <w:pPr>
        <w:pStyle w:val="a0"/>
        <w:spacing w:line="240" w:lineRule="auto"/>
        <w:rPr>
          <w:sz w:val="24"/>
          <w:szCs w:val="24"/>
        </w:rPr>
      </w:pPr>
      <w:r w:rsidRPr="00942CCA">
        <w:rPr>
          <w:sz w:val="24"/>
          <w:szCs w:val="24"/>
        </w:rPr>
        <w:t>способность их использования в познавательной и социальной практике;</w:t>
      </w:r>
    </w:p>
    <w:p w:rsidR="00401080" w:rsidRPr="00942CCA" w:rsidRDefault="00401080" w:rsidP="001C3370">
      <w:pPr>
        <w:pStyle w:val="a0"/>
        <w:spacing w:line="240" w:lineRule="auto"/>
        <w:rPr>
          <w:sz w:val="24"/>
          <w:szCs w:val="24"/>
        </w:rPr>
      </w:pPr>
      <w:r w:rsidRPr="00942CCA">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942CCA" w:rsidRDefault="00401080" w:rsidP="001C3370">
      <w:pPr>
        <w:pStyle w:val="a0"/>
        <w:spacing w:line="240" w:lineRule="auto"/>
        <w:rPr>
          <w:sz w:val="24"/>
          <w:szCs w:val="24"/>
        </w:rPr>
      </w:pPr>
      <w:r w:rsidRPr="00942CCA">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942CCA" w:rsidRDefault="00401080" w:rsidP="001C3370">
      <w:pPr>
        <w:spacing w:line="240" w:lineRule="auto"/>
        <w:rPr>
          <w:sz w:val="24"/>
          <w:szCs w:val="24"/>
          <w:u w:color="000000"/>
          <w:bdr w:val="nil"/>
        </w:rPr>
      </w:pPr>
      <w:r w:rsidRPr="00942CCA">
        <w:rPr>
          <w:sz w:val="24"/>
          <w:szCs w:val="24"/>
          <w:u w:color="000000"/>
          <w:bdr w:val="nil"/>
        </w:rPr>
        <w:t>Программа направлена</w:t>
      </w:r>
      <w:r w:rsidR="00951698" w:rsidRPr="00942CCA">
        <w:rPr>
          <w:sz w:val="24"/>
          <w:szCs w:val="24"/>
          <w:u w:color="000000"/>
          <w:bdr w:val="nil"/>
        </w:rPr>
        <w:t xml:space="preserve"> на</w:t>
      </w:r>
      <w:r w:rsidRPr="00942CCA">
        <w:rPr>
          <w:sz w:val="24"/>
          <w:szCs w:val="24"/>
          <w:u w:color="000000"/>
          <w:bdr w:val="nil"/>
        </w:rPr>
        <w:t>:</w:t>
      </w:r>
    </w:p>
    <w:p w:rsidR="00401080" w:rsidRPr="00942CCA" w:rsidRDefault="00401080" w:rsidP="001C3370">
      <w:pPr>
        <w:pStyle w:val="a0"/>
        <w:spacing w:line="240" w:lineRule="auto"/>
        <w:rPr>
          <w:sz w:val="24"/>
          <w:szCs w:val="24"/>
        </w:rPr>
      </w:pPr>
      <w:r w:rsidRPr="00942CCA">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80" w:rsidRPr="00942CCA" w:rsidRDefault="00401080" w:rsidP="001C3370">
      <w:pPr>
        <w:pStyle w:val="a0"/>
        <w:spacing w:line="240" w:lineRule="auto"/>
        <w:rPr>
          <w:sz w:val="24"/>
          <w:szCs w:val="24"/>
        </w:rPr>
      </w:pPr>
      <w:r w:rsidRPr="00942CCA">
        <w:rPr>
          <w:sz w:val="24"/>
          <w:szCs w:val="24"/>
        </w:rPr>
        <w:lastRenderedPageBreak/>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942CCA" w:rsidRDefault="00401080" w:rsidP="001C3370">
      <w:pPr>
        <w:pStyle w:val="a0"/>
        <w:spacing w:line="240" w:lineRule="auto"/>
        <w:rPr>
          <w:sz w:val="24"/>
          <w:szCs w:val="24"/>
        </w:rPr>
      </w:pPr>
      <w:r w:rsidRPr="00942CCA">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942CCA" w:rsidRDefault="00401080" w:rsidP="001C3370">
      <w:pPr>
        <w:spacing w:line="240" w:lineRule="auto"/>
        <w:rPr>
          <w:sz w:val="24"/>
          <w:szCs w:val="24"/>
          <w:u w:color="000000"/>
          <w:bdr w:val="nil"/>
        </w:rPr>
      </w:pPr>
      <w:r w:rsidRPr="00942CCA">
        <w:rPr>
          <w:sz w:val="24"/>
          <w:szCs w:val="24"/>
          <w:u w:color="000000"/>
          <w:bdr w:val="nil"/>
        </w:rPr>
        <w:t>Программа обеспечива</w:t>
      </w:r>
      <w:r w:rsidR="0019131A" w:rsidRPr="00942CCA">
        <w:rPr>
          <w:sz w:val="24"/>
          <w:szCs w:val="24"/>
          <w:u w:color="000000"/>
          <w:bdr w:val="nil"/>
        </w:rPr>
        <w:t>е</w:t>
      </w:r>
      <w:r w:rsidRPr="00942CCA">
        <w:rPr>
          <w:sz w:val="24"/>
          <w:szCs w:val="24"/>
          <w:u w:color="000000"/>
          <w:bdr w:val="nil"/>
        </w:rPr>
        <w:t>т:</w:t>
      </w:r>
      <w:r w:rsidRPr="00942CCA">
        <w:rPr>
          <w:rFonts w:eastAsia="MS Mincho"/>
          <w:sz w:val="24"/>
          <w:szCs w:val="24"/>
          <w:u w:color="000000"/>
          <w:bdr w:val="nil"/>
        </w:rPr>
        <w:t> </w:t>
      </w:r>
    </w:p>
    <w:p w:rsidR="00401080" w:rsidRPr="00942CCA" w:rsidRDefault="00401080" w:rsidP="001C3370">
      <w:pPr>
        <w:pStyle w:val="a0"/>
        <w:spacing w:line="240" w:lineRule="auto"/>
        <w:rPr>
          <w:sz w:val="24"/>
          <w:szCs w:val="24"/>
        </w:rPr>
      </w:pPr>
      <w:r w:rsidRPr="00942CCA">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942CCA" w:rsidRDefault="00401080" w:rsidP="001C3370">
      <w:pPr>
        <w:pStyle w:val="a0"/>
        <w:spacing w:line="240" w:lineRule="auto"/>
        <w:rPr>
          <w:sz w:val="24"/>
          <w:szCs w:val="24"/>
        </w:rPr>
      </w:pPr>
      <w:r w:rsidRPr="00942CCA">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942CCA" w:rsidRDefault="00401080" w:rsidP="001C3370">
      <w:pPr>
        <w:pStyle w:val="a0"/>
        <w:spacing w:line="240" w:lineRule="auto"/>
        <w:rPr>
          <w:sz w:val="24"/>
          <w:szCs w:val="24"/>
        </w:rPr>
      </w:pPr>
      <w:r w:rsidRPr="00942CCA">
        <w:rPr>
          <w:sz w:val="24"/>
          <w:szCs w:val="24"/>
        </w:rPr>
        <w:t>решение задач общекультурного, личностного и познавательного развития обучающихся;</w:t>
      </w:r>
    </w:p>
    <w:p w:rsidR="00401080" w:rsidRPr="00942CCA" w:rsidRDefault="00401080" w:rsidP="001C3370">
      <w:pPr>
        <w:pStyle w:val="a0"/>
        <w:spacing w:line="240" w:lineRule="auto"/>
        <w:rPr>
          <w:sz w:val="24"/>
          <w:szCs w:val="24"/>
        </w:rPr>
      </w:pPr>
      <w:r w:rsidRPr="00942CCA">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942CCA" w:rsidRDefault="00401080" w:rsidP="001C3370">
      <w:pPr>
        <w:pStyle w:val="a0"/>
        <w:spacing w:line="240" w:lineRule="auto"/>
        <w:rPr>
          <w:sz w:val="24"/>
          <w:szCs w:val="24"/>
        </w:rPr>
      </w:pPr>
      <w:r w:rsidRPr="00942CCA">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942CCA" w:rsidRDefault="00401080" w:rsidP="001C3370">
      <w:pPr>
        <w:pStyle w:val="a0"/>
        <w:spacing w:line="240" w:lineRule="auto"/>
        <w:rPr>
          <w:sz w:val="24"/>
          <w:szCs w:val="24"/>
        </w:rPr>
      </w:pPr>
      <w:r w:rsidRPr="00942CCA">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942CCA" w:rsidRDefault="00401080" w:rsidP="001C3370">
      <w:pPr>
        <w:pStyle w:val="a0"/>
        <w:spacing w:line="240" w:lineRule="auto"/>
        <w:rPr>
          <w:sz w:val="24"/>
          <w:szCs w:val="24"/>
        </w:rPr>
      </w:pPr>
      <w:r w:rsidRPr="00942CCA">
        <w:rPr>
          <w:sz w:val="24"/>
          <w:szCs w:val="24"/>
        </w:rPr>
        <w:t>практическую направленность проводимых исследований и индивидуальных проектов;</w:t>
      </w:r>
    </w:p>
    <w:p w:rsidR="00401080" w:rsidRPr="00942CCA" w:rsidRDefault="00401080" w:rsidP="001C3370">
      <w:pPr>
        <w:pStyle w:val="a0"/>
        <w:spacing w:line="240" w:lineRule="auto"/>
        <w:rPr>
          <w:sz w:val="24"/>
          <w:szCs w:val="24"/>
        </w:rPr>
      </w:pPr>
      <w:r w:rsidRPr="00942CCA">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942CCA" w:rsidRDefault="00401080" w:rsidP="001C3370">
      <w:pPr>
        <w:pStyle w:val="a0"/>
        <w:spacing w:line="240" w:lineRule="auto"/>
        <w:rPr>
          <w:sz w:val="24"/>
          <w:szCs w:val="24"/>
        </w:rPr>
      </w:pPr>
      <w:r w:rsidRPr="00942CCA">
        <w:rPr>
          <w:sz w:val="24"/>
          <w:szCs w:val="24"/>
        </w:rPr>
        <w:t>подготовку к осознанному выбору дальнейшего образования и профессиональной деятельности.</w:t>
      </w:r>
    </w:p>
    <w:p w:rsidR="00401080" w:rsidRPr="00942CCA" w:rsidRDefault="00401080" w:rsidP="001C3370">
      <w:pPr>
        <w:spacing w:line="240" w:lineRule="auto"/>
        <w:rPr>
          <w:sz w:val="24"/>
          <w:szCs w:val="24"/>
          <w:u w:color="000000"/>
          <w:bdr w:val="nil"/>
          <w:lang w:eastAsia="ru-RU"/>
        </w:rPr>
      </w:pPr>
      <w:r w:rsidRPr="00942CCA">
        <w:rPr>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942CCA" w:rsidRDefault="00401080" w:rsidP="001C3370">
      <w:pPr>
        <w:spacing w:line="240" w:lineRule="auto"/>
        <w:rPr>
          <w:sz w:val="24"/>
          <w:szCs w:val="24"/>
          <w:u w:color="000000"/>
          <w:bdr w:val="nil"/>
          <w:lang w:eastAsia="ru-RU"/>
        </w:rPr>
      </w:pPr>
      <w:r w:rsidRPr="00942CCA">
        <w:rPr>
          <w:sz w:val="24"/>
          <w:szCs w:val="24"/>
          <w:u w:color="000000"/>
          <w:bdr w:val="nil"/>
          <w:lang w:eastAsia="ru-RU"/>
        </w:rPr>
        <w:t xml:space="preserve">В соответствии с указанной целью </w:t>
      </w:r>
      <w:r w:rsidR="00F95C5F" w:rsidRPr="00942CCA">
        <w:rPr>
          <w:sz w:val="24"/>
          <w:szCs w:val="24"/>
          <w:u w:color="000000"/>
          <w:bdr w:val="nil"/>
          <w:lang w:eastAsia="ru-RU"/>
        </w:rPr>
        <w:t xml:space="preserve">примерная </w:t>
      </w:r>
      <w:r w:rsidRPr="00942CCA">
        <w:rPr>
          <w:sz w:val="24"/>
          <w:szCs w:val="24"/>
          <w:u w:color="000000"/>
          <w:bdr w:val="nil"/>
          <w:lang w:eastAsia="ru-RU"/>
        </w:rPr>
        <w:t>программа развития УУД среднего общего образования определяет следующие задачи:</w:t>
      </w:r>
    </w:p>
    <w:p w:rsidR="00401080" w:rsidRPr="00942CCA" w:rsidRDefault="00401080" w:rsidP="001C3370">
      <w:pPr>
        <w:pStyle w:val="a0"/>
        <w:spacing w:line="240" w:lineRule="auto"/>
        <w:rPr>
          <w:rFonts w:eastAsia="Times New Roman"/>
          <w:sz w:val="24"/>
          <w:szCs w:val="24"/>
        </w:rPr>
      </w:pPr>
      <w:r w:rsidRPr="00942CCA">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942CCA" w:rsidRDefault="00401080" w:rsidP="001C3370">
      <w:pPr>
        <w:pStyle w:val="a0"/>
        <w:spacing w:line="240" w:lineRule="auto"/>
        <w:rPr>
          <w:rFonts w:eastAsia="Times New Roman"/>
          <w:sz w:val="24"/>
          <w:szCs w:val="24"/>
        </w:rPr>
      </w:pPr>
      <w:r w:rsidRPr="00942CCA">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942CCA" w:rsidRDefault="00401080" w:rsidP="001C3370">
      <w:pPr>
        <w:pStyle w:val="a0"/>
        <w:spacing w:line="240" w:lineRule="auto"/>
        <w:rPr>
          <w:rFonts w:eastAsia="Times New Roman"/>
          <w:sz w:val="24"/>
          <w:szCs w:val="24"/>
        </w:rPr>
      </w:pPr>
      <w:r w:rsidRPr="00942CCA">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942CCA" w:rsidRDefault="00401080" w:rsidP="001C3370">
      <w:pPr>
        <w:pStyle w:val="a0"/>
        <w:spacing w:line="240" w:lineRule="auto"/>
        <w:rPr>
          <w:rFonts w:eastAsia="Times New Roman"/>
          <w:sz w:val="24"/>
          <w:szCs w:val="24"/>
        </w:rPr>
      </w:pPr>
      <w:r w:rsidRPr="00942CCA">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942CCA" w:rsidRDefault="00401080" w:rsidP="001C3370">
      <w:pPr>
        <w:spacing w:line="240" w:lineRule="auto"/>
        <w:rPr>
          <w:sz w:val="24"/>
          <w:szCs w:val="24"/>
          <w:u w:color="000000"/>
          <w:bdr w:val="nil"/>
          <w:lang w:eastAsia="ru-RU"/>
        </w:rPr>
      </w:pPr>
      <w:r w:rsidRPr="00942CCA">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w:t>
      </w:r>
      <w:r w:rsidRPr="00942CCA">
        <w:rPr>
          <w:sz w:val="24"/>
          <w:szCs w:val="24"/>
          <w:u w:color="000000"/>
          <w:bdr w:val="nil"/>
          <w:lang w:eastAsia="ru-RU"/>
        </w:rPr>
        <w:lastRenderedPageBreak/>
        <w:t xml:space="preserve">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942CCA" w:rsidRDefault="00401080" w:rsidP="001C3370">
      <w:pPr>
        <w:spacing w:line="240" w:lineRule="auto"/>
        <w:rPr>
          <w:sz w:val="24"/>
          <w:szCs w:val="24"/>
          <w:u w:color="000000"/>
          <w:bdr w:val="nil"/>
        </w:rPr>
      </w:pPr>
      <w:r w:rsidRPr="00942CCA">
        <w:rPr>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401080" w:rsidRPr="00942CCA" w:rsidRDefault="00401080" w:rsidP="001C3370">
      <w:pPr>
        <w:spacing w:line="240" w:lineRule="auto"/>
        <w:rPr>
          <w:sz w:val="24"/>
          <w:szCs w:val="24"/>
          <w:u w:color="000000"/>
          <w:bdr w:val="nil"/>
        </w:rPr>
      </w:pPr>
    </w:p>
    <w:p w:rsidR="00401080" w:rsidRPr="00942CCA" w:rsidRDefault="002F77EE" w:rsidP="001C3370">
      <w:pPr>
        <w:pStyle w:val="3a"/>
        <w:spacing w:line="240" w:lineRule="auto"/>
        <w:rPr>
          <w:sz w:val="24"/>
          <w:szCs w:val="24"/>
        </w:rPr>
      </w:pPr>
      <w:bookmarkStart w:id="65" w:name="_Toc435412696"/>
      <w:bookmarkStart w:id="66" w:name="_Toc453968170"/>
      <w:r w:rsidRPr="00942CCA">
        <w:rPr>
          <w:sz w:val="24"/>
          <w:szCs w:val="24"/>
        </w:rPr>
        <w:t>II.</w:t>
      </w:r>
      <w:r w:rsidR="000F7D44" w:rsidRPr="00942CCA">
        <w:rPr>
          <w:sz w:val="24"/>
          <w:szCs w:val="24"/>
        </w:rPr>
        <w:t>1</w:t>
      </w:r>
      <w:r w:rsidRPr="00942CCA">
        <w:rPr>
          <w:sz w:val="24"/>
          <w:szCs w:val="24"/>
          <w:u w:color="000000"/>
        </w:rPr>
        <w:t>.</w:t>
      </w:r>
      <w:r w:rsidR="00401080" w:rsidRPr="00942CCA">
        <w:rPr>
          <w:sz w:val="24"/>
          <w:szCs w:val="24"/>
          <w:u w:color="000000"/>
        </w:rPr>
        <w:t>2</w:t>
      </w:r>
      <w:r w:rsidRPr="00942CCA">
        <w:rPr>
          <w:sz w:val="24"/>
          <w:szCs w:val="24"/>
          <w:u w:color="000000"/>
        </w:rPr>
        <w:t>.</w:t>
      </w:r>
      <w:r w:rsidR="00401080" w:rsidRPr="00942CCA">
        <w:rPr>
          <w:sz w:val="24"/>
          <w:szCs w:val="24"/>
          <w:u w:color="000000"/>
        </w:rPr>
        <w:t> </w:t>
      </w:r>
      <w:r w:rsidR="00401080" w:rsidRPr="00942CCA">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65"/>
      <w:bookmarkEnd w:id="66"/>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942CCA">
        <w:rPr>
          <w:sz w:val="24"/>
          <w:szCs w:val="24"/>
          <w:u w:color="000000"/>
          <w:bdr w:val="nil"/>
        </w:rPr>
        <w:t xml:space="preserve">их </w:t>
      </w:r>
      <w:r w:rsidRPr="00942CCA">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942CCA" w:rsidRDefault="00401080" w:rsidP="001C3370">
      <w:pPr>
        <w:spacing w:line="240" w:lineRule="auto"/>
        <w:rPr>
          <w:sz w:val="24"/>
          <w:szCs w:val="24"/>
          <w:u w:color="000000"/>
          <w:bdr w:val="nil"/>
        </w:rPr>
      </w:pPr>
      <w:r w:rsidRPr="00942CCA">
        <w:rPr>
          <w:sz w:val="24"/>
          <w:szCs w:val="24"/>
          <w:u w:color="000000"/>
          <w:bdr w:val="nil"/>
        </w:rPr>
        <w:t>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w:t>
      </w:r>
      <w:r w:rsidR="00FE5531" w:rsidRPr="00942CCA">
        <w:rPr>
          <w:sz w:val="24"/>
          <w:szCs w:val="24"/>
          <w:u w:color="000000"/>
          <w:bdr w:val="nil"/>
        </w:rPr>
        <w:t xml:space="preserve"> –</w:t>
      </w:r>
      <w:r w:rsidRPr="00942CCA">
        <w:rPr>
          <w:sz w:val="24"/>
          <w:szCs w:val="24"/>
          <w:u w:color="000000"/>
          <w:bdr w:val="nil"/>
        </w:rPr>
        <w:t xml:space="preserve"> глубоко индивидуален</w:t>
      </w:r>
      <w:r w:rsidR="00FE5531" w:rsidRPr="00942CCA">
        <w:rPr>
          <w:sz w:val="24"/>
          <w:szCs w:val="24"/>
          <w:u w:color="000000"/>
          <w:bdr w:val="nil"/>
        </w:rPr>
        <w:t>,</w:t>
      </w:r>
      <w:r w:rsidRPr="00942CCA">
        <w:rPr>
          <w:sz w:val="24"/>
          <w:szCs w:val="24"/>
          <w:u w:color="000000"/>
          <w:bdr w:val="nil"/>
        </w:rPr>
        <w:t xml:space="preserve"> взрослым не следует его форсировать.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К уровню </w:t>
      </w:r>
      <w:r w:rsidR="0019131A" w:rsidRPr="00942CCA">
        <w:rPr>
          <w:sz w:val="24"/>
          <w:szCs w:val="24"/>
          <w:u w:color="000000"/>
          <w:bdr w:val="nil"/>
        </w:rPr>
        <w:t xml:space="preserve">среднего общего </w:t>
      </w:r>
      <w:r w:rsidRPr="00942CCA">
        <w:rPr>
          <w:sz w:val="24"/>
          <w:szCs w:val="24"/>
          <w:u w:color="000000"/>
          <w:bdr w:val="nil"/>
        </w:rPr>
        <w:t xml:space="preserve">образования в еще большей степени, чем к </w:t>
      </w:r>
      <w:r w:rsidR="0019131A" w:rsidRPr="00942CCA">
        <w:rPr>
          <w:sz w:val="24"/>
          <w:szCs w:val="24"/>
          <w:u w:color="000000"/>
          <w:bdr w:val="nil"/>
        </w:rPr>
        <w:t>уровню основного общего образования</w:t>
      </w:r>
      <w:r w:rsidRPr="00942CCA">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942CCA" w:rsidRDefault="00401080" w:rsidP="001C3370">
      <w:pPr>
        <w:spacing w:line="240" w:lineRule="auto"/>
        <w:rPr>
          <w:sz w:val="24"/>
          <w:szCs w:val="24"/>
          <w:u w:color="000000"/>
          <w:bdr w:val="nil"/>
        </w:rPr>
      </w:pPr>
      <w:r w:rsidRPr="00942CCA">
        <w:rPr>
          <w:sz w:val="24"/>
          <w:szCs w:val="24"/>
          <w:u w:color="000000"/>
          <w:bdr w:val="nil"/>
        </w:rPr>
        <w:lastRenderedPageBreak/>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942CCA">
        <w:rPr>
          <w:sz w:val="24"/>
          <w:szCs w:val="24"/>
          <w:u w:color="000000"/>
          <w:bdr w:val="nil"/>
        </w:rPr>
        <w:t xml:space="preserve">обучения на уровне </w:t>
      </w:r>
      <w:r w:rsidRPr="00942CCA">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942CCA" w:rsidRDefault="00401080" w:rsidP="001C3370">
      <w:pPr>
        <w:spacing w:line="240" w:lineRule="auto"/>
        <w:rPr>
          <w:sz w:val="24"/>
          <w:szCs w:val="24"/>
          <w:u w:color="000000"/>
          <w:bdr w:val="nil"/>
        </w:rPr>
      </w:pPr>
      <w:r w:rsidRPr="00942CCA">
        <w:rPr>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w:t>
      </w:r>
      <w:r w:rsidR="0019131A" w:rsidRPr="00942CCA">
        <w:rPr>
          <w:sz w:val="24"/>
          <w:szCs w:val="24"/>
          <w:u w:color="000000"/>
          <w:bdr w:val="nil"/>
        </w:rPr>
        <w:t>вание образовательного запроса.</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942CCA">
        <w:rPr>
          <w:sz w:val="24"/>
          <w:szCs w:val="24"/>
          <w:u w:color="000000"/>
          <w:bdr w:val="nil"/>
        </w:rPr>
        <w:t>дефициты</w:t>
      </w:r>
      <w:r w:rsidRPr="00942CCA">
        <w:rPr>
          <w:sz w:val="24"/>
          <w:szCs w:val="24"/>
          <w:u w:color="000000"/>
          <w:bdr w:val="nil"/>
        </w:rPr>
        <w:t xml:space="preserve"> и выстраивается индивидуальная программа личностного роста. Важной характеристикой </w:t>
      </w:r>
      <w:r w:rsidR="0019131A" w:rsidRPr="00942CCA">
        <w:rPr>
          <w:sz w:val="24"/>
          <w:szCs w:val="24"/>
          <w:u w:color="000000"/>
          <w:bdr w:val="nil"/>
        </w:rPr>
        <w:t xml:space="preserve">уровня </w:t>
      </w:r>
      <w:r w:rsidRPr="00942CCA">
        <w:rPr>
          <w:sz w:val="24"/>
          <w:szCs w:val="24"/>
          <w:u w:color="000000"/>
          <w:bdr w:val="nil"/>
        </w:rPr>
        <w:t>среднего общего образования является повышение вариативности</w:t>
      </w:r>
      <w:r w:rsidR="00124F1B" w:rsidRPr="00942CCA">
        <w:rPr>
          <w:sz w:val="24"/>
          <w:szCs w:val="24"/>
          <w:u w:color="000000"/>
          <w:bdr w:val="nil"/>
        </w:rPr>
        <w:t>. С</w:t>
      </w:r>
      <w:r w:rsidRPr="00942CCA">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942CCA">
        <w:rPr>
          <w:sz w:val="24"/>
          <w:szCs w:val="24"/>
          <w:u w:color="000000"/>
          <w:bdr w:val="nil"/>
        </w:rPr>
        <w:t xml:space="preserve">углубленном </w:t>
      </w:r>
      <w:r w:rsidRPr="00942CCA">
        <w:rPr>
          <w:sz w:val="24"/>
          <w:szCs w:val="24"/>
          <w:u w:color="000000"/>
          <w:bdr w:val="nil"/>
        </w:rPr>
        <w:t>уровн</w:t>
      </w:r>
      <w:r w:rsidR="0027212C" w:rsidRPr="00942CCA">
        <w:rPr>
          <w:sz w:val="24"/>
          <w:szCs w:val="24"/>
          <w:u w:color="000000"/>
          <w:bdr w:val="nil"/>
        </w:rPr>
        <w:t>ях</w:t>
      </w:r>
      <w:r w:rsidRPr="00942CCA">
        <w:rPr>
          <w:sz w:val="24"/>
          <w:szCs w:val="24"/>
          <w:u w:color="000000"/>
          <w:bdr w:val="nil"/>
        </w:rPr>
        <w:t xml:space="preserve">, выбора </w:t>
      </w:r>
      <w:r w:rsidR="0019131A" w:rsidRPr="00942CCA">
        <w:rPr>
          <w:sz w:val="24"/>
          <w:szCs w:val="24"/>
          <w:u w:color="000000"/>
          <w:bdr w:val="nil"/>
        </w:rPr>
        <w:t>профиля</w:t>
      </w:r>
      <w:r w:rsidRPr="00942CCA">
        <w:rPr>
          <w:sz w:val="24"/>
          <w:szCs w:val="24"/>
          <w:u w:color="000000"/>
          <w:bdr w:val="nil"/>
        </w:rPr>
        <w:t xml:space="preserve"> и подготовки к выбору будущей профессии. Это</w:t>
      </w:r>
      <w:r w:rsidR="003957C1" w:rsidRPr="00942CCA">
        <w:rPr>
          <w:sz w:val="24"/>
          <w:szCs w:val="24"/>
          <w:u w:color="000000"/>
          <w:bdr w:val="nil"/>
        </w:rPr>
        <w:t xml:space="preserve"> </w:t>
      </w:r>
      <w:r w:rsidRPr="00942CCA">
        <w:rPr>
          <w:sz w:val="24"/>
          <w:szCs w:val="24"/>
          <w:u w:color="000000"/>
          <w:bdr w:val="nil"/>
        </w:rPr>
        <w:t xml:space="preserve">предъявляет повышенные требования к построению учебных </w:t>
      </w:r>
      <w:r w:rsidR="00DA6002" w:rsidRPr="00942CCA">
        <w:rPr>
          <w:sz w:val="24"/>
          <w:szCs w:val="24"/>
          <w:u w:color="000000"/>
          <w:bdr w:val="nil"/>
        </w:rPr>
        <w:t>предметов (курсов)</w:t>
      </w:r>
      <w:r w:rsidR="003957C1" w:rsidRPr="00942CCA">
        <w:rPr>
          <w:sz w:val="24"/>
          <w:szCs w:val="24"/>
          <w:u w:color="000000"/>
          <w:bdr w:val="nil"/>
        </w:rPr>
        <w:t xml:space="preserve"> не только на углублённом,</w:t>
      </w:r>
      <w:r w:rsidR="00DA6002" w:rsidRPr="00942CCA">
        <w:rPr>
          <w:sz w:val="24"/>
          <w:szCs w:val="24"/>
          <w:u w:color="000000"/>
          <w:bdr w:val="nil"/>
        </w:rPr>
        <w:t xml:space="preserve"> </w:t>
      </w:r>
      <w:r w:rsidR="003957C1" w:rsidRPr="00942CCA">
        <w:rPr>
          <w:sz w:val="24"/>
          <w:szCs w:val="24"/>
          <w:u w:color="000000"/>
          <w:bdr w:val="nil"/>
        </w:rPr>
        <w:t xml:space="preserve">но и </w:t>
      </w:r>
      <w:r w:rsidR="00DA6002" w:rsidRPr="00942CCA">
        <w:rPr>
          <w:sz w:val="24"/>
          <w:szCs w:val="24"/>
          <w:u w:color="000000"/>
          <w:bdr w:val="nil"/>
        </w:rPr>
        <w:t>на</w:t>
      </w:r>
      <w:r w:rsidRPr="00942CCA">
        <w:rPr>
          <w:sz w:val="24"/>
          <w:szCs w:val="24"/>
          <w:u w:color="000000"/>
          <w:bdr w:val="nil"/>
        </w:rPr>
        <w:t xml:space="preserve"> базово</w:t>
      </w:r>
      <w:r w:rsidR="00DA6002" w:rsidRPr="00942CCA">
        <w:rPr>
          <w:sz w:val="24"/>
          <w:szCs w:val="24"/>
          <w:u w:color="000000"/>
          <w:bdr w:val="nil"/>
        </w:rPr>
        <w:t>м</w:t>
      </w:r>
      <w:r w:rsidR="00124F1B" w:rsidRPr="00942CCA">
        <w:rPr>
          <w:sz w:val="24"/>
          <w:szCs w:val="24"/>
          <w:u w:color="000000"/>
          <w:bdr w:val="nil"/>
        </w:rPr>
        <w:t xml:space="preserve"> уровне</w:t>
      </w:r>
      <w:r w:rsidRPr="00942CCA">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942CCA">
        <w:rPr>
          <w:sz w:val="24"/>
          <w:szCs w:val="24"/>
          <w:u w:color="000000"/>
          <w:bdr w:val="nil"/>
        </w:rPr>
        <w:t>полидисциплинарных з</w:t>
      </w:r>
      <w:r w:rsidRPr="00942CCA">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942CCA" w:rsidRDefault="00401080" w:rsidP="001C3370">
      <w:pPr>
        <w:spacing w:line="240" w:lineRule="auto"/>
        <w:rPr>
          <w:sz w:val="24"/>
          <w:szCs w:val="24"/>
          <w:u w:color="000000"/>
          <w:bdr w:val="nil"/>
        </w:rPr>
      </w:pPr>
    </w:p>
    <w:p w:rsidR="00401080" w:rsidRPr="00942CCA" w:rsidRDefault="002F77EE" w:rsidP="001C3370">
      <w:pPr>
        <w:pStyle w:val="3a"/>
        <w:spacing w:line="240" w:lineRule="auto"/>
        <w:rPr>
          <w:sz w:val="24"/>
          <w:szCs w:val="24"/>
          <w:u w:color="000000"/>
        </w:rPr>
      </w:pPr>
      <w:bookmarkStart w:id="67" w:name="_Toc435412697"/>
      <w:bookmarkStart w:id="68" w:name="_Toc453968171"/>
      <w:r w:rsidRPr="00942CCA">
        <w:rPr>
          <w:sz w:val="24"/>
          <w:szCs w:val="24"/>
        </w:rPr>
        <w:lastRenderedPageBreak/>
        <w:t>II.</w:t>
      </w:r>
      <w:r w:rsidR="000F7D44" w:rsidRPr="00942CCA">
        <w:rPr>
          <w:sz w:val="24"/>
          <w:szCs w:val="24"/>
        </w:rPr>
        <w:t>1</w:t>
      </w:r>
      <w:r w:rsidRPr="00942CCA">
        <w:rPr>
          <w:sz w:val="24"/>
          <w:szCs w:val="24"/>
          <w:u w:color="000000"/>
        </w:rPr>
        <w:t>.3.</w:t>
      </w:r>
      <w:r w:rsidR="00401080" w:rsidRPr="00942CCA">
        <w:rPr>
          <w:sz w:val="24"/>
          <w:szCs w:val="24"/>
          <w:u w:color="000000"/>
        </w:rPr>
        <w:t> </w:t>
      </w:r>
      <w:r w:rsidR="00401080" w:rsidRPr="00942CCA">
        <w:rPr>
          <w:sz w:val="24"/>
          <w:szCs w:val="24"/>
        </w:rPr>
        <w:t>Типовые задачи по формированию универсальных учебных действий</w:t>
      </w:r>
      <w:bookmarkEnd w:id="67"/>
      <w:bookmarkEnd w:id="68"/>
    </w:p>
    <w:p w:rsidR="00401080" w:rsidRPr="00942CCA" w:rsidRDefault="00401080" w:rsidP="001C3370">
      <w:pPr>
        <w:spacing w:line="240" w:lineRule="auto"/>
        <w:rPr>
          <w:sz w:val="24"/>
          <w:szCs w:val="24"/>
          <w:u w:color="000000"/>
          <w:bdr w:val="nil"/>
        </w:rPr>
      </w:pPr>
      <w:r w:rsidRPr="00942CCA">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942CCA" w:rsidRDefault="00401080" w:rsidP="001C3370">
      <w:pPr>
        <w:pStyle w:val="a0"/>
        <w:spacing w:line="240" w:lineRule="auto"/>
        <w:rPr>
          <w:sz w:val="24"/>
          <w:szCs w:val="24"/>
        </w:rPr>
      </w:pPr>
      <w:r w:rsidRPr="00942CCA">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942CCA" w:rsidRDefault="00401080" w:rsidP="001C3370">
      <w:pPr>
        <w:pStyle w:val="a0"/>
        <w:spacing w:line="240" w:lineRule="auto"/>
        <w:rPr>
          <w:sz w:val="24"/>
          <w:szCs w:val="24"/>
        </w:rPr>
      </w:pPr>
      <w:r w:rsidRPr="00942CCA">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942CCA" w:rsidRDefault="00401080" w:rsidP="001C3370">
      <w:pPr>
        <w:pStyle w:val="a0"/>
        <w:spacing w:line="240" w:lineRule="auto"/>
        <w:rPr>
          <w:sz w:val="24"/>
          <w:szCs w:val="24"/>
        </w:rPr>
      </w:pPr>
      <w:r w:rsidRPr="00942CCA">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942CCA" w:rsidRDefault="00401080" w:rsidP="001C3370">
      <w:pPr>
        <w:pStyle w:val="a0"/>
        <w:spacing w:line="240" w:lineRule="auto"/>
        <w:rPr>
          <w:sz w:val="24"/>
          <w:szCs w:val="24"/>
        </w:rPr>
      </w:pPr>
      <w:r w:rsidRPr="00942CCA">
        <w:rPr>
          <w:sz w:val="24"/>
          <w:szCs w:val="24"/>
        </w:rPr>
        <w:t xml:space="preserve">обеспечение наличия образовательных событий, в рамках которых решаются задачи, носящие </w:t>
      </w:r>
      <w:r w:rsidR="001066AA" w:rsidRPr="00942CCA">
        <w:rPr>
          <w:sz w:val="24"/>
          <w:szCs w:val="24"/>
        </w:rPr>
        <w:t xml:space="preserve">полидисциплинарный </w:t>
      </w:r>
      <w:r w:rsidRPr="00942CCA">
        <w:rPr>
          <w:sz w:val="24"/>
          <w:szCs w:val="24"/>
        </w:rPr>
        <w:t>и метапредметный характер;</w:t>
      </w:r>
    </w:p>
    <w:p w:rsidR="00401080" w:rsidRPr="00942CCA" w:rsidRDefault="00401080" w:rsidP="001C3370">
      <w:pPr>
        <w:pStyle w:val="a0"/>
        <w:spacing w:line="240" w:lineRule="auto"/>
        <w:rPr>
          <w:sz w:val="24"/>
          <w:szCs w:val="24"/>
        </w:rPr>
      </w:pPr>
      <w:r w:rsidRPr="00942CCA">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942CCA">
        <w:rPr>
          <w:sz w:val="24"/>
          <w:szCs w:val="24"/>
        </w:rPr>
        <w:t>об</w:t>
      </w:r>
      <w:r w:rsidRPr="00942CCA">
        <w:rPr>
          <w:sz w:val="24"/>
          <w:szCs w:val="24"/>
        </w:rPr>
        <w:t>уча</w:t>
      </w:r>
      <w:r w:rsidR="0027212C" w:rsidRPr="00942CCA">
        <w:rPr>
          <w:sz w:val="24"/>
          <w:szCs w:val="24"/>
        </w:rPr>
        <w:t>ю</w:t>
      </w:r>
      <w:r w:rsidRPr="00942CCA">
        <w:rPr>
          <w:sz w:val="24"/>
          <w:szCs w:val="24"/>
        </w:rPr>
        <w:t>щихся самостоятельного выбора партнеров для коммуникации, форм и методов ведения коммуникации;</w:t>
      </w:r>
    </w:p>
    <w:p w:rsidR="00401080" w:rsidRPr="00942CCA" w:rsidRDefault="00401080" w:rsidP="001C3370">
      <w:pPr>
        <w:pStyle w:val="a0"/>
        <w:spacing w:line="240" w:lineRule="auto"/>
        <w:rPr>
          <w:sz w:val="24"/>
          <w:szCs w:val="24"/>
        </w:rPr>
      </w:pPr>
      <w:r w:rsidRPr="00942CCA">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7B6EA6" w:rsidRPr="00942CCA" w:rsidRDefault="007B6EA6" w:rsidP="001C3370">
      <w:pPr>
        <w:spacing w:line="240" w:lineRule="auto"/>
        <w:rPr>
          <w:b/>
          <w:i/>
          <w:sz w:val="24"/>
          <w:szCs w:val="24"/>
          <w:u w:color="000000"/>
          <w:bdr w:val="nil"/>
        </w:rPr>
      </w:pPr>
    </w:p>
    <w:p w:rsidR="00401080" w:rsidRPr="00942CCA" w:rsidRDefault="00401080" w:rsidP="001C3370">
      <w:pPr>
        <w:spacing w:line="240" w:lineRule="auto"/>
        <w:rPr>
          <w:b/>
          <w:i/>
          <w:sz w:val="24"/>
          <w:szCs w:val="24"/>
          <w:u w:color="000000"/>
          <w:bdr w:val="nil"/>
        </w:rPr>
      </w:pPr>
      <w:r w:rsidRPr="00942CCA">
        <w:rPr>
          <w:b/>
          <w:i/>
          <w:sz w:val="24"/>
          <w:szCs w:val="24"/>
          <w:u w:color="000000"/>
          <w:bdr w:val="nil"/>
        </w:rPr>
        <w:t xml:space="preserve">Формирование познавательных универсальных учебных действий </w:t>
      </w:r>
    </w:p>
    <w:p w:rsidR="00401080" w:rsidRPr="00942CCA" w:rsidRDefault="00401080" w:rsidP="001C3370">
      <w:pPr>
        <w:spacing w:line="240" w:lineRule="auto"/>
        <w:rPr>
          <w:sz w:val="24"/>
          <w:szCs w:val="24"/>
          <w:u w:color="000000"/>
          <w:bdr w:val="nil"/>
        </w:rPr>
      </w:pPr>
      <w:r w:rsidRPr="00942CCA">
        <w:rPr>
          <w:sz w:val="24"/>
          <w:szCs w:val="24"/>
          <w:u w:color="000000"/>
          <w:bdr w:val="nil"/>
        </w:rPr>
        <w:t>Задачи должны быть сконструированы таким образом, чтобы формировать у обучающихся</w:t>
      </w:r>
      <w:r w:rsidR="00951698" w:rsidRPr="00942CCA">
        <w:rPr>
          <w:sz w:val="24"/>
          <w:szCs w:val="24"/>
          <w:u w:color="000000"/>
          <w:bdr w:val="nil"/>
        </w:rPr>
        <w:t xml:space="preserve"> умения</w:t>
      </w:r>
      <w:r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а) объяснять явления с научной точки зрения;</w:t>
      </w:r>
    </w:p>
    <w:p w:rsidR="00401080" w:rsidRPr="00942CCA" w:rsidRDefault="00401080" w:rsidP="001C3370">
      <w:pPr>
        <w:spacing w:line="240" w:lineRule="auto"/>
        <w:rPr>
          <w:sz w:val="24"/>
          <w:szCs w:val="24"/>
          <w:u w:color="000000"/>
          <w:bdr w:val="nil"/>
        </w:rPr>
      </w:pPr>
      <w:r w:rsidRPr="00942CCA">
        <w:rPr>
          <w:sz w:val="24"/>
          <w:szCs w:val="24"/>
          <w:u w:color="000000"/>
          <w:bdr w:val="nil"/>
        </w:rPr>
        <w:t>б) </w:t>
      </w:r>
      <w:r w:rsidR="00951698" w:rsidRPr="00942CCA">
        <w:rPr>
          <w:sz w:val="24"/>
          <w:szCs w:val="24"/>
          <w:u w:color="000000"/>
          <w:bdr w:val="nil"/>
        </w:rPr>
        <w:t>разрабатывать</w:t>
      </w:r>
      <w:r w:rsidRPr="00942CCA">
        <w:rPr>
          <w:sz w:val="24"/>
          <w:szCs w:val="24"/>
          <w:u w:color="000000"/>
          <w:bdr w:val="nil"/>
        </w:rPr>
        <w:t xml:space="preserve"> дизайн научного исследования;</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в) интерпретировать </w:t>
      </w:r>
      <w:r w:rsidR="00951698" w:rsidRPr="00942CCA">
        <w:rPr>
          <w:sz w:val="24"/>
          <w:szCs w:val="24"/>
          <w:u w:color="000000"/>
          <w:bdr w:val="nil"/>
        </w:rPr>
        <w:t xml:space="preserve">полученные </w:t>
      </w:r>
      <w:r w:rsidRPr="00942CCA">
        <w:rPr>
          <w:sz w:val="24"/>
          <w:szCs w:val="24"/>
          <w:u w:color="000000"/>
          <w:bdr w:val="nil"/>
        </w:rPr>
        <w:t>данные и доказательства</w:t>
      </w:r>
      <w:r w:rsidR="00951698" w:rsidRPr="00942CCA">
        <w:rPr>
          <w:sz w:val="24"/>
          <w:szCs w:val="24"/>
          <w:u w:color="000000"/>
          <w:bdr w:val="nil"/>
        </w:rPr>
        <w:t xml:space="preserve"> с разных позиций и формулировать</w:t>
      </w:r>
      <w:r w:rsidR="00DA6002" w:rsidRPr="00942CCA">
        <w:rPr>
          <w:sz w:val="24"/>
          <w:szCs w:val="24"/>
          <w:u w:color="000000"/>
          <w:bdr w:val="nil"/>
        </w:rPr>
        <w:t xml:space="preserve"> соответствующие выводы</w:t>
      </w:r>
      <w:r w:rsidRPr="00942CCA">
        <w:rPr>
          <w:sz w:val="24"/>
          <w:szCs w:val="24"/>
          <w:u w:color="000000"/>
          <w:bdr w:val="nil"/>
        </w:rPr>
        <w:t xml:space="preserve">. </w:t>
      </w:r>
    </w:p>
    <w:p w:rsidR="00124F1B" w:rsidRPr="00942CCA" w:rsidRDefault="00124F1B" w:rsidP="001C3370">
      <w:pPr>
        <w:pStyle w:val="a0"/>
        <w:numPr>
          <w:ilvl w:val="0"/>
          <w:numId w:val="0"/>
        </w:numPr>
        <w:spacing w:line="240" w:lineRule="auto"/>
        <w:ind w:firstLine="709"/>
        <w:rPr>
          <w:sz w:val="24"/>
          <w:szCs w:val="24"/>
        </w:rPr>
      </w:pPr>
      <w:r w:rsidRPr="00942CCA">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942CCA" w:rsidRDefault="00124F1B" w:rsidP="001C3370">
      <w:pPr>
        <w:pStyle w:val="a0"/>
        <w:numPr>
          <w:ilvl w:val="0"/>
          <w:numId w:val="0"/>
        </w:numPr>
        <w:spacing w:line="240" w:lineRule="auto"/>
        <w:ind w:firstLine="709"/>
        <w:rPr>
          <w:sz w:val="24"/>
          <w:szCs w:val="24"/>
        </w:rPr>
      </w:pPr>
      <w:r w:rsidRPr="00942CCA">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942CCA" w:rsidRDefault="00124F1B" w:rsidP="001C3370">
      <w:pPr>
        <w:pStyle w:val="a0"/>
        <w:spacing w:line="240" w:lineRule="auto"/>
        <w:rPr>
          <w:sz w:val="24"/>
          <w:szCs w:val="24"/>
        </w:rPr>
      </w:pPr>
      <w:r w:rsidRPr="00942CCA">
        <w:rPr>
          <w:sz w:val="24"/>
          <w:szCs w:val="24"/>
        </w:rPr>
        <w:t>полидисциплинарные и метапредметные погружения и интенсивы;</w:t>
      </w:r>
    </w:p>
    <w:p w:rsidR="00124F1B" w:rsidRPr="00942CCA" w:rsidRDefault="00124F1B" w:rsidP="001C3370">
      <w:pPr>
        <w:pStyle w:val="a0"/>
        <w:spacing w:line="240" w:lineRule="auto"/>
        <w:rPr>
          <w:sz w:val="24"/>
          <w:szCs w:val="24"/>
        </w:rPr>
      </w:pPr>
      <w:r w:rsidRPr="00942CCA">
        <w:rPr>
          <w:sz w:val="24"/>
          <w:szCs w:val="24"/>
        </w:rPr>
        <w:t>методологические и философские семинары;</w:t>
      </w:r>
    </w:p>
    <w:p w:rsidR="00124F1B" w:rsidRPr="00942CCA" w:rsidRDefault="00124F1B" w:rsidP="001C3370">
      <w:pPr>
        <w:pStyle w:val="a0"/>
        <w:spacing w:line="240" w:lineRule="auto"/>
        <w:rPr>
          <w:sz w:val="24"/>
          <w:szCs w:val="24"/>
        </w:rPr>
      </w:pPr>
      <w:r w:rsidRPr="00942CCA">
        <w:rPr>
          <w:sz w:val="24"/>
          <w:szCs w:val="24"/>
        </w:rPr>
        <w:t>образовательные экспедиции и экскурсии;</w:t>
      </w:r>
    </w:p>
    <w:p w:rsidR="00124F1B" w:rsidRPr="00942CCA" w:rsidRDefault="00124F1B" w:rsidP="001C3370">
      <w:pPr>
        <w:pStyle w:val="a0"/>
        <w:spacing w:line="240" w:lineRule="auto"/>
        <w:rPr>
          <w:sz w:val="24"/>
          <w:szCs w:val="24"/>
        </w:rPr>
      </w:pPr>
      <w:r w:rsidRPr="00942CCA">
        <w:rPr>
          <w:sz w:val="24"/>
          <w:szCs w:val="24"/>
        </w:rPr>
        <w:t>учебно-исследовательская работа обучающихся, которая предполагает:</w:t>
      </w:r>
    </w:p>
    <w:p w:rsidR="00124F1B" w:rsidRPr="00942CCA" w:rsidRDefault="00124F1B" w:rsidP="001C3370">
      <w:pPr>
        <w:pStyle w:val="a0"/>
        <w:spacing w:line="240" w:lineRule="auto"/>
        <w:rPr>
          <w:sz w:val="24"/>
          <w:szCs w:val="24"/>
        </w:rPr>
      </w:pPr>
      <w:r w:rsidRPr="00942CCA">
        <w:rPr>
          <w:sz w:val="24"/>
          <w:szCs w:val="24"/>
        </w:rPr>
        <w:t xml:space="preserve"> выбор тематики исследования, связанной с новейшими достижениями в области науки и технологий;</w:t>
      </w:r>
    </w:p>
    <w:p w:rsidR="00124F1B" w:rsidRPr="00942CCA" w:rsidRDefault="00124F1B" w:rsidP="001C3370">
      <w:pPr>
        <w:pStyle w:val="a0"/>
        <w:spacing w:line="240" w:lineRule="auto"/>
        <w:rPr>
          <w:sz w:val="24"/>
          <w:szCs w:val="24"/>
        </w:rPr>
      </w:pPr>
      <w:r w:rsidRPr="00942CCA">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124F1B" w:rsidRPr="00942CCA" w:rsidRDefault="00124F1B" w:rsidP="001C3370">
      <w:pPr>
        <w:pStyle w:val="a0"/>
        <w:spacing w:line="240" w:lineRule="auto"/>
        <w:rPr>
          <w:sz w:val="24"/>
          <w:szCs w:val="24"/>
        </w:rPr>
      </w:pPr>
      <w:r w:rsidRPr="00942CCA">
        <w:rPr>
          <w:sz w:val="24"/>
          <w:szCs w:val="24"/>
        </w:rPr>
        <w:t>выбор тематики исследований, направленных на изучение проблем местного сообщества, региона, мира в целом.</w:t>
      </w:r>
    </w:p>
    <w:p w:rsidR="00401080" w:rsidRPr="00942CCA" w:rsidRDefault="00401080" w:rsidP="001C3370">
      <w:pPr>
        <w:spacing w:line="240" w:lineRule="auto"/>
        <w:rPr>
          <w:sz w:val="24"/>
          <w:szCs w:val="24"/>
          <w:u w:color="000000"/>
          <w:bdr w:val="nil"/>
          <w:lang w:eastAsia="ru-RU"/>
        </w:rPr>
      </w:pPr>
    </w:p>
    <w:p w:rsidR="00401080" w:rsidRPr="00942CCA" w:rsidRDefault="00951698" w:rsidP="001C3370">
      <w:pPr>
        <w:spacing w:line="240" w:lineRule="auto"/>
        <w:rPr>
          <w:b/>
          <w:i/>
          <w:sz w:val="24"/>
          <w:szCs w:val="24"/>
          <w:u w:color="000000"/>
          <w:bdr w:val="nil"/>
        </w:rPr>
      </w:pPr>
      <w:r w:rsidRPr="00942CCA">
        <w:rPr>
          <w:b/>
          <w:i/>
          <w:sz w:val="24"/>
          <w:szCs w:val="24"/>
          <w:u w:color="000000"/>
          <w:bdr w:val="nil"/>
        </w:rPr>
        <w:t>Ф</w:t>
      </w:r>
      <w:r w:rsidR="00401080" w:rsidRPr="00942CCA">
        <w:rPr>
          <w:b/>
          <w:i/>
          <w:sz w:val="24"/>
          <w:szCs w:val="24"/>
          <w:u w:color="000000"/>
          <w:bdr w:val="nil"/>
        </w:rPr>
        <w:t>ормировани</w:t>
      </w:r>
      <w:r w:rsidRPr="00942CCA">
        <w:rPr>
          <w:b/>
          <w:i/>
          <w:sz w:val="24"/>
          <w:szCs w:val="24"/>
          <w:u w:color="000000"/>
          <w:bdr w:val="nil"/>
        </w:rPr>
        <w:t>е</w:t>
      </w:r>
      <w:r w:rsidR="00401080" w:rsidRPr="00942CCA">
        <w:rPr>
          <w:b/>
          <w:i/>
          <w:sz w:val="24"/>
          <w:szCs w:val="24"/>
          <w:u w:color="000000"/>
          <w:bdr w:val="nil"/>
        </w:rPr>
        <w:t xml:space="preserve"> коммуникативных универсальных учебных действий</w:t>
      </w:r>
    </w:p>
    <w:p w:rsidR="00401080" w:rsidRPr="00942CCA" w:rsidRDefault="00401080" w:rsidP="001C3370">
      <w:pPr>
        <w:spacing w:line="240" w:lineRule="auto"/>
        <w:rPr>
          <w:spacing w:val="-4"/>
          <w:sz w:val="24"/>
          <w:szCs w:val="24"/>
          <w:u w:color="000000"/>
          <w:bdr w:val="nil"/>
        </w:rPr>
      </w:pPr>
      <w:r w:rsidRPr="00942CCA">
        <w:rPr>
          <w:spacing w:val="-4"/>
          <w:sz w:val="24"/>
          <w:szCs w:val="24"/>
          <w:u w:color="000000"/>
          <w:bdr w:val="nil"/>
        </w:rPr>
        <w:t xml:space="preserve">Принципиальное отличие образовательной среды </w:t>
      </w:r>
      <w:r w:rsidR="00DA6002" w:rsidRPr="00942CCA">
        <w:rPr>
          <w:spacing w:val="-4"/>
          <w:sz w:val="24"/>
          <w:szCs w:val="24"/>
          <w:u w:color="000000"/>
          <w:bdr w:val="nil"/>
        </w:rPr>
        <w:t xml:space="preserve">на уровне </w:t>
      </w:r>
      <w:r w:rsidRPr="00942CCA">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942CCA">
        <w:rPr>
          <w:spacing w:val="-4"/>
          <w:sz w:val="24"/>
          <w:szCs w:val="24"/>
          <w:u w:color="000000"/>
          <w:bdr w:val="nil"/>
        </w:rPr>
        <w:t>об</w:t>
      </w:r>
      <w:r w:rsidRPr="00942CCA">
        <w:rPr>
          <w:spacing w:val="-4"/>
          <w:sz w:val="24"/>
          <w:szCs w:val="24"/>
          <w:u w:color="000000"/>
          <w:bdr w:val="nil"/>
        </w:rPr>
        <w:t>уча</w:t>
      </w:r>
      <w:r w:rsidR="00951698" w:rsidRPr="00942CCA">
        <w:rPr>
          <w:spacing w:val="-4"/>
          <w:sz w:val="24"/>
          <w:szCs w:val="24"/>
          <w:u w:color="000000"/>
          <w:bdr w:val="nil"/>
        </w:rPr>
        <w:t>ю</w:t>
      </w:r>
      <w:r w:rsidRPr="00942CCA">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942CCA" w:rsidRDefault="00401080" w:rsidP="001C3370">
      <w:pPr>
        <w:spacing w:line="240" w:lineRule="auto"/>
        <w:rPr>
          <w:sz w:val="24"/>
          <w:szCs w:val="24"/>
          <w:u w:color="000000"/>
          <w:bdr w:val="nil"/>
        </w:rPr>
      </w:pPr>
      <w:r w:rsidRPr="00942CCA">
        <w:rPr>
          <w:sz w:val="24"/>
          <w:szCs w:val="24"/>
          <w:u w:color="000000"/>
          <w:bdr w:val="nil"/>
        </w:rPr>
        <w:t>Открытость образовательной среды позволяет обеспечивать возможность коммуникации:</w:t>
      </w:r>
    </w:p>
    <w:p w:rsidR="00401080" w:rsidRPr="00942CCA" w:rsidRDefault="00A12219" w:rsidP="001C3370">
      <w:pPr>
        <w:pStyle w:val="a0"/>
        <w:spacing w:line="240" w:lineRule="auto"/>
        <w:rPr>
          <w:sz w:val="24"/>
          <w:szCs w:val="24"/>
        </w:rPr>
      </w:pPr>
      <w:r w:rsidRPr="00942CCA">
        <w:rPr>
          <w:sz w:val="24"/>
          <w:szCs w:val="24"/>
        </w:rPr>
        <w:lastRenderedPageBreak/>
        <w:t xml:space="preserve">с </w:t>
      </w:r>
      <w:r w:rsidR="00401080" w:rsidRPr="00942CCA">
        <w:rPr>
          <w:sz w:val="24"/>
          <w:szCs w:val="24"/>
        </w:rPr>
        <w:t xml:space="preserve">обучающимися других образовательных организаций региона, как с ровесниками, так и </w:t>
      </w:r>
      <w:r w:rsidRPr="00942CCA">
        <w:rPr>
          <w:sz w:val="24"/>
          <w:szCs w:val="24"/>
        </w:rPr>
        <w:t xml:space="preserve">с </w:t>
      </w:r>
      <w:r w:rsidR="00401080" w:rsidRPr="00942CCA">
        <w:rPr>
          <w:sz w:val="24"/>
          <w:szCs w:val="24"/>
        </w:rPr>
        <w:t>детьми иных возрастов;</w:t>
      </w:r>
    </w:p>
    <w:p w:rsidR="00401080" w:rsidRPr="00942CCA" w:rsidRDefault="00401080" w:rsidP="001C3370">
      <w:pPr>
        <w:pStyle w:val="a0"/>
        <w:spacing w:line="240" w:lineRule="auto"/>
        <w:rPr>
          <w:sz w:val="24"/>
          <w:szCs w:val="24"/>
        </w:rPr>
      </w:pPr>
      <w:r w:rsidRPr="00942CCA">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942CCA" w:rsidRDefault="00401080" w:rsidP="001C3370">
      <w:pPr>
        <w:pStyle w:val="a0"/>
        <w:spacing w:line="240" w:lineRule="auto"/>
        <w:rPr>
          <w:sz w:val="24"/>
          <w:szCs w:val="24"/>
        </w:rPr>
      </w:pPr>
      <w:r w:rsidRPr="00942CCA">
        <w:rPr>
          <w:sz w:val="24"/>
          <w:szCs w:val="24"/>
        </w:rPr>
        <w:t xml:space="preserve">представителями власти, местного самоуправления, фондов, спонсорами и </w:t>
      </w:r>
      <w:r w:rsidR="00A12219" w:rsidRPr="00942CCA">
        <w:rPr>
          <w:sz w:val="24"/>
          <w:szCs w:val="24"/>
        </w:rPr>
        <w:t>др</w:t>
      </w:r>
      <w:r w:rsidRPr="00942CCA">
        <w:rPr>
          <w:sz w:val="24"/>
          <w:szCs w:val="24"/>
        </w:rPr>
        <w:t>.</w:t>
      </w:r>
    </w:p>
    <w:p w:rsidR="00401080" w:rsidRPr="00942CCA" w:rsidRDefault="00401080" w:rsidP="001C3370">
      <w:pPr>
        <w:spacing w:line="240" w:lineRule="auto"/>
        <w:rPr>
          <w:sz w:val="24"/>
          <w:szCs w:val="24"/>
          <w:u w:color="000000"/>
          <w:bdr w:val="nil"/>
        </w:rPr>
      </w:pPr>
      <w:r w:rsidRPr="00942CCA">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942CCA">
        <w:rPr>
          <w:sz w:val="24"/>
          <w:szCs w:val="24"/>
          <w:u w:color="000000"/>
          <w:bdr w:val="nil"/>
        </w:rPr>
        <w:t>и</w:t>
      </w:r>
      <w:r w:rsidRPr="00942CCA">
        <w:rPr>
          <w:sz w:val="24"/>
          <w:szCs w:val="24"/>
          <w:u w:color="000000"/>
          <w:bdr w:val="nil"/>
        </w:rPr>
        <w:t xml:space="preserve">, </w:t>
      </w:r>
      <w:r w:rsidR="00951698" w:rsidRPr="00942CCA">
        <w:rPr>
          <w:sz w:val="24"/>
          <w:szCs w:val="24"/>
          <w:u w:color="000000"/>
          <w:bdr w:val="nil"/>
        </w:rPr>
        <w:t xml:space="preserve">выбирать партнеров и способ поведения </w:t>
      </w:r>
      <w:r w:rsidRPr="00942CCA">
        <w:rPr>
          <w:sz w:val="24"/>
          <w:szCs w:val="24"/>
          <w:u w:color="000000"/>
          <w:bdr w:val="nil"/>
        </w:rPr>
        <w:t xml:space="preserve">во время коммуникации, освоение культурных и социальных норм </w:t>
      </w:r>
      <w:r w:rsidR="00951698" w:rsidRPr="00942CCA">
        <w:rPr>
          <w:sz w:val="24"/>
          <w:szCs w:val="24"/>
          <w:u w:color="000000"/>
          <w:bdr w:val="nil"/>
        </w:rPr>
        <w:t xml:space="preserve">общения </w:t>
      </w:r>
      <w:r w:rsidRPr="00942CCA">
        <w:rPr>
          <w:sz w:val="24"/>
          <w:szCs w:val="24"/>
          <w:u w:color="000000"/>
          <w:bdr w:val="nil"/>
        </w:rPr>
        <w:t>с представителями различных сообществ.</w:t>
      </w:r>
    </w:p>
    <w:p w:rsidR="00401080" w:rsidRPr="00942CCA" w:rsidRDefault="00401080" w:rsidP="001C3370">
      <w:pPr>
        <w:spacing w:line="240" w:lineRule="auto"/>
        <w:rPr>
          <w:sz w:val="24"/>
          <w:szCs w:val="24"/>
          <w:u w:color="000000"/>
          <w:bdr w:val="nil"/>
        </w:rPr>
      </w:pPr>
      <w:r w:rsidRPr="00942CCA">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942CCA" w:rsidRDefault="00401080" w:rsidP="001C3370">
      <w:pPr>
        <w:pStyle w:val="a0"/>
        <w:spacing w:line="240" w:lineRule="auto"/>
        <w:rPr>
          <w:sz w:val="24"/>
          <w:szCs w:val="24"/>
        </w:rPr>
      </w:pPr>
      <w:r w:rsidRPr="00942CCA">
        <w:rPr>
          <w:sz w:val="24"/>
          <w:szCs w:val="24"/>
        </w:rPr>
        <w:t>межшкольные (межрегиональные) ассамблеи обучающихся</w:t>
      </w:r>
      <w:r w:rsidR="00A12219" w:rsidRPr="00942CCA">
        <w:rPr>
          <w:sz w:val="24"/>
          <w:szCs w:val="24"/>
        </w:rPr>
        <w:t>;</w:t>
      </w:r>
      <w:r w:rsidRPr="00942CCA">
        <w:rPr>
          <w:sz w:val="24"/>
          <w:szCs w:val="24"/>
        </w:rPr>
        <w:t xml:space="preserve"> </w:t>
      </w:r>
      <w:r w:rsidR="00A12219" w:rsidRPr="00942CCA">
        <w:rPr>
          <w:sz w:val="24"/>
          <w:szCs w:val="24"/>
        </w:rPr>
        <w:t>м</w:t>
      </w:r>
      <w:r w:rsidRPr="00942CCA">
        <w:rPr>
          <w:sz w:val="24"/>
          <w:szCs w:val="24"/>
        </w:rPr>
        <w:t xml:space="preserve">атериал, используемый для постановки задачи на ассамблеях, </w:t>
      </w:r>
      <w:r w:rsidR="00951698" w:rsidRPr="00942CCA">
        <w:rPr>
          <w:sz w:val="24"/>
          <w:szCs w:val="24"/>
        </w:rPr>
        <w:t xml:space="preserve">должен </w:t>
      </w:r>
      <w:r w:rsidRPr="00942CCA">
        <w:rPr>
          <w:sz w:val="24"/>
          <w:szCs w:val="24"/>
        </w:rPr>
        <w:t>носит</w:t>
      </w:r>
      <w:r w:rsidR="00951698" w:rsidRPr="00942CCA">
        <w:rPr>
          <w:sz w:val="24"/>
          <w:szCs w:val="24"/>
        </w:rPr>
        <w:t>ь</w:t>
      </w:r>
      <w:r w:rsidRPr="00942CCA">
        <w:rPr>
          <w:sz w:val="24"/>
          <w:szCs w:val="24"/>
        </w:rPr>
        <w:t xml:space="preserve"> </w:t>
      </w:r>
      <w:r w:rsidR="00A41BE3" w:rsidRPr="00942CCA">
        <w:rPr>
          <w:sz w:val="24"/>
          <w:szCs w:val="24"/>
        </w:rPr>
        <w:t>полидисциплинарный</w:t>
      </w:r>
      <w:r w:rsidRPr="00942CCA">
        <w:rPr>
          <w:sz w:val="24"/>
          <w:szCs w:val="24"/>
        </w:rPr>
        <w:t xml:space="preserve"> характер и касат</w:t>
      </w:r>
      <w:r w:rsidR="00951698" w:rsidRPr="00942CCA">
        <w:rPr>
          <w:sz w:val="24"/>
          <w:szCs w:val="24"/>
        </w:rPr>
        <w:t>ь</w:t>
      </w:r>
      <w:r w:rsidRPr="00942CCA">
        <w:rPr>
          <w:sz w:val="24"/>
          <w:szCs w:val="24"/>
        </w:rPr>
        <w:t>ся ближайшего будущего;</w:t>
      </w:r>
    </w:p>
    <w:p w:rsidR="00401080" w:rsidRPr="00942CCA" w:rsidRDefault="00401080" w:rsidP="001C3370">
      <w:pPr>
        <w:pStyle w:val="a0"/>
        <w:spacing w:line="240" w:lineRule="auto"/>
        <w:rPr>
          <w:spacing w:val="-6"/>
          <w:sz w:val="24"/>
          <w:szCs w:val="24"/>
        </w:rPr>
      </w:pPr>
      <w:r w:rsidRPr="00942CCA">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942CCA" w:rsidRDefault="00401080" w:rsidP="001C3370">
      <w:pPr>
        <w:pStyle w:val="a0"/>
        <w:spacing w:line="240" w:lineRule="auto"/>
        <w:rPr>
          <w:sz w:val="24"/>
          <w:szCs w:val="24"/>
        </w:rPr>
      </w:pPr>
      <w:r w:rsidRPr="00942CCA">
        <w:rPr>
          <w:sz w:val="24"/>
          <w:szCs w:val="24"/>
        </w:rPr>
        <w:t>комплексные задачи, направленные на решение проблем местного сообщества;</w:t>
      </w:r>
    </w:p>
    <w:p w:rsidR="00401080" w:rsidRPr="00942CCA" w:rsidRDefault="00401080" w:rsidP="001C3370">
      <w:pPr>
        <w:pStyle w:val="a0"/>
        <w:spacing w:line="240" w:lineRule="auto"/>
        <w:rPr>
          <w:sz w:val="24"/>
          <w:szCs w:val="24"/>
        </w:rPr>
      </w:pPr>
      <w:r w:rsidRPr="00942CCA">
        <w:rPr>
          <w:sz w:val="24"/>
          <w:szCs w:val="24"/>
        </w:rPr>
        <w:t>комплексные задачи, направленные на изменение и улучшение реально существующих бизнес</w:t>
      </w:r>
      <w:r w:rsidR="00951698" w:rsidRPr="00942CCA">
        <w:rPr>
          <w:sz w:val="24"/>
          <w:szCs w:val="24"/>
        </w:rPr>
        <w:t>-практик</w:t>
      </w:r>
      <w:r w:rsidRPr="00942CCA">
        <w:rPr>
          <w:sz w:val="24"/>
          <w:szCs w:val="24"/>
        </w:rPr>
        <w:t>;</w:t>
      </w:r>
    </w:p>
    <w:p w:rsidR="00401080" w:rsidRPr="00942CCA" w:rsidRDefault="00401080" w:rsidP="001C3370">
      <w:pPr>
        <w:pStyle w:val="a0"/>
        <w:spacing w:line="240" w:lineRule="auto"/>
        <w:rPr>
          <w:sz w:val="24"/>
          <w:szCs w:val="24"/>
        </w:rPr>
      </w:pPr>
      <w:r w:rsidRPr="00942CCA">
        <w:rPr>
          <w:sz w:val="24"/>
          <w:szCs w:val="24"/>
        </w:rPr>
        <w:t>социальные проекты, направленные на улучшение жизни местного сообщества. К таким проектам относятся:</w:t>
      </w:r>
    </w:p>
    <w:p w:rsidR="00401080" w:rsidRPr="00942CCA" w:rsidRDefault="00401080" w:rsidP="001C3370">
      <w:pPr>
        <w:spacing w:line="240" w:lineRule="auto"/>
        <w:rPr>
          <w:sz w:val="24"/>
          <w:szCs w:val="24"/>
          <w:u w:color="000000"/>
          <w:bdr w:val="nil"/>
        </w:rPr>
      </w:pPr>
      <w:r w:rsidRPr="00942CCA">
        <w:rPr>
          <w:sz w:val="24"/>
          <w:szCs w:val="24"/>
          <w:u w:color="000000"/>
          <w:bdr w:val="nil"/>
        </w:rPr>
        <w:t>а) участие в волонтерских акциях и движениях, самостоятельная организация волонтерских акций;</w:t>
      </w:r>
    </w:p>
    <w:p w:rsidR="00401080" w:rsidRPr="00942CCA" w:rsidRDefault="00401080" w:rsidP="001C3370">
      <w:pPr>
        <w:spacing w:line="240" w:lineRule="auto"/>
        <w:rPr>
          <w:sz w:val="24"/>
          <w:szCs w:val="24"/>
          <w:u w:color="000000"/>
          <w:bdr w:val="nil"/>
        </w:rPr>
      </w:pPr>
      <w:r w:rsidRPr="00942CCA">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942CCA" w:rsidRDefault="00401080" w:rsidP="001C3370">
      <w:pPr>
        <w:spacing w:line="240" w:lineRule="auto"/>
        <w:rPr>
          <w:sz w:val="24"/>
          <w:szCs w:val="24"/>
          <w:u w:color="000000"/>
          <w:bdr w:val="nil"/>
        </w:rPr>
      </w:pPr>
      <w:r w:rsidRPr="00942CCA">
        <w:rPr>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r w:rsidR="00A12219" w:rsidRPr="00942CCA">
        <w:rPr>
          <w:sz w:val="24"/>
          <w:szCs w:val="24"/>
          <w:u w:color="000000"/>
          <w:bdr w:val="nil"/>
        </w:rPr>
        <w:t>;</w:t>
      </w:r>
    </w:p>
    <w:p w:rsidR="00401080" w:rsidRPr="00942CCA" w:rsidRDefault="00401080" w:rsidP="001C3370">
      <w:pPr>
        <w:pStyle w:val="a0"/>
        <w:spacing w:line="240" w:lineRule="auto"/>
        <w:rPr>
          <w:sz w:val="24"/>
          <w:szCs w:val="24"/>
        </w:rPr>
      </w:pPr>
      <w:r w:rsidRPr="00942CCA">
        <w:rPr>
          <w:sz w:val="24"/>
          <w:szCs w:val="24"/>
        </w:rPr>
        <w:t>получение предметных знаний в структурах, альтернативных образовательной организации:</w:t>
      </w:r>
    </w:p>
    <w:p w:rsidR="00401080" w:rsidRPr="00942CCA" w:rsidRDefault="00401080" w:rsidP="001C3370">
      <w:pPr>
        <w:spacing w:line="240" w:lineRule="auto"/>
        <w:rPr>
          <w:sz w:val="24"/>
          <w:szCs w:val="24"/>
          <w:u w:color="000000"/>
          <w:bdr w:val="nil"/>
        </w:rPr>
      </w:pPr>
      <w:r w:rsidRPr="00942CCA">
        <w:rPr>
          <w:sz w:val="24"/>
          <w:szCs w:val="24"/>
          <w:u w:color="000000"/>
          <w:bdr w:val="nil"/>
        </w:rPr>
        <w:t>а) в заочных и дистанционных школах и университетах;</w:t>
      </w:r>
    </w:p>
    <w:p w:rsidR="00401080" w:rsidRPr="00942CCA" w:rsidRDefault="00401080" w:rsidP="001C3370">
      <w:pPr>
        <w:spacing w:line="240" w:lineRule="auto"/>
        <w:rPr>
          <w:sz w:val="24"/>
          <w:szCs w:val="24"/>
          <w:u w:color="000000"/>
          <w:bdr w:val="nil"/>
        </w:rPr>
      </w:pPr>
      <w:r w:rsidRPr="00942CCA">
        <w:rPr>
          <w:sz w:val="24"/>
          <w:szCs w:val="24"/>
          <w:u w:color="000000"/>
          <w:bdr w:val="nil"/>
        </w:rPr>
        <w:t>б) участие в дистанционных конкурсах и олимпиадах;</w:t>
      </w:r>
    </w:p>
    <w:p w:rsidR="00401080" w:rsidRPr="00942CCA" w:rsidRDefault="00401080" w:rsidP="001C3370">
      <w:pPr>
        <w:spacing w:line="240" w:lineRule="auto"/>
        <w:rPr>
          <w:sz w:val="24"/>
          <w:szCs w:val="24"/>
          <w:u w:color="000000"/>
          <w:bdr w:val="nil"/>
        </w:rPr>
      </w:pPr>
      <w:r w:rsidRPr="00942CCA">
        <w:rPr>
          <w:sz w:val="24"/>
          <w:szCs w:val="24"/>
          <w:u w:color="000000"/>
          <w:bdr w:val="nil"/>
        </w:rPr>
        <w:t>в) самостоятельное освоение отдельных предметов и курсов;</w:t>
      </w:r>
    </w:p>
    <w:p w:rsidR="00401080" w:rsidRPr="00942CCA" w:rsidRDefault="00401080" w:rsidP="001C3370">
      <w:pPr>
        <w:spacing w:line="240" w:lineRule="auto"/>
        <w:rPr>
          <w:sz w:val="24"/>
          <w:szCs w:val="24"/>
          <w:u w:color="000000"/>
          <w:bdr w:val="nil"/>
        </w:rPr>
      </w:pPr>
      <w:r w:rsidRPr="00942CCA">
        <w:rPr>
          <w:sz w:val="24"/>
          <w:szCs w:val="24"/>
          <w:u w:color="000000"/>
          <w:bdr w:val="nil"/>
        </w:rPr>
        <w:t>г) самостоятельное освоение дополнительных иностранных языков.</w:t>
      </w:r>
    </w:p>
    <w:p w:rsidR="00401080" w:rsidRPr="00942CCA" w:rsidRDefault="00401080" w:rsidP="001C3370">
      <w:pPr>
        <w:spacing w:line="240" w:lineRule="auto"/>
        <w:rPr>
          <w:sz w:val="24"/>
          <w:szCs w:val="24"/>
          <w:u w:color="000000"/>
          <w:bdr w:val="nil"/>
        </w:rPr>
      </w:pPr>
    </w:p>
    <w:p w:rsidR="00401080" w:rsidRPr="00942CCA" w:rsidRDefault="00951698" w:rsidP="001C3370">
      <w:pPr>
        <w:spacing w:line="240" w:lineRule="auto"/>
        <w:rPr>
          <w:b/>
          <w:i/>
          <w:sz w:val="24"/>
          <w:szCs w:val="24"/>
          <w:u w:color="000000"/>
          <w:bdr w:val="nil"/>
        </w:rPr>
      </w:pPr>
      <w:r w:rsidRPr="00942CCA">
        <w:rPr>
          <w:b/>
          <w:i/>
          <w:sz w:val="24"/>
          <w:szCs w:val="24"/>
          <w:u w:color="000000"/>
          <w:bdr w:val="nil"/>
        </w:rPr>
        <w:t>Ф</w:t>
      </w:r>
      <w:r w:rsidR="00401080" w:rsidRPr="00942CCA">
        <w:rPr>
          <w:b/>
          <w:i/>
          <w:sz w:val="24"/>
          <w:szCs w:val="24"/>
          <w:u w:color="000000"/>
          <w:bdr w:val="nil"/>
        </w:rPr>
        <w:t>ормировани</w:t>
      </w:r>
      <w:r w:rsidRPr="00942CCA">
        <w:rPr>
          <w:b/>
          <w:i/>
          <w:sz w:val="24"/>
          <w:szCs w:val="24"/>
          <w:u w:color="000000"/>
          <w:bdr w:val="nil"/>
        </w:rPr>
        <w:t>е</w:t>
      </w:r>
      <w:r w:rsidR="00401080" w:rsidRPr="00942CCA">
        <w:rPr>
          <w:b/>
          <w:i/>
          <w:sz w:val="24"/>
          <w:szCs w:val="24"/>
          <w:u w:color="000000"/>
          <w:bdr w:val="nil"/>
        </w:rPr>
        <w:t xml:space="preserve"> регулятивных универсальных учебных действий</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На уровне среднего общего образования формирование регулятивных </w:t>
      </w:r>
      <w:r w:rsidR="00DA6002" w:rsidRPr="00942CCA">
        <w:rPr>
          <w:sz w:val="24"/>
          <w:szCs w:val="24"/>
          <w:u w:color="000000"/>
          <w:bdr w:val="nil"/>
        </w:rPr>
        <w:t xml:space="preserve">УУД </w:t>
      </w:r>
      <w:r w:rsidRPr="00942CCA">
        <w:rPr>
          <w:sz w:val="24"/>
          <w:szCs w:val="24"/>
          <w:u w:color="000000"/>
          <w:bdr w:val="nil"/>
        </w:rPr>
        <w:t>обеспечивается созданием условий для самостоятельного целе</w:t>
      </w:r>
      <w:r w:rsidR="00951698" w:rsidRPr="00942CCA">
        <w:rPr>
          <w:sz w:val="24"/>
          <w:szCs w:val="24"/>
          <w:u w:color="000000"/>
          <w:bdr w:val="nil"/>
        </w:rPr>
        <w:t>направленного</w:t>
      </w:r>
      <w:r w:rsidRPr="00942CCA">
        <w:rPr>
          <w:sz w:val="24"/>
          <w:szCs w:val="24"/>
          <w:u w:color="000000"/>
          <w:bdr w:val="nil"/>
        </w:rPr>
        <w:t xml:space="preserve"> действия обучающегося.</w:t>
      </w:r>
    </w:p>
    <w:p w:rsidR="00401080" w:rsidRPr="00942CCA" w:rsidRDefault="00401080" w:rsidP="001C3370">
      <w:pPr>
        <w:spacing w:line="240" w:lineRule="auto"/>
        <w:rPr>
          <w:sz w:val="24"/>
          <w:szCs w:val="24"/>
          <w:u w:color="000000"/>
          <w:bdr w:val="nil"/>
        </w:rPr>
      </w:pPr>
      <w:r w:rsidRPr="00942CCA">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942CCA" w:rsidRDefault="00401080" w:rsidP="001C3370">
      <w:pPr>
        <w:spacing w:line="240" w:lineRule="auto"/>
        <w:rPr>
          <w:sz w:val="24"/>
          <w:szCs w:val="24"/>
          <w:u w:color="000000"/>
          <w:bdr w:val="nil"/>
        </w:rPr>
      </w:pPr>
      <w:r w:rsidRPr="00942CCA">
        <w:rPr>
          <w:sz w:val="24"/>
          <w:szCs w:val="24"/>
          <w:u w:color="000000"/>
          <w:bdr w:val="nil"/>
        </w:rPr>
        <w:t>а) самостоятельное изучение дополнительных иностранных языков с последующей сертификацией;</w:t>
      </w:r>
    </w:p>
    <w:p w:rsidR="00401080" w:rsidRPr="00942CCA" w:rsidRDefault="00401080" w:rsidP="001C3370">
      <w:pPr>
        <w:spacing w:line="240" w:lineRule="auto"/>
        <w:rPr>
          <w:sz w:val="24"/>
          <w:szCs w:val="24"/>
          <w:u w:color="000000"/>
          <w:bdr w:val="nil"/>
        </w:rPr>
      </w:pPr>
      <w:r w:rsidRPr="00942CCA">
        <w:rPr>
          <w:sz w:val="24"/>
          <w:szCs w:val="24"/>
          <w:u w:color="000000"/>
          <w:bdr w:val="nil"/>
        </w:rPr>
        <w:t>б) самостоятельное освоение глав, разделов и тем учебных предметов;</w:t>
      </w:r>
    </w:p>
    <w:p w:rsidR="00401080" w:rsidRPr="00942CCA" w:rsidRDefault="00401080" w:rsidP="001C3370">
      <w:pPr>
        <w:spacing w:line="240" w:lineRule="auto"/>
        <w:rPr>
          <w:sz w:val="24"/>
          <w:szCs w:val="24"/>
          <w:u w:color="000000"/>
          <w:bdr w:val="nil"/>
        </w:rPr>
      </w:pPr>
      <w:r w:rsidRPr="00942CCA">
        <w:rPr>
          <w:sz w:val="24"/>
          <w:szCs w:val="24"/>
          <w:u w:color="000000"/>
          <w:bdr w:val="nil"/>
        </w:rPr>
        <w:t>в) самостоятельное обучение в заочных и дистанционных школах и университетах;</w:t>
      </w:r>
    </w:p>
    <w:p w:rsidR="00401080" w:rsidRPr="00942CCA" w:rsidRDefault="00401080" w:rsidP="001C3370">
      <w:pPr>
        <w:spacing w:line="240" w:lineRule="auto"/>
        <w:rPr>
          <w:sz w:val="24"/>
          <w:szCs w:val="24"/>
          <w:u w:color="000000"/>
          <w:bdr w:val="nil"/>
        </w:rPr>
      </w:pPr>
      <w:r w:rsidRPr="00942CCA">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942CCA" w:rsidRDefault="00401080" w:rsidP="001C3370">
      <w:pPr>
        <w:spacing w:line="240" w:lineRule="auto"/>
        <w:rPr>
          <w:sz w:val="24"/>
          <w:szCs w:val="24"/>
          <w:u w:color="000000"/>
          <w:bdr w:val="nil"/>
        </w:rPr>
      </w:pPr>
      <w:r w:rsidRPr="00942CCA">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942CCA" w:rsidRDefault="00401080" w:rsidP="001C3370">
      <w:pPr>
        <w:spacing w:line="240" w:lineRule="auto"/>
        <w:rPr>
          <w:sz w:val="24"/>
          <w:szCs w:val="24"/>
          <w:u w:color="000000"/>
          <w:bdr w:val="nil"/>
        </w:rPr>
      </w:pPr>
      <w:r w:rsidRPr="00942CCA">
        <w:rPr>
          <w:sz w:val="24"/>
          <w:szCs w:val="24"/>
          <w:u w:color="000000"/>
          <w:bdr w:val="nil"/>
        </w:rPr>
        <w:t>е) самостоятельное управление ресурсами, в том числе нематериальными</w:t>
      </w:r>
      <w:r w:rsidR="00A12219"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ж) презентация результатов проектной работы на различных этапах </w:t>
      </w:r>
      <w:r w:rsidR="00A12219" w:rsidRPr="00942CCA">
        <w:rPr>
          <w:sz w:val="24"/>
          <w:szCs w:val="24"/>
          <w:u w:color="000000"/>
          <w:bdr w:val="nil"/>
        </w:rPr>
        <w:t xml:space="preserve">ее </w:t>
      </w:r>
      <w:r w:rsidRPr="00942CCA">
        <w:rPr>
          <w:sz w:val="24"/>
          <w:szCs w:val="24"/>
          <w:u w:color="000000"/>
          <w:bdr w:val="nil"/>
        </w:rPr>
        <w:t>реализации.</w:t>
      </w:r>
    </w:p>
    <w:p w:rsidR="00401080" w:rsidRPr="00942CCA" w:rsidRDefault="00401080" w:rsidP="001C3370">
      <w:pPr>
        <w:spacing w:line="240" w:lineRule="auto"/>
        <w:rPr>
          <w:sz w:val="24"/>
          <w:szCs w:val="24"/>
          <w:u w:color="000000"/>
          <w:bdr w:val="nil"/>
        </w:rPr>
      </w:pPr>
    </w:p>
    <w:p w:rsidR="00401080" w:rsidRPr="00942CCA" w:rsidRDefault="002F77EE" w:rsidP="001C3370">
      <w:pPr>
        <w:pStyle w:val="3a"/>
        <w:spacing w:line="240" w:lineRule="auto"/>
        <w:rPr>
          <w:sz w:val="24"/>
          <w:szCs w:val="24"/>
          <w:u w:color="000000"/>
        </w:rPr>
      </w:pPr>
      <w:bookmarkStart w:id="69" w:name="_Toc435412698"/>
      <w:bookmarkStart w:id="70" w:name="_Toc453968172"/>
      <w:r w:rsidRPr="00942CCA">
        <w:rPr>
          <w:sz w:val="24"/>
          <w:szCs w:val="24"/>
        </w:rPr>
        <w:t>II.</w:t>
      </w:r>
      <w:r w:rsidR="000F7D44" w:rsidRPr="00942CCA">
        <w:rPr>
          <w:sz w:val="24"/>
          <w:szCs w:val="24"/>
        </w:rPr>
        <w:t>1</w:t>
      </w:r>
      <w:r w:rsidRPr="00942CCA">
        <w:rPr>
          <w:sz w:val="24"/>
          <w:szCs w:val="24"/>
          <w:u w:color="000000"/>
        </w:rPr>
        <w:t>.</w:t>
      </w:r>
      <w:r w:rsidR="00401080" w:rsidRPr="00942CCA">
        <w:rPr>
          <w:sz w:val="24"/>
          <w:szCs w:val="24"/>
          <w:u w:color="000000"/>
        </w:rPr>
        <w:t>4</w:t>
      </w:r>
      <w:r w:rsidRPr="00942CCA">
        <w:rPr>
          <w:sz w:val="24"/>
          <w:szCs w:val="24"/>
          <w:u w:color="000000"/>
        </w:rPr>
        <w:t>.</w:t>
      </w:r>
      <w:r w:rsidR="00401080" w:rsidRPr="00942CCA">
        <w:rPr>
          <w:sz w:val="24"/>
          <w:szCs w:val="24"/>
          <w:u w:color="000000"/>
        </w:rPr>
        <w:t> </w:t>
      </w:r>
      <w:r w:rsidR="00401080" w:rsidRPr="00942CCA">
        <w:rPr>
          <w:sz w:val="24"/>
          <w:szCs w:val="24"/>
        </w:rPr>
        <w:t>Описание особенностей учебно-исследовательской и проектной деятельности обучающихся</w:t>
      </w:r>
      <w:bookmarkEnd w:id="69"/>
      <w:bookmarkEnd w:id="70"/>
      <w:r w:rsidR="00401080" w:rsidRPr="00942CCA">
        <w:rPr>
          <w:sz w:val="24"/>
          <w:szCs w:val="24"/>
          <w:u w:color="000000"/>
        </w:rPr>
        <w:t xml:space="preserve"> </w:t>
      </w:r>
    </w:p>
    <w:p w:rsidR="00401080" w:rsidRPr="00942CCA" w:rsidRDefault="00401080" w:rsidP="001C3370">
      <w:pPr>
        <w:spacing w:line="240" w:lineRule="auto"/>
        <w:rPr>
          <w:sz w:val="24"/>
          <w:szCs w:val="24"/>
          <w:u w:color="252525"/>
          <w:bdr w:val="nil"/>
          <w:shd w:val="clear" w:color="auto" w:fill="FFFFFF"/>
        </w:rPr>
      </w:pPr>
      <w:r w:rsidRPr="00942CCA">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942CCA">
        <w:rPr>
          <w:sz w:val="24"/>
          <w:szCs w:val="24"/>
          <w:u w:color="252525"/>
          <w:bdr w:val="nil"/>
          <w:shd w:val="clear" w:color="auto" w:fill="FFFFFF"/>
        </w:rPr>
        <w:t xml:space="preserve">уровне </w:t>
      </w:r>
      <w:r w:rsidRPr="00942CCA">
        <w:rPr>
          <w:sz w:val="24"/>
          <w:szCs w:val="24"/>
          <w:u w:color="252525"/>
          <w:bdr w:val="nil"/>
          <w:shd w:val="clear" w:color="auto" w:fill="FFFFFF"/>
        </w:rPr>
        <w:t>среднего общего образования.</w:t>
      </w:r>
    </w:p>
    <w:p w:rsidR="00401080" w:rsidRPr="00942CCA" w:rsidRDefault="00401080" w:rsidP="001C3370">
      <w:pPr>
        <w:spacing w:line="240" w:lineRule="auto"/>
        <w:rPr>
          <w:sz w:val="24"/>
          <w:szCs w:val="24"/>
          <w:u w:color="252525"/>
          <w:bdr w:val="nil"/>
          <w:shd w:val="clear" w:color="auto" w:fill="FFFFFF"/>
        </w:rPr>
      </w:pPr>
      <w:r w:rsidRPr="00942CCA">
        <w:rPr>
          <w:sz w:val="24"/>
          <w:szCs w:val="24"/>
          <w:u w:color="252525"/>
          <w:bdr w:val="nil"/>
          <w:shd w:val="clear" w:color="auto" w:fill="FFFFFF"/>
        </w:rPr>
        <w:t>На уровне основного общего образования делается акцент на освоени</w:t>
      </w:r>
      <w:r w:rsidR="00AA6924" w:rsidRPr="00942CCA">
        <w:rPr>
          <w:sz w:val="24"/>
          <w:szCs w:val="24"/>
          <w:u w:color="252525"/>
          <w:bdr w:val="nil"/>
          <w:shd w:val="clear" w:color="auto" w:fill="FFFFFF"/>
        </w:rPr>
        <w:t>и</w:t>
      </w:r>
      <w:r w:rsidRPr="00942CCA">
        <w:rPr>
          <w:sz w:val="24"/>
          <w:szCs w:val="24"/>
          <w:u w:color="252525"/>
          <w:bdr w:val="nil"/>
          <w:shd w:val="clear" w:color="auto" w:fill="FFFFFF"/>
        </w:rPr>
        <w:t xml:space="preserve"> учебно-исследовательской и проектной работы как типа деятельности, </w:t>
      </w:r>
      <w:r w:rsidR="00124F1B" w:rsidRPr="00942CCA">
        <w:rPr>
          <w:sz w:val="24"/>
          <w:szCs w:val="24"/>
          <w:u w:color="252525"/>
          <w:bdr w:val="nil"/>
          <w:shd w:val="clear" w:color="auto" w:fill="FFFFFF"/>
        </w:rPr>
        <w:t xml:space="preserve">где </w:t>
      </w:r>
      <w:r w:rsidRPr="00942CCA">
        <w:rPr>
          <w:sz w:val="24"/>
          <w:szCs w:val="24"/>
          <w:u w:color="252525"/>
          <w:bdr w:val="nil"/>
          <w:shd w:val="clear" w:color="auto" w:fill="FFFFFF"/>
        </w:rPr>
        <w:t xml:space="preserve">материалом </w:t>
      </w:r>
      <w:r w:rsidR="00124F1B" w:rsidRPr="00942CCA">
        <w:rPr>
          <w:sz w:val="24"/>
          <w:szCs w:val="24"/>
          <w:u w:color="252525"/>
          <w:bdr w:val="nil"/>
          <w:shd w:val="clear" w:color="auto" w:fill="FFFFFF"/>
        </w:rPr>
        <w:t>являю</w:t>
      </w:r>
      <w:r w:rsidRPr="00942CCA">
        <w:rPr>
          <w:sz w:val="24"/>
          <w:szCs w:val="24"/>
          <w:u w:color="252525"/>
          <w:bdr w:val="nil"/>
          <w:shd w:val="clear" w:color="auto" w:fill="FFFFFF"/>
        </w:rPr>
        <w:t>тся</w:t>
      </w:r>
      <w:r w:rsidR="00AA6924" w:rsidRPr="00942CCA">
        <w:rPr>
          <w:sz w:val="24"/>
          <w:szCs w:val="24"/>
          <w:u w:color="252525"/>
          <w:bdr w:val="nil"/>
          <w:shd w:val="clear" w:color="auto" w:fill="FFFFFF"/>
        </w:rPr>
        <w:t>, прежде всего,</w:t>
      </w:r>
      <w:r w:rsidRPr="00942CCA">
        <w:rPr>
          <w:sz w:val="24"/>
          <w:szCs w:val="24"/>
          <w:u w:color="252525"/>
          <w:bdr w:val="nil"/>
          <w:shd w:val="clear" w:color="auto" w:fill="FFFFFF"/>
        </w:rPr>
        <w:t xml:space="preserve"> </w:t>
      </w:r>
      <w:r w:rsidR="00124F1B" w:rsidRPr="00942CCA">
        <w:rPr>
          <w:sz w:val="24"/>
          <w:szCs w:val="24"/>
          <w:u w:color="252525"/>
          <w:bdr w:val="nil"/>
          <w:shd w:val="clear" w:color="auto" w:fill="FFFFFF"/>
        </w:rPr>
        <w:t>учебные предметы</w:t>
      </w:r>
      <w:r w:rsidRPr="00942CCA">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942CCA">
        <w:rPr>
          <w:sz w:val="24"/>
          <w:szCs w:val="24"/>
          <w:u w:color="252525"/>
          <w:bdr w:val="nil"/>
          <w:shd w:val="clear" w:color="auto" w:fill="FFFFFF"/>
        </w:rPr>
        <w:t>полидисциплинарн</w:t>
      </w:r>
      <w:r w:rsidR="00951698" w:rsidRPr="00942CCA">
        <w:rPr>
          <w:sz w:val="24"/>
          <w:szCs w:val="24"/>
          <w:u w:color="252525"/>
          <w:bdr w:val="nil"/>
          <w:shd w:val="clear" w:color="auto" w:fill="FFFFFF"/>
        </w:rPr>
        <w:t>ого характера</w:t>
      </w:r>
      <w:r w:rsidR="00124F1B" w:rsidRPr="00942CCA">
        <w:rPr>
          <w:sz w:val="24"/>
          <w:szCs w:val="24"/>
          <w:u w:color="252525"/>
          <w:bdr w:val="nil"/>
          <w:shd w:val="clear" w:color="auto" w:fill="FFFFFF"/>
        </w:rPr>
        <w:t xml:space="preserve">, необходимых для </w:t>
      </w:r>
      <w:r w:rsidR="001066AA" w:rsidRPr="00942CCA">
        <w:rPr>
          <w:sz w:val="24"/>
          <w:szCs w:val="24"/>
          <w:u w:color="252525"/>
          <w:bdr w:val="nil"/>
          <w:shd w:val="clear" w:color="auto" w:fill="FFFFFF"/>
        </w:rPr>
        <w:t xml:space="preserve"> </w:t>
      </w:r>
      <w:r w:rsidRPr="00942CCA">
        <w:rPr>
          <w:sz w:val="24"/>
          <w:szCs w:val="24"/>
          <w:u w:color="252525"/>
          <w:bdr w:val="nil"/>
          <w:shd w:val="clear" w:color="auto" w:fill="FFFFFF"/>
        </w:rPr>
        <w:t>освоения социальной жизни и культуры.</w:t>
      </w:r>
    </w:p>
    <w:p w:rsidR="00401080" w:rsidRPr="00942CCA" w:rsidRDefault="00401080" w:rsidP="001C3370">
      <w:pPr>
        <w:spacing w:line="240" w:lineRule="auto"/>
        <w:rPr>
          <w:sz w:val="24"/>
          <w:szCs w:val="24"/>
          <w:u w:color="252525"/>
          <w:bdr w:val="nil"/>
          <w:shd w:val="clear" w:color="auto" w:fill="FFFFFF"/>
        </w:rPr>
      </w:pPr>
      <w:r w:rsidRPr="00942CCA">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942CCA">
        <w:rPr>
          <w:sz w:val="24"/>
          <w:szCs w:val="24"/>
          <w:u w:color="252525"/>
          <w:bdr w:val="nil"/>
          <w:shd w:val="clear" w:color="auto" w:fill="FFFFFF"/>
        </w:rPr>
        <w:t xml:space="preserve">в рамках совместной деятельности </w:t>
      </w:r>
      <w:r w:rsidR="00AA6924" w:rsidRPr="00942CCA">
        <w:rPr>
          <w:sz w:val="24"/>
          <w:szCs w:val="24"/>
          <w:u w:color="252525"/>
          <w:bdr w:val="nil"/>
          <w:shd w:val="clear" w:color="auto" w:fill="FFFFFF"/>
        </w:rPr>
        <w:t>об</w:t>
      </w:r>
      <w:r w:rsidRPr="00942CCA">
        <w:rPr>
          <w:sz w:val="24"/>
          <w:szCs w:val="24"/>
          <w:u w:color="252525"/>
          <w:bdr w:val="nil"/>
          <w:shd w:val="clear" w:color="auto" w:fill="FFFFFF"/>
        </w:rPr>
        <w:t>уча</w:t>
      </w:r>
      <w:r w:rsidR="00AA6924" w:rsidRPr="00942CCA">
        <w:rPr>
          <w:sz w:val="24"/>
          <w:szCs w:val="24"/>
          <w:u w:color="252525"/>
          <w:bdr w:val="nil"/>
          <w:shd w:val="clear" w:color="auto" w:fill="FFFFFF"/>
        </w:rPr>
        <w:t>ю</w:t>
      </w:r>
      <w:r w:rsidRPr="00942CCA">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942CCA">
        <w:rPr>
          <w:sz w:val="24"/>
          <w:szCs w:val="24"/>
          <w:u w:color="252525"/>
          <w:bdr w:val="nil"/>
          <w:shd w:val="clear" w:color="auto" w:fill="FFFFFF"/>
        </w:rPr>
        <w:t>старшеклассником</w:t>
      </w:r>
      <w:r w:rsidRPr="00942CCA">
        <w:rPr>
          <w:sz w:val="24"/>
          <w:szCs w:val="24"/>
          <w:u w:color="252525"/>
          <w:bdr w:val="nil"/>
          <w:shd w:val="clear" w:color="auto" w:fill="FFFFFF"/>
        </w:rPr>
        <w:t xml:space="preserve"> или группой </w:t>
      </w:r>
      <w:r w:rsidR="00F75DD4" w:rsidRPr="00942CCA">
        <w:rPr>
          <w:sz w:val="24"/>
          <w:szCs w:val="24"/>
          <w:u w:color="252525"/>
          <w:bdr w:val="nil"/>
          <w:shd w:val="clear" w:color="auto" w:fill="FFFFFF"/>
        </w:rPr>
        <w:t>об</w:t>
      </w:r>
      <w:r w:rsidRPr="00942CCA">
        <w:rPr>
          <w:sz w:val="24"/>
          <w:szCs w:val="24"/>
          <w:u w:color="252525"/>
          <w:bdr w:val="nil"/>
          <w:shd w:val="clear" w:color="auto" w:fill="FFFFFF"/>
        </w:rPr>
        <w:t>уча</w:t>
      </w:r>
      <w:r w:rsidR="00F75DD4" w:rsidRPr="00942CCA">
        <w:rPr>
          <w:sz w:val="24"/>
          <w:szCs w:val="24"/>
          <w:u w:color="252525"/>
          <w:bdr w:val="nil"/>
          <w:shd w:val="clear" w:color="auto" w:fill="FFFFFF"/>
        </w:rPr>
        <w:t>ю</w:t>
      </w:r>
      <w:r w:rsidRPr="00942CCA">
        <w:rPr>
          <w:sz w:val="24"/>
          <w:szCs w:val="24"/>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942CCA">
        <w:rPr>
          <w:sz w:val="24"/>
          <w:szCs w:val="24"/>
          <w:u w:color="252525"/>
          <w:bdr w:val="nil"/>
          <w:shd w:val="clear" w:color="auto" w:fill="FFFFFF"/>
        </w:rPr>
        <w:t>пр</w:t>
      </w:r>
      <w:r w:rsidR="00DA6002" w:rsidRPr="00942CCA">
        <w:rPr>
          <w:sz w:val="24"/>
          <w:szCs w:val="24"/>
          <w:u w:color="252525"/>
          <w:bdr w:val="nil"/>
          <w:shd w:val="clear" w:color="auto" w:fill="FFFFFF"/>
        </w:rPr>
        <w:t xml:space="preserve">. </w:t>
      </w:r>
      <w:r w:rsidR="00951698" w:rsidRPr="00942CCA">
        <w:rPr>
          <w:sz w:val="24"/>
          <w:szCs w:val="24"/>
          <w:u w:color="252525"/>
          <w:bdr w:val="nil"/>
          <w:shd w:val="clear" w:color="auto" w:fill="FFFFFF"/>
        </w:rPr>
        <w:t>Н</w:t>
      </w:r>
      <w:r w:rsidRPr="00942CCA">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942CCA" w:rsidRDefault="00401080" w:rsidP="001C3370">
      <w:pPr>
        <w:spacing w:line="240" w:lineRule="auto"/>
        <w:rPr>
          <w:sz w:val="24"/>
          <w:szCs w:val="24"/>
          <w:u w:color="252525"/>
          <w:bdr w:val="nil"/>
          <w:shd w:val="clear" w:color="auto" w:fill="FFFFFF"/>
        </w:rPr>
      </w:pPr>
      <w:r w:rsidRPr="00942CCA">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942CCA" w:rsidRDefault="00401080" w:rsidP="001C3370">
      <w:pPr>
        <w:spacing w:line="240" w:lineRule="auto"/>
        <w:rPr>
          <w:sz w:val="24"/>
          <w:szCs w:val="24"/>
          <w:u w:color="000000"/>
          <w:bdr w:val="nil"/>
        </w:rPr>
      </w:pPr>
      <w:r w:rsidRPr="00942CCA">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145C4E" w:rsidRPr="00942CCA">
        <w:rPr>
          <w:sz w:val="24"/>
          <w:szCs w:val="24"/>
          <w:u w:color="000000"/>
          <w:bdr w:val="nil"/>
        </w:rPr>
        <w:t xml:space="preserve"> </w:t>
      </w:r>
      <w:r w:rsidRPr="00942CCA">
        <w:rPr>
          <w:sz w:val="24"/>
          <w:szCs w:val="24"/>
          <w:u w:color="000000"/>
          <w:bdr w:val="nil"/>
        </w:rPr>
        <w:t>сообществу бизнесменов, деловых людей.</w:t>
      </w:r>
    </w:p>
    <w:p w:rsidR="00401080" w:rsidRPr="00942CCA" w:rsidRDefault="00401080" w:rsidP="001C3370">
      <w:pPr>
        <w:spacing w:line="240" w:lineRule="auto"/>
        <w:rPr>
          <w:sz w:val="24"/>
          <w:szCs w:val="24"/>
          <w:u w:color="000000"/>
          <w:bdr w:val="nil"/>
        </w:rPr>
      </w:pPr>
    </w:p>
    <w:p w:rsidR="00401080" w:rsidRPr="00942CCA" w:rsidRDefault="002F77EE" w:rsidP="001C3370">
      <w:pPr>
        <w:pStyle w:val="3a"/>
        <w:spacing w:line="240" w:lineRule="auto"/>
        <w:rPr>
          <w:sz w:val="24"/>
          <w:szCs w:val="24"/>
          <w:u w:color="000000"/>
        </w:rPr>
      </w:pPr>
      <w:bookmarkStart w:id="71" w:name="_Toc435412699"/>
      <w:bookmarkStart w:id="72" w:name="_Toc453968173"/>
      <w:r w:rsidRPr="00942CCA">
        <w:rPr>
          <w:sz w:val="24"/>
          <w:szCs w:val="24"/>
        </w:rPr>
        <w:t>II.</w:t>
      </w:r>
      <w:r w:rsidR="000F7D44" w:rsidRPr="00942CCA">
        <w:rPr>
          <w:sz w:val="24"/>
          <w:szCs w:val="24"/>
        </w:rPr>
        <w:t>1</w:t>
      </w:r>
      <w:r w:rsidRPr="00942CCA">
        <w:rPr>
          <w:sz w:val="24"/>
          <w:szCs w:val="24"/>
          <w:u w:color="000000"/>
        </w:rPr>
        <w:t>.</w:t>
      </w:r>
      <w:r w:rsidR="00401080" w:rsidRPr="00942CCA">
        <w:rPr>
          <w:sz w:val="24"/>
          <w:szCs w:val="24"/>
          <w:u w:color="000000"/>
        </w:rPr>
        <w:t>5</w:t>
      </w:r>
      <w:r w:rsidRPr="00942CCA">
        <w:rPr>
          <w:sz w:val="24"/>
          <w:szCs w:val="24"/>
          <w:u w:color="000000"/>
        </w:rPr>
        <w:t>.</w:t>
      </w:r>
      <w:r w:rsidR="00401080" w:rsidRPr="00942CCA">
        <w:rPr>
          <w:sz w:val="24"/>
          <w:szCs w:val="24"/>
          <w:u w:color="000000"/>
        </w:rPr>
        <w:t> </w:t>
      </w:r>
      <w:r w:rsidR="00401080" w:rsidRPr="00942CCA">
        <w:rPr>
          <w:sz w:val="24"/>
          <w:szCs w:val="24"/>
        </w:rPr>
        <w:t>Описание основных направлений учебно-исследовательской и проектной деятельности обучающихся</w:t>
      </w:r>
      <w:bookmarkEnd w:id="71"/>
      <w:bookmarkEnd w:id="72"/>
      <w:r w:rsidR="00401080" w:rsidRPr="00942CCA">
        <w:rPr>
          <w:sz w:val="24"/>
          <w:szCs w:val="24"/>
          <w:u w:color="000000"/>
        </w:rPr>
        <w:t xml:space="preserve"> </w:t>
      </w:r>
    </w:p>
    <w:p w:rsidR="00401080" w:rsidRPr="00942CCA" w:rsidRDefault="00401080" w:rsidP="001C3370">
      <w:pPr>
        <w:spacing w:line="240" w:lineRule="auto"/>
        <w:rPr>
          <w:sz w:val="24"/>
          <w:szCs w:val="24"/>
          <w:u w:color="000000"/>
          <w:bdr w:val="nil"/>
        </w:rPr>
      </w:pPr>
      <w:r w:rsidRPr="00942CCA">
        <w:rPr>
          <w:sz w:val="24"/>
          <w:szCs w:val="24"/>
          <w:u w:color="000000"/>
          <w:bdr w:val="nil"/>
        </w:rPr>
        <w:t>Возможными направлениями проектной и учебно-исследовательской деятельности являются:</w:t>
      </w:r>
    </w:p>
    <w:p w:rsidR="00401080" w:rsidRPr="00942CCA" w:rsidRDefault="00401080" w:rsidP="001C3370">
      <w:pPr>
        <w:pStyle w:val="a0"/>
        <w:spacing w:line="240" w:lineRule="auto"/>
        <w:rPr>
          <w:rFonts w:eastAsia="Times New Roman"/>
          <w:sz w:val="24"/>
          <w:szCs w:val="24"/>
        </w:rPr>
      </w:pPr>
      <w:r w:rsidRPr="00942CCA">
        <w:rPr>
          <w:sz w:val="24"/>
          <w:szCs w:val="24"/>
        </w:rPr>
        <w:t>исследовательское;</w:t>
      </w:r>
    </w:p>
    <w:p w:rsidR="00401080" w:rsidRPr="00942CCA" w:rsidRDefault="00401080" w:rsidP="001C3370">
      <w:pPr>
        <w:pStyle w:val="a0"/>
        <w:spacing w:line="240" w:lineRule="auto"/>
        <w:rPr>
          <w:rFonts w:eastAsia="Times New Roman"/>
          <w:sz w:val="24"/>
          <w:szCs w:val="24"/>
        </w:rPr>
      </w:pPr>
      <w:r w:rsidRPr="00942CCA">
        <w:rPr>
          <w:sz w:val="24"/>
          <w:szCs w:val="24"/>
        </w:rPr>
        <w:t>инженерное;</w:t>
      </w:r>
    </w:p>
    <w:p w:rsidR="00401080" w:rsidRPr="00942CCA" w:rsidRDefault="00401080" w:rsidP="001C3370">
      <w:pPr>
        <w:pStyle w:val="a0"/>
        <w:spacing w:line="240" w:lineRule="auto"/>
        <w:rPr>
          <w:sz w:val="24"/>
          <w:szCs w:val="24"/>
        </w:rPr>
      </w:pPr>
      <w:r w:rsidRPr="00942CCA">
        <w:rPr>
          <w:sz w:val="24"/>
          <w:szCs w:val="24"/>
        </w:rPr>
        <w:t>прикладное;</w:t>
      </w:r>
    </w:p>
    <w:p w:rsidR="008B0BF5" w:rsidRPr="00942CCA" w:rsidRDefault="008B0BF5" w:rsidP="001C3370">
      <w:pPr>
        <w:pStyle w:val="a0"/>
        <w:spacing w:line="240" w:lineRule="auto"/>
        <w:rPr>
          <w:rFonts w:eastAsia="Times New Roman"/>
          <w:sz w:val="24"/>
          <w:szCs w:val="24"/>
        </w:rPr>
      </w:pPr>
      <w:r w:rsidRPr="00942CCA">
        <w:rPr>
          <w:sz w:val="24"/>
          <w:szCs w:val="24"/>
        </w:rPr>
        <w:t>бизнес-проектирование;</w:t>
      </w:r>
    </w:p>
    <w:p w:rsidR="00401080" w:rsidRPr="00942CCA" w:rsidRDefault="00401080" w:rsidP="001C3370">
      <w:pPr>
        <w:pStyle w:val="a0"/>
        <w:spacing w:line="240" w:lineRule="auto"/>
        <w:rPr>
          <w:rFonts w:eastAsia="Times New Roman"/>
          <w:sz w:val="24"/>
          <w:szCs w:val="24"/>
        </w:rPr>
      </w:pPr>
      <w:r w:rsidRPr="00942CCA">
        <w:rPr>
          <w:sz w:val="24"/>
          <w:szCs w:val="24"/>
        </w:rPr>
        <w:t>информационное;</w:t>
      </w:r>
    </w:p>
    <w:p w:rsidR="00401080" w:rsidRPr="00942CCA" w:rsidRDefault="00401080" w:rsidP="001C3370">
      <w:pPr>
        <w:pStyle w:val="a0"/>
        <w:spacing w:line="240" w:lineRule="auto"/>
        <w:rPr>
          <w:rFonts w:eastAsia="Times New Roman"/>
          <w:sz w:val="24"/>
          <w:szCs w:val="24"/>
        </w:rPr>
      </w:pPr>
      <w:r w:rsidRPr="00942CCA">
        <w:rPr>
          <w:sz w:val="24"/>
          <w:szCs w:val="24"/>
        </w:rPr>
        <w:t>социальное;</w:t>
      </w:r>
    </w:p>
    <w:p w:rsidR="00401080" w:rsidRPr="00942CCA" w:rsidRDefault="00401080" w:rsidP="001C3370">
      <w:pPr>
        <w:pStyle w:val="a0"/>
        <w:spacing w:line="240" w:lineRule="auto"/>
        <w:rPr>
          <w:rFonts w:eastAsia="Times New Roman"/>
          <w:sz w:val="24"/>
          <w:szCs w:val="24"/>
        </w:rPr>
      </w:pPr>
      <w:r w:rsidRPr="00942CCA">
        <w:rPr>
          <w:sz w:val="24"/>
          <w:szCs w:val="24"/>
        </w:rPr>
        <w:t>игровое;</w:t>
      </w:r>
    </w:p>
    <w:p w:rsidR="00401080" w:rsidRPr="00942CCA" w:rsidRDefault="00401080" w:rsidP="001C3370">
      <w:pPr>
        <w:pStyle w:val="a0"/>
        <w:spacing w:line="240" w:lineRule="auto"/>
        <w:rPr>
          <w:rFonts w:eastAsia="Times New Roman"/>
          <w:sz w:val="24"/>
          <w:szCs w:val="24"/>
        </w:rPr>
      </w:pPr>
      <w:r w:rsidRPr="00942CCA">
        <w:rPr>
          <w:sz w:val="24"/>
          <w:szCs w:val="24"/>
        </w:rPr>
        <w:t>творческое.</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На </w:t>
      </w:r>
      <w:r w:rsidR="0073377D" w:rsidRPr="00942CCA">
        <w:rPr>
          <w:sz w:val="24"/>
          <w:szCs w:val="24"/>
          <w:u w:color="000000"/>
          <w:bdr w:val="nil"/>
        </w:rPr>
        <w:t>уровне</w:t>
      </w:r>
      <w:r w:rsidRPr="00942CCA">
        <w:rPr>
          <w:sz w:val="24"/>
          <w:szCs w:val="24"/>
          <w:u w:color="000000"/>
          <w:bdr w:val="nil"/>
        </w:rPr>
        <w:t xml:space="preserve"> среднего общего образования приоритетными направлениями являются:</w:t>
      </w:r>
    </w:p>
    <w:p w:rsidR="00401080" w:rsidRPr="00942CCA" w:rsidRDefault="00401080" w:rsidP="001C3370">
      <w:pPr>
        <w:pStyle w:val="a0"/>
        <w:spacing w:line="240" w:lineRule="auto"/>
        <w:rPr>
          <w:rFonts w:eastAsia="Times New Roman"/>
          <w:sz w:val="24"/>
          <w:szCs w:val="24"/>
        </w:rPr>
      </w:pPr>
      <w:r w:rsidRPr="00942CCA">
        <w:rPr>
          <w:sz w:val="24"/>
          <w:szCs w:val="24"/>
        </w:rPr>
        <w:t>социальное;</w:t>
      </w:r>
    </w:p>
    <w:p w:rsidR="00401080" w:rsidRPr="00942CCA" w:rsidRDefault="00401080" w:rsidP="001C3370">
      <w:pPr>
        <w:pStyle w:val="a0"/>
        <w:spacing w:line="240" w:lineRule="auto"/>
        <w:rPr>
          <w:rFonts w:eastAsia="Times New Roman"/>
          <w:sz w:val="24"/>
          <w:szCs w:val="24"/>
        </w:rPr>
      </w:pPr>
      <w:r w:rsidRPr="00942CCA">
        <w:rPr>
          <w:sz w:val="24"/>
          <w:szCs w:val="24"/>
        </w:rPr>
        <w:t>бизнес-проектирование;</w:t>
      </w:r>
    </w:p>
    <w:p w:rsidR="00401080" w:rsidRPr="00942CCA" w:rsidRDefault="00401080" w:rsidP="001C3370">
      <w:pPr>
        <w:pStyle w:val="a0"/>
        <w:spacing w:line="240" w:lineRule="auto"/>
        <w:rPr>
          <w:rFonts w:eastAsia="Times New Roman"/>
          <w:sz w:val="24"/>
          <w:szCs w:val="24"/>
        </w:rPr>
      </w:pPr>
      <w:r w:rsidRPr="00942CCA">
        <w:rPr>
          <w:sz w:val="24"/>
          <w:szCs w:val="24"/>
        </w:rPr>
        <w:t>исследовательское;</w:t>
      </w:r>
    </w:p>
    <w:p w:rsidR="00401080" w:rsidRPr="00942CCA" w:rsidRDefault="00401080" w:rsidP="001C3370">
      <w:pPr>
        <w:pStyle w:val="a0"/>
        <w:spacing w:line="240" w:lineRule="auto"/>
        <w:rPr>
          <w:rFonts w:eastAsia="Times New Roman"/>
          <w:sz w:val="24"/>
          <w:szCs w:val="24"/>
        </w:rPr>
      </w:pPr>
      <w:r w:rsidRPr="00942CCA">
        <w:rPr>
          <w:sz w:val="24"/>
          <w:szCs w:val="24"/>
        </w:rPr>
        <w:t>инженерное;</w:t>
      </w:r>
    </w:p>
    <w:p w:rsidR="00401080" w:rsidRPr="00942CCA" w:rsidRDefault="00401080" w:rsidP="001C3370">
      <w:pPr>
        <w:pStyle w:val="a0"/>
        <w:spacing w:line="240" w:lineRule="auto"/>
        <w:rPr>
          <w:rFonts w:eastAsia="Times New Roman"/>
          <w:sz w:val="24"/>
          <w:szCs w:val="24"/>
        </w:rPr>
      </w:pPr>
      <w:r w:rsidRPr="00942CCA">
        <w:rPr>
          <w:sz w:val="24"/>
          <w:szCs w:val="24"/>
        </w:rPr>
        <w:t>информационное.</w:t>
      </w:r>
    </w:p>
    <w:p w:rsidR="00401080" w:rsidRPr="00942CCA" w:rsidRDefault="00401080" w:rsidP="001C3370">
      <w:pPr>
        <w:spacing w:line="240" w:lineRule="auto"/>
        <w:rPr>
          <w:sz w:val="24"/>
          <w:szCs w:val="24"/>
          <w:u w:color="000000"/>
          <w:bdr w:val="nil"/>
          <w:lang w:eastAsia="ru-RU"/>
        </w:rPr>
      </w:pPr>
    </w:p>
    <w:p w:rsidR="00401080" w:rsidRPr="00942CCA" w:rsidRDefault="002F77EE" w:rsidP="001C3370">
      <w:pPr>
        <w:pStyle w:val="3a"/>
        <w:spacing w:line="240" w:lineRule="auto"/>
        <w:rPr>
          <w:rFonts w:eastAsia="Times"/>
          <w:bCs/>
          <w:sz w:val="24"/>
          <w:szCs w:val="24"/>
        </w:rPr>
      </w:pPr>
      <w:bookmarkStart w:id="73" w:name="_Toc435412700"/>
      <w:bookmarkStart w:id="74" w:name="_Toc453968174"/>
      <w:r w:rsidRPr="00942CCA">
        <w:rPr>
          <w:sz w:val="24"/>
          <w:szCs w:val="24"/>
        </w:rPr>
        <w:t>II.</w:t>
      </w:r>
      <w:r w:rsidR="000F7D44" w:rsidRPr="00942CCA">
        <w:rPr>
          <w:sz w:val="24"/>
          <w:szCs w:val="24"/>
        </w:rPr>
        <w:t>1</w:t>
      </w:r>
      <w:r w:rsidR="000F7D44" w:rsidRPr="00942CCA">
        <w:rPr>
          <w:sz w:val="24"/>
          <w:szCs w:val="24"/>
          <w:u w:color="000000"/>
        </w:rPr>
        <w:t>.</w:t>
      </w:r>
      <w:r w:rsidR="00401080" w:rsidRPr="00942CCA">
        <w:rPr>
          <w:rFonts w:eastAsia="Times"/>
          <w:bCs/>
          <w:sz w:val="24"/>
          <w:szCs w:val="24"/>
          <w:u w:color="000000"/>
        </w:rPr>
        <w:t>6</w:t>
      </w:r>
      <w:r w:rsidRPr="00942CCA">
        <w:rPr>
          <w:rFonts w:eastAsia="Times"/>
          <w:bCs/>
          <w:sz w:val="24"/>
          <w:szCs w:val="24"/>
          <w:u w:color="000000"/>
        </w:rPr>
        <w:t>.</w:t>
      </w:r>
      <w:r w:rsidR="00401080" w:rsidRPr="00942CCA">
        <w:rPr>
          <w:rFonts w:eastAsia="Times"/>
          <w:bCs/>
          <w:sz w:val="24"/>
          <w:szCs w:val="24"/>
          <w:u w:color="000000"/>
        </w:rPr>
        <w:t> </w:t>
      </w:r>
      <w:r w:rsidR="00401080" w:rsidRPr="00942CCA">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73"/>
      <w:bookmarkEnd w:id="74"/>
    </w:p>
    <w:p w:rsidR="00401080" w:rsidRPr="00942CCA" w:rsidRDefault="00401080" w:rsidP="001C3370">
      <w:pPr>
        <w:spacing w:line="240" w:lineRule="auto"/>
        <w:rPr>
          <w:sz w:val="24"/>
          <w:szCs w:val="24"/>
          <w:u w:color="000000"/>
          <w:bdr w:val="nil"/>
        </w:rPr>
      </w:pPr>
      <w:r w:rsidRPr="00942CCA">
        <w:rPr>
          <w:sz w:val="24"/>
          <w:szCs w:val="24"/>
          <w:u w:color="000000"/>
          <w:bdr w:val="nil"/>
        </w:rPr>
        <w:t>В результате учебно-исследовательской и проектной деятельности обучающиеся получат представление:</w:t>
      </w:r>
    </w:p>
    <w:p w:rsidR="00401080" w:rsidRPr="00942CCA" w:rsidRDefault="00401080" w:rsidP="001C3370">
      <w:pPr>
        <w:pStyle w:val="a0"/>
        <w:spacing w:line="240" w:lineRule="auto"/>
        <w:rPr>
          <w:sz w:val="24"/>
          <w:szCs w:val="24"/>
        </w:rPr>
      </w:pPr>
      <w:r w:rsidRPr="00942CCA">
        <w:rPr>
          <w:sz w:val="24"/>
          <w:szCs w:val="24"/>
        </w:rPr>
        <w:lastRenderedPageBreak/>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942CCA" w:rsidRDefault="00401080" w:rsidP="001C3370">
      <w:pPr>
        <w:pStyle w:val="a0"/>
        <w:spacing w:line="240" w:lineRule="auto"/>
        <w:rPr>
          <w:sz w:val="24"/>
          <w:szCs w:val="24"/>
        </w:rPr>
      </w:pPr>
      <w:r w:rsidRPr="00942CCA">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942CCA" w:rsidRDefault="00401080" w:rsidP="001C3370">
      <w:pPr>
        <w:pStyle w:val="a0"/>
        <w:spacing w:line="240" w:lineRule="auto"/>
        <w:rPr>
          <w:sz w:val="24"/>
          <w:szCs w:val="24"/>
        </w:rPr>
      </w:pPr>
      <w:r w:rsidRPr="00942CCA">
        <w:rPr>
          <w:sz w:val="24"/>
          <w:szCs w:val="24"/>
        </w:rPr>
        <w:t>о том, чем отличаются исследования в гуманитарных областях от исследований в естественных науках;</w:t>
      </w:r>
    </w:p>
    <w:p w:rsidR="00401080" w:rsidRPr="00942CCA" w:rsidRDefault="00401080" w:rsidP="001C3370">
      <w:pPr>
        <w:pStyle w:val="a0"/>
        <w:spacing w:line="240" w:lineRule="auto"/>
        <w:rPr>
          <w:sz w:val="24"/>
          <w:szCs w:val="24"/>
        </w:rPr>
      </w:pPr>
      <w:r w:rsidRPr="00942CCA">
        <w:rPr>
          <w:sz w:val="24"/>
          <w:szCs w:val="24"/>
        </w:rPr>
        <w:t>об истории науки;</w:t>
      </w:r>
    </w:p>
    <w:p w:rsidR="00401080" w:rsidRPr="00942CCA" w:rsidRDefault="00401080" w:rsidP="001C3370">
      <w:pPr>
        <w:pStyle w:val="a0"/>
        <w:spacing w:line="240" w:lineRule="auto"/>
        <w:rPr>
          <w:sz w:val="24"/>
          <w:szCs w:val="24"/>
        </w:rPr>
      </w:pPr>
      <w:r w:rsidRPr="00942CCA">
        <w:rPr>
          <w:sz w:val="24"/>
          <w:szCs w:val="24"/>
        </w:rPr>
        <w:t>о новейших разработках в области науки и технологий;</w:t>
      </w:r>
    </w:p>
    <w:p w:rsidR="00401080" w:rsidRPr="00942CCA" w:rsidRDefault="00401080" w:rsidP="001C3370">
      <w:pPr>
        <w:pStyle w:val="a0"/>
        <w:spacing w:line="240" w:lineRule="auto"/>
        <w:rPr>
          <w:sz w:val="24"/>
          <w:szCs w:val="24"/>
        </w:rPr>
      </w:pPr>
      <w:r w:rsidRPr="00942CCA">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942CCA">
        <w:rPr>
          <w:sz w:val="24"/>
          <w:szCs w:val="24"/>
        </w:rPr>
        <w:t>др</w:t>
      </w:r>
      <w:r w:rsidRPr="00942CCA">
        <w:rPr>
          <w:sz w:val="24"/>
          <w:szCs w:val="24"/>
        </w:rPr>
        <w:t>.);</w:t>
      </w:r>
    </w:p>
    <w:p w:rsidR="00401080" w:rsidRPr="00942CCA" w:rsidRDefault="00401080" w:rsidP="001C3370">
      <w:pPr>
        <w:pStyle w:val="a0"/>
        <w:spacing w:line="240" w:lineRule="auto"/>
        <w:rPr>
          <w:sz w:val="24"/>
          <w:szCs w:val="24"/>
        </w:rPr>
      </w:pPr>
      <w:r w:rsidRPr="00942CCA">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942CCA">
        <w:rPr>
          <w:sz w:val="24"/>
          <w:szCs w:val="24"/>
        </w:rPr>
        <w:t>др</w:t>
      </w:r>
      <w:r w:rsidRPr="00942CCA">
        <w:rPr>
          <w:sz w:val="24"/>
          <w:szCs w:val="24"/>
        </w:rPr>
        <w:t>.);</w:t>
      </w:r>
    </w:p>
    <w:p w:rsidR="00401080" w:rsidRPr="00942CCA" w:rsidRDefault="00BA5E85" w:rsidP="001C3370">
      <w:pPr>
        <w:spacing w:line="240" w:lineRule="auto"/>
        <w:rPr>
          <w:sz w:val="24"/>
          <w:szCs w:val="24"/>
          <w:u w:color="000000"/>
          <w:bdr w:val="nil"/>
        </w:rPr>
      </w:pPr>
      <w:r w:rsidRPr="00942CCA">
        <w:rPr>
          <w:sz w:val="24"/>
          <w:szCs w:val="24"/>
          <w:u w:color="000000"/>
          <w:bdr w:val="nil"/>
        </w:rPr>
        <w:t xml:space="preserve">Обучающийся </w:t>
      </w:r>
      <w:r w:rsidR="00401080" w:rsidRPr="00942CCA">
        <w:rPr>
          <w:sz w:val="24"/>
          <w:szCs w:val="24"/>
          <w:u w:color="000000"/>
          <w:bdr w:val="nil"/>
        </w:rPr>
        <w:t>сможет:</w:t>
      </w:r>
    </w:p>
    <w:p w:rsidR="00401080" w:rsidRPr="00942CCA" w:rsidRDefault="00401080" w:rsidP="001C3370">
      <w:pPr>
        <w:pStyle w:val="a0"/>
        <w:spacing w:line="240" w:lineRule="auto"/>
        <w:rPr>
          <w:sz w:val="24"/>
          <w:szCs w:val="24"/>
        </w:rPr>
      </w:pPr>
      <w:r w:rsidRPr="00942CCA">
        <w:rPr>
          <w:sz w:val="24"/>
          <w:szCs w:val="24"/>
        </w:rPr>
        <w:t>решать задачи, находящиеся на стыке нескольких учебных дисциплин;</w:t>
      </w:r>
    </w:p>
    <w:p w:rsidR="00401080" w:rsidRPr="00942CCA" w:rsidRDefault="00401080" w:rsidP="001C3370">
      <w:pPr>
        <w:pStyle w:val="a0"/>
        <w:spacing w:line="240" w:lineRule="auto"/>
        <w:rPr>
          <w:sz w:val="24"/>
          <w:szCs w:val="24"/>
        </w:rPr>
      </w:pPr>
      <w:r w:rsidRPr="00942CCA">
        <w:rPr>
          <w:sz w:val="24"/>
          <w:szCs w:val="24"/>
        </w:rPr>
        <w:t>использовать основной алгоритм исследования при решении своих учебно-познавательных задач;</w:t>
      </w:r>
    </w:p>
    <w:p w:rsidR="00401080" w:rsidRPr="00942CCA" w:rsidRDefault="00401080" w:rsidP="001C3370">
      <w:pPr>
        <w:pStyle w:val="a0"/>
        <w:spacing w:line="240" w:lineRule="auto"/>
        <w:rPr>
          <w:sz w:val="24"/>
          <w:szCs w:val="24"/>
        </w:rPr>
      </w:pPr>
      <w:r w:rsidRPr="00942CCA">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942CCA" w:rsidRDefault="00401080" w:rsidP="001C3370">
      <w:pPr>
        <w:pStyle w:val="a0"/>
        <w:spacing w:line="240" w:lineRule="auto"/>
        <w:rPr>
          <w:sz w:val="24"/>
          <w:szCs w:val="24"/>
        </w:rPr>
      </w:pPr>
      <w:r w:rsidRPr="00942CCA">
        <w:rPr>
          <w:sz w:val="24"/>
          <w:szCs w:val="24"/>
        </w:rPr>
        <w:t>использовать элементы математического моделирования при решении исследовательских задач;</w:t>
      </w:r>
    </w:p>
    <w:p w:rsidR="00401080" w:rsidRPr="00942CCA" w:rsidRDefault="00401080" w:rsidP="001C3370">
      <w:pPr>
        <w:pStyle w:val="a0"/>
        <w:spacing w:line="240" w:lineRule="auto"/>
        <w:rPr>
          <w:sz w:val="24"/>
          <w:szCs w:val="24"/>
        </w:rPr>
      </w:pPr>
      <w:r w:rsidRPr="00942CCA">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942CCA" w:rsidRDefault="00401080" w:rsidP="001C3370">
      <w:pPr>
        <w:spacing w:line="240" w:lineRule="auto"/>
        <w:rPr>
          <w:sz w:val="24"/>
          <w:szCs w:val="24"/>
          <w:u w:color="000000"/>
          <w:bdr w:val="nil"/>
        </w:rPr>
      </w:pPr>
      <w:r w:rsidRPr="00942CCA">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942CCA" w:rsidRDefault="00401080" w:rsidP="001C3370">
      <w:pPr>
        <w:pStyle w:val="a0"/>
        <w:spacing w:line="240" w:lineRule="auto"/>
        <w:rPr>
          <w:sz w:val="24"/>
          <w:szCs w:val="24"/>
        </w:rPr>
      </w:pPr>
      <w:r w:rsidRPr="00942CCA">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942CCA" w:rsidRDefault="00401080" w:rsidP="001C3370">
      <w:pPr>
        <w:pStyle w:val="a0"/>
        <w:spacing w:line="240" w:lineRule="auto"/>
        <w:rPr>
          <w:sz w:val="24"/>
          <w:szCs w:val="24"/>
        </w:rPr>
      </w:pPr>
      <w:r w:rsidRPr="00942CCA">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942CCA" w:rsidRDefault="00401080" w:rsidP="001C3370">
      <w:pPr>
        <w:pStyle w:val="a0"/>
        <w:spacing w:line="240" w:lineRule="auto"/>
        <w:rPr>
          <w:sz w:val="24"/>
          <w:szCs w:val="24"/>
        </w:rPr>
      </w:pPr>
      <w:r w:rsidRPr="00942CCA">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942CCA" w:rsidRDefault="00401080" w:rsidP="001C3370">
      <w:pPr>
        <w:pStyle w:val="a0"/>
        <w:spacing w:line="240" w:lineRule="auto"/>
        <w:rPr>
          <w:sz w:val="24"/>
          <w:szCs w:val="24"/>
        </w:rPr>
      </w:pPr>
      <w:r w:rsidRPr="00942CCA">
        <w:rPr>
          <w:sz w:val="24"/>
          <w:szCs w:val="24"/>
        </w:rPr>
        <w:t xml:space="preserve">оценивать ресурсы, в том числе и нематериальные </w:t>
      </w:r>
      <w:r w:rsidR="0040395A" w:rsidRPr="00942CCA">
        <w:rPr>
          <w:sz w:val="24"/>
          <w:szCs w:val="24"/>
        </w:rPr>
        <w:t>(</w:t>
      </w:r>
      <w:r w:rsidRPr="00942CCA">
        <w:rPr>
          <w:sz w:val="24"/>
          <w:szCs w:val="24"/>
        </w:rPr>
        <w:t>такие, как время</w:t>
      </w:r>
      <w:r w:rsidR="0040395A" w:rsidRPr="00942CCA">
        <w:rPr>
          <w:sz w:val="24"/>
          <w:szCs w:val="24"/>
        </w:rPr>
        <w:t>)</w:t>
      </w:r>
      <w:r w:rsidRPr="00942CCA">
        <w:rPr>
          <w:sz w:val="24"/>
          <w:szCs w:val="24"/>
        </w:rPr>
        <w:t>, необходимые для достижения поставленной цели;</w:t>
      </w:r>
    </w:p>
    <w:p w:rsidR="00401080" w:rsidRPr="00942CCA" w:rsidRDefault="00401080" w:rsidP="001C3370">
      <w:pPr>
        <w:pStyle w:val="a0"/>
        <w:spacing w:line="240" w:lineRule="auto"/>
        <w:rPr>
          <w:sz w:val="24"/>
          <w:szCs w:val="24"/>
        </w:rPr>
      </w:pPr>
      <w:r w:rsidRPr="00942CCA">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942CCA" w:rsidRDefault="00401080" w:rsidP="001C3370">
      <w:pPr>
        <w:pStyle w:val="a0"/>
        <w:spacing w:line="240" w:lineRule="auto"/>
        <w:rPr>
          <w:sz w:val="24"/>
          <w:szCs w:val="24"/>
        </w:rPr>
      </w:pPr>
      <w:r w:rsidRPr="00942CCA">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942CCA" w:rsidRDefault="00401080" w:rsidP="001C3370">
      <w:pPr>
        <w:pStyle w:val="a0"/>
        <w:spacing w:line="240" w:lineRule="auto"/>
        <w:rPr>
          <w:sz w:val="24"/>
          <w:szCs w:val="24"/>
        </w:rPr>
      </w:pPr>
      <w:r w:rsidRPr="00942CCA">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942CCA" w:rsidRDefault="00401080" w:rsidP="001C3370">
      <w:pPr>
        <w:pStyle w:val="a0"/>
        <w:spacing w:line="240" w:lineRule="auto"/>
        <w:rPr>
          <w:sz w:val="24"/>
          <w:szCs w:val="24"/>
        </w:rPr>
      </w:pPr>
      <w:r w:rsidRPr="00942CCA">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942CCA" w:rsidRDefault="00401080" w:rsidP="001C3370">
      <w:pPr>
        <w:pStyle w:val="a0"/>
        <w:spacing w:line="240" w:lineRule="auto"/>
        <w:rPr>
          <w:sz w:val="24"/>
          <w:szCs w:val="24"/>
        </w:rPr>
      </w:pPr>
      <w:r w:rsidRPr="00942CCA">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942CCA" w:rsidRDefault="00401080" w:rsidP="001C3370">
      <w:pPr>
        <w:pStyle w:val="a0"/>
        <w:spacing w:line="240" w:lineRule="auto"/>
        <w:rPr>
          <w:sz w:val="24"/>
          <w:szCs w:val="24"/>
        </w:rPr>
      </w:pPr>
      <w:r w:rsidRPr="00942CCA">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942CCA" w:rsidRDefault="00401080" w:rsidP="001C3370">
      <w:pPr>
        <w:spacing w:line="240" w:lineRule="auto"/>
        <w:rPr>
          <w:sz w:val="24"/>
          <w:szCs w:val="24"/>
          <w:u w:color="000000"/>
          <w:bdr w:val="nil"/>
          <w:lang w:eastAsia="ru-RU"/>
        </w:rPr>
      </w:pPr>
    </w:p>
    <w:p w:rsidR="00401080" w:rsidRPr="00942CCA" w:rsidRDefault="002F77EE" w:rsidP="001C3370">
      <w:pPr>
        <w:pStyle w:val="3a"/>
        <w:spacing w:line="240" w:lineRule="auto"/>
        <w:rPr>
          <w:sz w:val="24"/>
          <w:szCs w:val="24"/>
        </w:rPr>
      </w:pPr>
      <w:bookmarkStart w:id="75" w:name="_Toc435412701"/>
      <w:bookmarkStart w:id="76" w:name="_Toc453968175"/>
      <w:r w:rsidRPr="00942CCA">
        <w:rPr>
          <w:sz w:val="24"/>
          <w:szCs w:val="24"/>
        </w:rPr>
        <w:lastRenderedPageBreak/>
        <w:t>II.</w:t>
      </w:r>
      <w:r w:rsidR="000F7D44" w:rsidRPr="00942CCA">
        <w:rPr>
          <w:sz w:val="24"/>
          <w:szCs w:val="24"/>
        </w:rPr>
        <w:t>1</w:t>
      </w:r>
      <w:r w:rsidRPr="00942CCA">
        <w:rPr>
          <w:sz w:val="24"/>
          <w:szCs w:val="24"/>
          <w:u w:color="000000"/>
        </w:rPr>
        <w:t>.</w:t>
      </w:r>
      <w:r w:rsidR="00401080" w:rsidRPr="00942CCA">
        <w:rPr>
          <w:sz w:val="24"/>
          <w:szCs w:val="24"/>
          <w:u w:color="000000"/>
        </w:rPr>
        <w:t>7</w:t>
      </w:r>
      <w:r w:rsidRPr="00942CCA">
        <w:rPr>
          <w:sz w:val="24"/>
          <w:szCs w:val="24"/>
          <w:u w:color="000000"/>
        </w:rPr>
        <w:t>.</w:t>
      </w:r>
      <w:r w:rsidR="00401080" w:rsidRPr="00942CCA">
        <w:rPr>
          <w:sz w:val="24"/>
          <w:szCs w:val="24"/>
          <w:u w:color="000000"/>
        </w:rPr>
        <w:t> </w:t>
      </w:r>
      <w:r w:rsidR="00401080" w:rsidRPr="00942CCA">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75"/>
      <w:bookmarkEnd w:id="76"/>
    </w:p>
    <w:p w:rsidR="00401080" w:rsidRPr="00942CCA" w:rsidRDefault="00401080" w:rsidP="001C3370">
      <w:pPr>
        <w:spacing w:line="240" w:lineRule="auto"/>
        <w:rPr>
          <w:sz w:val="24"/>
          <w:szCs w:val="24"/>
          <w:u w:color="000000"/>
          <w:bdr w:val="nil"/>
          <w:lang w:eastAsia="ru-RU"/>
        </w:rPr>
      </w:pPr>
    </w:p>
    <w:p w:rsidR="00401080" w:rsidRPr="00942CCA" w:rsidRDefault="00401080" w:rsidP="001C3370">
      <w:pPr>
        <w:spacing w:line="240" w:lineRule="auto"/>
        <w:rPr>
          <w:sz w:val="24"/>
          <w:szCs w:val="24"/>
          <w:u w:color="222222"/>
          <w:bdr w:val="nil"/>
          <w:shd w:val="clear" w:color="auto" w:fill="FFFFFF"/>
        </w:rPr>
      </w:pPr>
      <w:r w:rsidRPr="00942CCA">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942CCA">
        <w:rPr>
          <w:sz w:val="24"/>
          <w:szCs w:val="24"/>
          <w:u w:color="222222"/>
          <w:bdr w:val="nil"/>
          <w:shd w:val="clear" w:color="auto" w:fill="FFFFFF"/>
        </w:rPr>
        <w:t>У</w:t>
      </w:r>
      <w:r w:rsidRPr="00942CCA">
        <w:rPr>
          <w:sz w:val="24"/>
          <w:szCs w:val="24"/>
          <w:u w:color="222222"/>
          <w:bdr w:val="nil"/>
          <w:shd w:val="clear" w:color="auto" w:fill="FFFFFF"/>
        </w:rPr>
        <w:t xml:space="preserve">словия включают: </w:t>
      </w:r>
    </w:p>
    <w:p w:rsidR="00401080" w:rsidRPr="00942CCA" w:rsidRDefault="00401080" w:rsidP="001C3370">
      <w:pPr>
        <w:pStyle w:val="a0"/>
        <w:spacing w:line="240" w:lineRule="auto"/>
        <w:rPr>
          <w:sz w:val="24"/>
          <w:szCs w:val="24"/>
          <w:u w:color="222222"/>
          <w:shd w:val="clear" w:color="auto" w:fill="FFFFFF"/>
        </w:rPr>
      </w:pPr>
      <w:r w:rsidRPr="00942CCA">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401080" w:rsidRPr="00942CCA" w:rsidRDefault="00401080" w:rsidP="001C3370">
      <w:pPr>
        <w:pStyle w:val="a0"/>
        <w:spacing w:line="240" w:lineRule="auto"/>
        <w:rPr>
          <w:sz w:val="24"/>
          <w:szCs w:val="24"/>
          <w:u w:color="222222"/>
          <w:shd w:val="clear" w:color="auto" w:fill="FFFFFF"/>
        </w:rPr>
      </w:pPr>
      <w:r w:rsidRPr="00942CCA">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942CCA" w:rsidRDefault="00401080" w:rsidP="001C3370">
      <w:pPr>
        <w:pStyle w:val="a0"/>
        <w:numPr>
          <w:ilvl w:val="0"/>
          <w:numId w:val="0"/>
        </w:numPr>
        <w:spacing w:line="240" w:lineRule="auto"/>
        <w:ind w:firstLine="709"/>
        <w:rPr>
          <w:sz w:val="24"/>
          <w:szCs w:val="24"/>
          <w:u w:color="222222"/>
        </w:rPr>
      </w:pPr>
      <w:r w:rsidRPr="00942CCA">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педагоги владеют представлениями о возрастных особенностях </w:t>
      </w:r>
      <w:r w:rsidR="00F75DD4" w:rsidRPr="00942CCA">
        <w:rPr>
          <w:sz w:val="24"/>
          <w:szCs w:val="24"/>
          <w:u w:color="222222"/>
          <w:shd w:val="clear" w:color="auto" w:fill="FFFFFF"/>
        </w:rPr>
        <w:t>об</w:t>
      </w:r>
      <w:r w:rsidRPr="00942CCA">
        <w:rPr>
          <w:sz w:val="24"/>
          <w:szCs w:val="24"/>
          <w:u w:color="222222"/>
          <w:shd w:val="clear" w:color="auto" w:fill="FFFFFF"/>
        </w:rPr>
        <w:t>уча</w:t>
      </w:r>
      <w:r w:rsidR="00F75DD4" w:rsidRPr="00942CCA">
        <w:rPr>
          <w:sz w:val="24"/>
          <w:szCs w:val="24"/>
          <w:u w:color="222222"/>
          <w:shd w:val="clear" w:color="auto" w:fill="FFFFFF"/>
        </w:rPr>
        <w:t>ю</w:t>
      </w:r>
      <w:r w:rsidRPr="00942CCA">
        <w:rPr>
          <w:sz w:val="24"/>
          <w:szCs w:val="24"/>
          <w:u w:color="222222"/>
          <w:shd w:val="clear" w:color="auto" w:fill="FFFFFF"/>
        </w:rPr>
        <w:t>щихся начальной, основной и старшей школы;</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педагоги прошли курсы повышения квалификации, посвященные ФГОС;</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942CCA" w:rsidRDefault="00401080" w:rsidP="001C3370">
      <w:pPr>
        <w:pStyle w:val="a0"/>
        <w:spacing w:line="240" w:lineRule="auto"/>
        <w:rPr>
          <w:sz w:val="24"/>
          <w:szCs w:val="24"/>
          <w:u w:color="222222"/>
          <w:shd w:val="clear" w:color="auto" w:fill="FFFFFF"/>
        </w:rPr>
      </w:pPr>
      <w:r w:rsidRPr="00942CCA">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942CCA">
        <w:rPr>
          <w:sz w:val="24"/>
          <w:szCs w:val="24"/>
          <w:u w:color="222222"/>
          <w:shd w:val="clear" w:color="auto" w:fill="FFFFFF"/>
        </w:rPr>
        <w:t>в рамках одного или нескольких предметов</w:t>
      </w:r>
      <w:r w:rsidRPr="00942CCA">
        <w:rPr>
          <w:sz w:val="24"/>
          <w:szCs w:val="24"/>
          <w:u w:color="222222"/>
          <w:shd w:val="clear" w:color="auto" w:fill="FFFFFF"/>
        </w:rPr>
        <w:t>.</w:t>
      </w:r>
    </w:p>
    <w:p w:rsidR="00401080" w:rsidRPr="00942CCA" w:rsidRDefault="00401080" w:rsidP="001C3370">
      <w:pPr>
        <w:spacing w:line="240" w:lineRule="auto"/>
        <w:rPr>
          <w:sz w:val="24"/>
          <w:szCs w:val="24"/>
          <w:u w:color="222222"/>
          <w:bdr w:val="nil"/>
          <w:shd w:val="clear" w:color="auto" w:fill="FFFFFF"/>
        </w:rPr>
      </w:pPr>
      <w:r w:rsidRPr="00942CCA">
        <w:rPr>
          <w:sz w:val="24"/>
          <w:szCs w:val="24"/>
          <w:u w:color="222222"/>
          <w:bdr w:val="nil"/>
          <w:shd w:val="clear" w:color="auto" w:fill="FFFFFF"/>
        </w:rPr>
        <w:t xml:space="preserve">Наряду с общими можно выделить ряд специфических </w:t>
      </w:r>
      <w:r w:rsidR="00B7555C" w:rsidRPr="00942CCA">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942CCA">
        <w:rPr>
          <w:sz w:val="24"/>
          <w:szCs w:val="24"/>
          <w:u w:color="222222"/>
          <w:bdr w:val="nil"/>
          <w:shd w:val="clear" w:color="auto" w:fill="FFFFFF"/>
        </w:rPr>
        <w:t>:</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942CCA">
        <w:rPr>
          <w:sz w:val="24"/>
          <w:szCs w:val="24"/>
          <w:u w:color="222222"/>
          <w:shd w:val="clear" w:color="auto" w:fill="FFFFFF"/>
        </w:rPr>
        <w:t xml:space="preserve">с </w:t>
      </w:r>
      <w:r w:rsidRPr="00942CCA">
        <w:rPr>
          <w:sz w:val="24"/>
          <w:szCs w:val="24"/>
          <w:u w:color="222222"/>
          <w:shd w:val="clear" w:color="auto" w:fill="FFFFFF"/>
        </w:rPr>
        <w:t>учреждениями культуры;</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обеспечение возможности реализации индивидуальной образовательной траектории обучающихся </w:t>
      </w:r>
      <w:r w:rsidR="00FB0A40" w:rsidRPr="00942CCA">
        <w:rPr>
          <w:sz w:val="24"/>
          <w:szCs w:val="24"/>
          <w:u w:color="222222"/>
          <w:shd w:val="clear" w:color="auto" w:fill="FFFFFF"/>
        </w:rPr>
        <w:t>(</w:t>
      </w:r>
      <w:r w:rsidRPr="00942CCA">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942CCA">
        <w:rPr>
          <w:sz w:val="24"/>
          <w:szCs w:val="24"/>
          <w:u w:color="222222"/>
          <w:shd w:val="clear" w:color="auto" w:fill="FFFFFF"/>
        </w:rPr>
        <w:t>об</w:t>
      </w:r>
      <w:r w:rsidRPr="00942CCA">
        <w:rPr>
          <w:sz w:val="24"/>
          <w:szCs w:val="24"/>
          <w:u w:color="222222"/>
          <w:shd w:val="clear" w:color="auto" w:fill="FFFFFF"/>
        </w:rPr>
        <w:t>уча</w:t>
      </w:r>
      <w:r w:rsidR="007D287B" w:rsidRPr="00942CCA">
        <w:rPr>
          <w:sz w:val="24"/>
          <w:szCs w:val="24"/>
          <w:u w:color="222222"/>
          <w:shd w:val="clear" w:color="auto" w:fill="FFFFFF"/>
        </w:rPr>
        <w:t>ю</w:t>
      </w:r>
      <w:r w:rsidRPr="00942CCA">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942CCA">
        <w:rPr>
          <w:sz w:val="24"/>
          <w:szCs w:val="24"/>
          <w:u w:color="222222"/>
          <w:shd w:val="clear" w:color="auto" w:fill="FFFFFF"/>
        </w:rPr>
        <w:t>об</w:t>
      </w:r>
      <w:r w:rsidRPr="00942CCA">
        <w:rPr>
          <w:sz w:val="24"/>
          <w:szCs w:val="24"/>
          <w:u w:color="222222"/>
          <w:shd w:val="clear" w:color="auto" w:fill="FFFFFF"/>
        </w:rPr>
        <w:t>уча</w:t>
      </w:r>
      <w:r w:rsidR="00BF3074" w:rsidRPr="00942CCA">
        <w:rPr>
          <w:sz w:val="24"/>
          <w:szCs w:val="24"/>
          <w:u w:color="222222"/>
          <w:shd w:val="clear" w:color="auto" w:fill="FFFFFF"/>
        </w:rPr>
        <w:t>ю</w:t>
      </w:r>
      <w:r w:rsidRPr="00942CCA">
        <w:rPr>
          <w:sz w:val="24"/>
          <w:szCs w:val="24"/>
          <w:u w:color="222222"/>
          <w:shd w:val="clear" w:color="auto" w:fill="FFFFFF"/>
        </w:rPr>
        <w:t>щегося</w:t>
      </w:r>
      <w:r w:rsidR="00FB0A40" w:rsidRPr="00942CCA">
        <w:rPr>
          <w:sz w:val="24"/>
          <w:szCs w:val="24"/>
          <w:u w:color="222222"/>
          <w:shd w:val="clear" w:color="auto" w:fill="FFFFFF"/>
        </w:rPr>
        <w:t>)</w:t>
      </w:r>
      <w:r w:rsidRPr="00942CCA">
        <w:rPr>
          <w:sz w:val="24"/>
          <w:szCs w:val="24"/>
          <w:u w:color="222222"/>
          <w:shd w:val="clear" w:color="auto" w:fill="FFFFFF"/>
        </w:rPr>
        <w:t>;</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942CCA">
        <w:rPr>
          <w:sz w:val="24"/>
          <w:szCs w:val="24"/>
          <w:u w:color="222222"/>
          <w:shd w:val="clear" w:color="auto" w:fill="FFFFFF"/>
        </w:rPr>
        <w:t xml:space="preserve">обучающимися </w:t>
      </w:r>
      <w:r w:rsidRPr="00942CCA">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привлечение дистанционных форм получения образования (</w:t>
      </w:r>
      <w:r w:rsidR="00B7555C" w:rsidRPr="00942CCA">
        <w:rPr>
          <w:sz w:val="24"/>
          <w:szCs w:val="24"/>
          <w:u w:color="222222"/>
          <w:shd w:val="clear" w:color="auto" w:fill="FFFFFF"/>
        </w:rPr>
        <w:t>онлайн-</w:t>
      </w:r>
      <w:r w:rsidRPr="00942CCA">
        <w:rPr>
          <w:sz w:val="24"/>
          <w:szCs w:val="24"/>
          <w:u w:color="222222"/>
          <w:shd w:val="clear" w:color="auto" w:fill="FFFFFF"/>
        </w:rPr>
        <w:t xml:space="preserve">курсов, </w:t>
      </w:r>
      <w:r w:rsidR="00B7555C" w:rsidRPr="00942CCA">
        <w:rPr>
          <w:sz w:val="24"/>
          <w:szCs w:val="24"/>
          <w:u w:color="222222"/>
          <w:shd w:val="clear" w:color="auto" w:fill="FFFFFF"/>
        </w:rPr>
        <w:t>заочных школ</w:t>
      </w:r>
      <w:r w:rsidRPr="00942CCA">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942CCA">
        <w:rPr>
          <w:sz w:val="24"/>
          <w:szCs w:val="24"/>
          <w:u w:color="222222"/>
          <w:shd w:val="clear" w:color="auto" w:fill="FFFFFF"/>
        </w:rPr>
        <w:t>об</w:t>
      </w:r>
      <w:r w:rsidRPr="00942CCA">
        <w:rPr>
          <w:sz w:val="24"/>
          <w:szCs w:val="24"/>
          <w:u w:color="222222"/>
          <w:shd w:val="clear" w:color="auto" w:fill="FFFFFF"/>
        </w:rPr>
        <w:t>уча</w:t>
      </w:r>
      <w:r w:rsidR="00F75DD4" w:rsidRPr="00942CCA">
        <w:rPr>
          <w:sz w:val="24"/>
          <w:szCs w:val="24"/>
          <w:u w:color="222222"/>
          <w:shd w:val="clear" w:color="auto" w:fill="FFFFFF"/>
        </w:rPr>
        <w:t>ю</w:t>
      </w:r>
      <w:r w:rsidRPr="00942CCA">
        <w:rPr>
          <w:sz w:val="24"/>
          <w:szCs w:val="24"/>
          <w:u w:color="222222"/>
          <w:shd w:val="clear" w:color="auto" w:fill="FFFFFF"/>
        </w:rPr>
        <w:t>щихся;</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 xml:space="preserve">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w:t>
      </w:r>
      <w:r w:rsidRPr="00942CCA">
        <w:rPr>
          <w:sz w:val="24"/>
          <w:szCs w:val="24"/>
          <w:u w:color="222222"/>
          <w:shd w:val="clear" w:color="auto" w:fill="FFFFFF"/>
        </w:rPr>
        <w:lastRenderedPageBreak/>
        <w:t>стран, культурно-исторические и языковые погружения с носителями иностранных языков и представителями иных культур;</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401080" w:rsidRPr="00942CCA" w:rsidRDefault="00401080" w:rsidP="001C3370">
      <w:pPr>
        <w:pStyle w:val="a0"/>
        <w:spacing w:line="240" w:lineRule="auto"/>
        <w:rPr>
          <w:sz w:val="24"/>
          <w:szCs w:val="24"/>
          <w:u w:color="222222"/>
        </w:rPr>
      </w:pPr>
      <w:r w:rsidRPr="00942CCA">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942CCA" w:rsidRDefault="00401080" w:rsidP="001C3370">
      <w:pPr>
        <w:spacing w:line="240" w:lineRule="auto"/>
        <w:rPr>
          <w:sz w:val="24"/>
          <w:szCs w:val="24"/>
          <w:u w:color="222222"/>
          <w:bdr w:val="nil"/>
          <w:shd w:val="clear" w:color="auto" w:fill="FFFFFF"/>
        </w:rPr>
      </w:pPr>
      <w:r w:rsidRPr="00942CCA">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942CCA">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942CCA" w:rsidRDefault="00401080" w:rsidP="001C3370">
      <w:pPr>
        <w:spacing w:line="240" w:lineRule="auto"/>
        <w:rPr>
          <w:sz w:val="24"/>
          <w:szCs w:val="24"/>
          <w:u w:color="222222"/>
          <w:bdr w:val="nil"/>
          <w:shd w:val="clear" w:color="auto" w:fill="FFFFFF"/>
        </w:rPr>
      </w:pPr>
      <w:r w:rsidRPr="00942CCA">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942CCA" w:rsidRDefault="00401080" w:rsidP="001C3370">
      <w:pPr>
        <w:spacing w:line="240" w:lineRule="auto"/>
        <w:rPr>
          <w:sz w:val="24"/>
          <w:szCs w:val="24"/>
          <w:u w:color="222222"/>
          <w:bdr w:val="nil"/>
          <w:shd w:val="clear" w:color="auto" w:fill="FFFFFF"/>
        </w:rPr>
      </w:pPr>
      <w:r w:rsidRPr="00942CCA">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942CCA">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942CCA">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942CCA" w:rsidRDefault="00401080" w:rsidP="001C3370">
      <w:pPr>
        <w:spacing w:line="240" w:lineRule="auto"/>
        <w:rPr>
          <w:b/>
          <w:bCs/>
          <w:sz w:val="24"/>
          <w:szCs w:val="24"/>
          <w:u w:color="000000"/>
          <w:bdr w:val="nil"/>
        </w:rPr>
      </w:pPr>
      <w:r w:rsidRPr="00942CCA">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942CCA" w:rsidRDefault="00401080" w:rsidP="001C3370">
      <w:pPr>
        <w:spacing w:line="240" w:lineRule="auto"/>
        <w:rPr>
          <w:sz w:val="24"/>
          <w:szCs w:val="24"/>
          <w:u w:color="000000"/>
          <w:bdr w:val="nil"/>
        </w:rPr>
      </w:pPr>
    </w:p>
    <w:p w:rsidR="00401080" w:rsidRPr="00942CCA" w:rsidRDefault="002F77EE" w:rsidP="001C3370">
      <w:pPr>
        <w:pStyle w:val="3a"/>
        <w:spacing w:line="240" w:lineRule="auto"/>
        <w:rPr>
          <w:sz w:val="24"/>
          <w:szCs w:val="24"/>
          <w:u w:color="000000"/>
        </w:rPr>
      </w:pPr>
      <w:bookmarkStart w:id="77" w:name="_Toc435412702"/>
      <w:bookmarkStart w:id="78" w:name="_Toc453968176"/>
      <w:r w:rsidRPr="00942CCA">
        <w:rPr>
          <w:sz w:val="24"/>
          <w:szCs w:val="24"/>
        </w:rPr>
        <w:t>I</w:t>
      </w:r>
      <w:r w:rsidR="000F7D44" w:rsidRPr="00942CCA">
        <w:rPr>
          <w:sz w:val="24"/>
          <w:szCs w:val="24"/>
        </w:rPr>
        <w:t>I</w:t>
      </w:r>
      <w:r w:rsidRPr="00942CCA">
        <w:rPr>
          <w:sz w:val="24"/>
          <w:szCs w:val="24"/>
        </w:rPr>
        <w:t>.</w:t>
      </w:r>
      <w:r w:rsidR="000F7D44" w:rsidRPr="00942CCA">
        <w:rPr>
          <w:sz w:val="24"/>
          <w:szCs w:val="24"/>
        </w:rPr>
        <w:t>1</w:t>
      </w:r>
      <w:r w:rsidRPr="00942CCA">
        <w:rPr>
          <w:sz w:val="24"/>
          <w:szCs w:val="24"/>
          <w:u w:color="000000"/>
        </w:rPr>
        <w:t>.</w:t>
      </w:r>
      <w:r w:rsidR="00401080" w:rsidRPr="00942CCA">
        <w:rPr>
          <w:sz w:val="24"/>
          <w:szCs w:val="24"/>
          <w:u w:color="000000"/>
        </w:rPr>
        <w:t>8</w:t>
      </w:r>
      <w:r w:rsidRPr="00942CCA">
        <w:rPr>
          <w:sz w:val="24"/>
          <w:szCs w:val="24"/>
          <w:u w:color="000000"/>
        </w:rPr>
        <w:t>.</w:t>
      </w:r>
      <w:r w:rsidR="00401080" w:rsidRPr="00942CCA">
        <w:rPr>
          <w:sz w:val="24"/>
          <w:szCs w:val="24"/>
          <w:u w:color="000000"/>
        </w:rPr>
        <w:t> </w:t>
      </w:r>
      <w:r w:rsidR="00401080" w:rsidRPr="00942CCA">
        <w:rPr>
          <w:sz w:val="24"/>
          <w:szCs w:val="24"/>
        </w:rPr>
        <w:t>Методика и инструментарий оценки успешности освоения и применения обучающимися универсальных учебных действий</w:t>
      </w:r>
      <w:bookmarkEnd w:id="77"/>
      <w:bookmarkEnd w:id="78"/>
    </w:p>
    <w:p w:rsidR="00401080" w:rsidRPr="00942CCA" w:rsidRDefault="00FC411C" w:rsidP="001C3370">
      <w:pPr>
        <w:spacing w:line="240" w:lineRule="auto"/>
        <w:rPr>
          <w:sz w:val="24"/>
          <w:szCs w:val="24"/>
          <w:u w:color="000000"/>
          <w:bdr w:val="nil"/>
          <w:lang w:eastAsia="ru-RU"/>
        </w:rPr>
      </w:pPr>
      <w:r w:rsidRPr="00942CCA">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124F1B" w:rsidRPr="00942CCA" w:rsidRDefault="00124F1B" w:rsidP="001C3370">
      <w:pPr>
        <w:spacing w:line="240" w:lineRule="auto"/>
        <w:rPr>
          <w:b/>
          <w:sz w:val="24"/>
          <w:szCs w:val="24"/>
          <w:u w:color="000000"/>
          <w:bdr w:val="nil"/>
        </w:rPr>
      </w:pPr>
    </w:p>
    <w:p w:rsidR="00401080" w:rsidRPr="00942CCA" w:rsidRDefault="004F63C2" w:rsidP="001C3370">
      <w:pPr>
        <w:spacing w:line="240" w:lineRule="auto"/>
        <w:rPr>
          <w:rFonts w:eastAsia="Times New Roman"/>
          <w:b/>
          <w:sz w:val="24"/>
          <w:szCs w:val="24"/>
          <w:u w:color="000000"/>
          <w:bdr w:val="nil"/>
        </w:rPr>
      </w:pPr>
      <w:r w:rsidRPr="00942CCA">
        <w:rPr>
          <w:b/>
          <w:sz w:val="24"/>
          <w:szCs w:val="24"/>
          <w:u w:color="000000"/>
          <w:bdr w:val="nil"/>
        </w:rPr>
        <w:t>О</w:t>
      </w:r>
      <w:r w:rsidR="006224D7" w:rsidRPr="00942CCA">
        <w:rPr>
          <w:b/>
          <w:sz w:val="24"/>
          <w:szCs w:val="24"/>
        </w:rPr>
        <w:t>браз</w:t>
      </w:r>
      <w:r w:rsidR="006224D7" w:rsidRPr="00942CCA">
        <w:rPr>
          <w:b/>
          <w:sz w:val="24"/>
          <w:szCs w:val="24"/>
          <w:u w:color="000000"/>
          <w:bdr w:val="nil"/>
        </w:rPr>
        <w:t>овательно</w:t>
      </w:r>
      <w:r w:rsidRPr="00942CCA">
        <w:rPr>
          <w:b/>
          <w:sz w:val="24"/>
          <w:szCs w:val="24"/>
          <w:u w:color="000000"/>
          <w:bdr w:val="nil"/>
        </w:rPr>
        <w:t>е</w:t>
      </w:r>
      <w:r w:rsidR="006224D7" w:rsidRPr="00942CCA">
        <w:rPr>
          <w:b/>
          <w:sz w:val="24"/>
          <w:szCs w:val="24"/>
          <w:u w:color="000000"/>
          <w:bdr w:val="nil"/>
        </w:rPr>
        <w:t xml:space="preserve"> событи</w:t>
      </w:r>
      <w:r w:rsidRPr="00942CCA">
        <w:rPr>
          <w:b/>
          <w:sz w:val="24"/>
          <w:szCs w:val="24"/>
          <w:u w:color="000000"/>
          <w:bdr w:val="nil"/>
        </w:rPr>
        <w:t>е</w:t>
      </w:r>
      <w:r w:rsidR="006224D7" w:rsidRPr="00942CCA">
        <w:rPr>
          <w:b/>
          <w:sz w:val="24"/>
          <w:szCs w:val="24"/>
          <w:u w:color="000000"/>
          <w:bdr w:val="nil"/>
        </w:rPr>
        <w:t xml:space="preserve"> </w:t>
      </w:r>
      <w:r w:rsidR="00401080" w:rsidRPr="00942CCA">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942CCA" w:rsidRDefault="004F63C2" w:rsidP="001C3370">
      <w:pPr>
        <w:pStyle w:val="a0"/>
        <w:spacing w:line="240" w:lineRule="auto"/>
        <w:rPr>
          <w:sz w:val="24"/>
          <w:szCs w:val="24"/>
        </w:rPr>
      </w:pPr>
      <w:r w:rsidRPr="00942CCA">
        <w:rPr>
          <w:sz w:val="24"/>
          <w:szCs w:val="24"/>
        </w:rPr>
        <w:t xml:space="preserve">Материал </w:t>
      </w:r>
      <w:r w:rsidR="00FC411C" w:rsidRPr="00942CCA">
        <w:rPr>
          <w:sz w:val="24"/>
          <w:szCs w:val="24"/>
        </w:rPr>
        <w:t>образовательного события должен носить полидисциплинарный характер;</w:t>
      </w:r>
    </w:p>
    <w:p w:rsidR="00517171" w:rsidRPr="00942CCA" w:rsidRDefault="00FC411C" w:rsidP="001C3370">
      <w:pPr>
        <w:pStyle w:val="a0"/>
        <w:spacing w:line="240" w:lineRule="auto"/>
        <w:rPr>
          <w:sz w:val="24"/>
          <w:szCs w:val="24"/>
        </w:rPr>
      </w:pPr>
      <w:r w:rsidRPr="00942CCA">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942CCA">
        <w:rPr>
          <w:sz w:val="24"/>
          <w:szCs w:val="24"/>
        </w:rPr>
        <w:t>др</w:t>
      </w:r>
      <w:r w:rsidRPr="00942CCA">
        <w:rPr>
          <w:sz w:val="24"/>
          <w:szCs w:val="24"/>
        </w:rPr>
        <w:t>.).</w:t>
      </w:r>
    </w:p>
    <w:p w:rsidR="00517171" w:rsidRPr="00942CCA" w:rsidRDefault="00FC411C" w:rsidP="001C3370">
      <w:pPr>
        <w:pStyle w:val="a0"/>
        <w:spacing w:line="240" w:lineRule="auto"/>
        <w:rPr>
          <w:sz w:val="24"/>
          <w:szCs w:val="24"/>
        </w:rPr>
      </w:pPr>
      <w:r w:rsidRPr="00942CCA">
        <w:rPr>
          <w:sz w:val="24"/>
          <w:szCs w:val="24"/>
        </w:rPr>
        <w:lastRenderedPageBreak/>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942CCA" w:rsidRDefault="00FC411C" w:rsidP="001C3370">
      <w:pPr>
        <w:pStyle w:val="a0"/>
        <w:spacing w:line="240" w:lineRule="auto"/>
        <w:rPr>
          <w:sz w:val="24"/>
          <w:szCs w:val="24"/>
        </w:rPr>
      </w:pPr>
      <w:r w:rsidRPr="00942CCA">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942CCA" w:rsidRDefault="00401080" w:rsidP="001C3370">
      <w:pPr>
        <w:spacing w:line="240" w:lineRule="auto"/>
        <w:rPr>
          <w:sz w:val="24"/>
          <w:szCs w:val="24"/>
          <w:u w:color="000000"/>
          <w:bdr w:val="nil"/>
        </w:rPr>
      </w:pPr>
      <w:r w:rsidRPr="00942CCA">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942CCA" w:rsidRDefault="00401080" w:rsidP="001C3370">
      <w:pPr>
        <w:pStyle w:val="a0"/>
        <w:spacing w:line="240" w:lineRule="auto"/>
        <w:rPr>
          <w:sz w:val="24"/>
          <w:szCs w:val="24"/>
        </w:rPr>
      </w:pPr>
      <w:r w:rsidRPr="00942CCA">
        <w:rPr>
          <w:sz w:val="24"/>
          <w:szCs w:val="24"/>
        </w:rPr>
        <w:t>для каждого из форматов работы, реализуемых в ходе оценочного образовательного события</w:t>
      </w:r>
      <w:r w:rsidR="00EB3E95" w:rsidRPr="00942CCA">
        <w:rPr>
          <w:sz w:val="24"/>
          <w:szCs w:val="24"/>
        </w:rPr>
        <w:t>,</w:t>
      </w:r>
      <w:r w:rsidRPr="00942CCA">
        <w:rPr>
          <w:sz w:val="24"/>
          <w:szCs w:val="24"/>
        </w:rPr>
        <w:t xml:space="preserve"> </w:t>
      </w:r>
      <w:r w:rsidR="00FC411C" w:rsidRPr="00942CCA">
        <w:rPr>
          <w:sz w:val="24"/>
          <w:szCs w:val="24"/>
        </w:rPr>
        <w:t>педагогам</w:t>
      </w:r>
      <w:r w:rsidR="00EB3E95" w:rsidRPr="00942CCA">
        <w:rPr>
          <w:sz w:val="24"/>
          <w:szCs w:val="24"/>
        </w:rPr>
        <w:t xml:space="preserve"> </w:t>
      </w:r>
      <w:r w:rsidRPr="00942CCA">
        <w:rPr>
          <w:sz w:val="24"/>
          <w:szCs w:val="24"/>
        </w:rPr>
        <w:t>целесообразно разработать самостоятельный инструмент оценки</w:t>
      </w:r>
      <w:r w:rsidR="006224D7" w:rsidRPr="00942CCA">
        <w:rPr>
          <w:sz w:val="24"/>
          <w:szCs w:val="24"/>
        </w:rPr>
        <w:t>;</w:t>
      </w:r>
      <w:r w:rsidRPr="00942CCA">
        <w:rPr>
          <w:sz w:val="24"/>
          <w:szCs w:val="24"/>
        </w:rPr>
        <w:t xml:space="preserve"> </w:t>
      </w:r>
      <w:r w:rsidR="006224D7" w:rsidRPr="00942CCA">
        <w:rPr>
          <w:sz w:val="24"/>
          <w:szCs w:val="24"/>
        </w:rPr>
        <w:t>в</w:t>
      </w:r>
      <w:r w:rsidRPr="00942CCA">
        <w:rPr>
          <w:sz w:val="24"/>
          <w:szCs w:val="24"/>
        </w:rPr>
        <w:t xml:space="preserve"> качестве инструментов оценки могут быть использованы оценочные листы, экспертные заключения и т.п.;</w:t>
      </w:r>
    </w:p>
    <w:p w:rsidR="00401080" w:rsidRPr="00942CCA" w:rsidRDefault="00EB3E95" w:rsidP="001C3370">
      <w:pPr>
        <w:pStyle w:val="a0"/>
        <w:spacing w:line="240" w:lineRule="auto"/>
        <w:rPr>
          <w:sz w:val="24"/>
          <w:szCs w:val="24"/>
        </w:rPr>
      </w:pPr>
      <w:r w:rsidRPr="00942CCA">
        <w:rPr>
          <w:sz w:val="24"/>
          <w:szCs w:val="24"/>
        </w:rPr>
        <w:t>правила</w:t>
      </w:r>
      <w:r w:rsidR="00401080" w:rsidRPr="00942CCA">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942CCA">
        <w:rPr>
          <w:sz w:val="24"/>
          <w:szCs w:val="24"/>
        </w:rPr>
        <w:t>об</w:t>
      </w:r>
      <w:r w:rsidR="00401080" w:rsidRPr="00942CCA">
        <w:rPr>
          <w:sz w:val="24"/>
          <w:szCs w:val="24"/>
        </w:rPr>
        <w:t>уча</w:t>
      </w:r>
      <w:r w:rsidR="00F75DD4" w:rsidRPr="00942CCA">
        <w:rPr>
          <w:sz w:val="24"/>
          <w:szCs w:val="24"/>
        </w:rPr>
        <w:t>ю</w:t>
      </w:r>
      <w:r w:rsidR="00401080" w:rsidRPr="00942CCA">
        <w:rPr>
          <w:sz w:val="24"/>
          <w:szCs w:val="24"/>
        </w:rPr>
        <w:t xml:space="preserve">щихся должны разрабатываться и обсуждаться с самими </w:t>
      </w:r>
      <w:r w:rsidR="00951698" w:rsidRPr="00942CCA">
        <w:rPr>
          <w:sz w:val="24"/>
          <w:szCs w:val="24"/>
        </w:rPr>
        <w:t>старшеклассниками</w:t>
      </w:r>
      <w:r w:rsidR="00401080" w:rsidRPr="00942CCA">
        <w:rPr>
          <w:sz w:val="24"/>
          <w:szCs w:val="24"/>
        </w:rPr>
        <w:t>;</w:t>
      </w:r>
    </w:p>
    <w:p w:rsidR="00401080" w:rsidRPr="00942CCA" w:rsidRDefault="00401080" w:rsidP="001C3370">
      <w:pPr>
        <w:pStyle w:val="a0"/>
        <w:spacing w:line="240" w:lineRule="auto"/>
        <w:rPr>
          <w:sz w:val="24"/>
          <w:szCs w:val="24"/>
        </w:rPr>
      </w:pPr>
      <w:r w:rsidRPr="00942CCA">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942CCA">
        <w:rPr>
          <w:sz w:val="24"/>
          <w:szCs w:val="24"/>
        </w:rPr>
        <w:t>соответствовать</w:t>
      </w:r>
      <w:r w:rsidRPr="00942CCA">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942CCA" w:rsidRDefault="00401080" w:rsidP="001C3370">
      <w:pPr>
        <w:pStyle w:val="a0"/>
        <w:spacing w:line="240" w:lineRule="auto"/>
        <w:rPr>
          <w:sz w:val="24"/>
          <w:szCs w:val="24"/>
        </w:rPr>
      </w:pPr>
      <w:r w:rsidRPr="00942CCA">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942CCA">
        <w:rPr>
          <w:sz w:val="24"/>
          <w:szCs w:val="24"/>
        </w:rPr>
        <w:t xml:space="preserve">участников </w:t>
      </w:r>
      <w:r w:rsidRPr="00942CCA">
        <w:rPr>
          <w:sz w:val="24"/>
          <w:szCs w:val="24"/>
        </w:rPr>
        <w:t>должны оценивать не менее двух экспертов одновременно</w:t>
      </w:r>
      <w:r w:rsidR="006224D7" w:rsidRPr="00942CCA">
        <w:rPr>
          <w:sz w:val="24"/>
          <w:szCs w:val="24"/>
        </w:rPr>
        <w:t>;</w:t>
      </w:r>
      <w:r w:rsidRPr="00942CCA">
        <w:rPr>
          <w:sz w:val="24"/>
          <w:szCs w:val="24"/>
        </w:rPr>
        <w:t xml:space="preserve"> </w:t>
      </w:r>
      <w:r w:rsidR="006224D7" w:rsidRPr="00942CCA">
        <w:rPr>
          <w:sz w:val="24"/>
          <w:szCs w:val="24"/>
        </w:rPr>
        <w:t>о</w:t>
      </w:r>
      <w:r w:rsidRPr="00942CCA">
        <w:rPr>
          <w:sz w:val="24"/>
          <w:szCs w:val="24"/>
        </w:rPr>
        <w:t>ценки, выставленные экспертами, в таком случае должны усредняться;</w:t>
      </w:r>
    </w:p>
    <w:p w:rsidR="00401080" w:rsidRPr="00942CCA" w:rsidRDefault="00401080" w:rsidP="001C3370">
      <w:pPr>
        <w:pStyle w:val="a0"/>
        <w:spacing w:line="240" w:lineRule="auto"/>
        <w:rPr>
          <w:sz w:val="24"/>
          <w:szCs w:val="24"/>
        </w:rPr>
      </w:pPr>
      <w:r w:rsidRPr="00942CCA">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942CCA">
        <w:rPr>
          <w:sz w:val="24"/>
          <w:szCs w:val="24"/>
        </w:rPr>
        <w:t>об</w:t>
      </w:r>
      <w:r w:rsidRPr="00942CCA">
        <w:rPr>
          <w:sz w:val="24"/>
          <w:szCs w:val="24"/>
        </w:rPr>
        <w:t>уча</w:t>
      </w:r>
      <w:r w:rsidR="00F75DD4" w:rsidRPr="00942CCA">
        <w:rPr>
          <w:sz w:val="24"/>
          <w:szCs w:val="24"/>
        </w:rPr>
        <w:t>ю</w:t>
      </w:r>
      <w:r w:rsidRPr="00942CCA">
        <w:rPr>
          <w:sz w:val="24"/>
          <w:szCs w:val="24"/>
        </w:rPr>
        <w:t xml:space="preserve">щихся могут быть использованы те же инструменты (оценочные листы), которые используются для оценки </w:t>
      </w:r>
      <w:r w:rsidR="00F75DD4" w:rsidRPr="00942CCA">
        <w:rPr>
          <w:sz w:val="24"/>
          <w:szCs w:val="24"/>
        </w:rPr>
        <w:t>об</w:t>
      </w:r>
      <w:r w:rsidRPr="00942CCA">
        <w:rPr>
          <w:sz w:val="24"/>
          <w:szCs w:val="24"/>
        </w:rPr>
        <w:t>уча</w:t>
      </w:r>
      <w:r w:rsidR="00F75DD4" w:rsidRPr="00942CCA">
        <w:rPr>
          <w:sz w:val="24"/>
          <w:szCs w:val="24"/>
        </w:rPr>
        <w:t>ю</w:t>
      </w:r>
      <w:r w:rsidRPr="00942CCA">
        <w:rPr>
          <w:sz w:val="24"/>
          <w:szCs w:val="24"/>
        </w:rPr>
        <w:t>щихся экспертами.</w:t>
      </w:r>
    </w:p>
    <w:p w:rsidR="00401080" w:rsidRPr="00942CCA" w:rsidRDefault="00401080" w:rsidP="001C3370">
      <w:pPr>
        <w:spacing w:line="240" w:lineRule="auto"/>
        <w:rPr>
          <w:sz w:val="24"/>
          <w:szCs w:val="24"/>
          <w:u w:color="000000"/>
          <w:bdr w:val="nil"/>
        </w:rPr>
      </w:pPr>
    </w:p>
    <w:p w:rsidR="00401080" w:rsidRPr="00942CCA" w:rsidRDefault="00401080" w:rsidP="001C3370">
      <w:pPr>
        <w:spacing w:line="240" w:lineRule="auto"/>
        <w:rPr>
          <w:rFonts w:eastAsia="Times New Roman"/>
          <w:b/>
          <w:sz w:val="24"/>
          <w:szCs w:val="24"/>
          <w:u w:color="000000"/>
          <w:bdr w:val="nil"/>
        </w:rPr>
      </w:pPr>
      <w:r w:rsidRPr="00942CCA">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942CCA" w:rsidRDefault="009922DB" w:rsidP="001C3370">
      <w:pPr>
        <w:spacing w:line="240" w:lineRule="auto"/>
        <w:rPr>
          <w:sz w:val="24"/>
          <w:szCs w:val="24"/>
        </w:rPr>
      </w:pPr>
      <w:r w:rsidRPr="00942CCA">
        <w:rPr>
          <w:sz w:val="24"/>
          <w:szCs w:val="24"/>
        </w:rPr>
        <w:t>П</w:t>
      </w:r>
      <w:r w:rsidR="00401080" w:rsidRPr="00942CCA">
        <w:rPr>
          <w:sz w:val="24"/>
          <w:szCs w:val="24"/>
        </w:rPr>
        <w:t>ублично должны быть представлены два элемента проектной работы:</w:t>
      </w:r>
    </w:p>
    <w:p w:rsidR="00401080" w:rsidRPr="00942CCA" w:rsidRDefault="00401080" w:rsidP="001C3370">
      <w:pPr>
        <w:pStyle w:val="a0"/>
        <w:spacing w:line="240" w:lineRule="auto"/>
        <w:rPr>
          <w:sz w:val="24"/>
          <w:szCs w:val="24"/>
        </w:rPr>
      </w:pPr>
      <w:r w:rsidRPr="00942CCA">
        <w:rPr>
          <w:sz w:val="24"/>
          <w:szCs w:val="24"/>
        </w:rPr>
        <w:t>защита темы проекта (проектной идеи);</w:t>
      </w:r>
    </w:p>
    <w:p w:rsidR="00401080" w:rsidRPr="00942CCA" w:rsidRDefault="00401080" w:rsidP="001C3370">
      <w:pPr>
        <w:pStyle w:val="a0"/>
        <w:spacing w:line="240" w:lineRule="auto"/>
        <w:rPr>
          <w:sz w:val="24"/>
          <w:szCs w:val="24"/>
        </w:rPr>
      </w:pPr>
      <w:r w:rsidRPr="00942CCA">
        <w:rPr>
          <w:sz w:val="24"/>
          <w:szCs w:val="24"/>
        </w:rPr>
        <w:t xml:space="preserve">защита </w:t>
      </w:r>
      <w:r w:rsidR="009922DB" w:rsidRPr="00942CCA">
        <w:rPr>
          <w:sz w:val="24"/>
          <w:szCs w:val="24"/>
        </w:rPr>
        <w:t xml:space="preserve">реализованного </w:t>
      </w:r>
      <w:r w:rsidRPr="00942CCA">
        <w:rPr>
          <w:sz w:val="24"/>
          <w:szCs w:val="24"/>
        </w:rPr>
        <w:t>проекта</w:t>
      </w:r>
      <w:r w:rsidR="009922DB" w:rsidRPr="00942CCA">
        <w:rPr>
          <w:sz w:val="24"/>
          <w:szCs w:val="24"/>
        </w:rPr>
        <w:t>.</w:t>
      </w:r>
    </w:p>
    <w:p w:rsidR="00517171" w:rsidRPr="00942CCA" w:rsidRDefault="009922DB" w:rsidP="001C3370">
      <w:pPr>
        <w:spacing w:line="240" w:lineRule="auto"/>
        <w:rPr>
          <w:sz w:val="24"/>
          <w:szCs w:val="24"/>
        </w:rPr>
      </w:pPr>
      <w:r w:rsidRPr="00942CCA">
        <w:rPr>
          <w:sz w:val="24"/>
          <w:szCs w:val="24"/>
        </w:rPr>
        <w:t>Н</w:t>
      </w:r>
      <w:r w:rsidR="00401080" w:rsidRPr="00942CCA">
        <w:rPr>
          <w:sz w:val="24"/>
          <w:szCs w:val="24"/>
        </w:rPr>
        <w:t xml:space="preserve">а защите темы проекта (проектной идеи) </w:t>
      </w:r>
      <w:r w:rsidRPr="00942CCA">
        <w:rPr>
          <w:sz w:val="24"/>
          <w:szCs w:val="24"/>
        </w:rPr>
        <w:t xml:space="preserve">с обучающимся </w:t>
      </w:r>
      <w:r w:rsidR="00401080" w:rsidRPr="00942CCA">
        <w:rPr>
          <w:sz w:val="24"/>
          <w:szCs w:val="24"/>
        </w:rPr>
        <w:t>должны быть обсуждены:</w:t>
      </w:r>
    </w:p>
    <w:p w:rsidR="00401080" w:rsidRPr="00942CCA" w:rsidRDefault="00401080" w:rsidP="001C3370">
      <w:pPr>
        <w:pStyle w:val="a0"/>
        <w:spacing w:line="240" w:lineRule="auto"/>
        <w:rPr>
          <w:sz w:val="24"/>
          <w:szCs w:val="24"/>
        </w:rPr>
      </w:pPr>
      <w:r w:rsidRPr="00942CCA">
        <w:rPr>
          <w:sz w:val="24"/>
          <w:szCs w:val="24"/>
        </w:rPr>
        <w:t>актуальность проекта;</w:t>
      </w:r>
    </w:p>
    <w:p w:rsidR="00401080" w:rsidRPr="00942CCA" w:rsidRDefault="00EB3E95" w:rsidP="001C3370">
      <w:pPr>
        <w:pStyle w:val="a0"/>
        <w:spacing w:line="240" w:lineRule="auto"/>
        <w:rPr>
          <w:sz w:val="24"/>
          <w:szCs w:val="24"/>
        </w:rPr>
      </w:pPr>
      <w:r w:rsidRPr="00942CCA">
        <w:rPr>
          <w:sz w:val="24"/>
          <w:szCs w:val="24"/>
        </w:rPr>
        <w:t xml:space="preserve">положительные эффекты от реализации проекта, важные как для самого автора, так и </w:t>
      </w:r>
      <w:r w:rsidR="004F63C2" w:rsidRPr="00942CCA">
        <w:rPr>
          <w:sz w:val="24"/>
          <w:szCs w:val="24"/>
        </w:rPr>
        <w:t xml:space="preserve">для </w:t>
      </w:r>
      <w:r w:rsidRPr="00942CCA">
        <w:rPr>
          <w:sz w:val="24"/>
          <w:szCs w:val="24"/>
        </w:rPr>
        <w:t>других людей;</w:t>
      </w:r>
    </w:p>
    <w:p w:rsidR="00401080" w:rsidRPr="00942CCA" w:rsidRDefault="00401080" w:rsidP="001C3370">
      <w:pPr>
        <w:pStyle w:val="a0"/>
        <w:spacing w:line="240" w:lineRule="auto"/>
        <w:rPr>
          <w:sz w:val="24"/>
          <w:szCs w:val="24"/>
        </w:rPr>
      </w:pPr>
      <w:r w:rsidRPr="00942CCA">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942CCA" w:rsidRDefault="00401080" w:rsidP="001C3370">
      <w:pPr>
        <w:pStyle w:val="a0"/>
        <w:spacing w:line="240" w:lineRule="auto"/>
        <w:rPr>
          <w:sz w:val="24"/>
          <w:szCs w:val="24"/>
        </w:rPr>
      </w:pPr>
      <w:r w:rsidRPr="00942CCA">
        <w:rPr>
          <w:sz w:val="24"/>
          <w:szCs w:val="24"/>
        </w:rPr>
        <w:t>риски реализации проекта и сложности, которые ожидают</w:t>
      </w:r>
      <w:r w:rsidR="00BF3074" w:rsidRPr="00942CCA">
        <w:rPr>
          <w:sz w:val="24"/>
          <w:szCs w:val="24"/>
        </w:rPr>
        <w:t xml:space="preserve"> об</w:t>
      </w:r>
      <w:r w:rsidRPr="00942CCA">
        <w:rPr>
          <w:sz w:val="24"/>
          <w:szCs w:val="24"/>
        </w:rPr>
        <w:t>уча</w:t>
      </w:r>
      <w:r w:rsidR="00BF3074" w:rsidRPr="00942CCA">
        <w:rPr>
          <w:sz w:val="24"/>
          <w:szCs w:val="24"/>
        </w:rPr>
        <w:t>ю</w:t>
      </w:r>
      <w:r w:rsidRPr="00942CCA">
        <w:rPr>
          <w:sz w:val="24"/>
          <w:szCs w:val="24"/>
        </w:rPr>
        <w:t>щегося при реализации данного проекта;</w:t>
      </w:r>
    </w:p>
    <w:p w:rsidR="00517171" w:rsidRPr="00942CCA" w:rsidRDefault="009922DB" w:rsidP="001C3370">
      <w:pPr>
        <w:spacing w:line="240" w:lineRule="auto"/>
        <w:rPr>
          <w:sz w:val="24"/>
          <w:szCs w:val="24"/>
        </w:rPr>
      </w:pPr>
      <w:r w:rsidRPr="00942CCA">
        <w:rPr>
          <w:sz w:val="24"/>
          <w:szCs w:val="24"/>
        </w:rPr>
        <w:t xml:space="preserve">В </w:t>
      </w:r>
      <w:r w:rsidR="00401080" w:rsidRPr="00942CCA">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942CCA">
        <w:rPr>
          <w:sz w:val="24"/>
          <w:szCs w:val="24"/>
        </w:rPr>
        <w:t>.</w:t>
      </w:r>
    </w:p>
    <w:p w:rsidR="00517171" w:rsidRPr="00942CCA" w:rsidRDefault="009922DB" w:rsidP="001C3370">
      <w:pPr>
        <w:spacing w:line="240" w:lineRule="auto"/>
        <w:rPr>
          <w:sz w:val="24"/>
          <w:szCs w:val="24"/>
        </w:rPr>
      </w:pPr>
      <w:r w:rsidRPr="00942CCA">
        <w:rPr>
          <w:sz w:val="24"/>
          <w:szCs w:val="24"/>
        </w:rPr>
        <w:t xml:space="preserve">На </w:t>
      </w:r>
      <w:r w:rsidR="00401080" w:rsidRPr="00942CCA">
        <w:rPr>
          <w:sz w:val="24"/>
          <w:szCs w:val="24"/>
        </w:rPr>
        <w:t>защите реализации проекта обучающийся представляет свой реализованный проект по следующему (примерному) плану:</w:t>
      </w:r>
    </w:p>
    <w:p w:rsidR="00401080" w:rsidRPr="00942CCA" w:rsidRDefault="00401080" w:rsidP="001C3370">
      <w:pPr>
        <w:spacing w:line="240" w:lineRule="auto"/>
        <w:rPr>
          <w:sz w:val="24"/>
          <w:szCs w:val="24"/>
          <w:u w:color="000000"/>
          <w:bdr w:val="nil"/>
        </w:rPr>
      </w:pPr>
      <w:r w:rsidRPr="00942CCA">
        <w:rPr>
          <w:sz w:val="24"/>
          <w:szCs w:val="24"/>
          <w:u w:color="000000"/>
          <w:bdr w:val="nil"/>
        </w:rPr>
        <w:t>1. Тема и краткое описание сути проекта</w:t>
      </w:r>
      <w:r w:rsidR="004F63C2"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2. Актуальность проекта</w:t>
      </w:r>
      <w:r w:rsidR="004F63C2"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lastRenderedPageBreak/>
        <w:t>3. </w:t>
      </w:r>
      <w:r w:rsidR="00EB3E95" w:rsidRPr="00942CCA">
        <w:rPr>
          <w:sz w:val="24"/>
          <w:szCs w:val="24"/>
          <w:u w:color="000000"/>
          <w:bdr w:val="nil"/>
        </w:rPr>
        <w:t>Положительные эффекты</w:t>
      </w:r>
      <w:r w:rsidRPr="00942CCA">
        <w:rPr>
          <w:sz w:val="24"/>
          <w:szCs w:val="24"/>
          <w:u w:color="000000"/>
          <w:bdr w:val="nil"/>
        </w:rPr>
        <w:t xml:space="preserve"> </w:t>
      </w:r>
      <w:r w:rsidR="000F3FEA" w:rsidRPr="00942CCA">
        <w:rPr>
          <w:sz w:val="24"/>
          <w:szCs w:val="24"/>
          <w:u w:color="000000"/>
          <w:bdr w:val="nil"/>
        </w:rPr>
        <w:t>от реализации проекта, которые получат как сам автор, так и другие люди</w:t>
      </w:r>
      <w:r w:rsidR="004F63C2"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4. Ресурсы (материальные и нематериальные), которые были привлечены для реализации </w:t>
      </w:r>
      <w:r w:rsidR="000F3FEA" w:rsidRPr="00942CCA">
        <w:rPr>
          <w:sz w:val="24"/>
          <w:szCs w:val="24"/>
          <w:u w:color="000000"/>
          <w:bdr w:val="nil"/>
        </w:rPr>
        <w:t>проекта, а также источники этих ресурсов</w:t>
      </w:r>
      <w:r w:rsidR="004F63C2"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5. Ход реализации проекта</w:t>
      </w:r>
      <w:r w:rsidR="004F63C2" w:rsidRPr="00942CCA">
        <w:rPr>
          <w:sz w:val="24"/>
          <w:szCs w:val="24"/>
          <w:u w:color="000000"/>
          <w:bdr w:val="nil"/>
        </w:rPr>
        <w:t>.</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6. Риски реализации проекта и сложности, которые </w:t>
      </w:r>
      <w:r w:rsidR="00BF3074" w:rsidRPr="00942CCA">
        <w:rPr>
          <w:sz w:val="24"/>
          <w:szCs w:val="24"/>
          <w:u w:color="000000"/>
          <w:bdr w:val="nil"/>
        </w:rPr>
        <w:t>об</w:t>
      </w:r>
      <w:r w:rsidRPr="00942CCA">
        <w:rPr>
          <w:sz w:val="24"/>
          <w:szCs w:val="24"/>
          <w:u w:color="000000"/>
          <w:bdr w:val="nil"/>
        </w:rPr>
        <w:t>уча</w:t>
      </w:r>
      <w:r w:rsidR="00BF3074" w:rsidRPr="00942CCA">
        <w:rPr>
          <w:sz w:val="24"/>
          <w:szCs w:val="24"/>
          <w:u w:color="000000"/>
          <w:bdr w:val="nil"/>
        </w:rPr>
        <w:t>ю</w:t>
      </w:r>
      <w:r w:rsidRPr="00942CCA">
        <w:rPr>
          <w:sz w:val="24"/>
          <w:szCs w:val="24"/>
          <w:u w:color="000000"/>
          <w:bdr w:val="nil"/>
        </w:rPr>
        <w:t>щемуся удалось преодолеть в ходе его реализации</w:t>
      </w:r>
      <w:r w:rsidR="004F63C2" w:rsidRPr="00942CCA">
        <w:rPr>
          <w:sz w:val="24"/>
          <w:szCs w:val="24"/>
          <w:u w:color="000000"/>
          <w:bdr w:val="nil"/>
        </w:rPr>
        <w:t>.</w:t>
      </w:r>
    </w:p>
    <w:p w:rsidR="00401080" w:rsidRPr="00942CCA" w:rsidRDefault="00912A46" w:rsidP="001C3370">
      <w:pPr>
        <w:pStyle w:val="a0"/>
        <w:numPr>
          <w:ilvl w:val="0"/>
          <w:numId w:val="0"/>
        </w:numPr>
        <w:spacing w:line="240" w:lineRule="auto"/>
        <w:ind w:firstLine="709"/>
        <w:rPr>
          <w:sz w:val="24"/>
          <w:szCs w:val="24"/>
        </w:rPr>
      </w:pPr>
      <w:r w:rsidRPr="00942CCA">
        <w:rPr>
          <w:sz w:val="24"/>
          <w:szCs w:val="24"/>
        </w:rPr>
        <w:t>П</w:t>
      </w:r>
      <w:r w:rsidR="00401080" w:rsidRPr="00942CCA">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942CCA">
        <w:rPr>
          <w:sz w:val="24"/>
          <w:szCs w:val="24"/>
        </w:rPr>
        <w:t>об</w:t>
      </w:r>
      <w:r w:rsidR="00401080" w:rsidRPr="00942CCA">
        <w:rPr>
          <w:sz w:val="24"/>
          <w:szCs w:val="24"/>
        </w:rPr>
        <w:t>уча</w:t>
      </w:r>
      <w:r w:rsidR="007D287B" w:rsidRPr="00942CCA">
        <w:rPr>
          <w:sz w:val="24"/>
          <w:szCs w:val="24"/>
        </w:rPr>
        <w:t>ю</w:t>
      </w:r>
      <w:r w:rsidR="00401080" w:rsidRPr="00942CCA">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942CCA">
        <w:rPr>
          <w:sz w:val="24"/>
          <w:szCs w:val="24"/>
        </w:rPr>
        <w:t>.</w:t>
      </w:r>
    </w:p>
    <w:p w:rsidR="00401080" w:rsidRPr="00942CCA" w:rsidRDefault="00124F1B" w:rsidP="001C3370">
      <w:pPr>
        <w:pStyle w:val="a0"/>
        <w:numPr>
          <w:ilvl w:val="0"/>
          <w:numId w:val="0"/>
        </w:numPr>
        <w:spacing w:line="240" w:lineRule="auto"/>
        <w:ind w:firstLine="709"/>
        <w:rPr>
          <w:sz w:val="24"/>
          <w:szCs w:val="24"/>
        </w:rPr>
      </w:pPr>
      <w:r w:rsidRPr="00942CCA">
        <w:rPr>
          <w:sz w:val="24"/>
          <w:szCs w:val="24"/>
        </w:rPr>
        <w:t>Регламент</w:t>
      </w:r>
      <w:r w:rsidR="00401080" w:rsidRPr="00942CCA">
        <w:rPr>
          <w:sz w:val="24"/>
          <w:szCs w:val="24"/>
        </w:rPr>
        <w:t xml:space="preserve"> проведения защит</w:t>
      </w:r>
      <w:r w:rsidR="004F63C2" w:rsidRPr="00942CCA">
        <w:rPr>
          <w:sz w:val="24"/>
          <w:szCs w:val="24"/>
        </w:rPr>
        <w:t>ы</w:t>
      </w:r>
      <w:r w:rsidR="00401080" w:rsidRPr="00942CCA">
        <w:rPr>
          <w:sz w:val="24"/>
          <w:szCs w:val="24"/>
        </w:rPr>
        <w:t xml:space="preserve"> проектной идеи и </w:t>
      </w:r>
      <w:r w:rsidR="00315C1E" w:rsidRPr="00942CCA">
        <w:rPr>
          <w:sz w:val="24"/>
          <w:szCs w:val="24"/>
        </w:rPr>
        <w:t xml:space="preserve">реализованного </w:t>
      </w:r>
      <w:r w:rsidR="00401080" w:rsidRPr="00942CCA">
        <w:rPr>
          <w:sz w:val="24"/>
          <w:szCs w:val="24"/>
        </w:rPr>
        <w:t xml:space="preserve">проекта, параметры и критерии оценки проектной деятельности должны быть известны </w:t>
      </w:r>
      <w:r w:rsidR="00315C1E" w:rsidRPr="00942CCA">
        <w:rPr>
          <w:sz w:val="24"/>
          <w:szCs w:val="24"/>
        </w:rPr>
        <w:t>об</w:t>
      </w:r>
      <w:r w:rsidR="00401080" w:rsidRPr="00942CCA">
        <w:rPr>
          <w:sz w:val="24"/>
          <w:szCs w:val="24"/>
        </w:rPr>
        <w:t>уча</w:t>
      </w:r>
      <w:r w:rsidR="00315C1E" w:rsidRPr="00942CCA">
        <w:rPr>
          <w:sz w:val="24"/>
          <w:szCs w:val="24"/>
        </w:rPr>
        <w:t>ю</w:t>
      </w:r>
      <w:r w:rsidR="00401080" w:rsidRPr="00942CCA">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942CCA">
        <w:rPr>
          <w:sz w:val="24"/>
          <w:szCs w:val="24"/>
        </w:rPr>
        <w:t>старшеклассниками</w:t>
      </w:r>
      <w:r w:rsidR="00401080" w:rsidRPr="00942CCA">
        <w:rPr>
          <w:sz w:val="24"/>
          <w:szCs w:val="24"/>
        </w:rPr>
        <w:t>.</w:t>
      </w:r>
    </w:p>
    <w:p w:rsidR="00401080" w:rsidRPr="00942CCA" w:rsidRDefault="00401080" w:rsidP="001C3370">
      <w:pPr>
        <w:spacing w:line="240" w:lineRule="auto"/>
        <w:rPr>
          <w:sz w:val="24"/>
          <w:szCs w:val="24"/>
          <w:u w:color="000000"/>
          <w:bdr w:val="nil"/>
        </w:rPr>
      </w:pPr>
      <w:r w:rsidRPr="00942CCA">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942CCA">
        <w:rPr>
          <w:sz w:val="24"/>
          <w:szCs w:val="24"/>
          <w:u w:color="000000"/>
          <w:bdr w:val="nil"/>
        </w:rPr>
        <w:t xml:space="preserve">реализованного </w:t>
      </w:r>
      <w:r w:rsidRPr="00942CCA">
        <w:rPr>
          <w:sz w:val="24"/>
          <w:szCs w:val="24"/>
          <w:u w:color="000000"/>
          <w:bdr w:val="nil"/>
        </w:rPr>
        <w:t>проекта:</w:t>
      </w:r>
    </w:p>
    <w:p w:rsidR="00401080" w:rsidRPr="00942CCA" w:rsidRDefault="00401080" w:rsidP="001C3370">
      <w:pPr>
        <w:pStyle w:val="a0"/>
        <w:spacing w:line="240" w:lineRule="auto"/>
        <w:rPr>
          <w:sz w:val="24"/>
          <w:szCs w:val="24"/>
        </w:rPr>
      </w:pPr>
      <w:r w:rsidRPr="00942CCA">
        <w:rPr>
          <w:sz w:val="24"/>
          <w:szCs w:val="24"/>
        </w:rPr>
        <w:t xml:space="preserve">оценке должна подвергаться не только защита </w:t>
      </w:r>
      <w:r w:rsidR="000F3FEA" w:rsidRPr="00942CCA">
        <w:rPr>
          <w:sz w:val="24"/>
          <w:szCs w:val="24"/>
        </w:rPr>
        <w:t xml:space="preserve">реализованного </w:t>
      </w:r>
      <w:r w:rsidRPr="00942CCA">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942CCA">
        <w:rPr>
          <w:sz w:val="24"/>
          <w:szCs w:val="24"/>
        </w:rPr>
        <w:t>;</w:t>
      </w:r>
      <w:r w:rsidRPr="00942CCA">
        <w:rPr>
          <w:sz w:val="24"/>
          <w:szCs w:val="24"/>
        </w:rPr>
        <w:t xml:space="preserve"> </w:t>
      </w:r>
      <w:r w:rsidR="004F63C2" w:rsidRPr="00942CCA">
        <w:rPr>
          <w:sz w:val="24"/>
          <w:szCs w:val="24"/>
        </w:rPr>
        <w:t>п</w:t>
      </w:r>
      <w:r w:rsidRPr="00942CCA">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942CCA" w:rsidRDefault="00401080" w:rsidP="001C3370">
      <w:pPr>
        <w:pStyle w:val="a0"/>
        <w:spacing w:line="240" w:lineRule="auto"/>
        <w:rPr>
          <w:sz w:val="24"/>
          <w:szCs w:val="24"/>
        </w:rPr>
      </w:pPr>
      <w:r w:rsidRPr="00942CCA">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942CCA" w:rsidRDefault="000F3FEA" w:rsidP="001C3370">
      <w:pPr>
        <w:pStyle w:val="a0"/>
        <w:spacing w:line="240" w:lineRule="auto"/>
        <w:rPr>
          <w:sz w:val="24"/>
          <w:szCs w:val="24"/>
        </w:rPr>
      </w:pPr>
      <w:r w:rsidRPr="00942CCA">
        <w:rPr>
          <w:sz w:val="24"/>
          <w:szCs w:val="24"/>
        </w:rPr>
        <w:t>оценивание производится на основе критериальной модели</w:t>
      </w:r>
      <w:r w:rsidR="00401080" w:rsidRPr="00942CCA">
        <w:rPr>
          <w:sz w:val="24"/>
          <w:szCs w:val="24"/>
        </w:rPr>
        <w:t>;</w:t>
      </w:r>
    </w:p>
    <w:p w:rsidR="00401080" w:rsidRPr="00942CCA" w:rsidRDefault="00401080" w:rsidP="001C3370">
      <w:pPr>
        <w:pStyle w:val="a0"/>
        <w:spacing w:line="240" w:lineRule="auto"/>
        <w:rPr>
          <w:sz w:val="24"/>
          <w:szCs w:val="24"/>
        </w:rPr>
      </w:pPr>
      <w:r w:rsidRPr="00942CCA">
        <w:rPr>
          <w:sz w:val="24"/>
          <w:szCs w:val="24"/>
        </w:rPr>
        <w:t xml:space="preserve">для обработки всего массива оценок </w:t>
      </w:r>
      <w:r w:rsidR="000F3FEA" w:rsidRPr="00942CCA">
        <w:rPr>
          <w:sz w:val="24"/>
          <w:szCs w:val="24"/>
        </w:rPr>
        <w:t xml:space="preserve">может </w:t>
      </w:r>
      <w:r w:rsidRPr="00942CCA">
        <w:rPr>
          <w:sz w:val="24"/>
          <w:szCs w:val="24"/>
        </w:rPr>
        <w:t>быть предусмотрен электронный инструмент</w:t>
      </w:r>
      <w:r w:rsidR="004F63C2" w:rsidRPr="00942CCA">
        <w:rPr>
          <w:sz w:val="24"/>
          <w:szCs w:val="24"/>
        </w:rPr>
        <w:t>; с</w:t>
      </w:r>
      <w:r w:rsidRPr="00942CCA">
        <w:rPr>
          <w:sz w:val="24"/>
          <w:szCs w:val="24"/>
        </w:rPr>
        <w:t xml:space="preserve">пособ агрегации данных, формат вывода данных и способ презентации итоговых оценок </w:t>
      </w:r>
      <w:r w:rsidR="007D287B" w:rsidRPr="00942CCA">
        <w:rPr>
          <w:sz w:val="24"/>
          <w:szCs w:val="24"/>
        </w:rPr>
        <w:t>об</w:t>
      </w:r>
      <w:r w:rsidRPr="00942CCA">
        <w:rPr>
          <w:sz w:val="24"/>
          <w:szCs w:val="24"/>
        </w:rPr>
        <w:t>уча</w:t>
      </w:r>
      <w:r w:rsidR="007D287B" w:rsidRPr="00942CCA">
        <w:rPr>
          <w:sz w:val="24"/>
          <w:szCs w:val="24"/>
        </w:rPr>
        <w:t>ю</w:t>
      </w:r>
      <w:r w:rsidRPr="00942CCA">
        <w:rPr>
          <w:sz w:val="24"/>
          <w:szCs w:val="24"/>
        </w:rPr>
        <w:t xml:space="preserve">щимся и </w:t>
      </w:r>
      <w:r w:rsidR="00124F1B" w:rsidRPr="00942CCA">
        <w:rPr>
          <w:sz w:val="24"/>
          <w:szCs w:val="24"/>
        </w:rPr>
        <w:t>другим</w:t>
      </w:r>
      <w:r w:rsidRPr="00942CCA">
        <w:rPr>
          <w:sz w:val="24"/>
          <w:szCs w:val="24"/>
        </w:rPr>
        <w:t xml:space="preserve"> заинтересованным </w:t>
      </w:r>
      <w:r w:rsidR="00124F1B" w:rsidRPr="00942CCA">
        <w:rPr>
          <w:sz w:val="24"/>
          <w:szCs w:val="24"/>
        </w:rPr>
        <w:t>лицам</w:t>
      </w:r>
      <w:r w:rsidRPr="00942CCA">
        <w:rPr>
          <w:sz w:val="24"/>
          <w:szCs w:val="24"/>
        </w:rPr>
        <w:t xml:space="preserve"> определяет сама образовательная организация;</w:t>
      </w:r>
    </w:p>
    <w:p w:rsidR="000F3FEA" w:rsidRPr="00942CCA" w:rsidRDefault="000F3FEA" w:rsidP="001C3370">
      <w:pPr>
        <w:pStyle w:val="a0"/>
        <w:spacing w:line="240" w:lineRule="auto"/>
        <w:rPr>
          <w:sz w:val="24"/>
          <w:szCs w:val="24"/>
        </w:rPr>
      </w:pPr>
      <w:r w:rsidRPr="00942CCA">
        <w:rPr>
          <w:sz w:val="24"/>
          <w:szCs w:val="24"/>
        </w:rPr>
        <w:t>результаты оценивания</w:t>
      </w:r>
      <w:r w:rsidR="00401080" w:rsidRPr="00942CCA">
        <w:rPr>
          <w:sz w:val="24"/>
          <w:szCs w:val="24"/>
        </w:rPr>
        <w:t xml:space="preserve"> универсальных учебных действий в формате, </w:t>
      </w:r>
      <w:r w:rsidRPr="00942CCA">
        <w:rPr>
          <w:sz w:val="24"/>
          <w:szCs w:val="24"/>
        </w:rPr>
        <w:t>принятом образовательной организацией</w:t>
      </w:r>
      <w:r w:rsidR="00B7555C" w:rsidRPr="00942CCA">
        <w:rPr>
          <w:sz w:val="24"/>
          <w:szCs w:val="24"/>
        </w:rPr>
        <w:t xml:space="preserve"> </w:t>
      </w:r>
      <w:r w:rsidRPr="00942CCA">
        <w:rPr>
          <w:sz w:val="24"/>
          <w:szCs w:val="24"/>
        </w:rPr>
        <w:t>дов</w:t>
      </w:r>
      <w:r w:rsidR="00B7555C" w:rsidRPr="00942CCA">
        <w:rPr>
          <w:sz w:val="24"/>
          <w:szCs w:val="24"/>
        </w:rPr>
        <w:t>одятся</w:t>
      </w:r>
      <w:r w:rsidRPr="00942CCA">
        <w:rPr>
          <w:sz w:val="24"/>
          <w:szCs w:val="24"/>
        </w:rPr>
        <w:t xml:space="preserve"> до сведения обучающихся.</w:t>
      </w:r>
    </w:p>
    <w:p w:rsidR="004F63C2" w:rsidRPr="00942CCA" w:rsidRDefault="004F63C2" w:rsidP="001C3370">
      <w:pPr>
        <w:spacing w:line="240" w:lineRule="auto"/>
        <w:rPr>
          <w:sz w:val="24"/>
          <w:szCs w:val="24"/>
        </w:rPr>
      </w:pPr>
    </w:p>
    <w:p w:rsidR="00517171" w:rsidRPr="00942CCA" w:rsidRDefault="000F3FEA" w:rsidP="001C3370">
      <w:pPr>
        <w:spacing w:line="240" w:lineRule="auto"/>
        <w:rPr>
          <w:b/>
          <w:sz w:val="24"/>
          <w:szCs w:val="24"/>
        </w:rPr>
      </w:pPr>
      <w:r w:rsidRPr="00942CCA">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942CCA" w:rsidRDefault="000F3FEA" w:rsidP="001C3370">
      <w:pPr>
        <w:spacing w:line="240" w:lineRule="auto"/>
        <w:rPr>
          <w:sz w:val="24"/>
          <w:szCs w:val="24"/>
        </w:rPr>
      </w:pPr>
      <w:r w:rsidRPr="00942CCA">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942CCA">
        <w:rPr>
          <w:sz w:val="24"/>
          <w:szCs w:val="24"/>
        </w:rPr>
        <w:t>вуз</w:t>
      </w:r>
      <w:r w:rsidRPr="00942CCA">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942CCA" w:rsidRDefault="000F3FEA" w:rsidP="001C3370">
      <w:pPr>
        <w:spacing w:line="240" w:lineRule="auto"/>
        <w:rPr>
          <w:sz w:val="24"/>
          <w:szCs w:val="24"/>
        </w:rPr>
      </w:pPr>
      <w:r w:rsidRPr="00942CCA">
        <w:rPr>
          <w:sz w:val="24"/>
          <w:szCs w:val="24"/>
        </w:rPr>
        <w:t>Исследовательские проекты могут иметь следующие направления:</w:t>
      </w:r>
    </w:p>
    <w:p w:rsidR="000F3FEA" w:rsidRPr="00942CCA" w:rsidRDefault="004E44DD" w:rsidP="001C3370">
      <w:pPr>
        <w:pStyle w:val="a0"/>
        <w:spacing w:line="240" w:lineRule="auto"/>
        <w:rPr>
          <w:sz w:val="24"/>
          <w:szCs w:val="24"/>
          <w:bdr w:val="none" w:sz="0" w:space="0" w:color="auto"/>
        </w:rPr>
      </w:pPr>
      <w:r w:rsidRPr="00942CCA">
        <w:rPr>
          <w:sz w:val="24"/>
          <w:szCs w:val="24"/>
          <w:bdr w:val="none" w:sz="0" w:space="0" w:color="auto"/>
        </w:rPr>
        <w:t>е</w:t>
      </w:r>
      <w:r w:rsidR="000F3FEA" w:rsidRPr="00942CCA">
        <w:rPr>
          <w:sz w:val="24"/>
          <w:szCs w:val="24"/>
          <w:bdr w:val="none" w:sz="0" w:space="0" w:color="auto"/>
        </w:rPr>
        <w:t>стественно</w:t>
      </w:r>
      <w:r w:rsidR="00447E37" w:rsidRPr="00942CCA">
        <w:rPr>
          <w:sz w:val="24"/>
          <w:szCs w:val="24"/>
          <w:bdr w:val="none" w:sz="0" w:space="0" w:color="auto"/>
        </w:rPr>
        <w:t>-</w:t>
      </w:r>
      <w:r w:rsidR="000F3FEA" w:rsidRPr="00942CCA">
        <w:rPr>
          <w:sz w:val="24"/>
          <w:szCs w:val="24"/>
          <w:bdr w:val="none" w:sz="0" w:space="0" w:color="auto"/>
        </w:rPr>
        <w:t>научные исследования;</w:t>
      </w:r>
    </w:p>
    <w:p w:rsidR="000F3FEA" w:rsidRPr="00942CCA" w:rsidRDefault="004E44DD" w:rsidP="001C3370">
      <w:pPr>
        <w:pStyle w:val="a0"/>
        <w:spacing w:line="240" w:lineRule="auto"/>
        <w:rPr>
          <w:sz w:val="24"/>
          <w:szCs w:val="24"/>
          <w:bdr w:val="none" w:sz="0" w:space="0" w:color="auto"/>
        </w:rPr>
      </w:pPr>
      <w:r w:rsidRPr="00942CCA">
        <w:rPr>
          <w:sz w:val="24"/>
          <w:szCs w:val="24"/>
          <w:bdr w:val="none" w:sz="0" w:space="0" w:color="auto"/>
        </w:rPr>
        <w:t>и</w:t>
      </w:r>
      <w:r w:rsidR="000F3FEA" w:rsidRPr="00942CCA">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942CCA" w:rsidRDefault="004E44DD" w:rsidP="001C3370">
      <w:pPr>
        <w:pStyle w:val="a0"/>
        <w:spacing w:line="240" w:lineRule="auto"/>
        <w:rPr>
          <w:sz w:val="24"/>
          <w:szCs w:val="24"/>
          <w:bdr w:val="none" w:sz="0" w:space="0" w:color="auto"/>
        </w:rPr>
      </w:pPr>
      <w:r w:rsidRPr="00942CCA">
        <w:rPr>
          <w:sz w:val="24"/>
          <w:szCs w:val="24"/>
          <w:bdr w:val="none" w:sz="0" w:space="0" w:color="auto"/>
        </w:rPr>
        <w:t>э</w:t>
      </w:r>
      <w:r w:rsidR="000F3FEA" w:rsidRPr="00942CCA">
        <w:rPr>
          <w:sz w:val="24"/>
          <w:szCs w:val="24"/>
          <w:bdr w:val="none" w:sz="0" w:space="0" w:color="auto"/>
        </w:rPr>
        <w:t>кономические исследования;</w:t>
      </w:r>
    </w:p>
    <w:p w:rsidR="000F3FEA" w:rsidRPr="00942CCA" w:rsidRDefault="004E44DD" w:rsidP="001C3370">
      <w:pPr>
        <w:pStyle w:val="a0"/>
        <w:spacing w:line="240" w:lineRule="auto"/>
        <w:rPr>
          <w:sz w:val="24"/>
          <w:szCs w:val="24"/>
          <w:bdr w:val="none" w:sz="0" w:space="0" w:color="auto"/>
        </w:rPr>
      </w:pPr>
      <w:r w:rsidRPr="00942CCA">
        <w:rPr>
          <w:sz w:val="24"/>
          <w:szCs w:val="24"/>
          <w:bdr w:val="none" w:sz="0" w:space="0" w:color="auto"/>
        </w:rPr>
        <w:t>с</w:t>
      </w:r>
      <w:r w:rsidR="000F3FEA" w:rsidRPr="00942CCA">
        <w:rPr>
          <w:sz w:val="24"/>
          <w:szCs w:val="24"/>
          <w:bdr w:val="none" w:sz="0" w:space="0" w:color="auto"/>
        </w:rPr>
        <w:t>оциальные исследования;</w:t>
      </w:r>
    </w:p>
    <w:p w:rsidR="000F3FEA" w:rsidRPr="00942CCA" w:rsidRDefault="004E44DD" w:rsidP="001C3370">
      <w:pPr>
        <w:pStyle w:val="a0"/>
        <w:spacing w:line="240" w:lineRule="auto"/>
        <w:rPr>
          <w:sz w:val="24"/>
          <w:szCs w:val="24"/>
          <w:bdr w:val="none" w:sz="0" w:space="0" w:color="auto"/>
        </w:rPr>
      </w:pPr>
      <w:r w:rsidRPr="00942CCA">
        <w:rPr>
          <w:sz w:val="24"/>
          <w:szCs w:val="24"/>
          <w:bdr w:val="none" w:sz="0" w:space="0" w:color="auto"/>
        </w:rPr>
        <w:t>н</w:t>
      </w:r>
      <w:r w:rsidR="00796454" w:rsidRPr="00942CCA">
        <w:rPr>
          <w:sz w:val="24"/>
          <w:szCs w:val="24"/>
          <w:bdr w:val="none" w:sz="0" w:space="0" w:color="auto"/>
        </w:rPr>
        <w:t>аучно-</w:t>
      </w:r>
      <w:r w:rsidR="000F3FEA" w:rsidRPr="00942CCA">
        <w:rPr>
          <w:sz w:val="24"/>
          <w:szCs w:val="24"/>
          <w:bdr w:val="none" w:sz="0" w:space="0" w:color="auto"/>
        </w:rPr>
        <w:t>технические исследования.</w:t>
      </w:r>
    </w:p>
    <w:p w:rsidR="00517171" w:rsidRPr="00942CCA" w:rsidRDefault="000F3FEA" w:rsidP="001C3370">
      <w:pPr>
        <w:spacing w:line="240" w:lineRule="auto"/>
        <w:rPr>
          <w:sz w:val="24"/>
          <w:szCs w:val="24"/>
        </w:rPr>
      </w:pPr>
      <w:r w:rsidRPr="00942CCA">
        <w:rPr>
          <w:sz w:val="24"/>
          <w:szCs w:val="24"/>
        </w:rPr>
        <w:lastRenderedPageBreak/>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17171" w:rsidRPr="00942CCA" w:rsidRDefault="000F3FEA" w:rsidP="001C3370">
      <w:pPr>
        <w:spacing w:line="240" w:lineRule="auto"/>
        <w:rPr>
          <w:sz w:val="24"/>
          <w:szCs w:val="24"/>
        </w:rPr>
      </w:pPr>
      <w:r w:rsidRPr="00942CCA">
        <w:rPr>
          <w:sz w:val="24"/>
          <w:szCs w:val="24"/>
        </w:rPr>
        <w:t>Для исследований в естественно</w:t>
      </w:r>
      <w:r w:rsidR="00447E37" w:rsidRPr="00942CCA">
        <w:rPr>
          <w:sz w:val="24"/>
          <w:szCs w:val="24"/>
        </w:rPr>
        <w:t>-</w:t>
      </w:r>
      <w:r w:rsidRPr="00942CCA">
        <w:rPr>
          <w:sz w:val="24"/>
          <w:szCs w:val="24"/>
        </w:rPr>
        <w:t>научной,</w:t>
      </w:r>
      <w:r w:rsidR="00796454" w:rsidRPr="00942CCA">
        <w:rPr>
          <w:sz w:val="24"/>
          <w:szCs w:val="24"/>
        </w:rPr>
        <w:t xml:space="preserve"> научно-технической, социальной</w:t>
      </w:r>
      <w:r w:rsidRPr="00942CCA">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401080" w:rsidRPr="00942CCA" w:rsidRDefault="00401080" w:rsidP="001C3370">
      <w:pPr>
        <w:spacing w:line="240" w:lineRule="auto"/>
        <w:rPr>
          <w:sz w:val="24"/>
          <w:szCs w:val="24"/>
          <w:u w:color="000000"/>
          <w:bdr w:val="nil"/>
        </w:rPr>
      </w:pPr>
    </w:p>
    <w:p w:rsidR="00401080" w:rsidRPr="00942CCA" w:rsidRDefault="002908F8" w:rsidP="001C3370">
      <w:pPr>
        <w:pStyle w:val="2a"/>
        <w:spacing w:line="240" w:lineRule="auto"/>
        <w:rPr>
          <w:sz w:val="24"/>
          <w:szCs w:val="24"/>
          <w:lang w:eastAsia="ru-RU"/>
        </w:rPr>
      </w:pPr>
      <w:bookmarkStart w:id="79" w:name="_Toc435412703"/>
      <w:bookmarkStart w:id="80" w:name="_Toc453968177"/>
      <w:r w:rsidRPr="00942CCA">
        <w:rPr>
          <w:sz w:val="24"/>
          <w:szCs w:val="24"/>
        </w:rPr>
        <w:t>II.2.</w:t>
      </w:r>
      <w:r w:rsidR="00F377E6" w:rsidRPr="00942CCA">
        <w:rPr>
          <w:sz w:val="24"/>
          <w:szCs w:val="24"/>
        </w:rPr>
        <w:t> </w:t>
      </w:r>
      <w:r w:rsidR="005C149D" w:rsidRPr="00942CCA">
        <w:rPr>
          <w:sz w:val="24"/>
          <w:szCs w:val="24"/>
          <w:lang w:eastAsia="ru-RU"/>
        </w:rPr>
        <w:t>П</w:t>
      </w:r>
      <w:r w:rsidR="00401080" w:rsidRPr="00942CCA">
        <w:rPr>
          <w:sz w:val="24"/>
          <w:szCs w:val="24"/>
          <w:lang w:eastAsia="ru-RU"/>
        </w:rPr>
        <w:t>рограммы отдельных учебных предметов</w:t>
      </w:r>
      <w:bookmarkEnd w:id="79"/>
      <w:bookmarkEnd w:id="80"/>
    </w:p>
    <w:p w:rsidR="00856EB7" w:rsidRPr="00942CCA" w:rsidRDefault="005C149D" w:rsidP="001C3370">
      <w:pPr>
        <w:spacing w:line="240" w:lineRule="auto"/>
        <w:rPr>
          <w:sz w:val="24"/>
          <w:szCs w:val="24"/>
        </w:rPr>
      </w:pPr>
      <w:r w:rsidRPr="00942CCA">
        <w:rPr>
          <w:sz w:val="24"/>
          <w:szCs w:val="24"/>
        </w:rPr>
        <w:t>П</w:t>
      </w:r>
      <w:r w:rsidR="00856EB7" w:rsidRPr="00942CCA">
        <w:rPr>
          <w:sz w:val="24"/>
          <w:szCs w:val="24"/>
        </w:rPr>
        <w:t xml:space="preserve">рограммы учебных предметов на уровне среднего общего образования составлены в соответствии с </w:t>
      </w:r>
      <w:r w:rsidR="009E6455" w:rsidRPr="00942CCA">
        <w:rPr>
          <w:sz w:val="24"/>
          <w:szCs w:val="24"/>
        </w:rPr>
        <w:t>ФГОС СОО</w:t>
      </w:r>
      <w:r w:rsidR="00856EB7" w:rsidRPr="00942CCA">
        <w:rPr>
          <w:sz w:val="24"/>
          <w:szCs w:val="24"/>
        </w:rPr>
        <w:t xml:space="preserve">, </w:t>
      </w:r>
      <w:r w:rsidR="00563628" w:rsidRPr="00942CCA">
        <w:rPr>
          <w:sz w:val="24"/>
          <w:szCs w:val="24"/>
        </w:rPr>
        <w:t xml:space="preserve">в том числе с требованиями к результатам среднего общего образования, </w:t>
      </w:r>
      <w:r w:rsidR="00856EB7" w:rsidRPr="00942CCA">
        <w:rPr>
          <w:sz w:val="24"/>
          <w:szCs w:val="24"/>
        </w:rPr>
        <w:t>и сохраняют преемственность с основной образовательной программой основного общего образования</w:t>
      </w:r>
      <w:r w:rsidR="00F32EA5" w:rsidRPr="00942CCA">
        <w:rPr>
          <w:sz w:val="24"/>
          <w:szCs w:val="24"/>
        </w:rPr>
        <w:t>.</w:t>
      </w:r>
    </w:p>
    <w:p w:rsidR="00827B79" w:rsidRPr="00942CCA" w:rsidRDefault="005C149D" w:rsidP="001C3370">
      <w:pPr>
        <w:spacing w:line="240" w:lineRule="auto"/>
        <w:rPr>
          <w:sz w:val="24"/>
          <w:szCs w:val="24"/>
        </w:rPr>
      </w:pPr>
      <w:r w:rsidRPr="00942CCA">
        <w:rPr>
          <w:sz w:val="24"/>
          <w:szCs w:val="24"/>
        </w:rPr>
        <w:t>П</w:t>
      </w:r>
      <w:r w:rsidR="00827B79" w:rsidRPr="00942CCA">
        <w:rPr>
          <w:sz w:val="24"/>
          <w:szCs w:val="24"/>
        </w:rPr>
        <w:t>рограммы по учебным предметам адресу</w:t>
      </w:r>
      <w:r w:rsidR="00570EDB" w:rsidRPr="00942CCA">
        <w:rPr>
          <w:sz w:val="24"/>
          <w:szCs w:val="24"/>
        </w:rPr>
        <w:t>ю</w:t>
      </w:r>
      <w:r w:rsidR="00827B79" w:rsidRPr="00942CCA">
        <w:rPr>
          <w:sz w:val="24"/>
          <w:szCs w:val="24"/>
        </w:rPr>
        <w:t xml:space="preserve">тся создателям </w:t>
      </w:r>
      <w:r w:rsidR="005A7863" w:rsidRPr="00942CCA">
        <w:rPr>
          <w:sz w:val="24"/>
          <w:szCs w:val="24"/>
        </w:rPr>
        <w:t>рабочих</w:t>
      </w:r>
      <w:r w:rsidR="00827B79" w:rsidRPr="00942CCA">
        <w:rPr>
          <w:sz w:val="24"/>
          <w:szCs w:val="24"/>
        </w:rPr>
        <w:t xml:space="preserve"> программ с целью сохранения ими единого образовательного пространства и преемственности в задачах между уровнями образования. </w:t>
      </w:r>
    </w:p>
    <w:p w:rsidR="00856EB7" w:rsidRPr="00942CCA" w:rsidRDefault="005C149D" w:rsidP="001C3370">
      <w:pPr>
        <w:spacing w:line="240" w:lineRule="auto"/>
        <w:rPr>
          <w:sz w:val="24"/>
          <w:szCs w:val="24"/>
        </w:rPr>
      </w:pPr>
      <w:r w:rsidRPr="00942CCA">
        <w:rPr>
          <w:sz w:val="24"/>
          <w:szCs w:val="24"/>
        </w:rPr>
        <w:t>П</w:t>
      </w:r>
      <w:r w:rsidR="00856EB7" w:rsidRPr="00942CCA">
        <w:rPr>
          <w:sz w:val="24"/>
          <w:szCs w:val="24"/>
        </w:rPr>
        <w:t xml:space="preserve">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w:t>
      </w:r>
      <w:r w:rsidRPr="00942CCA">
        <w:rPr>
          <w:sz w:val="24"/>
          <w:szCs w:val="24"/>
        </w:rPr>
        <w:t>П</w:t>
      </w:r>
      <w:r w:rsidR="00856EB7" w:rsidRPr="00942CCA">
        <w:rPr>
          <w:sz w:val="24"/>
          <w:szCs w:val="24"/>
        </w:rPr>
        <w:t xml:space="preserve">рограммы по учебным предметам не сковывают творческой инициативы авторов рабочих программ по учебным предметам, сохраняют </w:t>
      </w:r>
      <w:r w:rsidR="00570EDB" w:rsidRPr="00942CCA">
        <w:rPr>
          <w:sz w:val="24"/>
          <w:szCs w:val="24"/>
        </w:rPr>
        <w:t xml:space="preserve">для них </w:t>
      </w:r>
      <w:r w:rsidR="00856EB7" w:rsidRPr="00942CCA">
        <w:rPr>
          <w:sz w:val="24"/>
          <w:szCs w:val="24"/>
        </w:rPr>
        <w:t xml:space="preserve">широкие возможности реализации своих </w:t>
      </w:r>
      <w:r w:rsidR="00570EDB" w:rsidRPr="00942CCA">
        <w:rPr>
          <w:sz w:val="24"/>
          <w:szCs w:val="24"/>
        </w:rPr>
        <w:t xml:space="preserve">идей и </w:t>
      </w:r>
      <w:r w:rsidR="00856EB7" w:rsidRPr="00942CCA">
        <w:rPr>
          <w:sz w:val="24"/>
          <w:szCs w:val="24"/>
        </w:rPr>
        <w:t>взглядов на построение учебного курса, выбор собственных образовательных траекторий, инновационных форм и м</w:t>
      </w:r>
      <w:r w:rsidR="005A7863" w:rsidRPr="00942CCA">
        <w:rPr>
          <w:sz w:val="24"/>
          <w:szCs w:val="24"/>
        </w:rPr>
        <w:t>етодов образовательной деятельности</w:t>
      </w:r>
      <w:r w:rsidR="00856EB7" w:rsidRPr="00942CCA">
        <w:rPr>
          <w:sz w:val="24"/>
          <w:szCs w:val="24"/>
        </w:rPr>
        <w:t>.</w:t>
      </w:r>
    </w:p>
    <w:p w:rsidR="00563628" w:rsidRPr="00942CCA" w:rsidRDefault="005C149D" w:rsidP="001C3370">
      <w:pPr>
        <w:spacing w:line="240" w:lineRule="auto"/>
        <w:rPr>
          <w:sz w:val="24"/>
          <w:szCs w:val="24"/>
        </w:rPr>
      </w:pPr>
      <w:r w:rsidRPr="00942CCA">
        <w:rPr>
          <w:sz w:val="24"/>
          <w:szCs w:val="24"/>
        </w:rPr>
        <w:t>П</w:t>
      </w:r>
      <w:r w:rsidR="00563628" w:rsidRPr="00942CCA">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942CCA" w:rsidRDefault="005C149D" w:rsidP="001C3370">
      <w:pPr>
        <w:spacing w:line="240" w:lineRule="auto"/>
        <w:rPr>
          <w:sz w:val="24"/>
          <w:szCs w:val="24"/>
        </w:rPr>
      </w:pPr>
      <w:r w:rsidRPr="00942CCA">
        <w:rPr>
          <w:sz w:val="24"/>
          <w:szCs w:val="24"/>
        </w:rPr>
        <w:t>П</w:t>
      </w:r>
      <w:r w:rsidR="00F32EA5" w:rsidRPr="00942CCA">
        <w:rPr>
          <w:sz w:val="24"/>
          <w:szCs w:val="24"/>
        </w:rPr>
        <w:t xml:space="preserve">рограммы учебных предметов построены таким образом, чтобы обеспечить достижение планируемых образовательных результатов. </w:t>
      </w:r>
      <w:r w:rsidR="0066191D" w:rsidRPr="00942CCA">
        <w:rPr>
          <w:sz w:val="24"/>
          <w:szCs w:val="24"/>
        </w:rPr>
        <w:t xml:space="preserve">Курсивом </w:t>
      </w:r>
      <w:r w:rsidRPr="00942CCA">
        <w:rPr>
          <w:sz w:val="24"/>
          <w:szCs w:val="24"/>
        </w:rPr>
        <w:t>в</w:t>
      </w:r>
      <w:r w:rsidR="00F95C5F" w:rsidRPr="00942CCA">
        <w:rPr>
          <w:sz w:val="24"/>
          <w:szCs w:val="24"/>
        </w:rPr>
        <w:t xml:space="preserve"> </w:t>
      </w:r>
      <w:r w:rsidR="0066191D" w:rsidRPr="00942CCA">
        <w:rPr>
          <w:sz w:val="24"/>
          <w:szCs w:val="24"/>
        </w:rPr>
        <w:t xml:space="preserve">программах учебных предметов обозначены дидактические единицы, </w:t>
      </w:r>
      <w:r w:rsidR="00F32EA5" w:rsidRPr="00942CCA">
        <w:rPr>
          <w:sz w:val="24"/>
          <w:szCs w:val="24"/>
        </w:rPr>
        <w:t xml:space="preserve">соответствующие </w:t>
      </w:r>
      <w:r w:rsidR="0066191D" w:rsidRPr="00942CCA">
        <w:rPr>
          <w:sz w:val="24"/>
          <w:szCs w:val="24"/>
        </w:rPr>
        <w:t>блоку результатов «Выпускник получит возможность научиться».</w:t>
      </w:r>
    </w:p>
    <w:p w:rsidR="00827B79" w:rsidRPr="00942CCA" w:rsidRDefault="00827B79" w:rsidP="001C3370">
      <w:pPr>
        <w:spacing w:line="240" w:lineRule="auto"/>
        <w:rPr>
          <w:sz w:val="24"/>
          <w:szCs w:val="24"/>
        </w:rPr>
      </w:pPr>
    </w:p>
    <w:p w:rsidR="00401080" w:rsidRPr="00942CCA" w:rsidRDefault="00401080" w:rsidP="001C3370">
      <w:pPr>
        <w:pStyle w:val="3a"/>
        <w:spacing w:line="240" w:lineRule="auto"/>
        <w:rPr>
          <w:sz w:val="24"/>
          <w:szCs w:val="24"/>
        </w:rPr>
      </w:pPr>
      <w:bookmarkStart w:id="81" w:name="_Toc435412705"/>
      <w:bookmarkStart w:id="82" w:name="_Toc453968178"/>
      <w:r w:rsidRPr="00942CCA">
        <w:rPr>
          <w:sz w:val="24"/>
          <w:szCs w:val="24"/>
        </w:rPr>
        <w:t>Русский язык</w:t>
      </w:r>
      <w:bookmarkEnd w:id="81"/>
      <w:bookmarkEnd w:id="82"/>
    </w:p>
    <w:p w:rsidR="00220BE2" w:rsidRPr="00942CCA" w:rsidRDefault="00220BE2" w:rsidP="001C3370">
      <w:pPr>
        <w:spacing w:line="240" w:lineRule="auto"/>
        <w:rPr>
          <w:sz w:val="24"/>
          <w:szCs w:val="24"/>
        </w:rPr>
      </w:pPr>
      <w:r w:rsidRPr="00942CCA">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220BE2" w:rsidRPr="00942CCA" w:rsidRDefault="00220BE2" w:rsidP="001C3370">
      <w:pPr>
        <w:spacing w:line="240" w:lineRule="auto"/>
        <w:rPr>
          <w:sz w:val="24"/>
          <w:szCs w:val="24"/>
        </w:rPr>
      </w:pPr>
      <w:r w:rsidRPr="00942CCA">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220BE2" w:rsidRPr="00942CCA" w:rsidRDefault="00220BE2" w:rsidP="001C3370">
      <w:pPr>
        <w:spacing w:line="240" w:lineRule="auto"/>
        <w:rPr>
          <w:sz w:val="24"/>
          <w:szCs w:val="24"/>
        </w:rPr>
      </w:pPr>
      <w:r w:rsidRPr="00942CCA">
        <w:rPr>
          <w:sz w:val="24"/>
          <w:szCs w:val="24"/>
        </w:rPr>
        <w:t xml:space="preserve">Изучение русского языка способствует восприятию и пониманию художественной литературы, </w:t>
      </w:r>
      <w:r w:rsidR="00477628" w:rsidRPr="00942CCA">
        <w:rPr>
          <w:sz w:val="24"/>
          <w:szCs w:val="24"/>
        </w:rPr>
        <w:t xml:space="preserve">освоению иностранных языков, </w:t>
      </w:r>
      <w:r w:rsidRPr="00942CCA">
        <w:rPr>
          <w:sz w:val="24"/>
          <w:szCs w:val="24"/>
        </w:rPr>
        <w:t>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220BE2" w:rsidRPr="00942CCA" w:rsidRDefault="00220BE2" w:rsidP="001C3370">
      <w:pPr>
        <w:spacing w:line="240" w:lineRule="auto"/>
        <w:rPr>
          <w:sz w:val="24"/>
          <w:szCs w:val="24"/>
        </w:rPr>
      </w:pPr>
      <w:r w:rsidRPr="00942CCA">
        <w:rPr>
          <w:sz w:val="24"/>
          <w:szCs w:val="24"/>
        </w:rPr>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w:t>
      </w:r>
      <w:r w:rsidR="00053C11" w:rsidRPr="00942CCA">
        <w:rPr>
          <w:sz w:val="24"/>
          <w:szCs w:val="24"/>
        </w:rPr>
        <w:t>уделяется</w:t>
      </w:r>
      <w:r w:rsidRPr="00942CCA">
        <w:rPr>
          <w:sz w:val="24"/>
          <w:szCs w:val="24"/>
        </w:rPr>
        <w:t xml:space="preserve"> </w:t>
      </w:r>
      <w:r w:rsidRPr="00942CCA">
        <w:rPr>
          <w:sz w:val="24"/>
          <w:szCs w:val="24"/>
        </w:rPr>
        <w:lastRenderedPageBreak/>
        <w:t>совершенствованию коммуникативной компетенции через практическую речевую деятельность.</w:t>
      </w:r>
    </w:p>
    <w:p w:rsidR="00220BE2" w:rsidRPr="00942CCA" w:rsidRDefault="00220BE2" w:rsidP="001C3370">
      <w:pPr>
        <w:spacing w:line="240" w:lineRule="auto"/>
        <w:rPr>
          <w:sz w:val="24"/>
          <w:szCs w:val="24"/>
        </w:rPr>
      </w:pPr>
      <w:r w:rsidRPr="00942CCA">
        <w:rPr>
          <w:sz w:val="24"/>
          <w:szCs w:val="24"/>
        </w:rPr>
        <w:t xml:space="preserve">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w:t>
      </w:r>
      <w:r w:rsidR="00A15116" w:rsidRPr="00942CCA">
        <w:rPr>
          <w:sz w:val="24"/>
          <w:szCs w:val="24"/>
        </w:rPr>
        <w:t>ФГОС СОО</w:t>
      </w:r>
      <w:r w:rsidRPr="00942CCA">
        <w:rPr>
          <w:sz w:val="24"/>
          <w:szCs w:val="24"/>
        </w:rPr>
        <w:t>.</w:t>
      </w:r>
    </w:p>
    <w:p w:rsidR="00220BE2" w:rsidRPr="00942CCA" w:rsidRDefault="00220BE2" w:rsidP="001C3370">
      <w:pPr>
        <w:spacing w:line="240" w:lineRule="auto"/>
        <w:rPr>
          <w:sz w:val="24"/>
          <w:szCs w:val="24"/>
        </w:rPr>
      </w:pPr>
      <w:r w:rsidRPr="00942CCA">
        <w:rPr>
          <w:sz w:val="24"/>
          <w:szCs w:val="24"/>
        </w:rPr>
        <w:t xml:space="preserve">Главными задачами реализации </w:t>
      </w:r>
      <w:r w:rsidR="00F95C5F" w:rsidRPr="00942CCA">
        <w:rPr>
          <w:sz w:val="24"/>
          <w:szCs w:val="24"/>
        </w:rPr>
        <w:t>п</w:t>
      </w:r>
      <w:r w:rsidRPr="00942CCA">
        <w:rPr>
          <w:sz w:val="24"/>
          <w:szCs w:val="24"/>
        </w:rPr>
        <w:t>рограммы являются:</w:t>
      </w:r>
    </w:p>
    <w:p w:rsidR="00517171" w:rsidRPr="00942CCA" w:rsidRDefault="00220BE2" w:rsidP="001C3370">
      <w:pPr>
        <w:pStyle w:val="a0"/>
        <w:spacing w:line="240" w:lineRule="auto"/>
        <w:ind w:firstLine="709"/>
        <w:rPr>
          <w:sz w:val="24"/>
          <w:szCs w:val="24"/>
        </w:rPr>
      </w:pPr>
      <w:r w:rsidRPr="00942CCA">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517171" w:rsidRPr="00942CCA" w:rsidRDefault="00220BE2" w:rsidP="001C3370">
      <w:pPr>
        <w:pStyle w:val="a0"/>
        <w:spacing w:line="240" w:lineRule="auto"/>
        <w:ind w:firstLine="709"/>
        <w:rPr>
          <w:sz w:val="24"/>
          <w:szCs w:val="24"/>
        </w:rPr>
      </w:pPr>
      <w:r w:rsidRPr="00942CCA">
        <w:rPr>
          <w:sz w:val="24"/>
          <w:szCs w:val="24"/>
        </w:rPr>
        <w:t>овладение умени</w:t>
      </w:r>
      <w:r w:rsidR="00477628" w:rsidRPr="00942CCA">
        <w:rPr>
          <w:sz w:val="24"/>
          <w:szCs w:val="24"/>
        </w:rPr>
        <w:t>ем</w:t>
      </w:r>
      <w:r w:rsidRPr="00942CCA">
        <w:rPr>
          <w:sz w:val="24"/>
          <w:szCs w:val="24"/>
        </w:rPr>
        <w:t xml:space="preserve"> </w:t>
      </w:r>
      <w:r w:rsidR="00477628" w:rsidRPr="00942CCA">
        <w:rPr>
          <w:sz w:val="24"/>
          <w:szCs w:val="24"/>
        </w:rPr>
        <w:t xml:space="preserve">в развернутых аргументированных устных и письменных высказываниях различных стилей и жанров выражать </w:t>
      </w:r>
      <w:r w:rsidRPr="00942CCA">
        <w:rPr>
          <w:sz w:val="24"/>
          <w:szCs w:val="24"/>
        </w:rPr>
        <w:t>личн</w:t>
      </w:r>
      <w:r w:rsidR="00477628" w:rsidRPr="00942CCA">
        <w:rPr>
          <w:sz w:val="24"/>
          <w:szCs w:val="24"/>
        </w:rPr>
        <w:t>ую</w:t>
      </w:r>
      <w:r w:rsidRPr="00942CCA">
        <w:rPr>
          <w:sz w:val="24"/>
          <w:szCs w:val="24"/>
        </w:rPr>
        <w:t xml:space="preserve"> позици</w:t>
      </w:r>
      <w:r w:rsidR="00477628" w:rsidRPr="00942CCA">
        <w:rPr>
          <w:sz w:val="24"/>
          <w:szCs w:val="24"/>
        </w:rPr>
        <w:t>ю</w:t>
      </w:r>
      <w:r w:rsidRPr="00942CCA">
        <w:rPr>
          <w:sz w:val="24"/>
          <w:szCs w:val="24"/>
        </w:rPr>
        <w:t xml:space="preserve"> и </w:t>
      </w:r>
      <w:r w:rsidR="00477628" w:rsidRPr="00942CCA">
        <w:rPr>
          <w:sz w:val="24"/>
          <w:szCs w:val="24"/>
        </w:rPr>
        <w:t xml:space="preserve">свое </w:t>
      </w:r>
      <w:r w:rsidRPr="00942CCA">
        <w:rPr>
          <w:sz w:val="24"/>
          <w:szCs w:val="24"/>
        </w:rPr>
        <w:t>отношени</w:t>
      </w:r>
      <w:r w:rsidR="00477628" w:rsidRPr="00942CCA">
        <w:rPr>
          <w:sz w:val="24"/>
          <w:szCs w:val="24"/>
        </w:rPr>
        <w:t>е</w:t>
      </w:r>
      <w:r w:rsidR="00E45623" w:rsidRPr="00942CCA">
        <w:rPr>
          <w:sz w:val="24"/>
          <w:szCs w:val="24"/>
        </w:rPr>
        <w:t xml:space="preserve"> к прочитанным текстам</w:t>
      </w:r>
      <w:r w:rsidRPr="00942CCA">
        <w:rPr>
          <w:sz w:val="24"/>
          <w:szCs w:val="24"/>
        </w:rPr>
        <w:t>;</w:t>
      </w:r>
    </w:p>
    <w:p w:rsidR="00E45623" w:rsidRPr="00942CCA" w:rsidRDefault="00E45623" w:rsidP="001C3370">
      <w:pPr>
        <w:pStyle w:val="a0"/>
        <w:spacing w:line="240" w:lineRule="auto"/>
        <w:ind w:firstLine="709"/>
        <w:rPr>
          <w:sz w:val="24"/>
          <w:szCs w:val="24"/>
        </w:rPr>
      </w:pPr>
      <w:r w:rsidRPr="00942CCA">
        <w:rPr>
          <w:sz w:val="24"/>
          <w:szCs w:val="24"/>
        </w:rPr>
        <w:t>овладение умениями комплексного анализа предложенного текста</w:t>
      </w:r>
      <w:r w:rsidR="00570EDB" w:rsidRPr="00942CCA">
        <w:rPr>
          <w:sz w:val="24"/>
          <w:szCs w:val="24"/>
        </w:rPr>
        <w:t>;</w:t>
      </w:r>
    </w:p>
    <w:p w:rsidR="00517171" w:rsidRPr="00942CCA" w:rsidRDefault="00220BE2" w:rsidP="001C3370">
      <w:pPr>
        <w:pStyle w:val="a0"/>
        <w:spacing w:line="240" w:lineRule="auto"/>
        <w:ind w:firstLine="709"/>
        <w:rPr>
          <w:sz w:val="24"/>
          <w:szCs w:val="24"/>
        </w:rPr>
      </w:pPr>
      <w:r w:rsidRPr="00942CCA">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517171" w:rsidRPr="00942CCA" w:rsidRDefault="00220BE2" w:rsidP="001C3370">
      <w:pPr>
        <w:pStyle w:val="a0"/>
        <w:spacing w:line="240" w:lineRule="auto"/>
        <w:ind w:firstLine="709"/>
        <w:rPr>
          <w:sz w:val="24"/>
          <w:szCs w:val="24"/>
        </w:rPr>
      </w:pPr>
      <w:r w:rsidRPr="00942CCA">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220BE2" w:rsidRPr="00942CCA" w:rsidRDefault="00220BE2" w:rsidP="001C3370">
      <w:pPr>
        <w:spacing w:line="240" w:lineRule="auto"/>
        <w:rPr>
          <w:sz w:val="24"/>
          <w:szCs w:val="24"/>
        </w:rPr>
      </w:pPr>
    </w:p>
    <w:p w:rsidR="00220BE2" w:rsidRPr="00942CCA" w:rsidRDefault="00220BE2" w:rsidP="001C3370">
      <w:pPr>
        <w:spacing w:line="240" w:lineRule="auto"/>
        <w:rPr>
          <w:sz w:val="24"/>
          <w:szCs w:val="24"/>
        </w:rPr>
      </w:pPr>
      <w:r w:rsidRPr="00942CCA">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220BE2" w:rsidRPr="00942CCA" w:rsidRDefault="00220BE2" w:rsidP="001C3370">
      <w:pPr>
        <w:spacing w:line="240" w:lineRule="auto"/>
        <w:rPr>
          <w:sz w:val="24"/>
          <w:szCs w:val="24"/>
        </w:rPr>
      </w:pPr>
      <w:r w:rsidRPr="00942CCA">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220BE2" w:rsidRPr="00942CCA" w:rsidRDefault="00220BE2" w:rsidP="001C3370">
      <w:pPr>
        <w:spacing w:line="240" w:lineRule="auto"/>
        <w:rPr>
          <w:sz w:val="24"/>
          <w:szCs w:val="24"/>
        </w:rPr>
      </w:pPr>
      <w:r w:rsidRPr="00942CCA">
        <w:rPr>
          <w:sz w:val="24"/>
          <w:szCs w:val="24"/>
        </w:rPr>
        <w:t xml:space="preserve">В целях подготовки обучающихся к будущей профессиональной деятельности при изучении </w:t>
      </w:r>
      <w:r w:rsidR="00053C11" w:rsidRPr="00942CCA">
        <w:rPr>
          <w:sz w:val="24"/>
          <w:szCs w:val="24"/>
        </w:rPr>
        <w:t xml:space="preserve">учебного </w:t>
      </w:r>
      <w:r w:rsidRPr="00942CCA">
        <w:rPr>
          <w:sz w:val="24"/>
          <w:szCs w:val="24"/>
        </w:rPr>
        <w:t>предмета «Русский язык» особое внимание уделя</w:t>
      </w:r>
      <w:r w:rsidR="00053C11" w:rsidRPr="00942CCA">
        <w:rPr>
          <w:sz w:val="24"/>
          <w:szCs w:val="24"/>
        </w:rPr>
        <w:t>ет</w:t>
      </w:r>
      <w:r w:rsidRPr="00942CCA">
        <w:rPr>
          <w:sz w:val="24"/>
          <w:szCs w:val="24"/>
        </w:rPr>
        <w:t>ся способности выпускника соблюдать культуру научного и делового общения, причем не только в письменной, но и в устной форме.</w:t>
      </w:r>
    </w:p>
    <w:p w:rsidR="00220BE2" w:rsidRPr="00942CCA" w:rsidRDefault="00220BE2" w:rsidP="001C3370">
      <w:pPr>
        <w:spacing w:line="240" w:lineRule="auto"/>
        <w:rPr>
          <w:sz w:val="24"/>
          <w:szCs w:val="24"/>
        </w:rPr>
      </w:pPr>
      <w:r w:rsidRPr="00942CCA">
        <w:rPr>
          <w:sz w:val="24"/>
          <w:szCs w:val="24"/>
        </w:rPr>
        <w:t xml:space="preserve">При разработке рабочей программы по </w:t>
      </w:r>
      <w:r w:rsidR="00053C11" w:rsidRPr="00942CCA">
        <w:rPr>
          <w:sz w:val="24"/>
          <w:szCs w:val="24"/>
        </w:rPr>
        <w:t xml:space="preserve">учебному </w:t>
      </w:r>
      <w:r w:rsidRPr="00942CCA">
        <w:rPr>
          <w:sz w:val="24"/>
          <w:szCs w:val="24"/>
        </w:rPr>
        <w:t xml:space="preserve">предмету «Русский язык» на основе </w:t>
      </w:r>
      <w:r w:rsidR="00F95C5F" w:rsidRPr="00942CCA">
        <w:rPr>
          <w:sz w:val="24"/>
          <w:szCs w:val="24"/>
        </w:rPr>
        <w:t>ПООП СОО</w:t>
      </w:r>
      <w:r w:rsidRPr="00942CCA">
        <w:rPr>
          <w:sz w:val="24"/>
          <w:szCs w:val="24"/>
        </w:rPr>
        <w:t xml:space="preserve"> необходимо обеспечить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447954" w:rsidRPr="00942CCA" w:rsidRDefault="00447954" w:rsidP="001C3370">
      <w:pPr>
        <w:spacing w:line="240" w:lineRule="auto"/>
        <w:rPr>
          <w:sz w:val="24"/>
          <w:szCs w:val="24"/>
        </w:rPr>
      </w:pPr>
    </w:p>
    <w:p w:rsidR="00447954" w:rsidRPr="00942CCA" w:rsidRDefault="0078265A" w:rsidP="001C3370">
      <w:pPr>
        <w:spacing w:line="240" w:lineRule="auto"/>
        <w:rPr>
          <w:rFonts w:eastAsia="Times New Roman"/>
          <w:b/>
          <w:sz w:val="24"/>
          <w:szCs w:val="24"/>
        </w:rPr>
      </w:pPr>
      <w:r w:rsidRPr="00942CCA">
        <w:rPr>
          <w:rFonts w:eastAsia="Times New Roman"/>
          <w:b/>
          <w:sz w:val="24"/>
          <w:szCs w:val="24"/>
        </w:rPr>
        <w:t>Базовый уровень</w:t>
      </w:r>
    </w:p>
    <w:p w:rsidR="0078265A" w:rsidRPr="00942CCA" w:rsidRDefault="0078265A" w:rsidP="001C3370">
      <w:pPr>
        <w:spacing w:line="240" w:lineRule="auto"/>
        <w:rPr>
          <w:sz w:val="24"/>
          <w:szCs w:val="24"/>
        </w:rPr>
      </w:pPr>
      <w:r w:rsidRPr="00942CCA">
        <w:rPr>
          <w:rFonts w:eastAsia="Times New Roman"/>
          <w:b/>
          <w:sz w:val="24"/>
          <w:szCs w:val="24"/>
        </w:rPr>
        <w:t>Язык. Общие сведения о языке. Основные разделы науки о языке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Язык как система. </w:t>
      </w:r>
      <w:r w:rsidRPr="00942CCA">
        <w:rPr>
          <w:rFonts w:eastAsia="Times New Roman"/>
          <w:i/>
          <w:sz w:val="24"/>
          <w:szCs w:val="24"/>
        </w:rPr>
        <w:t>Основные уровни языка.</w:t>
      </w:r>
      <w:r w:rsidRPr="00942CCA">
        <w:rPr>
          <w:rFonts w:eastAsia="Times New Roman"/>
          <w:sz w:val="24"/>
          <w:szCs w:val="24"/>
        </w:rPr>
        <w:t xml:space="preserve"> </w:t>
      </w:r>
      <w:r w:rsidRPr="00942CCA">
        <w:rPr>
          <w:rFonts w:eastAsia="Times New Roman"/>
          <w:i/>
          <w:iCs/>
          <w:sz w:val="24"/>
          <w:szCs w:val="24"/>
        </w:rPr>
        <w:t>Взаимосвязь различных единиц и уровней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w:t>
      </w:r>
      <w:r w:rsidRPr="00942CCA">
        <w:rPr>
          <w:rFonts w:eastAsia="Times New Roman"/>
          <w:sz w:val="24"/>
          <w:szCs w:val="24"/>
        </w:rPr>
        <w:lastRenderedPageBreak/>
        <w:t xml:space="preserve">Взаимообогащение языков как результат взаимодействия национальных культур. </w:t>
      </w:r>
      <w:r w:rsidRPr="00942CCA">
        <w:rPr>
          <w:rFonts w:eastAsia="Times New Roman"/>
          <w:i/>
          <w:iCs/>
          <w:sz w:val="24"/>
          <w:szCs w:val="24"/>
        </w:rPr>
        <w:t>Проблемы экологии языка.</w:t>
      </w:r>
    </w:p>
    <w:p w:rsidR="00345D65" w:rsidRPr="00942CCA" w:rsidRDefault="00345D65" w:rsidP="001C3370">
      <w:pPr>
        <w:spacing w:line="240" w:lineRule="auto"/>
        <w:rPr>
          <w:rFonts w:eastAsia="Times New Roman"/>
          <w:sz w:val="24"/>
          <w:szCs w:val="24"/>
        </w:rPr>
      </w:pPr>
      <w:r w:rsidRPr="00942CCA">
        <w:rPr>
          <w:rFonts w:eastAsia="Times New Roman"/>
          <w:i/>
          <w:iCs/>
          <w:sz w:val="24"/>
          <w:szCs w:val="24"/>
        </w:rPr>
        <w:t>Историческое развитие русского языка. Выдающиеся отечественные лингвисты.</w:t>
      </w:r>
    </w:p>
    <w:p w:rsidR="0078265A" w:rsidRPr="00942CCA" w:rsidRDefault="0078265A" w:rsidP="001C3370">
      <w:pPr>
        <w:spacing w:line="240" w:lineRule="auto"/>
        <w:rPr>
          <w:sz w:val="24"/>
          <w:szCs w:val="24"/>
        </w:rPr>
      </w:pPr>
    </w:p>
    <w:p w:rsidR="0078265A" w:rsidRPr="00942CCA" w:rsidRDefault="0078265A" w:rsidP="001C3370">
      <w:pPr>
        <w:spacing w:line="240" w:lineRule="auto"/>
        <w:rPr>
          <w:sz w:val="24"/>
          <w:szCs w:val="24"/>
        </w:rPr>
      </w:pPr>
      <w:r w:rsidRPr="00942CCA">
        <w:rPr>
          <w:rFonts w:eastAsia="Times New Roman"/>
          <w:b/>
          <w:sz w:val="24"/>
          <w:szCs w:val="24"/>
        </w:rPr>
        <w:t>Речь. Речевое общение</w:t>
      </w:r>
    </w:p>
    <w:p w:rsidR="0078265A" w:rsidRPr="00942CCA" w:rsidRDefault="0078265A" w:rsidP="001C3370">
      <w:pPr>
        <w:spacing w:line="240" w:lineRule="auto"/>
        <w:rPr>
          <w:sz w:val="24"/>
          <w:szCs w:val="24"/>
        </w:rPr>
      </w:pPr>
      <w:r w:rsidRPr="00942CCA">
        <w:rPr>
          <w:rFonts w:eastAsia="Times New Roman"/>
          <w:sz w:val="24"/>
          <w:szCs w:val="24"/>
        </w:rPr>
        <w:t>Речь как деятельность. Виды речевой деятельности: чтение, аудирование, говорение, письмо.</w:t>
      </w:r>
    </w:p>
    <w:p w:rsidR="0078265A" w:rsidRPr="00942CCA" w:rsidRDefault="0078265A" w:rsidP="001C3370">
      <w:pPr>
        <w:spacing w:line="240" w:lineRule="auto"/>
        <w:rPr>
          <w:sz w:val="24"/>
          <w:szCs w:val="24"/>
        </w:rPr>
      </w:pPr>
      <w:r w:rsidRPr="00942CCA">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78265A" w:rsidRPr="00942CCA" w:rsidRDefault="0078265A" w:rsidP="001C3370">
      <w:pPr>
        <w:spacing w:line="240" w:lineRule="auto"/>
        <w:rPr>
          <w:sz w:val="24"/>
          <w:szCs w:val="24"/>
        </w:rPr>
      </w:pPr>
      <w:r w:rsidRPr="00942CCA">
        <w:rPr>
          <w:rFonts w:eastAsia="Times New Roman"/>
          <w:sz w:val="24"/>
          <w:szCs w:val="24"/>
        </w:rPr>
        <w:t xml:space="preserve">Монологическая и диалогическая речь. Развитие навыков монологической </w:t>
      </w:r>
      <w:r w:rsidRPr="00942CCA">
        <w:rPr>
          <w:rFonts w:eastAsia="Times New Roman"/>
          <w:i/>
          <w:sz w:val="24"/>
          <w:szCs w:val="24"/>
        </w:rPr>
        <w:t>и диалогической речи.</w:t>
      </w:r>
      <w:r w:rsidRPr="00942CCA">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Основные жанры научного (доклад, аннотация, </w:t>
      </w:r>
      <w:r w:rsidRPr="00942CCA">
        <w:rPr>
          <w:rFonts w:eastAsia="Times New Roman"/>
          <w:i/>
          <w:iCs/>
          <w:sz w:val="24"/>
          <w:szCs w:val="24"/>
        </w:rPr>
        <w:t>статья,</w:t>
      </w:r>
      <w:r w:rsidRPr="00942CCA">
        <w:rPr>
          <w:rFonts w:eastAsia="Times New Roman"/>
          <w:sz w:val="24"/>
          <w:szCs w:val="24"/>
        </w:rPr>
        <w:t xml:space="preserve"> </w:t>
      </w:r>
      <w:r w:rsidRPr="00942CCA">
        <w:rPr>
          <w:rFonts w:eastAsia="Times New Roman"/>
          <w:iCs/>
          <w:sz w:val="24"/>
          <w:szCs w:val="24"/>
        </w:rPr>
        <w:t>тезисы,</w:t>
      </w:r>
      <w:r w:rsidRPr="00942CCA">
        <w:rPr>
          <w:rFonts w:eastAsia="Times New Roman"/>
          <w:i/>
          <w:iCs/>
          <w:sz w:val="24"/>
          <w:szCs w:val="24"/>
        </w:rPr>
        <w:t xml:space="preserve"> </w:t>
      </w:r>
      <w:r w:rsidRPr="00942CCA">
        <w:rPr>
          <w:rFonts w:eastAsia="Times New Roman"/>
          <w:iCs/>
          <w:sz w:val="24"/>
          <w:szCs w:val="24"/>
        </w:rPr>
        <w:t>конспект</w:t>
      </w:r>
      <w:r w:rsidRPr="00942CCA">
        <w:rPr>
          <w:rFonts w:eastAsia="Times New Roman"/>
          <w:sz w:val="24"/>
          <w:szCs w:val="24"/>
        </w:rPr>
        <w:t xml:space="preserve">, </w:t>
      </w:r>
      <w:r w:rsidRPr="00942CCA">
        <w:rPr>
          <w:rFonts w:eastAsia="Times New Roman"/>
          <w:i/>
          <w:sz w:val="24"/>
          <w:szCs w:val="24"/>
        </w:rPr>
        <w:t>рецензия,</w:t>
      </w:r>
      <w:r w:rsidRPr="00942CCA">
        <w:rPr>
          <w:rFonts w:eastAsia="Times New Roman"/>
          <w:sz w:val="24"/>
          <w:szCs w:val="24"/>
        </w:rPr>
        <w:t xml:space="preserve"> </w:t>
      </w:r>
      <w:r w:rsidRPr="00942CCA">
        <w:rPr>
          <w:rFonts w:eastAsia="Times New Roman"/>
          <w:i/>
          <w:iCs/>
          <w:sz w:val="24"/>
          <w:szCs w:val="24"/>
        </w:rPr>
        <w:t>выписки,</w:t>
      </w:r>
      <w:r w:rsidRPr="00942CCA">
        <w:rPr>
          <w:rFonts w:eastAsia="Times New Roman"/>
          <w:sz w:val="24"/>
          <w:szCs w:val="24"/>
        </w:rPr>
        <w:t xml:space="preserve"> </w:t>
      </w:r>
      <w:r w:rsidRPr="00942CCA">
        <w:rPr>
          <w:rFonts w:eastAsia="Times New Roman"/>
          <w:iCs/>
          <w:sz w:val="24"/>
          <w:szCs w:val="24"/>
        </w:rPr>
        <w:t>реферат</w:t>
      </w:r>
      <w:r w:rsidRPr="00942CCA">
        <w:rPr>
          <w:rFonts w:eastAsia="Times New Roman"/>
          <w:sz w:val="24"/>
          <w:szCs w:val="24"/>
        </w:rPr>
        <w:t xml:space="preserve"> и др.), публицистического (выступление, </w:t>
      </w:r>
      <w:r w:rsidRPr="00942CCA">
        <w:rPr>
          <w:rFonts w:eastAsia="Times New Roman"/>
          <w:i/>
          <w:iCs/>
          <w:sz w:val="24"/>
          <w:szCs w:val="24"/>
        </w:rPr>
        <w:t>статья,</w:t>
      </w:r>
      <w:r w:rsidRPr="00942CCA">
        <w:rPr>
          <w:rFonts w:eastAsia="Times New Roman"/>
          <w:sz w:val="24"/>
          <w:szCs w:val="24"/>
        </w:rPr>
        <w:t xml:space="preserve"> </w:t>
      </w:r>
      <w:r w:rsidRPr="00942CCA">
        <w:rPr>
          <w:rFonts w:eastAsia="Times New Roman"/>
          <w:i/>
          <w:iCs/>
          <w:sz w:val="24"/>
          <w:szCs w:val="24"/>
        </w:rPr>
        <w:t xml:space="preserve">интервью, очерк, отзыв </w:t>
      </w:r>
      <w:r w:rsidRPr="00942CCA">
        <w:rPr>
          <w:rFonts w:eastAsia="Times New Roman"/>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942CCA">
        <w:rPr>
          <w:rFonts w:eastAsia="Times New Roman"/>
          <w:i/>
          <w:iCs/>
          <w:sz w:val="24"/>
          <w:szCs w:val="24"/>
        </w:rPr>
        <w:t>Совершенствование умений и навыков создания текстов разных функционально-смысловых типов, стилей и жанров.</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942CCA">
        <w:rPr>
          <w:rFonts w:eastAsia="Times New Roman"/>
          <w:i/>
          <w:iCs/>
          <w:sz w:val="24"/>
          <w:szCs w:val="24"/>
        </w:rPr>
        <w:t>Основные признаки художественной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Основные изобразительно-выразительные средства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Текст. Признаки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45D65" w:rsidRPr="00942CCA" w:rsidRDefault="00345D65" w:rsidP="001C3370">
      <w:pPr>
        <w:spacing w:line="240" w:lineRule="auto"/>
        <w:rPr>
          <w:rFonts w:eastAsia="Times New Roman"/>
          <w:sz w:val="24"/>
          <w:szCs w:val="24"/>
        </w:rPr>
      </w:pPr>
      <w:r w:rsidRPr="00942CCA">
        <w:rPr>
          <w:rFonts w:eastAsia="Times New Roman"/>
          <w:i/>
          <w:iCs/>
          <w:sz w:val="24"/>
          <w:szCs w:val="24"/>
        </w:rPr>
        <w:t>Лингвистический анализ текстов различных функциональных разновидностей языка.</w:t>
      </w:r>
    </w:p>
    <w:p w:rsidR="0078265A" w:rsidRPr="00942CCA" w:rsidRDefault="0078265A" w:rsidP="001C3370">
      <w:pPr>
        <w:spacing w:line="240" w:lineRule="auto"/>
        <w:rPr>
          <w:sz w:val="24"/>
          <w:szCs w:val="24"/>
        </w:rPr>
      </w:pPr>
    </w:p>
    <w:p w:rsidR="0078265A" w:rsidRPr="00942CCA" w:rsidRDefault="0078265A" w:rsidP="001C3370">
      <w:pPr>
        <w:spacing w:line="240" w:lineRule="auto"/>
        <w:rPr>
          <w:sz w:val="24"/>
          <w:szCs w:val="24"/>
        </w:rPr>
      </w:pPr>
      <w:r w:rsidRPr="00942CCA">
        <w:rPr>
          <w:rFonts w:eastAsia="Times New Roman"/>
          <w:b/>
          <w:sz w:val="24"/>
          <w:szCs w:val="24"/>
        </w:rPr>
        <w:t>Культура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Культура речи как раздел лингвистики. </w:t>
      </w:r>
      <w:r w:rsidRPr="00942CCA">
        <w:rPr>
          <w:rFonts w:eastAsia="Times New Roman"/>
          <w:i/>
          <w:iCs/>
          <w:sz w:val="24"/>
          <w:szCs w:val="24"/>
        </w:rPr>
        <w:t>Основные аспекты культуры речи: нормативный, коммуникативный и этический.</w:t>
      </w:r>
      <w:r w:rsidRPr="00942CCA">
        <w:rPr>
          <w:rFonts w:eastAsia="Times New Roman"/>
          <w:sz w:val="24"/>
          <w:szCs w:val="24"/>
        </w:rPr>
        <w:t xml:space="preserve"> </w:t>
      </w:r>
      <w:r w:rsidRPr="00942CCA">
        <w:rPr>
          <w:rFonts w:eastAsia="Times New Roman"/>
          <w:i/>
          <w:iCs/>
          <w:sz w:val="24"/>
          <w:szCs w:val="24"/>
        </w:rPr>
        <w:t>Коммуникативная целесообразность, уместность, точность, ясность, выразительность речи</w:t>
      </w:r>
      <w:r w:rsidRPr="00942CCA">
        <w:rPr>
          <w:rFonts w:eastAsia="Times New Roman"/>
          <w:sz w:val="24"/>
          <w:szCs w:val="24"/>
        </w:rPr>
        <w:t xml:space="preserve">. </w:t>
      </w:r>
      <w:r w:rsidRPr="00942CCA">
        <w:rPr>
          <w:rFonts w:eastAsia="Times New Roman"/>
          <w:i/>
          <w:iCs/>
          <w:sz w:val="24"/>
          <w:szCs w:val="24"/>
        </w:rPr>
        <w:t>Оценка коммуникативных качеств и эффективности речи. Самоанализ и самооценка на основе наблюдений за собственной речью.</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видов речевой деятельности – чтения, аудирования, говорения и письма.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Культура научного и делового общения (устная и письменная формы). </w:t>
      </w:r>
      <w:r w:rsidRPr="00942CCA">
        <w:rPr>
          <w:rFonts w:eastAsia="Times New Roman"/>
          <w:i/>
          <w:iCs/>
          <w:sz w:val="24"/>
          <w:szCs w:val="24"/>
        </w:rPr>
        <w:t>Особенности речевого этикета в официально-деловой, научной и публицистической сферах общения.</w:t>
      </w:r>
      <w:r w:rsidRPr="00942CCA">
        <w:rPr>
          <w:rFonts w:eastAsia="Times New Roman"/>
          <w:sz w:val="24"/>
          <w:szCs w:val="24"/>
        </w:rPr>
        <w:t xml:space="preserve"> Культура разговорной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Языковая норма и ее функции. Основные виды языковых норм</w:t>
      </w:r>
      <w:r w:rsidR="00EB1F02" w:rsidRPr="00942CCA">
        <w:rPr>
          <w:rFonts w:eastAsia="Times New Roman"/>
          <w:sz w:val="24"/>
          <w:szCs w:val="24"/>
        </w:rPr>
        <w:t xml:space="preserve"> русского литературного языка</w:t>
      </w:r>
      <w:r w:rsidRPr="00942CCA">
        <w:rPr>
          <w:rFonts w:eastAsia="Times New Roman"/>
          <w:sz w:val="24"/>
          <w:szCs w:val="24"/>
        </w:rPr>
        <w:t xml:space="preserve">: орфоэпические (произносительные и акцентологические), лексические, </w:t>
      </w:r>
      <w:r w:rsidRPr="00942CCA">
        <w:rPr>
          <w:rFonts w:eastAsia="Times New Roman"/>
          <w:sz w:val="24"/>
          <w:szCs w:val="24"/>
        </w:rPr>
        <w:lastRenderedPageBreak/>
        <w:t xml:space="preserve">грамматические (морфологические и синтаксические), стилистические. Орфографические нормы, пунктуационные нормы. </w:t>
      </w:r>
      <w:r w:rsidRPr="00942CCA">
        <w:rPr>
          <w:rFonts w:eastAsia="Times New Roman"/>
          <w:i/>
          <w:iCs/>
          <w:sz w:val="24"/>
          <w:szCs w:val="24"/>
        </w:rPr>
        <w:t>Совершенствование орфографических и пунктуационных умений и навыков.</w:t>
      </w:r>
      <w:r w:rsidRPr="00942CCA">
        <w:rPr>
          <w:rFonts w:eastAsia="Times New Roman"/>
          <w:sz w:val="24"/>
          <w:szCs w:val="24"/>
        </w:rPr>
        <w:t xml:space="preserve"> </w:t>
      </w:r>
      <w:r w:rsidRPr="00942CCA">
        <w:rPr>
          <w:rFonts w:eastAsia="Times New Roman"/>
          <w:i/>
          <w:iCs/>
          <w:sz w:val="24"/>
          <w:szCs w:val="24"/>
        </w:rPr>
        <w:t>Соблюдение норм литературного языка в речевой практике.</w:t>
      </w:r>
      <w:r w:rsidRPr="00942CCA">
        <w:rPr>
          <w:rFonts w:eastAsia="Times New Roman"/>
          <w:sz w:val="24"/>
          <w:szCs w:val="24"/>
        </w:rPr>
        <w:t xml:space="preserve"> </w:t>
      </w:r>
      <w:r w:rsidRPr="00942CCA">
        <w:rPr>
          <w:rFonts w:eastAsia="Times New Roman"/>
          <w:i/>
          <w:iCs/>
          <w:sz w:val="24"/>
          <w:szCs w:val="24"/>
        </w:rPr>
        <w:t>Уместность использования языковых средств в речевом высказывании.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Нормативные словари современного русского языка и лингвистические справочники; их использование.</w:t>
      </w:r>
    </w:p>
    <w:p w:rsidR="0078265A" w:rsidRPr="00942CCA" w:rsidRDefault="0078265A" w:rsidP="001C3370">
      <w:pPr>
        <w:spacing w:line="240" w:lineRule="auto"/>
        <w:rPr>
          <w:sz w:val="24"/>
          <w:szCs w:val="24"/>
        </w:rPr>
      </w:pPr>
    </w:p>
    <w:p w:rsidR="0078265A" w:rsidRPr="00942CCA" w:rsidRDefault="0078265A" w:rsidP="001C3370">
      <w:pPr>
        <w:spacing w:line="240" w:lineRule="auto"/>
        <w:rPr>
          <w:sz w:val="24"/>
          <w:szCs w:val="24"/>
        </w:rPr>
      </w:pPr>
      <w:r w:rsidRPr="00942CCA">
        <w:rPr>
          <w:rFonts w:eastAsia="Times New Roman"/>
          <w:b/>
          <w:sz w:val="24"/>
          <w:szCs w:val="24"/>
        </w:rPr>
        <w:t>Углубл</w:t>
      </w:r>
      <w:r w:rsidR="00447954" w:rsidRPr="00942CCA">
        <w:rPr>
          <w:rFonts w:eastAsia="Times New Roman"/>
          <w:b/>
          <w:sz w:val="24"/>
          <w:szCs w:val="24"/>
        </w:rPr>
        <w:t>е</w:t>
      </w:r>
      <w:r w:rsidRPr="00942CCA">
        <w:rPr>
          <w:rFonts w:eastAsia="Times New Roman"/>
          <w:b/>
          <w:sz w:val="24"/>
          <w:szCs w:val="24"/>
        </w:rPr>
        <w:t>нный уровень</w:t>
      </w:r>
    </w:p>
    <w:p w:rsidR="0078265A" w:rsidRPr="00942CCA" w:rsidRDefault="0078265A" w:rsidP="001C3370">
      <w:pPr>
        <w:spacing w:line="240" w:lineRule="auto"/>
        <w:rPr>
          <w:sz w:val="24"/>
          <w:szCs w:val="24"/>
        </w:rPr>
      </w:pPr>
      <w:r w:rsidRPr="00942CCA">
        <w:rPr>
          <w:rFonts w:eastAsia="Times New Roman"/>
          <w:b/>
          <w:sz w:val="24"/>
          <w:szCs w:val="24"/>
        </w:rPr>
        <w:t>Язык. Общие сведения о языке. Основные разделы науки о языке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мировые, межнационального общения.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Основные функции языка. </w:t>
      </w:r>
      <w:r w:rsidRPr="00942CCA">
        <w:rPr>
          <w:rFonts w:eastAsia="Times New Roman"/>
          <w:i/>
          <w:iCs/>
          <w:sz w:val="24"/>
          <w:szCs w:val="24"/>
        </w:rPr>
        <w:t>Социальные функции русского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942CCA">
        <w:rPr>
          <w:rFonts w:eastAsia="Times New Roman"/>
          <w:i/>
          <w:iCs/>
          <w:sz w:val="24"/>
          <w:szCs w:val="24"/>
        </w:rPr>
        <w:t>Роль форм русского языка в становлении и развитии русского языка.</w:t>
      </w:r>
      <w:r w:rsidRPr="00942CCA">
        <w:rPr>
          <w:rFonts w:eastAsia="Times New Roman"/>
          <w:sz w:val="24"/>
          <w:szCs w:val="24"/>
        </w:rPr>
        <w:t xml:space="preserve">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78265A" w:rsidRPr="00942CCA" w:rsidRDefault="0078265A" w:rsidP="001C3370">
      <w:pPr>
        <w:spacing w:line="240" w:lineRule="auto"/>
        <w:rPr>
          <w:sz w:val="24"/>
          <w:szCs w:val="24"/>
        </w:rPr>
      </w:pPr>
    </w:p>
    <w:p w:rsidR="0078265A" w:rsidRPr="00942CCA" w:rsidRDefault="0078265A" w:rsidP="001C3370">
      <w:pPr>
        <w:spacing w:line="240" w:lineRule="auto"/>
        <w:rPr>
          <w:sz w:val="24"/>
          <w:szCs w:val="24"/>
        </w:rPr>
      </w:pPr>
      <w:r w:rsidRPr="00942CCA">
        <w:rPr>
          <w:rFonts w:eastAsia="Times New Roman"/>
          <w:b/>
          <w:sz w:val="24"/>
          <w:szCs w:val="24"/>
        </w:rPr>
        <w:t>Речь. Речевое общение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Речевое общение как форма взаимодействия людей в процессе их познавательно-трудовой деятельности.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w:t>
      </w:r>
      <w:r w:rsidRPr="00942CCA">
        <w:rPr>
          <w:rFonts w:eastAsia="Times New Roman"/>
          <w:i/>
          <w:iCs/>
          <w:sz w:val="24"/>
          <w:szCs w:val="24"/>
        </w:rPr>
        <w:t>Комплексный лингвистический анализ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w:t>
      </w:r>
      <w:r w:rsidRPr="00942CCA">
        <w:rPr>
          <w:rFonts w:eastAsia="Times New Roman"/>
          <w:sz w:val="24"/>
          <w:szCs w:val="24"/>
        </w:rPr>
        <w:lastRenderedPageBreak/>
        <w:t xml:space="preserve">ситуациях общения, ситуациях межкультурного общения. </w:t>
      </w:r>
      <w:r w:rsidRPr="00942CCA">
        <w:rPr>
          <w:rFonts w:eastAsia="Times New Roman"/>
          <w:i/>
          <w:iCs/>
          <w:sz w:val="24"/>
          <w:szCs w:val="24"/>
        </w:rPr>
        <w:t>Выступление перед аудиторией с докладом; представление реферата, проекта на лингвистическую тему.</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942CCA" w:rsidRDefault="00345D65" w:rsidP="001C3370">
      <w:pPr>
        <w:spacing w:line="240" w:lineRule="auto"/>
        <w:rPr>
          <w:rFonts w:eastAsia="Times New Roman"/>
          <w:sz w:val="24"/>
          <w:szCs w:val="24"/>
        </w:rPr>
      </w:pPr>
      <w:r w:rsidRPr="00942CCA">
        <w:rPr>
          <w:rFonts w:eastAsia="Times New Roman"/>
          <w:i/>
          <w:iCs/>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w:t>
      </w:r>
      <w:r w:rsidRPr="00942CCA">
        <w:rPr>
          <w:rFonts w:eastAsia="Times New Roman"/>
          <w:i/>
          <w:iCs/>
          <w:sz w:val="24"/>
          <w:szCs w:val="24"/>
        </w:rPr>
        <w:t xml:space="preserve"> </w:t>
      </w:r>
      <w:r w:rsidRPr="00942CCA">
        <w:rPr>
          <w:rFonts w:eastAsia="Times New Roman"/>
          <w:sz w:val="24"/>
          <w:szCs w:val="24"/>
        </w:rPr>
        <w:t>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Основные изобразительно-выразительные средства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Текст. Признаки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Информационная переработка текста. Виды преобразования текста.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Лингвистический анализ текстов различных функциональных разновидностей языка. </w:t>
      </w:r>
      <w:r w:rsidRPr="00942CCA">
        <w:rPr>
          <w:rFonts w:eastAsia="Times New Roman"/>
          <w:i/>
          <w:iCs/>
          <w:sz w:val="24"/>
          <w:szCs w:val="24"/>
        </w:rPr>
        <w:t>Проведение стилистического анализа текстов разных стилей и функциональных разновидностей языка.</w:t>
      </w:r>
    </w:p>
    <w:p w:rsidR="0078265A" w:rsidRPr="00942CCA" w:rsidRDefault="0078265A" w:rsidP="001C3370">
      <w:pPr>
        <w:spacing w:line="240" w:lineRule="auto"/>
        <w:rPr>
          <w:sz w:val="24"/>
          <w:szCs w:val="24"/>
        </w:rPr>
      </w:pPr>
    </w:p>
    <w:p w:rsidR="0078265A" w:rsidRPr="00942CCA" w:rsidRDefault="0078265A" w:rsidP="001C3370">
      <w:pPr>
        <w:spacing w:line="240" w:lineRule="auto"/>
        <w:rPr>
          <w:sz w:val="24"/>
          <w:szCs w:val="24"/>
        </w:rPr>
      </w:pPr>
      <w:r w:rsidRPr="00942CCA">
        <w:rPr>
          <w:rFonts w:eastAsia="Times New Roman"/>
          <w:b/>
          <w:sz w:val="24"/>
          <w:szCs w:val="24"/>
        </w:rPr>
        <w:t>Культура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речи как раздел лингвистики. Основные аспекты культуры речи: нормативный, коммуникативный и этический.</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видов речевой деятельности – чтения, аудирования, говорения и письма.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w:t>
      </w:r>
      <w:r w:rsidRPr="00942CCA">
        <w:rPr>
          <w:rFonts w:eastAsia="Times New Roman"/>
          <w:i/>
          <w:iCs/>
          <w:sz w:val="24"/>
          <w:szCs w:val="24"/>
        </w:rPr>
        <w:t xml:space="preserve">Совершенствование собственных коммуникативных способностей и культуры речи. </w:t>
      </w:r>
      <w:r w:rsidRPr="00942CCA">
        <w:rPr>
          <w:rFonts w:eastAsia="Times New Roman"/>
          <w:sz w:val="24"/>
          <w:szCs w:val="24"/>
        </w:rPr>
        <w:t xml:space="preserve">Соблюдение норм литературного языка в речевой практике. Уместность </w:t>
      </w:r>
      <w:r w:rsidRPr="00942CCA">
        <w:rPr>
          <w:rFonts w:eastAsia="Times New Roman"/>
          <w:sz w:val="24"/>
          <w:szCs w:val="24"/>
        </w:rPr>
        <w:lastRenderedPageBreak/>
        <w:t>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345D65" w:rsidRPr="00942CCA" w:rsidRDefault="00345D65" w:rsidP="001C3370">
      <w:pPr>
        <w:spacing w:line="240" w:lineRule="auto"/>
        <w:rPr>
          <w:rFonts w:eastAsia="Times New Roman"/>
          <w:sz w:val="24"/>
          <w:szCs w:val="24"/>
        </w:rPr>
      </w:pPr>
      <w:r w:rsidRPr="00942CCA">
        <w:rPr>
          <w:rFonts w:eastAsia="Times New Roman"/>
          <w:sz w:val="24"/>
          <w:szCs w:val="24"/>
        </w:rPr>
        <w:t xml:space="preserve">Способность осуществлять речевой самоконтроль, анализировать речь с точки зрения ее эффективности в достижении поставленных коммуникативных задач. </w:t>
      </w:r>
      <w:r w:rsidRPr="00942CCA">
        <w:rPr>
          <w:rFonts w:eastAsia="Times New Roman"/>
          <w:i/>
          <w:iCs/>
          <w:sz w:val="24"/>
          <w:szCs w:val="24"/>
        </w:rPr>
        <w:t>Разные способы редактирования текстов.</w:t>
      </w:r>
    </w:p>
    <w:p w:rsidR="00345D65" w:rsidRPr="00942CCA" w:rsidRDefault="00345D65" w:rsidP="001C3370">
      <w:pPr>
        <w:spacing w:line="240" w:lineRule="auto"/>
        <w:rPr>
          <w:rFonts w:eastAsia="Times New Roman"/>
          <w:sz w:val="24"/>
          <w:szCs w:val="24"/>
        </w:rPr>
      </w:pPr>
      <w:r w:rsidRPr="00942CCA">
        <w:rPr>
          <w:rFonts w:eastAsia="Times New Roman"/>
          <w:i/>
          <w:iCs/>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Нормативные словари современного русского языка и лингвистические справочники; их использование.</w:t>
      </w:r>
    </w:p>
    <w:p w:rsidR="00345D65" w:rsidRPr="00942CCA" w:rsidRDefault="00345D65" w:rsidP="001C3370">
      <w:pPr>
        <w:spacing w:line="240" w:lineRule="auto"/>
        <w:rPr>
          <w:rFonts w:eastAsia="Times New Roman"/>
          <w:sz w:val="24"/>
          <w:szCs w:val="24"/>
        </w:rPr>
      </w:pPr>
      <w:r w:rsidRPr="00942CCA">
        <w:rPr>
          <w:rFonts w:eastAsia="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B70241" w:rsidRPr="00942CCA" w:rsidRDefault="00B70241" w:rsidP="001C3370">
      <w:pPr>
        <w:spacing w:line="240" w:lineRule="auto"/>
        <w:rPr>
          <w:sz w:val="24"/>
          <w:szCs w:val="24"/>
        </w:rPr>
      </w:pPr>
    </w:p>
    <w:p w:rsidR="00E72901" w:rsidRPr="00942CCA" w:rsidRDefault="00401080" w:rsidP="001C3370">
      <w:pPr>
        <w:pStyle w:val="3a"/>
        <w:spacing w:line="240" w:lineRule="auto"/>
        <w:rPr>
          <w:sz w:val="24"/>
          <w:szCs w:val="24"/>
        </w:rPr>
      </w:pPr>
      <w:bookmarkStart w:id="83" w:name="_Toc435412706"/>
      <w:bookmarkStart w:id="84" w:name="_Toc453968179"/>
      <w:r w:rsidRPr="00942CCA">
        <w:rPr>
          <w:sz w:val="24"/>
          <w:szCs w:val="24"/>
        </w:rPr>
        <w:t>Литература</w:t>
      </w:r>
      <w:bookmarkStart w:id="85" w:name="_Toc435412707"/>
      <w:bookmarkEnd w:id="83"/>
      <w:bookmarkEnd w:id="84"/>
    </w:p>
    <w:p w:rsidR="00614230" w:rsidRPr="00942CCA" w:rsidRDefault="00614230" w:rsidP="001C3370">
      <w:pPr>
        <w:spacing w:line="240" w:lineRule="auto"/>
        <w:rPr>
          <w:rFonts w:eastAsia="Times New Roman"/>
          <w:b/>
          <w:sz w:val="24"/>
          <w:szCs w:val="24"/>
        </w:rPr>
      </w:pPr>
    </w:p>
    <w:p w:rsidR="008E736C" w:rsidRPr="00942CCA" w:rsidRDefault="008E736C" w:rsidP="001C3370">
      <w:pPr>
        <w:spacing w:line="240" w:lineRule="auto"/>
        <w:rPr>
          <w:sz w:val="24"/>
          <w:szCs w:val="24"/>
        </w:rPr>
      </w:pPr>
      <w:r w:rsidRPr="00942CCA">
        <w:rPr>
          <w:rFonts w:eastAsia="Times New Roman"/>
          <w:sz w:val="24"/>
          <w:szCs w:val="24"/>
        </w:rP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004658F0" w:rsidRPr="00942CCA">
        <w:rPr>
          <w:rStyle w:val="afe"/>
          <w:rFonts w:eastAsia="Times New Roman"/>
          <w:sz w:val="24"/>
          <w:szCs w:val="24"/>
        </w:rPr>
        <w:footnoteReference w:id="11"/>
      </w:r>
      <w:r w:rsidRPr="00942CCA">
        <w:rPr>
          <w:rFonts w:eastAsia="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004658F0" w:rsidRPr="00942CCA">
        <w:rPr>
          <w:rStyle w:val="afe"/>
          <w:rFonts w:eastAsia="Times New Roman"/>
          <w:sz w:val="24"/>
          <w:szCs w:val="24"/>
        </w:rPr>
        <w:footnoteReference w:id="12"/>
      </w:r>
      <w:r w:rsidRPr="00942CCA">
        <w:rPr>
          <w:rFonts w:eastAsia="Times New Roman"/>
          <w:sz w:val="24"/>
          <w:szCs w:val="24"/>
        </w:rPr>
        <w:t>.</w:t>
      </w:r>
    </w:p>
    <w:p w:rsidR="008E736C" w:rsidRPr="00942CCA" w:rsidRDefault="008E736C" w:rsidP="001C3370">
      <w:pPr>
        <w:spacing w:line="240" w:lineRule="auto"/>
        <w:rPr>
          <w:sz w:val="24"/>
          <w:szCs w:val="24"/>
        </w:rPr>
      </w:pPr>
      <w:r w:rsidRPr="00942CCA">
        <w:rPr>
          <w:rFonts w:eastAsia="Times New Roman"/>
          <w:sz w:val="24"/>
          <w:szCs w:val="24"/>
        </w:rPr>
        <w:t xml:space="preserve">Цель </w:t>
      </w:r>
      <w:r w:rsidR="00053C11" w:rsidRPr="00942CCA">
        <w:rPr>
          <w:rFonts w:eastAsia="Times New Roman"/>
          <w:sz w:val="24"/>
          <w:szCs w:val="24"/>
        </w:rPr>
        <w:t xml:space="preserve">учебного </w:t>
      </w:r>
      <w:r w:rsidRPr="00942CCA">
        <w:rPr>
          <w:rFonts w:eastAsia="Times New Roman"/>
          <w:sz w:val="24"/>
          <w:szCs w:val="24"/>
        </w:rPr>
        <w:t>предмета «Литература»</w:t>
      </w:r>
      <w:r w:rsidR="00571EB0" w:rsidRPr="00942CCA">
        <w:rPr>
          <w:rFonts w:eastAsia="Times New Roman"/>
          <w:sz w:val="24"/>
          <w:szCs w:val="24"/>
        </w:rPr>
        <w:t>:</w:t>
      </w:r>
      <w:r w:rsidRPr="00942CCA">
        <w:rPr>
          <w:rFonts w:eastAsia="Times New Roman"/>
          <w:sz w:val="24"/>
          <w:szCs w:val="24"/>
        </w:rPr>
        <w:t xml:space="preserve">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8E736C" w:rsidRPr="00942CCA" w:rsidRDefault="008E736C" w:rsidP="001C3370">
      <w:pPr>
        <w:spacing w:line="240" w:lineRule="auto"/>
        <w:rPr>
          <w:sz w:val="24"/>
          <w:szCs w:val="24"/>
        </w:rPr>
      </w:pPr>
      <w:r w:rsidRPr="00942CCA">
        <w:rPr>
          <w:rFonts w:eastAsia="Times New Roman"/>
          <w:sz w:val="24"/>
          <w:szCs w:val="24"/>
        </w:rPr>
        <w:t>Стра</w:t>
      </w:r>
      <w:r w:rsidR="00A10DE0" w:rsidRPr="00942CCA">
        <w:rPr>
          <w:rFonts w:eastAsia="Times New Roman"/>
          <w:sz w:val="24"/>
          <w:szCs w:val="24"/>
        </w:rPr>
        <w:t>тегическая цель предмета в 10–</w:t>
      </w:r>
      <w:r w:rsidRPr="00942CCA">
        <w:rPr>
          <w:rFonts w:eastAsia="Times New Roman"/>
          <w:sz w:val="24"/>
          <w:szCs w:val="24"/>
        </w:rPr>
        <w:t>11</w:t>
      </w:r>
      <w:r w:rsidR="00571EB0" w:rsidRPr="00942CCA">
        <w:rPr>
          <w:rFonts w:eastAsia="Times New Roman"/>
          <w:sz w:val="24"/>
          <w:szCs w:val="24"/>
        </w:rPr>
        <w:t>-х</w:t>
      </w:r>
      <w:r w:rsidRPr="00942CCA">
        <w:rPr>
          <w:rFonts w:eastAsia="Times New Roman"/>
          <w:sz w:val="24"/>
          <w:szCs w:val="24"/>
        </w:rPr>
        <w:t xml:space="preserve">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8E736C" w:rsidRPr="00942CCA" w:rsidRDefault="008E736C" w:rsidP="001C3370">
      <w:pPr>
        <w:spacing w:line="240" w:lineRule="auto"/>
        <w:rPr>
          <w:sz w:val="24"/>
          <w:szCs w:val="24"/>
        </w:rPr>
      </w:pPr>
      <w:r w:rsidRPr="00942CCA">
        <w:rPr>
          <w:rFonts w:eastAsia="Times New Roman"/>
          <w:sz w:val="24"/>
          <w:szCs w:val="24"/>
        </w:rPr>
        <w:t xml:space="preserve">Задачи </w:t>
      </w:r>
      <w:r w:rsidR="00023D29" w:rsidRPr="00942CCA">
        <w:rPr>
          <w:rFonts w:eastAsia="Times New Roman"/>
          <w:sz w:val="24"/>
          <w:szCs w:val="24"/>
        </w:rPr>
        <w:t xml:space="preserve">учебного </w:t>
      </w:r>
      <w:r w:rsidRPr="00942CCA">
        <w:rPr>
          <w:rFonts w:eastAsia="Times New Roman"/>
          <w:sz w:val="24"/>
          <w:szCs w:val="24"/>
        </w:rPr>
        <w:t>предмета «Литература»</w:t>
      </w:r>
      <w:r w:rsidR="00571EB0" w:rsidRPr="00942CCA">
        <w:rPr>
          <w:rFonts w:eastAsia="Times New Roman"/>
          <w:sz w:val="24"/>
          <w:szCs w:val="24"/>
        </w:rPr>
        <w:t>:</w:t>
      </w:r>
    </w:p>
    <w:p w:rsidR="008E736C" w:rsidRPr="00942CCA" w:rsidRDefault="008E736C" w:rsidP="001C3370">
      <w:pPr>
        <w:pStyle w:val="a0"/>
        <w:spacing w:line="240" w:lineRule="auto"/>
        <w:ind w:firstLine="709"/>
        <w:rPr>
          <w:sz w:val="24"/>
          <w:szCs w:val="24"/>
        </w:rPr>
      </w:pPr>
      <w:r w:rsidRPr="00942CCA">
        <w:rPr>
          <w:sz w:val="24"/>
          <w:szCs w:val="24"/>
        </w:rPr>
        <w:t>получение опыта медленного чтения</w:t>
      </w:r>
      <w:r w:rsidR="004658F0" w:rsidRPr="00942CCA">
        <w:rPr>
          <w:rStyle w:val="afe"/>
          <w:sz w:val="24"/>
          <w:szCs w:val="24"/>
        </w:rPr>
        <w:footnoteReference w:id="13"/>
      </w:r>
      <w:r w:rsidRPr="00942CCA">
        <w:rPr>
          <w:sz w:val="24"/>
          <w:szCs w:val="24"/>
        </w:rPr>
        <w:t xml:space="preserve"> произведений русской, родной (региональной) и мировой</w:t>
      </w:r>
      <w:r w:rsidRPr="00942CCA">
        <w:rPr>
          <w:sz w:val="24"/>
          <w:szCs w:val="24"/>
          <w:vertAlign w:val="superscript"/>
        </w:rPr>
        <w:t xml:space="preserve"> </w:t>
      </w:r>
      <w:r w:rsidRPr="00942CCA">
        <w:rPr>
          <w:sz w:val="24"/>
          <w:szCs w:val="24"/>
        </w:rPr>
        <w:t>литературы;</w:t>
      </w:r>
    </w:p>
    <w:p w:rsidR="008E736C" w:rsidRPr="00942CCA" w:rsidRDefault="008E736C" w:rsidP="001C3370">
      <w:pPr>
        <w:pStyle w:val="a0"/>
        <w:spacing w:line="240" w:lineRule="auto"/>
        <w:ind w:firstLine="709"/>
        <w:rPr>
          <w:sz w:val="24"/>
          <w:szCs w:val="24"/>
        </w:rPr>
      </w:pPr>
      <w:r w:rsidRPr="00942CCA">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8E736C" w:rsidRPr="00942CCA" w:rsidRDefault="008E736C" w:rsidP="001C3370">
      <w:pPr>
        <w:pStyle w:val="a0"/>
        <w:spacing w:line="240" w:lineRule="auto"/>
        <w:ind w:firstLine="709"/>
        <w:rPr>
          <w:sz w:val="24"/>
          <w:szCs w:val="24"/>
        </w:rPr>
      </w:pPr>
      <w:r w:rsidRPr="00942CCA">
        <w:rPr>
          <w:sz w:val="24"/>
          <w:szCs w:val="24"/>
        </w:rPr>
        <w:t xml:space="preserve">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w:t>
      </w:r>
      <w:r w:rsidRPr="00942CCA">
        <w:rPr>
          <w:sz w:val="24"/>
          <w:szCs w:val="24"/>
        </w:rPr>
        <w:lastRenderedPageBreak/>
        <w:t>стилистическое и речевое своеобразие текста, прямой и переносные планы текста, умение «видеть» подтексты)</w:t>
      </w:r>
      <w:r w:rsidR="009173E0" w:rsidRPr="00942CCA">
        <w:rPr>
          <w:sz w:val="24"/>
          <w:szCs w:val="24"/>
        </w:rPr>
        <w:t>;</w:t>
      </w:r>
    </w:p>
    <w:p w:rsidR="008E736C" w:rsidRPr="00942CCA" w:rsidRDefault="008E736C" w:rsidP="001C3370">
      <w:pPr>
        <w:pStyle w:val="a0"/>
        <w:spacing w:line="240" w:lineRule="auto"/>
        <w:ind w:firstLine="709"/>
        <w:rPr>
          <w:sz w:val="24"/>
          <w:szCs w:val="24"/>
        </w:rPr>
      </w:pPr>
      <w:r w:rsidRPr="00942CCA">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8E736C" w:rsidRPr="00942CCA" w:rsidRDefault="008E736C" w:rsidP="001C3370">
      <w:pPr>
        <w:pStyle w:val="a0"/>
        <w:spacing w:line="240" w:lineRule="auto"/>
        <w:ind w:firstLine="709"/>
        <w:rPr>
          <w:sz w:val="24"/>
          <w:szCs w:val="24"/>
        </w:rPr>
      </w:pPr>
      <w:r w:rsidRPr="00942CCA">
        <w:rPr>
          <w:sz w:val="24"/>
          <w:szCs w:val="24"/>
        </w:rPr>
        <w:t>формирование умения самостоятельно создавать тексты различных жанров (ответы на вопросы, рецензии, аннотации и др.);</w:t>
      </w:r>
    </w:p>
    <w:p w:rsidR="008E736C" w:rsidRPr="00942CCA" w:rsidRDefault="008E736C" w:rsidP="001C3370">
      <w:pPr>
        <w:pStyle w:val="a0"/>
        <w:spacing w:line="240" w:lineRule="auto"/>
        <w:ind w:firstLine="709"/>
        <w:rPr>
          <w:sz w:val="24"/>
          <w:szCs w:val="24"/>
        </w:rPr>
      </w:pPr>
      <w:r w:rsidRPr="00942CCA">
        <w:rPr>
          <w:sz w:val="24"/>
          <w:szCs w:val="24"/>
        </w:rPr>
        <w:t>овладение умением определять стратегию своего чтения;</w:t>
      </w:r>
    </w:p>
    <w:p w:rsidR="008E736C" w:rsidRPr="00942CCA" w:rsidRDefault="008E736C" w:rsidP="001C3370">
      <w:pPr>
        <w:pStyle w:val="a0"/>
        <w:spacing w:line="240" w:lineRule="auto"/>
        <w:ind w:firstLine="709"/>
        <w:rPr>
          <w:sz w:val="24"/>
          <w:szCs w:val="24"/>
        </w:rPr>
      </w:pPr>
      <w:r w:rsidRPr="00942CCA">
        <w:rPr>
          <w:sz w:val="24"/>
          <w:szCs w:val="24"/>
        </w:rPr>
        <w:t>овладение умением делать читательский выбор;</w:t>
      </w:r>
    </w:p>
    <w:p w:rsidR="008E736C" w:rsidRPr="00942CCA" w:rsidRDefault="008E736C" w:rsidP="001C3370">
      <w:pPr>
        <w:pStyle w:val="a0"/>
        <w:spacing w:line="240" w:lineRule="auto"/>
        <w:ind w:firstLine="709"/>
        <w:rPr>
          <w:sz w:val="24"/>
          <w:szCs w:val="24"/>
        </w:rPr>
      </w:pPr>
      <w:r w:rsidRPr="00942CCA">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8E736C" w:rsidRPr="00942CCA" w:rsidRDefault="008E736C" w:rsidP="001C3370">
      <w:pPr>
        <w:pStyle w:val="a0"/>
        <w:spacing w:line="240" w:lineRule="auto"/>
        <w:ind w:firstLine="709"/>
        <w:rPr>
          <w:sz w:val="24"/>
          <w:szCs w:val="24"/>
        </w:rPr>
      </w:pPr>
      <w:r w:rsidRPr="00942CCA">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8E736C" w:rsidRPr="00942CCA" w:rsidRDefault="008E736C" w:rsidP="001C3370">
      <w:pPr>
        <w:pStyle w:val="a0"/>
        <w:spacing w:line="240" w:lineRule="auto"/>
        <w:ind w:firstLine="709"/>
        <w:rPr>
          <w:sz w:val="24"/>
          <w:szCs w:val="24"/>
        </w:rPr>
      </w:pPr>
      <w:r w:rsidRPr="00942CCA">
        <w:rPr>
          <w:sz w:val="24"/>
          <w:szCs w:val="24"/>
        </w:rPr>
        <w:t>знакомство с историей литературы: русской и зарубежной литературной классикой, современным литературным процессом;</w:t>
      </w:r>
    </w:p>
    <w:p w:rsidR="008E736C" w:rsidRPr="00942CCA" w:rsidRDefault="008E736C" w:rsidP="001C3370">
      <w:pPr>
        <w:pStyle w:val="a0"/>
        <w:spacing w:line="240" w:lineRule="auto"/>
        <w:ind w:firstLine="709"/>
        <w:rPr>
          <w:sz w:val="24"/>
          <w:szCs w:val="24"/>
        </w:rPr>
      </w:pPr>
      <w:r w:rsidRPr="00942CCA">
        <w:rPr>
          <w:sz w:val="24"/>
          <w:szCs w:val="24"/>
        </w:rPr>
        <w:t>знакомство с</w:t>
      </w:r>
      <w:r w:rsidR="009173E0" w:rsidRPr="00942CCA">
        <w:rPr>
          <w:sz w:val="24"/>
          <w:szCs w:val="24"/>
        </w:rPr>
        <w:t>о</w:t>
      </w:r>
      <w:r w:rsidRPr="00942CCA">
        <w:rPr>
          <w:sz w:val="24"/>
          <w:szCs w:val="24"/>
        </w:rPr>
        <w:t xml:space="preserve"> смежными с литературой сферами искусства и научного знания (культурология, психология, социология и др.).</w:t>
      </w:r>
    </w:p>
    <w:p w:rsidR="008E736C" w:rsidRPr="00942CCA" w:rsidRDefault="008E736C" w:rsidP="001C3370">
      <w:pPr>
        <w:spacing w:line="240" w:lineRule="auto"/>
        <w:rPr>
          <w:sz w:val="24"/>
          <w:szCs w:val="24"/>
        </w:rPr>
      </w:pPr>
      <w:r w:rsidRPr="00942CCA">
        <w:rPr>
          <w:rFonts w:eastAsia="Times New Roman"/>
          <w:sz w:val="24"/>
          <w:szCs w:val="24"/>
        </w:rPr>
        <w:t xml:space="preserve"> </w:t>
      </w:r>
    </w:p>
    <w:p w:rsidR="008E736C" w:rsidRPr="00942CCA" w:rsidRDefault="008E736C" w:rsidP="001C3370">
      <w:pPr>
        <w:spacing w:line="240" w:lineRule="auto"/>
        <w:rPr>
          <w:sz w:val="24"/>
          <w:szCs w:val="24"/>
        </w:rPr>
      </w:pPr>
      <w:r w:rsidRPr="00942CCA">
        <w:rPr>
          <w:rFonts w:eastAsia="Times New Roman"/>
          <w:sz w:val="24"/>
          <w:szCs w:val="24"/>
        </w:rPr>
        <w:t xml:space="preserve">Перенесение фокуса внимания </w:t>
      </w:r>
      <w:r w:rsidR="00571EB0" w:rsidRPr="00942CCA">
        <w:rPr>
          <w:rFonts w:eastAsia="Times New Roman"/>
          <w:sz w:val="24"/>
          <w:szCs w:val="24"/>
        </w:rPr>
        <w:t xml:space="preserve">в </w:t>
      </w:r>
      <w:r w:rsidRPr="00942CCA">
        <w:rPr>
          <w:rFonts w:eastAsia="Times New Roman"/>
          <w:sz w:val="24"/>
          <w:szCs w:val="24"/>
        </w:rPr>
        <w:t>литературно</w:t>
      </w:r>
      <w:r w:rsidR="00571EB0" w:rsidRPr="00942CCA">
        <w:rPr>
          <w:rFonts w:eastAsia="Times New Roman"/>
          <w:sz w:val="24"/>
          <w:szCs w:val="24"/>
        </w:rPr>
        <w:t>м</w:t>
      </w:r>
      <w:r w:rsidRPr="00942CCA">
        <w:rPr>
          <w:rFonts w:eastAsia="Times New Roman"/>
          <w:sz w:val="24"/>
          <w:szCs w:val="24"/>
        </w:rPr>
        <w:t xml:space="preserve"> образовани</w:t>
      </w:r>
      <w:r w:rsidR="00571EB0" w:rsidRPr="00942CCA">
        <w:rPr>
          <w:rFonts w:eastAsia="Times New Roman"/>
          <w:sz w:val="24"/>
          <w:szCs w:val="24"/>
        </w:rPr>
        <w:t>и</w:t>
      </w:r>
      <w:r w:rsidRPr="00942CCA">
        <w:rPr>
          <w:rFonts w:eastAsia="Times New Roman"/>
          <w:sz w:val="24"/>
          <w:szCs w:val="24"/>
        </w:rPr>
        <w:t xml:space="preserve"> с произведения литературы как объекта изучения на субъектность читателя</w:t>
      </w:r>
      <w:r w:rsidR="004658F0" w:rsidRPr="00942CCA">
        <w:rPr>
          <w:rStyle w:val="afe"/>
          <w:rFonts w:eastAsia="Times New Roman"/>
          <w:sz w:val="24"/>
          <w:szCs w:val="24"/>
        </w:rPr>
        <w:footnoteReference w:id="14"/>
      </w:r>
      <w:r w:rsidR="004658F0" w:rsidRPr="00942CCA">
        <w:rPr>
          <w:rFonts w:eastAsia="Times New Roman"/>
          <w:sz w:val="24"/>
          <w:szCs w:val="24"/>
        </w:rPr>
        <w:t xml:space="preserve"> </w:t>
      </w:r>
      <w:r w:rsidRPr="00942CCA">
        <w:rPr>
          <w:rFonts w:eastAsia="Times New Roman"/>
          <w:sz w:val="24"/>
          <w:szCs w:val="24"/>
        </w:rPr>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8E736C" w:rsidRPr="00942CCA" w:rsidRDefault="008E736C" w:rsidP="001C3370">
      <w:pPr>
        <w:spacing w:line="240" w:lineRule="auto"/>
        <w:rPr>
          <w:sz w:val="24"/>
          <w:szCs w:val="24"/>
        </w:rPr>
      </w:pPr>
      <w:r w:rsidRPr="00942CCA">
        <w:rPr>
          <w:rFonts w:eastAsia="Times New Roman"/>
          <w:sz w:val="24"/>
          <w:szCs w:val="24"/>
        </w:rPr>
        <w:t>Сама по себе «прочитанность» того или иного произведения или даже перечня</w:t>
      </w:r>
      <w:r w:rsidR="00893010" w:rsidRPr="00942CCA">
        <w:rPr>
          <w:rFonts w:eastAsia="Times New Roman"/>
          <w:sz w:val="24"/>
          <w:szCs w:val="24"/>
        </w:rPr>
        <w:t xml:space="preserve"> рекомендованных</w:t>
      </w:r>
      <w:r w:rsidRPr="00942CCA">
        <w:rPr>
          <w:rFonts w:eastAsia="Times New Roman"/>
          <w:sz w:val="24"/>
          <w:szCs w:val="24"/>
        </w:rPr>
        <w:t xml:space="preserve">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w:t>
      </w:r>
      <w:r w:rsidR="00023D29" w:rsidRPr="00942CCA">
        <w:rPr>
          <w:rFonts w:eastAsia="Times New Roman"/>
          <w:sz w:val="24"/>
          <w:szCs w:val="24"/>
        </w:rPr>
        <w:t xml:space="preserve">для чтения </w:t>
      </w:r>
      <w:r w:rsidRPr="00942CCA">
        <w:rPr>
          <w:rFonts w:eastAsia="Times New Roman"/>
          <w:sz w:val="24"/>
          <w:szCs w:val="24"/>
        </w:rPr>
        <w:t>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8E736C" w:rsidRPr="00942CCA" w:rsidRDefault="008E736C" w:rsidP="001C3370">
      <w:pPr>
        <w:spacing w:line="240" w:lineRule="auto"/>
        <w:rPr>
          <w:sz w:val="24"/>
          <w:szCs w:val="24"/>
        </w:rPr>
      </w:pPr>
      <w:r w:rsidRPr="00942CCA">
        <w:rPr>
          <w:rFonts w:eastAsia="Times New Roman"/>
          <w:sz w:val="24"/>
          <w:szCs w:val="24"/>
        </w:rP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w:t>
      </w:r>
      <w:r w:rsidR="00023D29" w:rsidRPr="00942CCA">
        <w:rPr>
          <w:rFonts w:eastAsia="Times New Roman"/>
          <w:sz w:val="24"/>
          <w:szCs w:val="24"/>
        </w:rPr>
        <w:t>й деятельности</w:t>
      </w:r>
      <w:r w:rsidRPr="00942CCA">
        <w:rPr>
          <w:rFonts w:eastAsia="Times New Roman"/>
          <w:sz w:val="24"/>
          <w:szCs w:val="24"/>
        </w:rPr>
        <w:t xml:space="preserve"> в соответствии с требованиями ФГОС</w:t>
      </w:r>
      <w:r w:rsidR="00023D29" w:rsidRPr="00942CCA">
        <w:rPr>
          <w:rFonts w:eastAsia="Times New Roman"/>
          <w:sz w:val="24"/>
          <w:szCs w:val="24"/>
        </w:rPr>
        <w:t xml:space="preserve"> СОО. Составитель</w:t>
      </w:r>
      <w:r w:rsidRPr="00942CCA">
        <w:rPr>
          <w:rFonts w:eastAsia="Times New Roman"/>
          <w:sz w:val="24"/>
          <w:szCs w:val="24"/>
        </w:rPr>
        <w:t xml:space="preserve"> рабочей программы учитыва</w:t>
      </w:r>
      <w:r w:rsidR="00023D29" w:rsidRPr="00942CCA">
        <w:rPr>
          <w:rFonts w:eastAsia="Times New Roman"/>
          <w:sz w:val="24"/>
          <w:szCs w:val="24"/>
        </w:rPr>
        <w:t>ет</w:t>
      </w:r>
      <w:r w:rsidRPr="00942CCA">
        <w:rPr>
          <w:rFonts w:eastAsia="Times New Roman"/>
          <w:sz w:val="24"/>
          <w:szCs w:val="24"/>
        </w:rPr>
        <w:t xml:space="preserve"> необходимость обеспечения субъектности учителя как организатора образовательного процесса и </w:t>
      </w:r>
      <w:r w:rsidR="00FF19AB" w:rsidRPr="00942CCA">
        <w:rPr>
          <w:rFonts w:eastAsia="Times New Roman"/>
          <w:sz w:val="24"/>
          <w:szCs w:val="24"/>
        </w:rPr>
        <w:t xml:space="preserve">субъектности </w:t>
      </w:r>
      <w:r w:rsidRPr="00942CCA">
        <w:rPr>
          <w:rFonts w:eastAsia="Times New Roman"/>
          <w:sz w:val="24"/>
          <w:szCs w:val="24"/>
        </w:rPr>
        <w:t>обучающегося как компетентного читателя.</w:t>
      </w:r>
    </w:p>
    <w:p w:rsidR="008E736C" w:rsidRPr="00942CCA" w:rsidRDefault="008E736C" w:rsidP="001C3370">
      <w:pPr>
        <w:spacing w:line="240" w:lineRule="auto"/>
        <w:rPr>
          <w:sz w:val="24"/>
          <w:szCs w:val="24"/>
        </w:rPr>
      </w:pPr>
      <w:r w:rsidRPr="00942CCA">
        <w:rPr>
          <w:rFonts w:eastAsia="Times New Roman"/>
          <w:sz w:val="24"/>
          <w:szCs w:val="24"/>
        </w:rPr>
        <w:lastRenderedPageBreak/>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8E736C" w:rsidRPr="00942CCA" w:rsidRDefault="008E736C" w:rsidP="001C3370">
      <w:pPr>
        <w:spacing w:line="240" w:lineRule="auto"/>
        <w:rPr>
          <w:rFonts w:eastAsia="Times New Roman"/>
          <w:sz w:val="24"/>
          <w:szCs w:val="24"/>
        </w:rPr>
      </w:pPr>
      <w:r w:rsidRPr="00942CCA">
        <w:rPr>
          <w:rFonts w:eastAsia="Times New Roman"/>
          <w:sz w:val="24"/>
          <w:szCs w:val="24"/>
        </w:rP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w:t>
      </w:r>
      <w:r w:rsidR="00D15327" w:rsidRPr="00942CCA">
        <w:rPr>
          <w:rFonts w:eastAsia="Times New Roman"/>
          <w:sz w:val="24"/>
          <w:szCs w:val="24"/>
        </w:rPr>
        <w:t>;</w:t>
      </w:r>
      <w:r w:rsidRPr="00942CCA">
        <w:rPr>
          <w:rFonts w:eastAsia="Times New Roman"/>
          <w:sz w:val="24"/>
          <w:szCs w:val="24"/>
        </w:rPr>
        <w:t xml:space="preserve"> расширение спектра форм их интерпретации, в частности – других видов искусств</w:t>
      </w:r>
      <w:r w:rsidR="00D15327" w:rsidRPr="00942CCA">
        <w:rPr>
          <w:rFonts w:eastAsia="Times New Roman"/>
          <w:sz w:val="24"/>
          <w:szCs w:val="24"/>
        </w:rPr>
        <w:t>;</w:t>
      </w:r>
      <w:r w:rsidRPr="00942CCA">
        <w:rPr>
          <w:rFonts w:eastAsia="Times New Roman"/>
          <w:sz w:val="24"/>
          <w:szCs w:val="24"/>
        </w:rPr>
        <w:t xml:space="preserve"> выполнение проектных и исследовательских работ, в том числе носящих межпредметный характер. </w:t>
      </w:r>
    </w:p>
    <w:p w:rsidR="00B70241" w:rsidRPr="00942CCA" w:rsidRDefault="00B70241" w:rsidP="001C3370">
      <w:pPr>
        <w:spacing w:line="240" w:lineRule="auto"/>
        <w:rPr>
          <w:sz w:val="24"/>
          <w:szCs w:val="24"/>
        </w:rPr>
      </w:pPr>
    </w:p>
    <w:p w:rsidR="008E736C" w:rsidRPr="00942CCA" w:rsidRDefault="008E736C" w:rsidP="001C3370">
      <w:pPr>
        <w:spacing w:line="240" w:lineRule="auto"/>
        <w:rPr>
          <w:sz w:val="24"/>
          <w:szCs w:val="24"/>
        </w:rPr>
      </w:pPr>
      <w:r w:rsidRPr="00942CCA">
        <w:rPr>
          <w:rFonts w:eastAsia="Times New Roman"/>
          <w:b/>
          <w:sz w:val="24"/>
          <w:szCs w:val="24"/>
        </w:rPr>
        <w:t>Содержание программы</w:t>
      </w:r>
    </w:p>
    <w:p w:rsidR="008E736C" w:rsidRPr="00942CCA" w:rsidRDefault="008E736C" w:rsidP="001C3370">
      <w:pPr>
        <w:spacing w:line="240" w:lineRule="auto"/>
        <w:rPr>
          <w:sz w:val="24"/>
          <w:szCs w:val="24"/>
        </w:rPr>
      </w:pPr>
      <w:r w:rsidRPr="00942CCA">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8E736C" w:rsidRPr="00942CCA" w:rsidRDefault="008E736C" w:rsidP="001C3370">
      <w:pPr>
        <w:spacing w:line="240" w:lineRule="auto"/>
        <w:rPr>
          <w:sz w:val="24"/>
          <w:szCs w:val="24"/>
        </w:rPr>
      </w:pPr>
      <w:r w:rsidRPr="00942CCA">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w:t>
      </w:r>
      <w:r w:rsidR="00D15327" w:rsidRPr="00942CCA">
        <w:rPr>
          <w:rFonts w:eastAsia="Times New Roman"/>
          <w:sz w:val="24"/>
          <w:szCs w:val="24"/>
        </w:rPr>
        <w:t>я</w:t>
      </w:r>
      <w:r w:rsidRPr="00942CCA">
        <w:rPr>
          <w:rFonts w:eastAsia="Times New Roman"/>
          <w:sz w:val="24"/>
          <w:szCs w:val="24"/>
        </w:rPr>
        <w:t>т задач</w:t>
      </w:r>
      <w:r w:rsidR="00D15327" w:rsidRPr="00942CCA">
        <w:rPr>
          <w:rFonts w:eastAsia="Times New Roman"/>
          <w:sz w:val="24"/>
          <w:szCs w:val="24"/>
        </w:rPr>
        <w:t>и</w:t>
      </w:r>
      <w:r w:rsidRPr="00942CCA">
        <w:rPr>
          <w:rFonts w:eastAsia="Times New Roman"/>
          <w:sz w:val="24"/>
          <w:szCs w:val="24"/>
        </w:rPr>
        <w:t xml:space="preserve"> – определить способ (принцип) распределения планируемых результатов, </w:t>
      </w:r>
      <w:r w:rsidR="00D15327" w:rsidRPr="00942CCA">
        <w:rPr>
          <w:rFonts w:eastAsia="Times New Roman"/>
          <w:sz w:val="24"/>
          <w:szCs w:val="24"/>
        </w:rPr>
        <w:t xml:space="preserve">обеспечить </w:t>
      </w:r>
      <w:r w:rsidRPr="00942CCA">
        <w:rPr>
          <w:rFonts w:eastAsia="Times New Roman"/>
          <w:sz w:val="24"/>
          <w:szCs w:val="24"/>
        </w:rPr>
        <w:t>их достижени</w:t>
      </w:r>
      <w:r w:rsidR="00D15327" w:rsidRPr="00942CCA">
        <w:rPr>
          <w:rFonts w:eastAsia="Times New Roman"/>
          <w:sz w:val="24"/>
          <w:szCs w:val="24"/>
        </w:rPr>
        <w:t>е</w:t>
      </w:r>
      <w:r w:rsidRPr="00942CCA">
        <w:rPr>
          <w:rFonts w:eastAsia="Times New Roman"/>
          <w:sz w:val="24"/>
          <w:szCs w:val="24"/>
        </w:rPr>
        <w:t xml:space="preserve"> средствами учебного материала, </w:t>
      </w:r>
      <w:r w:rsidR="00D15327" w:rsidRPr="00942CCA">
        <w:rPr>
          <w:rFonts w:eastAsia="Times New Roman"/>
          <w:sz w:val="24"/>
          <w:szCs w:val="24"/>
        </w:rPr>
        <w:t>с</w:t>
      </w:r>
      <w:r w:rsidRPr="00942CCA">
        <w:rPr>
          <w:rFonts w:eastAsia="Times New Roman"/>
          <w:sz w:val="24"/>
          <w:szCs w:val="24"/>
        </w:rPr>
        <w:t>формирова</w:t>
      </w:r>
      <w:r w:rsidR="00D15327" w:rsidRPr="00942CCA">
        <w:rPr>
          <w:rFonts w:eastAsia="Times New Roman"/>
          <w:sz w:val="24"/>
          <w:szCs w:val="24"/>
        </w:rPr>
        <w:t>ть</w:t>
      </w:r>
      <w:r w:rsidRPr="00942CCA">
        <w:rPr>
          <w:rFonts w:eastAsia="Times New Roman"/>
          <w:sz w:val="24"/>
          <w:szCs w:val="24"/>
        </w:rPr>
        <w:t xml:space="preserve"> контрольно-измерительны</w:t>
      </w:r>
      <w:r w:rsidR="00D15327" w:rsidRPr="00942CCA">
        <w:rPr>
          <w:rFonts w:eastAsia="Times New Roman"/>
          <w:sz w:val="24"/>
          <w:szCs w:val="24"/>
        </w:rPr>
        <w:t>е</w:t>
      </w:r>
      <w:r w:rsidRPr="00942CCA">
        <w:rPr>
          <w:rFonts w:eastAsia="Times New Roman"/>
          <w:sz w:val="24"/>
          <w:szCs w:val="24"/>
        </w:rPr>
        <w:t xml:space="preserve"> материал</w:t>
      </w:r>
      <w:r w:rsidR="00D15327" w:rsidRPr="00942CCA">
        <w:rPr>
          <w:rFonts w:eastAsia="Times New Roman"/>
          <w:sz w:val="24"/>
          <w:szCs w:val="24"/>
        </w:rPr>
        <w:t>ы</w:t>
      </w:r>
      <w:r w:rsidRPr="00942CCA">
        <w:rPr>
          <w:rFonts w:eastAsia="Times New Roman"/>
          <w:sz w:val="24"/>
          <w:szCs w:val="24"/>
        </w:rPr>
        <w:t xml:space="preserve"> (задани</w:t>
      </w:r>
      <w:r w:rsidR="00D15327" w:rsidRPr="00942CCA">
        <w:rPr>
          <w:rFonts w:eastAsia="Times New Roman"/>
          <w:sz w:val="24"/>
          <w:szCs w:val="24"/>
        </w:rPr>
        <w:t>я</w:t>
      </w:r>
      <w:r w:rsidRPr="00942CCA">
        <w:rPr>
          <w:rFonts w:eastAsia="Times New Roman"/>
          <w:sz w:val="24"/>
          <w:szCs w:val="24"/>
        </w:rPr>
        <w:t xml:space="preserve"> для проведения итоговых работ).</w:t>
      </w:r>
    </w:p>
    <w:p w:rsidR="008E736C" w:rsidRPr="00942CCA" w:rsidRDefault="008E736C" w:rsidP="001C3370">
      <w:pPr>
        <w:spacing w:line="240" w:lineRule="auto"/>
        <w:rPr>
          <w:sz w:val="24"/>
          <w:szCs w:val="24"/>
        </w:rPr>
      </w:pPr>
      <w:r w:rsidRPr="00942CCA">
        <w:rPr>
          <w:rFonts w:eastAsia="Times New Roman"/>
          <w:sz w:val="24"/>
          <w:szCs w:val="24"/>
        </w:rPr>
        <w:t xml:space="preserve">При определении содержания каждого из модулей </w:t>
      </w:r>
      <w:r w:rsidR="00C51CCC" w:rsidRPr="00942CCA">
        <w:rPr>
          <w:rFonts w:eastAsia="Times New Roman"/>
          <w:sz w:val="24"/>
          <w:szCs w:val="24"/>
        </w:rPr>
        <w:t>учитывается</w:t>
      </w:r>
      <w:r w:rsidRPr="00942CCA">
        <w:rPr>
          <w:rFonts w:eastAsia="Times New Roman"/>
          <w:sz w:val="24"/>
          <w:szCs w:val="24"/>
        </w:rPr>
        <w:t xml:space="preserve">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8E736C" w:rsidRPr="00942CCA" w:rsidRDefault="008E736C" w:rsidP="001C3370">
      <w:pPr>
        <w:spacing w:line="240" w:lineRule="auto"/>
        <w:rPr>
          <w:sz w:val="24"/>
          <w:szCs w:val="24"/>
        </w:rPr>
      </w:pPr>
      <w:r w:rsidRPr="00942CCA">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w:t>
      </w:r>
      <w:r w:rsidR="00C51CCC" w:rsidRPr="00942CCA">
        <w:rPr>
          <w:rFonts w:eastAsia="Times New Roman"/>
          <w:sz w:val="24"/>
          <w:szCs w:val="24"/>
        </w:rPr>
        <w:t>учае сходства и различия подходов</w:t>
      </w:r>
      <w:r w:rsidRPr="00942CCA">
        <w:rPr>
          <w:rFonts w:eastAsia="Times New Roman"/>
          <w:sz w:val="24"/>
          <w:szCs w:val="24"/>
        </w:rPr>
        <w:t xml:space="preserve">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B70241" w:rsidRPr="00942CCA" w:rsidRDefault="008E736C" w:rsidP="001C3370">
      <w:pPr>
        <w:spacing w:line="240" w:lineRule="auto"/>
        <w:rPr>
          <w:spacing w:val="-4"/>
          <w:sz w:val="24"/>
          <w:szCs w:val="24"/>
        </w:rPr>
      </w:pPr>
      <w:r w:rsidRPr="00942CCA">
        <w:rPr>
          <w:rFonts w:eastAsia="Times New Roman"/>
          <w:spacing w:val="-4"/>
          <w:sz w:val="24"/>
          <w:szCs w:val="24"/>
        </w:rP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w:t>
      </w:r>
      <w:r w:rsidR="00C51CCC" w:rsidRPr="00942CCA">
        <w:rPr>
          <w:rFonts w:eastAsia="Times New Roman"/>
          <w:spacing w:val="-4"/>
          <w:sz w:val="24"/>
          <w:szCs w:val="24"/>
        </w:rPr>
        <w:t>реализации</w:t>
      </w:r>
      <w:r w:rsidRPr="00942CCA">
        <w:rPr>
          <w:rFonts w:eastAsia="Times New Roman"/>
          <w:spacing w:val="-4"/>
          <w:sz w:val="24"/>
          <w:szCs w:val="24"/>
        </w:rPr>
        <w:t xml:space="preserve"> элективных и факультативных курсов, возможности сетевого партнерского взаимодействия с другими образовательными организациями, учреждениями культуры, общественными организациями и </w:t>
      </w:r>
      <w:r w:rsidR="00D15327" w:rsidRPr="00942CCA">
        <w:rPr>
          <w:rFonts w:eastAsia="Times New Roman"/>
          <w:spacing w:val="-4"/>
          <w:sz w:val="24"/>
          <w:szCs w:val="24"/>
        </w:rPr>
        <w:t>др</w:t>
      </w:r>
      <w:r w:rsidRPr="00942CCA">
        <w:rPr>
          <w:rFonts w:eastAsia="Times New Roman"/>
          <w:spacing w:val="-4"/>
          <w:sz w:val="24"/>
          <w:szCs w:val="24"/>
        </w:rPr>
        <w:t>.).</w:t>
      </w:r>
    </w:p>
    <w:p w:rsidR="00C51CCC" w:rsidRPr="00942CCA" w:rsidRDefault="00C51CCC" w:rsidP="001C3370">
      <w:pPr>
        <w:spacing w:line="240" w:lineRule="auto"/>
        <w:rPr>
          <w:rFonts w:eastAsia="Times New Roman"/>
          <w:b/>
          <w:sz w:val="24"/>
          <w:szCs w:val="24"/>
        </w:rPr>
      </w:pPr>
    </w:p>
    <w:p w:rsidR="00C51CCC" w:rsidRPr="00942CCA" w:rsidRDefault="008E736C" w:rsidP="001C3370">
      <w:pPr>
        <w:spacing w:line="240" w:lineRule="auto"/>
        <w:rPr>
          <w:rFonts w:eastAsia="Times New Roman"/>
          <w:b/>
          <w:sz w:val="24"/>
          <w:szCs w:val="24"/>
        </w:rPr>
      </w:pPr>
      <w:r w:rsidRPr="00942CCA">
        <w:rPr>
          <w:rFonts w:eastAsia="Times New Roman"/>
          <w:b/>
          <w:sz w:val="24"/>
          <w:szCs w:val="24"/>
        </w:rPr>
        <w:t>Д</w:t>
      </w:r>
      <w:r w:rsidR="00B70241" w:rsidRPr="00942CCA">
        <w:rPr>
          <w:rFonts w:eastAsia="Times New Roman"/>
          <w:b/>
          <w:sz w:val="24"/>
          <w:szCs w:val="24"/>
        </w:rPr>
        <w:t>еятельность на уроке литературы</w:t>
      </w:r>
    </w:p>
    <w:p w:rsidR="00AA4466" w:rsidRPr="00942CCA" w:rsidRDefault="00AA4466" w:rsidP="001C3370">
      <w:pPr>
        <w:spacing w:line="240" w:lineRule="auto"/>
        <w:rPr>
          <w:rFonts w:eastAsia="Times New Roman"/>
          <w:sz w:val="24"/>
          <w:szCs w:val="24"/>
        </w:rPr>
      </w:pPr>
      <w:r w:rsidRPr="00942CCA">
        <w:rPr>
          <w:rFonts w:eastAsia="Times New Roman"/>
          <w:b/>
          <w:sz w:val="24"/>
          <w:szCs w:val="24"/>
        </w:rPr>
        <w:t xml:space="preserve">Освоение стратегий чтения художественного произведения:  </w:t>
      </w:r>
      <w:r w:rsidRPr="00942CCA">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B70241" w:rsidRPr="00942CCA" w:rsidRDefault="00B70241" w:rsidP="001C3370">
      <w:pPr>
        <w:spacing w:line="240" w:lineRule="auto"/>
        <w:rPr>
          <w:sz w:val="24"/>
          <w:szCs w:val="24"/>
        </w:rPr>
      </w:pPr>
    </w:p>
    <w:p w:rsidR="00B70241" w:rsidRPr="00942CCA" w:rsidRDefault="008E736C" w:rsidP="001C3370">
      <w:pPr>
        <w:spacing w:line="240" w:lineRule="auto"/>
        <w:rPr>
          <w:rFonts w:eastAsia="Times New Roman"/>
          <w:b/>
          <w:sz w:val="24"/>
          <w:szCs w:val="24"/>
        </w:rPr>
      </w:pPr>
      <w:r w:rsidRPr="00942CCA">
        <w:rPr>
          <w:rFonts w:eastAsia="Times New Roman"/>
          <w:b/>
          <w:sz w:val="24"/>
          <w:szCs w:val="24"/>
        </w:rPr>
        <w:t>Анализ художественного текста</w:t>
      </w:r>
    </w:p>
    <w:p w:rsidR="008E736C" w:rsidRPr="00942CCA" w:rsidRDefault="00B70241" w:rsidP="001C3370">
      <w:pPr>
        <w:spacing w:line="240" w:lineRule="auto"/>
        <w:rPr>
          <w:rFonts w:eastAsia="Times New Roman"/>
          <w:sz w:val="24"/>
          <w:szCs w:val="24"/>
        </w:rPr>
      </w:pPr>
      <w:r w:rsidRPr="00942CCA">
        <w:rPr>
          <w:rFonts w:eastAsia="Times New Roman"/>
          <w:sz w:val="24"/>
          <w:szCs w:val="24"/>
        </w:rPr>
        <w:t>О</w:t>
      </w:r>
      <w:r w:rsidR="008E736C" w:rsidRPr="00942CCA">
        <w:rPr>
          <w:rFonts w:eastAsia="Times New Roman"/>
          <w:sz w:val="24"/>
          <w:szCs w:val="24"/>
        </w:rPr>
        <w:t>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w:t>
      </w:r>
      <w:r w:rsidRPr="00942CCA">
        <w:rPr>
          <w:rFonts w:eastAsia="Times New Roman"/>
          <w:sz w:val="24"/>
          <w:szCs w:val="24"/>
        </w:rPr>
        <w:t>низации текста.</w:t>
      </w:r>
    </w:p>
    <w:p w:rsidR="00B70241" w:rsidRPr="00942CCA" w:rsidRDefault="00B70241" w:rsidP="001C3370">
      <w:pPr>
        <w:spacing w:line="240" w:lineRule="auto"/>
        <w:rPr>
          <w:rFonts w:eastAsia="Times New Roman"/>
          <w:b/>
          <w:i/>
          <w:sz w:val="24"/>
          <w:szCs w:val="24"/>
        </w:rPr>
      </w:pPr>
      <w:r w:rsidRPr="00942CCA">
        <w:rPr>
          <w:rFonts w:eastAsia="Times New Roman"/>
          <w:b/>
          <w:i/>
          <w:sz w:val="24"/>
          <w:szCs w:val="24"/>
        </w:rPr>
        <w:t>Методы анализа</w:t>
      </w:r>
    </w:p>
    <w:p w:rsidR="008E736C" w:rsidRPr="00942CCA" w:rsidRDefault="008E736C" w:rsidP="001C3370">
      <w:pPr>
        <w:spacing w:line="240" w:lineRule="auto"/>
        <w:rPr>
          <w:rFonts w:eastAsia="Times New Roman"/>
          <w:i/>
          <w:sz w:val="24"/>
          <w:szCs w:val="24"/>
        </w:rPr>
      </w:pPr>
      <w:r w:rsidRPr="00942CCA">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162D54" w:rsidRPr="00942CCA" w:rsidRDefault="008E736C" w:rsidP="001C3370">
      <w:pPr>
        <w:spacing w:line="240" w:lineRule="auto"/>
        <w:rPr>
          <w:rFonts w:eastAsia="Times New Roman"/>
          <w:b/>
          <w:sz w:val="24"/>
          <w:szCs w:val="24"/>
        </w:rPr>
      </w:pPr>
      <w:r w:rsidRPr="00942CCA">
        <w:rPr>
          <w:rFonts w:eastAsia="Times New Roman"/>
          <w:b/>
          <w:sz w:val="24"/>
          <w:szCs w:val="24"/>
        </w:rPr>
        <w:t>Работа с интерпретациями и смежными видами искусств и областями знания</w:t>
      </w:r>
    </w:p>
    <w:p w:rsidR="008E736C" w:rsidRPr="00942CCA" w:rsidRDefault="008E736C" w:rsidP="001C3370">
      <w:pPr>
        <w:spacing w:line="240" w:lineRule="auto"/>
        <w:rPr>
          <w:rFonts w:eastAsia="Times New Roman"/>
          <w:sz w:val="24"/>
          <w:szCs w:val="24"/>
        </w:rPr>
      </w:pPr>
      <w:r w:rsidRPr="00942CCA">
        <w:rPr>
          <w:rFonts w:eastAsia="Times New Roman"/>
          <w:sz w:val="24"/>
          <w:szCs w:val="24"/>
        </w:rPr>
        <w:t>Анализ и интерпретация: на базовом уровне обучающиеся понимают разницу между аналитической работой с текстом, его составляющими</w:t>
      </w:r>
      <w:r w:rsidR="009173E0" w:rsidRPr="00942CCA">
        <w:rPr>
          <w:rFonts w:eastAsia="Times New Roman"/>
          <w:sz w:val="24"/>
          <w:szCs w:val="24"/>
        </w:rPr>
        <w:t xml:space="preserve">, </w:t>
      </w:r>
      <w:r w:rsidR="009173E0" w:rsidRPr="00942CCA">
        <w:rPr>
          <w:sz w:val="24"/>
          <w:szCs w:val="24"/>
        </w:rPr>
        <w:t>–</w:t>
      </w:r>
      <w:r w:rsidRPr="00942CCA">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w:t>
      </w:r>
      <w:r w:rsidR="009173E0" w:rsidRPr="00942CCA">
        <w:rPr>
          <w:rFonts w:eastAsia="Times New Roman"/>
          <w:sz w:val="24"/>
          <w:szCs w:val="24"/>
        </w:rPr>
        <w:t>ом</w:t>
      </w:r>
      <w:r w:rsidRPr="00942CCA">
        <w:rPr>
          <w:rFonts w:eastAsia="Times New Roman"/>
          <w:sz w:val="24"/>
          <w:szCs w:val="24"/>
        </w:rPr>
        <w:t xml:space="preserve"> и спектакль, экранизация). Интерпретация литературного произведения другими видами искусства (знакомство с отдельными театральными поста</w:t>
      </w:r>
      <w:r w:rsidR="000C43F4" w:rsidRPr="00942CCA">
        <w:rPr>
          <w:rFonts w:eastAsia="Times New Roman"/>
          <w:sz w:val="24"/>
          <w:szCs w:val="24"/>
        </w:rPr>
        <w:t>но</w:t>
      </w:r>
      <w:r w:rsidRPr="00942CCA">
        <w:rPr>
          <w:rFonts w:eastAsia="Times New Roman"/>
          <w:sz w:val="24"/>
          <w:szCs w:val="24"/>
        </w:rPr>
        <w:t>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w:t>
      </w:r>
      <w:r w:rsidR="00F47090" w:rsidRPr="00942CCA">
        <w:rPr>
          <w:rFonts w:eastAsia="Times New Roman"/>
          <w:sz w:val="24"/>
          <w:szCs w:val="24"/>
        </w:rPr>
        <w:t>е</w:t>
      </w:r>
      <w:r w:rsidRPr="00942CCA">
        <w:rPr>
          <w:rFonts w:eastAsia="Times New Roman"/>
          <w:sz w:val="24"/>
          <w:szCs w:val="24"/>
        </w:rPr>
        <w:t xml:space="preserve"> научных знаний для интерпретации художественного произведения). </w:t>
      </w:r>
    </w:p>
    <w:p w:rsidR="00AA4466" w:rsidRPr="00942CCA" w:rsidRDefault="00AA4466" w:rsidP="001C3370">
      <w:pPr>
        <w:spacing w:line="240" w:lineRule="auto"/>
        <w:rPr>
          <w:rFonts w:eastAsia="Times New Roman"/>
          <w:sz w:val="24"/>
          <w:szCs w:val="24"/>
        </w:rPr>
      </w:pPr>
      <w:r w:rsidRPr="00942CCA">
        <w:rPr>
          <w:rFonts w:eastAsia="Times New Roman"/>
          <w:b/>
          <w:sz w:val="24"/>
          <w:szCs w:val="24"/>
        </w:rPr>
        <w:t>Самостоятельное чтение</w:t>
      </w:r>
    </w:p>
    <w:p w:rsidR="00AA4466" w:rsidRPr="00942CCA" w:rsidRDefault="00AA4466" w:rsidP="001C3370">
      <w:pPr>
        <w:spacing w:line="240" w:lineRule="auto"/>
        <w:rPr>
          <w:rFonts w:eastAsia="Times New Roman"/>
          <w:sz w:val="24"/>
          <w:szCs w:val="24"/>
        </w:rPr>
      </w:pPr>
      <w:r w:rsidRPr="00942CCA">
        <w:rPr>
          <w:rFonts w:eastAsia="Times New Roman"/>
          <w:sz w:val="24"/>
          <w:szCs w:val="24"/>
        </w:rPr>
        <w:t xml:space="preserve">Произведения для самостоятельного чтения предлагаются обучающимся в рамках списка литературы к модулю. На материале произведений из этого списка </w:t>
      </w:r>
      <w:r w:rsidR="007D287B" w:rsidRPr="00942CCA">
        <w:rPr>
          <w:rFonts w:eastAsia="Times New Roman"/>
          <w:sz w:val="24"/>
          <w:szCs w:val="24"/>
        </w:rPr>
        <w:t>об</w:t>
      </w:r>
      <w:r w:rsidRPr="00942CCA">
        <w:rPr>
          <w:rFonts w:eastAsia="Times New Roman"/>
          <w:sz w:val="24"/>
          <w:szCs w:val="24"/>
        </w:rPr>
        <w:t>уча</w:t>
      </w:r>
      <w:r w:rsidR="007D287B" w:rsidRPr="00942CCA">
        <w:rPr>
          <w:rFonts w:eastAsia="Times New Roman"/>
          <w:sz w:val="24"/>
          <w:szCs w:val="24"/>
        </w:rPr>
        <w:t>ю</w:t>
      </w:r>
      <w:r w:rsidRPr="00942CCA">
        <w:rPr>
          <w:rFonts w:eastAsia="Times New Roman"/>
          <w:sz w:val="24"/>
          <w:szCs w:val="24"/>
        </w:rPr>
        <w:t>щиеся выполняют итоговую письменную работу по теме модуля (демонстрируют уровень владения основными приемами и методами анализа текста).</w:t>
      </w:r>
    </w:p>
    <w:p w:rsidR="00B70241" w:rsidRPr="00942CCA" w:rsidRDefault="008E736C" w:rsidP="001C3370">
      <w:pPr>
        <w:spacing w:line="240" w:lineRule="auto"/>
        <w:rPr>
          <w:rFonts w:eastAsia="Times New Roman"/>
          <w:b/>
          <w:sz w:val="24"/>
          <w:szCs w:val="24"/>
        </w:rPr>
      </w:pPr>
      <w:r w:rsidRPr="00942CCA">
        <w:rPr>
          <w:rFonts w:eastAsia="Times New Roman"/>
          <w:b/>
          <w:sz w:val="24"/>
          <w:szCs w:val="24"/>
        </w:rPr>
        <w:t>Со</w:t>
      </w:r>
      <w:r w:rsidR="00BB2141" w:rsidRPr="00942CCA">
        <w:rPr>
          <w:rFonts w:eastAsia="Times New Roman"/>
          <w:b/>
          <w:sz w:val="24"/>
          <w:szCs w:val="24"/>
        </w:rPr>
        <w:t>здание</w:t>
      </w:r>
      <w:r w:rsidR="00B70241" w:rsidRPr="00942CCA">
        <w:rPr>
          <w:rFonts w:eastAsia="Times New Roman"/>
          <w:b/>
          <w:sz w:val="24"/>
          <w:szCs w:val="24"/>
        </w:rPr>
        <w:t xml:space="preserve"> собственного текста</w:t>
      </w:r>
    </w:p>
    <w:p w:rsidR="008E736C" w:rsidRPr="00942CCA" w:rsidRDefault="008E736C" w:rsidP="001C3370">
      <w:pPr>
        <w:spacing w:line="240" w:lineRule="auto"/>
        <w:rPr>
          <w:rFonts w:eastAsia="Times New Roman"/>
          <w:sz w:val="24"/>
          <w:szCs w:val="24"/>
        </w:rPr>
      </w:pPr>
      <w:r w:rsidRPr="00942CCA">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942CCA">
        <w:rPr>
          <w:rFonts w:eastAsia="Times New Roman"/>
          <w:i/>
          <w:sz w:val="24"/>
          <w:szCs w:val="24"/>
        </w:rPr>
        <w:t>научн</w:t>
      </w:r>
      <w:r w:rsidR="009173E0" w:rsidRPr="00942CCA">
        <w:rPr>
          <w:rFonts w:eastAsia="Times New Roman"/>
          <w:i/>
          <w:sz w:val="24"/>
          <w:szCs w:val="24"/>
        </w:rPr>
        <w:t>ое</w:t>
      </w:r>
      <w:r w:rsidRPr="00942CCA">
        <w:rPr>
          <w:rFonts w:eastAsia="Times New Roman"/>
          <w:i/>
          <w:sz w:val="24"/>
          <w:szCs w:val="24"/>
        </w:rPr>
        <w:t xml:space="preserve"> сообщение</w:t>
      </w:r>
      <w:r w:rsidRPr="00942CCA">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B70241" w:rsidRPr="00942CCA" w:rsidRDefault="00B70241" w:rsidP="001C3370">
      <w:pPr>
        <w:spacing w:line="240" w:lineRule="auto"/>
        <w:rPr>
          <w:rFonts w:eastAsia="Times New Roman"/>
          <w:b/>
          <w:sz w:val="24"/>
          <w:szCs w:val="24"/>
        </w:rPr>
      </w:pPr>
      <w:r w:rsidRPr="00942CCA">
        <w:rPr>
          <w:rFonts w:eastAsia="Times New Roman"/>
          <w:b/>
          <w:sz w:val="24"/>
          <w:szCs w:val="24"/>
        </w:rPr>
        <w:t>Использование ресурса</w:t>
      </w:r>
    </w:p>
    <w:p w:rsidR="008E736C" w:rsidRPr="00942CCA" w:rsidRDefault="008E736C" w:rsidP="001C3370">
      <w:pPr>
        <w:spacing w:line="240" w:lineRule="auto"/>
        <w:rPr>
          <w:rFonts w:eastAsia="Times New Roman"/>
          <w:sz w:val="24"/>
          <w:szCs w:val="24"/>
        </w:rPr>
      </w:pPr>
      <w:r w:rsidRPr="00942CCA">
        <w:rPr>
          <w:rFonts w:eastAsia="Times New Roman"/>
          <w:sz w:val="24"/>
          <w:szCs w:val="24"/>
        </w:rPr>
        <w:t xml:space="preserve">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w:t>
      </w:r>
      <w:r w:rsidRPr="00942CCA">
        <w:rPr>
          <w:rFonts w:eastAsia="Times New Roman"/>
          <w:sz w:val="24"/>
          <w:szCs w:val="24"/>
        </w:rPr>
        <w:lastRenderedPageBreak/>
        <w:t>ресурсах, освещающих литературные новинки, рецензии современных критиков, события литературной жизни (премии, мероприятия, фестивали и т.п.).</w:t>
      </w:r>
    </w:p>
    <w:p w:rsidR="00C51CCC" w:rsidRPr="00942CCA" w:rsidRDefault="00C51CCC" w:rsidP="001C3370">
      <w:pPr>
        <w:spacing w:line="240" w:lineRule="auto"/>
        <w:rPr>
          <w:rFonts w:eastAsia="Times New Roman"/>
          <w:b/>
          <w:sz w:val="24"/>
          <w:szCs w:val="24"/>
        </w:rPr>
      </w:pPr>
    </w:p>
    <w:p w:rsidR="008E736C" w:rsidRPr="00942CCA" w:rsidRDefault="008E736C" w:rsidP="001C3370">
      <w:pPr>
        <w:spacing w:line="240" w:lineRule="auto"/>
        <w:rPr>
          <w:sz w:val="24"/>
          <w:szCs w:val="24"/>
        </w:rPr>
      </w:pPr>
      <w:r w:rsidRPr="00942CCA">
        <w:rPr>
          <w:rFonts w:eastAsia="Times New Roman"/>
          <w:b/>
          <w:sz w:val="24"/>
          <w:szCs w:val="24"/>
        </w:rPr>
        <w:t>Учебно-методическое и мате</w:t>
      </w:r>
      <w:r w:rsidR="00B70241" w:rsidRPr="00942CCA">
        <w:rPr>
          <w:rFonts w:eastAsia="Times New Roman"/>
          <w:b/>
          <w:sz w:val="24"/>
          <w:szCs w:val="24"/>
        </w:rPr>
        <w:t>риально-техническое обеспечение</w:t>
      </w:r>
    </w:p>
    <w:p w:rsidR="008E736C" w:rsidRPr="00942CCA" w:rsidRDefault="008E736C" w:rsidP="001C3370">
      <w:pPr>
        <w:spacing w:line="240" w:lineRule="auto"/>
        <w:rPr>
          <w:sz w:val="24"/>
          <w:szCs w:val="24"/>
        </w:rPr>
      </w:pPr>
      <w:r w:rsidRPr="00942CCA">
        <w:rPr>
          <w:rFonts w:eastAsia="Times New Roman"/>
          <w:sz w:val="24"/>
          <w:szCs w:val="24"/>
        </w:rPr>
        <w:t>1. Заявленная в примерной программе вариативность учебного материала обеспеч</w:t>
      </w:r>
      <w:r w:rsidR="00C51CCC" w:rsidRPr="00942CCA">
        <w:rPr>
          <w:rFonts w:eastAsia="Times New Roman"/>
          <w:sz w:val="24"/>
          <w:szCs w:val="24"/>
        </w:rPr>
        <w:t>ивается</w:t>
      </w:r>
      <w:r w:rsidRPr="00942CCA">
        <w:rPr>
          <w:rFonts w:eastAsia="Times New Roman"/>
          <w:sz w:val="24"/>
          <w:szCs w:val="24"/>
        </w:rPr>
        <w:t xml:space="preserve"> средствами общефедерального, региональных, а также общественных ресурсов, которые обслуживают составителя рабочей программы</w:t>
      </w:r>
      <w:r w:rsidR="00F47090" w:rsidRPr="00942CCA">
        <w:rPr>
          <w:rFonts w:eastAsia="Times New Roman"/>
          <w:sz w:val="24"/>
          <w:szCs w:val="24"/>
        </w:rPr>
        <w:t>,</w:t>
      </w:r>
      <w:r w:rsidRPr="00942CCA">
        <w:rPr>
          <w:rFonts w:eastAsia="Times New Roman"/>
          <w:sz w:val="24"/>
          <w:szCs w:val="24"/>
        </w:rPr>
        <w:t xml:space="preserve"> учителя, планирующего </w:t>
      </w:r>
      <w:r w:rsidR="00C51CCC" w:rsidRPr="00942CCA">
        <w:rPr>
          <w:rFonts w:eastAsia="Times New Roman"/>
          <w:sz w:val="24"/>
          <w:szCs w:val="24"/>
        </w:rPr>
        <w:t>образовательную деятельность</w:t>
      </w:r>
      <w:r w:rsidRPr="00942CCA">
        <w:rPr>
          <w:rFonts w:eastAsia="Times New Roman"/>
          <w:sz w:val="24"/>
          <w:szCs w:val="24"/>
        </w:rPr>
        <w:t xml:space="preserve"> и составляющего список для чтения; обучающегося, выполняющего самостоятельную работу:</w:t>
      </w:r>
    </w:p>
    <w:p w:rsidR="008E736C" w:rsidRPr="00942CCA" w:rsidRDefault="008E736C" w:rsidP="001C3370">
      <w:pPr>
        <w:pStyle w:val="a0"/>
        <w:spacing w:line="240" w:lineRule="auto"/>
        <w:ind w:firstLine="709"/>
        <w:rPr>
          <w:sz w:val="24"/>
          <w:szCs w:val="24"/>
        </w:rPr>
      </w:pPr>
      <w:r w:rsidRPr="00942CCA">
        <w:rPr>
          <w:sz w:val="24"/>
          <w:szCs w:val="24"/>
        </w:rPr>
        <w:t>списками рекомендуемых к изучению в школе произведений русской, родной, мировой классики;</w:t>
      </w:r>
    </w:p>
    <w:p w:rsidR="008E736C" w:rsidRPr="00942CCA" w:rsidRDefault="008E736C" w:rsidP="001C3370">
      <w:pPr>
        <w:pStyle w:val="a0"/>
        <w:spacing w:line="240" w:lineRule="auto"/>
        <w:ind w:firstLine="709"/>
        <w:rPr>
          <w:sz w:val="24"/>
          <w:szCs w:val="24"/>
        </w:rPr>
      </w:pPr>
      <w:r w:rsidRPr="00942CCA">
        <w:rPr>
          <w:sz w:val="24"/>
          <w:szCs w:val="24"/>
        </w:rPr>
        <w:t xml:space="preserve">аннотированными списками произведений </w:t>
      </w:r>
      <w:r w:rsidR="00B66705" w:rsidRPr="00942CCA">
        <w:rPr>
          <w:sz w:val="24"/>
          <w:szCs w:val="24"/>
        </w:rPr>
        <w:t>XX – начала XXI в.</w:t>
      </w:r>
      <w:r w:rsidRPr="00942CCA">
        <w:rPr>
          <w:sz w:val="24"/>
          <w:szCs w:val="24"/>
        </w:rPr>
        <w:t xml:space="preserve">, рекомендуемых для включения в </w:t>
      </w:r>
      <w:r w:rsidR="00F95C5F" w:rsidRPr="00942CCA">
        <w:rPr>
          <w:sz w:val="24"/>
          <w:szCs w:val="24"/>
        </w:rPr>
        <w:t xml:space="preserve">рабочую </w:t>
      </w:r>
      <w:r w:rsidRPr="00942CCA">
        <w:rPr>
          <w:sz w:val="24"/>
          <w:szCs w:val="24"/>
        </w:rPr>
        <w:t xml:space="preserve">программу как для </w:t>
      </w:r>
      <w:r w:rsidR="00F95C5F" w:rsidRPr="00942CCA">
        <w:rPr>
          <w:sz w:val="24"/>
          <w:szCs w:val="24"/>
        </w:rPr>
        <w:t xml:space="preserve">изучения на </w:t>
      </w:r>
      <w:r w:rsidRPr="00942CCA">
        <w:rPr>
          <w:sz w:val="24"/>
          <w:szCs w:val="24"/>
        </w:rPr>
        <w:t>уро</w:t>
      </w:r>
      <w:r w:rsidR="00F95C5F" w:rsidRPr="00942CCA">
        <w:rPr>
          <w:sz w:val="24"/>
          <w:szCs w:val="24"/>
        </w:rPr>
        <w:t>ках</w:t>
      </w:r>
      <w:r w:rsidRPr="00942CCA">
        <w:rPr>
          <w:sz w:val="24"/>
          <w:szCs w:val="24"/>
        </w:rPr>
        <w:t>, так и для самостоятельного</w:t>
      </w:r>
      <w:r w:rsidR="00F95C5F" w:rsidRPr="00942CCA">
        <w:rPr>
          <w:sz w:val="24"/>
          <w:szCs w:val="24"/>
        </w:rPr>
        <w:t xml:space="preserve"> чтения</w:t>
      </w:r>
      <w:r w:rsidRPr="00942CCA">
        <w:rPr>
          <w:sz w:val="24"/>
          <w:szCs w:val="24"/>
        </w:rPr>
        <w:t xml:space="preserve">; </w:t>
      </w:r>
    </w:p>
    <w:p w:rsidR="008E736C" w:rsidRPr="00942CCA" w:rsidRDefault="008E736C" w:rsidP="001C3370">
      <w:pPr>
        <w:pStyle w:val="a0"/>
        <w:spacing w:line="240" w:lineRule="auto"/>
        <w:ind w:firstLine="709"/>
        <w:rPr>
          <w:sz w:val="24"/>
          <w:szCs w:val="24"/>
        </w:rPr>
      </w:pPr>
      <w:r w:rsidRPr="00942CCA">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8E736C" w:rsidRPr="00942CCA" w:rsidRDefault="008E736C" w:rsidP="001C3370">
      <w:pPr>
        <w:pStyle w:val="a0"/>
        <w:spacing w:line="240" w:lineRule="auto"/>
        <w:ind w:firstLine="709"/>
        <w:rPr>
          <w:sz w:val="24"/>
          <w:szCs w:val="24"/>
        </w:rPr>
      </w:pPr>
      <w:r w:rsidRPr="00942CCA">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8E736C" w:rsidRPr="00942CCA" w:rsidRDefault="008E736C" w:rsidP="001C3370">
      <w:pPr>
        <w:pStyle w:val="a0"/>
        <w:spacing w:line="240" w:lineRule="auto"/>
        <w:ind w:firstLine="709"/>
        <w:rPr>
          <w:sz w:val="24"/>
          <w:szCs w:val="24"/>
        </w:rPr>
      </w:pPr>
      <w:r w:rsidRPr="00942CCA">
        <w:rPr>
          <w:sz w:val="24"/>
          <w:szCs w:val="24"/>
        </w:rPr>
        <w:t>подборкой учебного материала.</w:t>
      </w:r>
    </w:p>
    <w:p w:rsidR="008E736C" w:rsidRPr="00942CCA" w:rsidRDefault="008E736C" w:rsidP="001C3370">
      <w:pPr>
        <w:spacing w:line="240" w:lineRule="auto"/>
        <w:rPr>
          <w:sz w:val="24"/>
          <w:szCs w:val="24"/>
        </w:rPr>
      </w:pPr>
      <w:r w:rsidRPr="00942CCA">
        <w:rPr>
          <w:rFonts w:eastAsia="Times New Roman"/>
          <w:sz w:val="24"/>
          <w:szCs w:val="24"/>
        </w:rPr>
        <w:t>2.</w:t>
      </w:r>
      <w:r w:rsidR="00B70241" w:rsidRPr="00942CCA">
        <w:rPr>
          <w:rFonts w:eastAsia="Times New Roman"/>
          <w:sz w:val="24"/>
          <w:szCs w:val="24"/>
        </w:rPr>
        <w:t> </w:t>
      </w:r>
      <w:r w:rsidRPr="00942CCA">
        <w:rPr>
          <w:rFonts w:eastAsia="Times New Roman"/>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w:t>
      </w:r>
      <w:r w:rsidR="003C1C7A" w:rsidRPr="00942CCA">
        <w:rPr>
          <w:rFonts w:eastAsia="Times New Roman"/>
          <w:sz w:val="24"/>
          <w:szCs w:val="24"/>
        </w:rPr>
        <w:t>всех участников образовательной</w:t>
      </w:r>
      <w:r w:rsidRPr="00942CCA">
        <w:rPr>
          <w:rFonts w:eastAsia="Times New Roman"/>
          <w:sz w:val="24"/>
          <w:szCs w:val="24"/>
        </w:rPr>
        <w:t xml:space="preserve"> </w:t>
      </w:r>
      <w:r w:rsidR="003C1C7A" w:rsidRPr="00942CCA">
        <w:rPr>
          <w:rFonts w:eastAsia="Times New Roman"/>
          <w:sz w:val="24"/>
          <w:szCs w:val="24"/>
        </w:rPr>
        <w:t>деятельности</w:t>
      </w:r>
      <w:r w:rsidRPr="00942CCA">
        <w:rPr>
          <w:rFonts w:eastAsia="Times New Roman"/>
          <w:sz w:val="24"/>
          <w:szCs w:val="24"/>
        </w:rPr>
        <w:t xml:space="preserve">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8E736C" w:rsidRPr="00942CCA" w:rsidRDefault="008E736C" w:rsidP="001C3370">
      <w:pPr>
        <w:spacing w:line="240" w:lineRule="auto"/>
        <w:rPr>
          <w:sz w:val="24"/>
          <w:szCs w:val="24"/>
        </w:rPr>
      </w:pPr>
      <w:r w:rsidRPr="00942CCA">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8E736C" w:rsidRPr="00942CCA" w:rsidRDefault="008E736C" w:rsidP="001C3370">
      <w:pPr>
        <w:spacing w:line="240" w:lineRule="auto"/>
        <w:rPr>
          <w:sz w:val="24"/>
          <w:szCs w:val="24"/>
        </w:rPr>
      </w:pPr>
      <w:r w:rsidRPr="00942CCA">
        <w:rPr>
          <w:rFonts w:eastAsia="Times New Roman"/>
          <w:sz w:val="24"/>
          <w:szCs w:val="24"/>
        </w:rPr>
        <w:t>Реализация библиотечного обеспечения образовательно</w:t>
      </w:r>
      <w:r w:rsidR="003C1C7A" w:rsidRPr="00942CCA">
        <w:rPr>
          <w:rFonts w:eastAsia="Times New Roman"/>
          <w:sz w:val="24"/>
          <w:szCs w:val="24"/>
        </w:rPr>
        <w:t>й</w:t>
      </w:r>
      <w:r w:rsidRPr="00942CCA">
        <w:rPr>
          <w:rFonts w:eastAsia="Times New Roman"/>
          <w:sz w:val="24"/>
          <w:szCs w:val="24"/>
        </w:rPr>
        <w:t xml:space="preserve"> </w:t>
      </w:r>
      <w:r w:rsidR="003C1C7A" w:rsidRPr="00942CCA">
        <w:rPr>
          <w:rFonts w:eastAsia="Times New Roman"/>
          <w:sz w:val="24"/>
          <w:szCs w:val="24"/>
        </w:rPr>
        <w:t xml:space="preserve">деятельности </w:t>
      </w:r>
      <w:r w:rsidRPr="00942CCA">
        <w:rPr>
          <w:rFonts w:eastAsia="Times New Roman"/>
          <w:sz w:val="24"/>
          <w:szCs w:val="24"/>
        </w:rPr>
        <w:t>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w:t>
      </w:r>
      <w:r w:rsidR="009173E0" w:rsidRPr="00942CCA">
        <w:rPr>
          <w:rFonts w:eastAsia="Times New Roman"/>
          <w:sz w:val="24"/>
          <w:szCs w:val="24"/>
        </w:rPr>
        <w:t>-</w:t>
      </w:r>
      <w:r w:rsidRPr="00942CCA">
        <w:rPr>
          <w:rFonts w:eastAsia="Times New Roman"/>
          <w:sz w:val="24"/>
          <w:szCs w:val="24"/>
        </w:rPr>
        <w:t>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8E736C" w:rsidRPr="00942CCA" w:rsidRDefault="008E736C" w:rsidP="001C3370">
      <w:pPr>
        <w:spacing w:line="240" w:lineRule="auto"/>
        <w:rPr>
          <w:sz w:val="24"/>
          <w:szCs w:val="24"/>
        </w:rPr>
      </w:pPr>
      <w:r w:rsidRPr="00942CCA">
        <w:rPr>
          <w:rFonts w:eastAsia="Times New Roman"/>
          <w:sz w:val="24"/>
          <w:szCs w:val="24"/>
        </w:rPr>
        <w:t>3.</w:t>
      </w:r>
      <w:r w:rsidR="00B70241" w:rsidRPr="00942CCA">
        <w:rPr>
          <w:rFonts w:eastAsia="Times New Roman"/>
          <w:sz w:val="24"/>
          <w:szCs w:val="24"/>
        </w:rPr>
        <w:t> </w:t>
      </w:r>
      <w:r w:rsidRPr="00942CCA">
        <w:rPr>
          <w:rFonts w:eastAsia="Times New Roman"/>
          <w:sz w:val="24"/>
          <w:szCs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w:t>
      </w:r>
      <w:r w:rsidR="00F47090" w:rsidRPr="00942CCA">
        <w:rPr>
          <w:rFonts w:eastAsia="Times New Roman"/>
          <w:sz w:val="24"/>
          <w:szCs w:val="24"/>
        </w:rPr>
        <w:t>ю</w:t>
      </w:r>
      <w:r w:rsidRPr="00942CCA">
        <w:rPr>
          <w:rFonts w:eastAsia="Times New Roman"/>
          <w:sz w:val="24"/>
          <w:szCs w:val="24"/>
        </w:rPr>
        <w:t>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8E736C" w:rsidRPr="00942CCA" w:rsidRDefault="008E736C" w:rsidP="001C3370">
      <w:pPr>
        <w:spacing w:line="240" w:lineRule="auto"/>
        <w:rPr>
          <w:sz w:val="24"/>
          <w:szCs w:val="24"/>
        </w:rPr>
      </w:pPr>
      <w:r w:rsidRPr="00942CCA">
        <w:rPr>
          <w:rFonts w:eastAsia="Times New Roman"/>
          <w:sz w:val="24"/>
          <w:szCs w:val="24"/>
        </w:rPr>
        <w:t>4.</w:t>
      </w:r>
      <w:r w:rsidR="00B70241" w:rsidRPr="00942CCA">
        <w:rPr>
          <w:rFonts w:eastAsia="Times New Roman"/>
          <w:sz w:val="24"/>
          <w:szCs w:val="24"/>
        </w:rPr>
        <w:t> </w:t>
      </w:r>
      <w:r w:rsidRPr="00942CCA">
        <w:rPr>
          <w:rFonts w:eastAsia="Times New Roman"/>
          <w:sz w:val="24"/>
          <w:szCs w:val="24"/>
        </w:rPr>
        <w:t>На региональном и районном уровн</w:t>
      </w:r>
      <w:r w:rsidR="00F47090" w:rsidRPr="00942CCA">
        <w:rPr>
          <w:rFonts w:eastAsia="Times New Roman"/>
          <w:sz w:val="24"/>
          <w:szCs w:val="24"/>
        </w:rPr>
        <w:t>ях</w:t>
      </w:r>
      <w:r w:rsidRPr="00942CCA">
        <w:rPr>
          <w:rFonts w:eastAsia="Times New Roman"/>
          <w:sz w:val="24"/>
          <w:szCs w:val="24"/>
        </w:rPr>
        <w:t xml:space="preserve"> обеспеч</w:t>
      </w:r>
      <w:r w:rsidR="00C51CCC" w:rsidRPr="00942CCA">
        <w:rPr>
          <w:rFonts w:eastAsia="Times New Roman"/>
          <w:sz w:val="24"/>
          <w:szCs w:val="24"/>
        </w:rPr>
        <w:t>ивается</w:t>
      </w:r>
      <w:r w:rsidRPr="00942CCA">
        <w:rPr>
          <w:rFonts w:eastAsia="Times New Roman"/>
          <w:sz w:val="24"/>
          <w:szCs w:val="24"/>
        </w:rPr>
        <w:t xml:space="preserve"> сетевое образовательное взаимодействие образовательной организации с учреждениями науки и культуры</w:t>
      </w:r>
      <w:r w:rsidR="00FF19AB" w:rsidRPr="00942CCA">
        <w:rPr>
          <w:rFonts w:eastAsia="Times New Roman"/>
          <w:sz w:val="24"/>
          <w:szCs w:val="24"/>
        </w:rPr>
        <w:t>;</w:t>
      </w:r>
      <w:r w:rsidRPr="00942CCA">
        <w:rPr>
          <w:rFonts w:eastAsia="Times New Roman"/>
          <w:sz w:val="24"/>
          <w:szCs w:val="24"/>
        </w:rPr>
        <w:t xml:space="preserve"> нормативн</w:t>
      </w:r>
      <w:r w:rsidR="00FF19AB" w:rsidRPr="00942CCA">
        <w:rPr>
          <w:rFonts w:eastAsia="Times New Roman"/>
          <w:sz w:val="24"/>
          <w:szCs w:val="24"/>
        </w:rPr>
        <w:t xml:space="preserve">ое </w:t>
      </w:r>
      <w:r w:rsidRPr="00942CCA">
        <w:rPr>
          <w:rFonts w:eastAsia="Times New Roman"/>
          <w:sz w:val="24"/>
          <w:szCs w:val="24"/>
        </w:rPr>
        <w:t>правовое и программное обеспечение.</w:t>
      </w:r>
    </w:p>
    <w:p w:rsidR="00C310D9" w:rsidRPr="00942CCA" w:rsidRDefault="00C310D9" w:rsidP="001C3370">
      <w:pPr>
        <w:spacing w:line="240" w:lineRule="auto"/>
        <w:jc w:val="center"/>
        <w:rPr>
          <w:b/>
          <w:sz w:val="24"/>
          <w:szCs w:val="24"/>
        </w:rPr>
      </w:pPr>
    </w:p>
    <w:p w:rsidR="00C310D9" w:rsidRPr="00942CCA" w:rsidRDefault="00C51CCC" w:rsidP="001C3370">
      <w:pPr>
        <w:spacing w:line="240" w:lineRule="auto"/>
        <w:jc w:val="center"/>
        <w:rPr>
          <w:b/>
          <w:sz w:val="24"/>
          <w:szCs w:val="24"/>
        </w:rPr>
      </w:pPr>
      <w:r w:rsidRPr="00942CCA">
        <w:rPr>
          <w:b/>
          <w:sz w:val="24"/>
          <w:szCs w:val="24"/>
        </w:rPr>
        <w:br w:type="page"/>
      </w:r>
      <w:r w:rsidR="00C310D9" w:rsidRPr="00942CCA">
        <w:rPr>
          <w:b/>
          <w:sz w:val="24"/>
          <w:szCs w:val="24"/>
        </w:rPr>
        <w:lastRenderedPageBreak/>
        <w:t>Список рекомендуемых произведений и авторов к примерной программе по литературе для 10–11</w:t>
      </w:r>
      <w:r w:rsidR="00F47090" w:rsidRPr="00942CCA">
        <w:rPr>
          <w:b/>
          <w:sz w:val="24"/>
          <w:szCs w:val="24"/>
        </w:rPr>
        <w:t>-х</w:t>
      </w:r>
      <w:r w:rsidR="00C310D9" w:rsidRPr="00942CCA">
        <w:rPr>
          <w:b/>
          <w:sz w:val="24"/>
          <w:szCs w:val="24"/>
        </w:rPr>
        <w:t xml:space="preserve"> классов </w:t>
      </w:r>
    </w:p>
    <w:p w:rsidR="00C310D9" w:rsidRPr="00942CCA" w:rsidRDefault="00C310D9" w:rsidP="001C3370">
      <w:pPr>
        <w:spacing w:line="240" w:lineRule="auto"/>
        <w:rPr>
          <w:b/>
          <w:sz w:val="24"/>
          <w:szCs w:val="24"/>
        </w:rPr>
      </w:pPr>
    </w:p>
    <w:p w:rsidR="00993312" w:rsidRPr="00942CCA" w:rsidRDefault="00993312" w:rsidP="001C3370">
      <w:pPr>
        <w:spacing w:line="240" w:lineRule="auto"/>
        <w:rPr>
          <w:sz w:val="24"/>
          <w:szCs w:val="24"/>
        </w:rPr>
      </w:pPr>
      <w:r w:rsidRPr="00942CCA">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993312" w:rsidRPr="00942CCA" w:rsidRDefault="00993312" w:rsidP="001C3370">
      <w:pPr>
        <w:spacing w:line="240" w:lineRule="auto"/>
        <w:rPr>
          <w:sz w:val="24"/>
          <w:szCs w:val="24"/>
        </w:rPr>
      </w:pPr>
      <w:r w:rsidRPr="00942CCA">
        <w:rPr>
          <w:b/>
          <w:bCs/>
          <w:sz w:val="24"/>
          <w:szCs w:val="24"/>
        </w:rPr>
        <w:t>Список А</w:t>
      </w:r>
      <w:r w:rsidRPr="00942CCA">
        <w:rPr>
          <w:sz w:val="24"/>
          <w:szCs w:val="24"/>
        </w:rPr>
        <w:t xml:space="preserve"> представляет собой </w:t>
      </w:r>
      <w:r w:rsidRPr="00942CCA">
        <w:rPr>
          <w:bCs/>
          <w:sz w:val="24"/>
          <w:szCs w:val="24"/>
        </w:rPr>
        <w:t xml:space="preserve">перечень конкретных произведений, </w:t>
      </w:r>
      <w:r w:rsidRPr="00942CCA">
        <w:rPr>
          <w:sz w:val="24"/>
          <w:szCs w:val="24"/>
        </w:rPr>
        <w:t xml:space="preserve">занявших в силу традиции особое место в школьном преподавании русской литературы. </w:t>
      </w:r>
    </w:p>
    <w:p w:rsidR="00993312" w:rsidRPr="00942CCA" w:rsidRDefault="00993312" w:rsidP="001C3370">
      <w:pPr>
        <w:spacing w:line="240" w:lineRule="auto"/>
        <w:rPr>
          <w:sz w:val="24"/>
          <w:szCs w:val="24"/>
        </w:rPr>
      </w:pPr>
      <w:r w:rsidRPr="00942CCA">
        <w:rPr>
          <w:b/>
          <w:bCs/>
          <w:sz w:val="24"/>
          <w:szCs w:val="24"/>
        </w:rPr>
        <w:t>Список В</w:t>
      </w:r>
      <w:r w:rsidRPr="00942CCA">
        <w:rPr>
          <w:sz w:val="24"/>
          <w:szCs w:val="24"/>
        </w:rPr>
        <w:t xml:space="preserve"> представляет собой </w:t>
      </w:r>
      <w:r w:rsidRPr="00942CCA">
        <w:rPr>
          <w:bCs/>
          <w:sz w:val="24"/>
          <w:szCs w:val="24"/>
        </w:rPr>
        <w:t>перечень авторов,</w:t>
      </w:r>
      <w:r w:rsidRPr="00942CCA">
        <w:rPr>
          <w:b/>
          <w:bCs/>
          <w:sz w:val="24"/>
          <w:szCs w:val="24"/>
        </w:rPr>
        <w:t xml:space="preserve"> </w:t>
      </w:r>
      <w:r w:rsidRPr="00942CCA">
        <w:rPr>
          <w:sz w:val="24"/>
          <w:szCs w:val="24"/>
        </w:rPr>
        <w:t xml:space="preserve">чьи произведения </w:t>
      </w:r>
      <w:r w:rsidR="00F47090" w:rsidRPr="00942CCA">
        <w:rPr>
          <w:sz w:val="24"/>
          <w:szCs w:val="24"/>
        </w:rPr>
        <w:t xml:space="preserve">и творческие биографии </w:t>
      </w:r>
      <w:r w:rsidRPr="00942CCA">
        <w:rPr>
          <w:sz w:val="24"/>
          <w:szCs w:val="24"/>
        </w:rPr>
        <w:t xml:space="preserve">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993312" w:rsidRPr="00942CCA" w:rsidRDefault="00993312" w:rsidP="001C3370">
      <w:pPr>
        <w:spacing w:line="240" w:lineRule="auto"/>
        <w:rPr>
          <w:sz w:val="24"/>
          <w:szCs w:val="24"/>
        </w:rPr>
      </w:pPr>
      <w:r w:rsidRPr="00942CCA">
        <w:rPr>
          <w:b/>
          <w:bCs/>
          <w:sz w:val="24"/>
          <w:szCs w:val="24"/>
        </w:rPr>
        <w:t>Список С</w:t>
      </w:r>
      <w:r w:rsidRPr="00942CCA">
        <w:rPr>
          <w:bCs/>
          <w:sz w:val="24"/>
          <w:szCs w:val="24"/>
        </w:rPr>
        <w:t xml:space="preserve"> представляет собой перечень тем и литературных явлений,</w:t>
      </w:r>
      <w:r w:rsidRPr="00942CCA">
        <w:rPr>
          <w:b/>
          <w:bCs/>
          <w:sz w:val="24"/>
          <w:szCs w:val="24"/>
        </w:rPr>
        <w:t xml:space="preserve"> </w:t>
      </w:r>
      <w:r w:rsidRPr="00942CCA">
        <w:rPr>
          <w:bCs/>
          <w:sz w:val="24"/>
          <w:szCs w:val="24"/>
        </w:rPr>
        <w:t>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w:t>
      </w:r>
      <w:r w:rsidRPr="00942CCA">
        <w:rPr>
          <w:sz w:val="24"/>
          <w:szCs w:val="24"/>
        </w:rPr>
        <w:t xml:space="preserve"> список определяет содержание модулей, которые строятся вокруг важных смысловых точек литературного процесса. </w:t>
      </w:r>
      <w:r w:rsidRPr="00942CCA">
        <w:rPr>
          <w:bCs/>
          <w:sz w:val="24"/>
          <w:szCs w:val="24"/>
        </w:rPr>
        <w:t>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993312" w:rsidRPr="00942CCA" w:rsidRDefault="00993312" w:rsidP="001C3370">
      <w:pPr>
        <w:spacing w:line="240" w:lineRule="auto"/>
        <w:rPr>
          <w:sz w:val="24"/>
          <w:szCs w:val="24"/>
        </w:rPr>
      </w:pPr>
      <w:r w:rsidRPr="00942CCA">
        <w:rPr>
          <w:sz w:val="24"/>
          <w:szCs w:val="24"/>
        </w:rPr>
        <w:t xml:space="preserve">Для удобства работы со списком С материал в нем разделен на </w:t>
      </w:r>
      <w:r w:rsidR="00495385" w:rsidRPr="00942CCA">
        <w:rPr>
          <w:sz w:val="24"/>
          <w:szCs w:val="24"/>
        </w:rPr>
        <w:t>7</w:t>
      </w:r>
      <w:r w:rsidRPr="00942CCA">
        <w:rPr>
          <w:sz w:val="24"/>
          <w:szCs w:val="24"/>
        </w:rPr>
        <w:t xml:space="preserve"> блоков: </w:t>
      </w:r>
    </w:p>
    <w:p w:rsidR="00993312" w:rsidRPr="00942CCA" w:rsidRDefault="00993312" w:rsidP="001C3370">
      <w:pPr>
        <w:pStyle w:val="-310"/>
        <w:numPr>
          <w:ilvl w:val="0"/>
          <w:numId w:val="130"/>
        </w:numPr>
        <w:spacing w:line="240" w:lineRule="auto"/>
        <w:ind w:left="0" w:firstLine="709"/>
        <w:rPr>
          <w:sz w:val="24"/>
          <w:szCs w:val="24"/>
        </w:rPr>
      </w:pPr>
      <w:r w:rsidRPr="00942CCA">
        <w:rPr>
          <w:sz w:val="24"/>
          <w:szCs w:val="24"/>
        </w:rPr>
        <w:t>Поэзия середины и второй половины XIX века</w:t>
      </w:r>
    </w:p>
    <w:p w:rsidR="00993312" w:rsidRPr="00942CCA" w:rsidRDefault="00993312" w:rsidP="001C3370">
      <w:pPr>
        <w:pStyle w:val="-310"/>
        <w:numPr>
          <w:ilvl w:val="0"/>
          <w:numId w:val="130"/>
        </w:numPr>
        <w:spacing w:line="240" w:lineRule="auto"/>
        <w:ind w:left="0" w:firstLine="709"/>
        <w:rPr>
          <w:sz w:val="24"/>
          <w:szCs w:val="24"/>
        </w:rPr>
      </w:pPr>
      <w:r w:rsidRPr="00942CCA">
        <w:rPr>
          <w:sz w:val="24"/>
          <w:szCs w:val="24"/>
        </w:rPr>
        <w:t xml:space="preserve">Реализм </w:t>
      </w:r>
      <w:r w:rsidRPr="00942CCA">
        <w:rPr>
          <w:sz w:val="24"/>
          <w:szCs w:val="24"/>
          <w:lang w:val="en-US"/>
        </w:rPr>
        <w:t>XIX</w:t>
      </w:r>
      <w:r w:rsidRPr="00942CCA">
        <w:rPr>
          <w:sz w:val="24"/>
          <w:szCs w:val="24"/>
        </w:rPr>
        <w:t xml:space="preserve">–ХХ века </w:t>
      </w:r>
    </w:p>
    <w:p w:rsidR="00993312" w:rsidRPr="00942CCA" w:rsidRDefault="00993312" w:rsidP="001C3370">
      <w:pPr>
        <w:pStyle w:val="-310"/>
        <w:numPr>
          <w:ilvl w:val="0"/>
          <w:numId w:val="130"/>
        </w:numPr>
        <w:spacing w:line="240" w:lineRule="auto"/>
        <w:ind w:left="0" w:firstLine="709"/>
        <w:rPr>
          <w:sz w:val="24"/>
          <w:szCs w:val="24"/>
        </w:rPr>
      </w:pPr>
      <w:r w:rsidRPr="00942CCA">
        <w:rPr>
          <w:sz w:val="24"/>
          <w:szCs w:val="24"/>
        </w:rPr>
        <w:t xml:space="preserve">Модернизм конца XIX – ХХ века </w:t>
      </w:r>
    </w:p>
    <w:p w:rsidR="00993312" w:rsidRPr="00942CCA" w:rsidRDefault="00993312" w:rsidP="001C3370">
      <w:pPr>
        <w:pStyle w:val="-310"/>
        <w:numPr>
          <w:ilvl w:val="0"/>
          <w:numId w:val="130"/>
        </w:numPr>
        <w:spacing w:line="240" w:lineRule="auto"/>
        <w:ind w:left="0" w:firstLine="709"/>
        <w:rPr>
          <w:sz w:val="24"/>
          <w:szCs w:val="24"/>
        </w:rPr>
      </w:pPr>
      <w:r w:rsidRPr="00942CCA">
        <w:rPr>
          <w:sz w:val="24"/>
          <w:szCs w:val="24"/>
        </w:rPr>
        <w:t xml:space="preserve">Литература советского времени </w:t>
      </w:r>
    </w:p>
    <w:p w:rsidR="00993312" w:rsidRPr="00942CCA" w:rsidRDefault="00993312" w:rsidP="001C3370">
      <w:pPr>
        <w:pStyle w:val="-310"/>
        <w:numPr>
          <w:ilvl w:val="0"/>
          <w:numId w:val="130"/>
        </w:numPr>
        <w:spacing w:line="240" w:lineRule="auto"/>
        <w:ind w:left="0" w:firstLine="709"/>
        <w:rPr>
          <w:sz w:val="24"/>
          <w:szCs w:val="24"/>
        </w:rPr>
      </w:pPr>
      <w:r w:rsidRPr="00942CCA">
        <w:rPr>
          <w:sz w:val="24"/>
          <w:szCs w:val="24"/>
        </w:rPr>
        <w:t>Современный литературный процесс</w:t>
      </w:r>
    </w:p>
    <w:p w:rsidR="00495385" w:rsidRPr="00942CCA" w:rsidRDefault="00993312" w:rsidP="001C3370">
      <w:pPr>
        <w:pStyle w:val="-310"/>
        <w:numPr>
          <w:ilvl w:val="0"/>
          <w:numId w:val="130"/>
        </w:numPr>
        <w:spacing w:line="240" w:lineRule="auto"/>
        <w:ind w:left="0" w:firstLine="709"/>
        <w:rPr>
          <w:sz w:val="24"/>
          <w:szCs w:val="24"/>
        </w:rPr>
      </w:pPr>
      <w:r w:rsidRPr="00942CCA">
        <w:rPr>
          <w:sz w:val="24"/>
          <w:szCs w:val="24"/>
        </w:rPr>
        <w:t xml:space="preserve">Мировая литература </w:t>
      </w:r>
      <w:r w:rsidRPr="00942CCA">
        <w:rPr>
          <w:sz w:val="24"/>
          <w:szCs w:val="24"/>
          <w:lang w:val="en-US"/>
        </w:rPr>
        <w:t>XIX</w:t>
      </w:r>
      <w:r w:rsidRPr="00942CCA">
        <w:rPr>
          <w:sz w:val="24"/>
          <w:szCs w:val="24"/>
        </w:rPr>
        <w:t>–ХХ века</w:t>
      </w:r>
    </w:p>
    <w:p w:rsidR="00993312" w:rsidRPr="00942CCA" w:rsidRDefault="00495385" w:rsidP="001C3370">
      <w:pPr>
        <w:pStyle w:val="-310"/>
        <w:numPr>
          <w:ilvl w:val="0"/>
          <w:numId w:val="130"/>
        </w:numPr>
        <w:spacing w:line="240" w:lineRule="auto"/>
        <w:ind w:left="0" w:firstLine="709"/>
        <w:rPr>
          <w:sz w:val="24"/>
          <w:szCs w:val="24"/>
        </w:rPr>
      </w:pPr>
      <w:r w:rsidRPr="00942CCA">
        <w:rPr>
          <w:sz w:val="24"/>
          <w:szCs w:val="24"/>
        </w:rPr>
        <w:t>Родная (региональная) литература</w:t>
      </w:r>
    </w:p>
    <w:p w:rsidR="00993312" w:rsidRPr="00942CCA" w:rsidRDefault="00993312" w:rsidP="001C3370">
      <w:pPr>
        <w:spacing w:line="240" w:lineRule="auto"/>
        <w:rPr>
          <w:sz w:val="24"/>
          <w:szCs w:val="24"/>
        </w:rPr>
      </w:pPr>
      <w:r w:rsidRPr="00942CCA">
        <w:rPr>
          <w:sz w:val="24"/>
          <w:szCs w:val="24"/>
        </w:rP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w:t>
      </w:r>
      <w:r w:rsidR="00986DD8" w:rsidRPr="00942CCA">
        <w:rPr>
          <w:sz w:val="24"/>
          <w:szCs w:val="24"/>
        </w:rPr>
        <w:t>х</w:t>
      </w:r>
      <w:r w:rsidRPr="00942CCA">
        <w:rPr>
          <w:sz w:val="24"/>
          <w:szCs w:val="24"/>
        </w:rPr>
        <w:t xml:space="preserve"> близостью творческого метода (например</w:t>
      </w:r>
      <w:r w:rsidR="00986DD8" w:rsidRPr="00942CCA">
        <w:rPr>
          <w:sz w:val="24"/>
          <w:szCs w:val="24"/>
        </w:rPr>
        <w:t>,</w:t>
      </w:r>
      <w:r w:rsidRPr="00942CCA">
        <w:rPr>
          <w:sz w:val="24"/>
          <w:szCs w:val="24"/>
        </w:rPr>
        <w:t xml:space="preserve"> «реализм»), литературного направления (например</w:t>
      </w:r>
      <w:r w:rsidR="00986DD8" w:rsidRPr="00942CCA">
        <w:rPr>
          <w:sz w:val="24"/>
          <w:szCs w:val="24"/>
        </w:rPr>
        <w:t>,</w:t>
      </w:r>
      <w:r w:rsidRPr="00942CCA">
        <w:rPr>
          <w:sz w:val="24"/>
          <w:szCs w:val="24"/>
        </w:rPr>
        <w:t xml:space="preserve"> «модернизм»), культурно-исторической эпохи (например</w:t>
      </w:r>
      <w:r w:rsidR="00986DD8" w:rsidRPr="00942CCA">
        <w:rPr>
          <w:sz w:val="24"/>
          <w:szCs w:val="24"/>
        </w:rPr>
        <w:t>,</w:t>
      </w:r>
      <w:r w:rsidRPr="00942CCA">
        <w:rPr>
          <w:sz w:val="24"/>
          <w:szCs w:val="24"/>
        </w:rPr>
        <w:t xml:space="preserve">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jc w:val="center"/>
              <w:rPr>
                <w:b/>
                <w:bCs/>
                <w:sz w:val="24"/>
                <w:szCs w:val="24"/>
              </w:rPr>
            </w:pPr>
            <w:r w:rsidRPr="00942CCA">
              <w:rPr>
                <w:b/>
                <w:bCs/>
                <w:sz w:val="24"/>
                <w:szCs w:val="24"/>
              </w:rPr>
              <w:t>Список А</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jc w:val="center"/>
              <w:rPr>
                <w:b/>
                <w:sz w:val="24"/>
                <w:szCs w:val="24"/>
              </w:rPr>
            </w:pPr>
            <w:r w:rsidRPr="00942CCA">
              <w:rPr>
                <w:b/>
                <w:sz w:val="24"/>
                <w:szCs w:val="24"/>
              </w:rPr>
              <w:t>Список В</w:t>
            </w:r>
          </w:p>
        </w:tc>
        <w:tc>
          <w:tcPr>
            <w:tcW w:w="3517"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jc w:val="center"/>
              <w:rPr>
                <w:b/>
                <w:sz w:val="24"/>
                <w:szCs w:val="24"/>
              </w:rPr>
            </w:pPr>
            <w:r w:rsidRPr="00942CCA">
              <w:rPr>
                <w:b/>
                <w:sz w:val="24"/>
                <w:szCs w:val="24"/>
              </w:rPr>
              <w:t>Список С</w:t>
            </w:r>
          </w:p>
        </w:tc>
      </w:tr>
      <w:tr w:rsidR="002E2271" w:rsidRPr="00942CCA">
        <w:tc>
          <w:tcPr>
            <w:tcW w:w="2393" w:type="dxa"/>
            <w:vMerge w:val="restart"/>
            <w:shd w:val="clear" w:color="auto" w:fill="auto"/>
          </w:tcPr>
          <w:p w:rsidR="002E2271" w:rsidRPr="00942CCA" w:rsidRDefault="002E2271" w:rsidP="001C3370">
            <w:pPr>
              <w:tabs>
                <w:tab w:val="left" w:pos="7380"/>
                <w:tab w:val="left" w:pos="8100"/>
              </w:tabs>
              <w:autoSpaceDE w:val="0"/>
              <w:autoSpaceDN w:val="0"/>
              <w:adjustRightInd w:val="0"/>
              <w:spacing w:line="240" w:lineRule="auto"/>
              <w:rPr>
                <w:sz w:val="24"/>
                <w:szCs w:val="24"/>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Ф.И. Тютчев</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Стихотворения: «К. Б.» («Я встретил вас – и все былое...»), «Нам не дано предугадать…», </w:t>
            </w:r>
            <w:r w:rsidRPr="00942CCA">
              <w:rPr>
                <w:iCs/>
                <w:sz w:val="24"/>
                <w:szCs w:val="24"/>
              </w:rPr>
              <w:t xml:space="preserve">«Не то, что мните вы, природа…», </w:t>
            </w:r>
            <w:r w:rsidRPr="00942CCA">
              <w:rPr>
                <w:sz w:val="24"/>
                <w:szCs w:val="24"/>
              </w:rPr>
              <w:t>«О, как убийственно мы любим...»,  «Певучесть есть в морских волнах…»,  «Умом Россию не понять…», «</w:t>
            </w:r>
            <w:r w:rsidRPr="00942CCA">
              <w:rPr>
                <w:sz w:val="24"/>
                <w:szCs w:val="24"/>
                <w:lang w:val="en-US"/>
              </w:rPr>
              <w:t>Silentium</w:t>
            </w:r>
            <w:r w:rsidRPr="00942CCA">
              <w:rPr>
                <w:sz w:val="24"/>
                <w:szCs w:val="24"/>
              </w:rPr>
              <w:t>!» и др.</w:t>
            </w: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517" w:type="dxa"/>
            <w:vMerge w:val="restart"/>
            <w:shd w:val="clear" w:color="auto" w:fill="auto"/>
          </w:tcPr>
          <w:p w:rsidR="002E2271" w:rsidRPr="00942CCA" w:rsidRDefault="002E2271" w:rsidP="001C3370">
            <w:pPr>
              <w:tabs>
                <w:tab w:val="left" w:pos="7380"/>
                <w:tab w:val="left" w:pos="8100"/>
              </w:tabs>
              <w:autoSpaceDE w:val="0"/>
              <w:autoSpaceDN w:val="0"/>
              <w:adjustRightInd w:val="0"/>
              <w:spacing w:line="240" w:lineRule="auto"/>
              <w:rPr>
                <w:b/>
                <w:sz w:val="24"/>
                <w:szCs w:val="24"/>
              </w:rPr>
            </w:pPr>
            <w:r w:rsidRPr="00942CCA">
              <w:rPr>
                <w:b/>
                <w:sz w:val="24"/>
                <w:szCs w:val="24"/>
              </w:rPr>
              <w:t xml:space="preserve">Поэзия середины и второй половины </w:t>
            </w:r>
            <w:r w:rsidRPr="00942CCA">
              <w:rPr>
                <w:b/>
                <w:sz w:val="24"/>
                <w:szCs w:val="24"/>
                <w:lang w:val="en-US"/>
              </w:rPr>
              <w:t>XIX</w:t>
            </w:r>
            <w:r w:rsidRPr="00942CCA">
              <w:rPr>
                <w:b/>
                <w:sz w:val="24"/>
                <w:szCs w:val="24"/>
              </w:rPr>
              <w:t xml:space="preserve"> века</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
                <w:bCs/>
                <w:sz w:val="24"/>
                <w:szCs w:val="24"/>
              </w:rPr>
              <w:t>Ф.И. Тютчев</w:t>
            </w:r>
            <w:r w:rsidRPr="00942CCA">
              <w:rPr>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«День и ночь», «Есть в осени первоначальной…», «Еще в полях белеет снег…», «Предопределение»,   «С поляны коршун поднялся…», «Фонтан»,   «Эти бедные селенья…» и др.</w:t>
            </w:r>
          </w:p>
          <w:p w:rsidR="002E2271" w:rsidRPr="00942CCA" w:rsidRDefault="002E2271" w:rsidP="001C3370">
            <w:pPr>
              <w:tabs>
                <w:tab w:val="left" w:pos="7380"/>
                <w:tab w:val="left" w:pos="8100"/>
              </w:tabs>
              <w:autoSpaceDE w:val="0"/>
              <w:autoSpaceDN w:val="0"/>
              <w:adjustRightInd w:val="0"/>
              <w:spacing w:line="240" w:lineRule="auto"/>
              <w:rPr>
                <w:b/>
                <w:sz w:val="24"/>
                <w:szCs w:val="24"/>
              </w:rPr>
            </w:pPr>
          </w:p>
          <w:p w:rsidR="002E2271" w:rsidRPr="00942CCA" w:rsidRDefault="002E2271" w:rsidP="001C3370">
            <w:pPr>
              <w:tabs>
                <w:tab w:val="left" w:pos="7380"/>
                <w:tab w:val="left" w:pos="8100"/>
              </w:tabs>
              <w:autoSpaceDE w:val="0"/>
              <w:autoSpaceDN w:val="0"/>
              <w:adjustRightInd w:val="0"/>
              <w:spacing w:line="240" w:lineRule="auto"/>
              <w:rPr>
                <w:b/>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
                <w:sz w:val="24"/>
                <w:szCs w:val="24"/>
              </w:rPr>
              <w:t>А.А. Фет</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Стихотворения: «На стоге сена ночью южной…»,  «Одним толчком согнать ладью </w:t>
            </w:r>
            <w:r w:rsidRPr="00942CCA">
              <w:rPr>
                <w:sz w:val="24"/>
                <w:szCs w:val="24"/>
              </w:rPr>
              <w:lastRenderedPageBreak/>
              <w:t xml:space="preserve">живую…». </w:t>
            </w:r>
          </w:p>
          <w:p w:rsidR="00986DD8" w:rsidRPr="00942CCA" w:rsidRDefault="00986DD8"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А.К. Толстой</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Стихотворения: «Средь шумного бала, случайно…», «Край ты мой, родимый край...», «Меня, во мраке и в пыли…», «Двух станов не боец, но только гость случайный…» и др.</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Н.А. Некрасов</w:t>
            </w:r>
          </w:p>
          <w:p w:rsidR="002E2271" w:rsidRPr="00942CCA" w:rsidRDefault="002E2271" w:rsidP="001C3370">
            <w:pPr>
              <w:autoSpaceDE w:val="0"/>
              <w:autoSpaceDN w:val="0"/>
              <w:adjustRightInd w:val="0"/>
              <w:spacing w:line="240" w:lineRule="auto"/>
              <w:rPr>
                <w:sz w:val="24"/>
                <w:szCs w:val="24"/>
              </w:rPr>
            </w:pPr>
            <w:r w:rsidRPr="00942CCA">
              <w:rPr>
                <w:sz w:val="24"/>
                <w:szCs w:val="24"/>
              </w:rPr>
              <w:t>«Внимая ужасам войны…», «Когда из мрака заблужденья…», «Накануне светлого праздника»,</w:t>
            </w:r>
          </w:p>
          <w:p w:rsidR="002E2271" w:rsidRPr="00942CCA" w:rsidRDefault="002E2271" w:rsidP="001C3370">
            <w:pPr>
              <w:autoSpaceDE w:val="0"/>
              <w:autoSpaceDN w:val="0"/>
              <w:adjustRightInd w:val="0"/>
              <w:spacing w:line="240" w:lineRule="auto"/>
              <w:rPr>
                <w:b/>
                <w:bCs/>
                <w:sz w:val="24"/>
                <w:szCs w:val="24"/>
              </w:rPr>
            </w:pPr>
            <w:r w:rsidRPr="00942CCA">
              <w:rPr>
                <w:sz w:val="24"/>
                <w:szCs w:val="24"/>
              </w:rPr>
              <w:t>«Несжатая полоса», «Памяти Добролюбова», «Я не люблю иронии твоей…»</w:t>
            </w:r>
          </w:p>
        </w:tc>
      </w:tr>
      <w:tr w:rsidR="002E2271" w:rsidRPr="00942CCA">
        <w:tc>
          <w:tcPr>
            <w:tcW w:w="2393"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b/>
                <w:bCs/>
                <w:sz w:val="24"/>
                <w:szCs w:val="24"/>
              </w:rPr>
              <w:t>А.А. Фет</w:t>
            </w:r>
          </w:p>
          <w:p w:rsidR="002E2271" w:rsidRPr="00942CCA" w:rsidRDefault="002E2271" w:rsidP="001C3370">
            <w:pPr>
              <w:tabs>
                <w:tab w:val="left" w:pos="7380"/>
                <w:tab w:val="left" w:pos="8100"/>
              </w:tabs>
              <w:autoSpaceDE w:val="0"/>
              <w:autoSpaceDN w:val="0"/>
              <w:adjustRightInd w:val="0"/>
              <w:spacing w:line="240" w:lineRule="auto"/>
              <w:rPr>
                <w:rFonts w:eastAsia="Times New Roman"/>
                <w:i/>
                <w:iCs/>
                <w:sz w:val="24"/>
                <w:szCs w:val="24"/>
                <w:lang w:eastAsia="ru-RU"/>
              </w:rPr>
            </w:pPr>
            <w:r w:rsidRPr="00942CCA">
              <w:rPr>
                <w:sz w:val="24"/>
                <w:szCs w:val="24"/>
              </w:rPr>
              <w:t xml:space="preserve">Стихотворения: «Еще майская ночь», «Как беден наш язык! Хочу и не могу…»,  </w:t>
            </w:r>
            <w:r w:rsidRPr="00942CCA">
              <w:rPr>
                <w:sz w:val="24"/>
                <w:szCs w:val="24"/>
              </w:rPr>
              <w:lastRenderedPageBreak/>
              <w:t xml:space="preserve">«Сияла ночь. Луной был полон сад. Лежали…», «Учись у них </w:t>
            </w:r>
            <w:r w:rsidR="00986DD8" w:rsidRPr="00942CCA">
              <w:rPr>
                <w:sz w:val="24"/>
                <w:szCs w:val="24"/>
              </w:rPr>
              <w:t>–</w:t>
            </w:r>
            <w:r w:rsidRPr="00942CCA">
              <w:rPr>
                <w:sz w:val="24"/>
                <w:szCs w:val="24"/>
              </w:rPr>
              <w:t xml:space="preserve"> у дуба, у березы…»</w:t>
            </w:r>
            <w:r w:rsidRPr="00942CCA">
              <w:rPr>
                <w:iCs/>
                <w:sz w:val="24"/>
                <w:szCs w:val="24"/>
              </w:rPr>
              <w:t xml:space="preserve">, </w:t>
            </w:r>
            <w:r w:rsidRPr="00942CCA">
              <w:rPr>
                <w:sz w:val="24"/>
                <w:szCs w:val="24"/>
              </w:rPr>
              <w:t>«Шепот, робкое дыханье…», «Это утро, радость эта…»,  «Я пришел к тебе с приветом…», «Я тебе ничего не скажу…» и др.</w:t>
            </w: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shd w:val="clear" w:color="auto" w:fill="auto"/>
          </w:tcPr>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lastRenderedPageBreak/>
              <w:t xml:space="preserve">Н.А. Некрасов </w:t>
            </w:r>
            <w:r w:rsidRPr="00942CCA">
              <w:rPr>
                <w:bCs/>
                <w:sz w:val="24"/>
                <w:szCs w:val="24"/>
              </w:rPr>
              <w:t xml:space="preserve">Поэма </w:t>
            </w:r>
            <w:r w:rsidRPr="00942CCA">
              <w:rPr>
                <w:sz w:val="24"/>
                <w:szCs w:val="24"/>
              </w:rPr>
              <w:t>«Кому на Руси жить хорошо»</w:t>
            </w:r>
          </w:p>
        </w:tc>
        <w:tc>
          <w:tcPr>
            <w:tcW w:w="3661" w:type="dxa"/>
            <w:shd w:val="clear" w:color="auto" w:fill="auto"/>
          </w:tcPr>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Н.А. Некрасов</w:t>
            </w:r>
          </w:p>
          <w:p w:rsidR="002E2271" w:rsidRPr="00942CCA" w:rsidRDefault="002E2271" w:rsidP="001C3370">
            <w:pPr>
              <w:autoSpaceDE w:val="0"/>
              <w:autoSpaceDN w:val="0"/>
              <w:adjustRightInd w:val="0"/>
              <w:spacing w:line="240" w:lineRule="auto"/>
              <w:rPr>
                <w:sz w:val="24"/>
                <w:szCs w:val="24"/>
              </w:rPr>
            </w:pPr>
            <w:r w:rsidRPr="00942CCA">
              <w:rPr>
                <w:sz w:val="24"/>
                <w:szCs w:val="24"/>
              </w:rPr>
              <w:t>Стихотворения: «Блажен незлобивый поэт…», «В дороге», «В полном разгаре страда деревенская…», «Вчерашний день, часу в шестом…», «Мы с тобой бестолковые люди...»,  «О Муза! я у двери гроба…», «Поэт и Гражданин», «Пророк», «Родина», «Тройка»</w:t>
            </w:r>
            <w:r w:rsidRPr="00942CCA">
              <w:rPr>
                <w:iCs/>
                <w:sz w:val="24"/>
                <w:szCs w:val="24"/>
              </w:rPr>
              <w:t xml:space="preserve">, </w:t>
            </w:r>
            <w:r w:rsidRPr="00942CCA">
              <w:rPr>
                <w:sz w:val="24"/>
                <w:szCs w:val="24"/>
              </w:rPr>
              <w:t xml:space="preserve">«Размышления у парадного подъезда», «Элегия» («Пускай нам говорит изменчивая мода...»), </w:t>
            </w:r>
          </w:p>
          <w:p w:rsidR="002E2271" w:rsidRPr="00942CCA" w:rsidRDefault="002E2271" w:rsidP="001C3370">
            <w:pPr>
              <w:autoSpaceDE w:val="0"/>
              <w:autoSpaceDN w:val="0"/>
              <w:adjustRightInd w:val="0"/>
              <w:spacing w:line="240" w:lineRule="auto"/>
              <w:rPr>
                <w:b/>
                <w:bCs/>
                <w:sz w:val="24"/>
                <w:szCs w:val="24"/>
              </w:rPr>
            </w:pPr>
            <w:r w:rsidRPr="00942CCA">
              <w:rPr>
                <w:sz w:val="24"/>
                <w:szCs w:val="24"/>
              </w:rPr>
              <w:t>Поэм</w:t>
            </w:r>
            <w:r w:rsidR="00986DD8" w:rsidRPr="00942CCA">
              <w:rPr>
                <w:sz w:val="24"/>
                <w:szCs w:val="24"/>
              </w:rPr>
              <w:t>а</w:t>
            </w:r>
            <w:r w:rsidRPr="00942CCA">
              <w:rPr>
                <w:sz w:val="24"/>
                <w:szCs w:val="24"/>
              </w:rPr>
              <w:t xml:space="preserve"> «Русские женщины»</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
                <w:bCs/>
                <w:sz w:val="24"/>
                <w:szCs w:val="24"/>
              </w:rPr>
              <w:t xml:space="preserve">А.Н. Островский </w:t>
            </w:r>
            <w:r w:rsidRPr="00942CCA">
              <w:rPr>
                <w:sz w:val="24"/>
                <w:szCs w:val="24"/>
              </w:rPr>
              <w:t>Пьеса «Гроза»</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А.Н. Островский</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Пьеса  «Бесприданница»</w:t>
            </w: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sz w:val="24"/>
                <w:szCs w:val="24"/>
              </w:rPr>
            </w:pPr>
          </w:p>
          <w:p w:rsidR="007420FC" w:rsidRPr="00942CCA" w:rsidRDefault="007420FC" w:rsidP="001C3370">
            <w:pPr>
              <w:tabs>
                <w:tab w:val="left" w:pos="7380"/>
                <w:tab w:val="left" w:pos="8100"/>
              </w:tabs>
              <w:autoSpaceDE w:val="0"/>
              <w:autoSpaceDN w:val="0"/>
              <w:adjustRightInd w:val="0"/>
              <w:spacing w:line="240" w:lineRule="auto"/>
              <w:rPr>
                <w:b/>
                <w:bCs/>
                <w:sz w:val="24"/>
                <w:szCs w:val="24"/>
              </w:rPr>
            </w:pPr>
          </w:p>
        </w:tc>
        <w:tc>
          <w:tcPr>
            <w:tcW w:w="3517" w:type="dxa"/>
            <w:vMerge w:val="restart"/>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Реализм </w:t>
            </w:r>
            <w:r w:rsidRPr="00942CCA">
              <w:rPr>
                <w:b/>
                <w:bCs/>
                <w:sz w:val="24"/>
                <w:szCs w:val="24"/>
                <w:lang w:val="en-US"/>
              </w:rPr>
              <w:t>XIX</w:t>
            </w:r>
            <w:r w:rsidRPr="00942CCA">
              <w:rPr>
                <w:b/>
                <w:bCs/>
                <w:sz w:val="24"/>
                <w:szCs w:val="24"/>
              </w:rPr>
              <w:t xml:space="preserve"> – </w:t>
            </w:r>
            <w:r w:rsidRPr="00942CCA">
              <w:rPr>
                <w:b/>
                <w:bCs/>
                <w:sz w:val="24"/>
                <w:szCs w:val="24"/>
                <w:lang w:val="en-US"/>
              </w:rPr>
              <w:t>XX</w:t>
            </w:r>
            <w:r w:rsidRPr="00942CCA">
              <w:rPr>
                <w:b/>
                <w:bCs/>
                <w:sz w:val="24"/>
                <w:szCs w:val="24"/>
              </w:rPr>
              <w:t xml:space="preserve"> века</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А.Н. Островский</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«Доходное место», «На всякого мудреца довольно простоты», «Снегурочка», «Женитьба Бальзаминова»</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Н.А. Добролюбов</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Статья «Луч света в темном царстве»</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Д.И. Писарев</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Статья «Мотивы русской драмы»</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И.А. Гончаров </w:t>
            </w:r>
          </w:p>
          <w:p w:rsidR="002E2271" w:rsidRPr="00942CCA" w:rsidRDefault="002E2271" w:rsidP="001C3370">
            <w:pPr>
              <w:autoSpaceDE w:val="0"/>
              <w:autoSpaceDN w:val="0"/>
              <w:adjustRightInd w:val="0"/>
              <w:spacing w:line="240" w:lineRule="auto"/>
              <w:rPr>
                <w:sz w:val="24"/>
                <w:szCs w:val="24"/>
              </w:rPr>
            </w:pPr>
            <w:r w:rsidRPr="00942CCA">
              <w:rPr>
                <w:sz w:val="24"/>
                <w:szCs w:val="24"/>
              </w:rPr>
              <w:t>Повесть «Фрегат «Паллада», роман «Обрыв»</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И.С. Тургенев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Роман</w:t>
            </w:r>
            <w:r w:rsidR="00EA116B" w:rsidRPr="00942CCA">
              <w:rPr>
                <w:sz w:val="24"/>
                <w:szCs w:val="24"/>
              </w:rPr>
              <w:t>ы</w:t>
            </w:r>
            <w:r w:rsidRPr="00942CCA">
              <w:rPr>
                <w:sz w:val="24"/>
                <w:szCs w:val="24"/>
              </w:rPr>
              <w:t xml:space="preserve"> «Рудин», «Накануне», повести «Первая любовь», «Гамлет Щигровского уезда», «Вешние воды», статья «Гамлет и Дон Кихот»</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Ф.М. Достоевский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Повести «Неточка Незванова», «Сон смешного человека», «Записки из подполья»</w:t>
            </w:r>
          </w:p>
          <w:p w:rsidR="002E2271" w:rsidRPr="00942CCA" w:rsidRDefault="002E2271" w:rsidP="001C3370">
            <w:pPr>
              <w:tabs>
                <w:tab w:val="left" w:pos="7380"/>
                <w:tab w:val="left" w:pos="8100"/>
              </w:tabs>
              <w:autoSpaceDE w:val="0"/>
              <w:autoSpaceDN w:val="0"/>
              <w:adjustRightInd w:val="0"/>
              <w:spacing w:line="240" w:lineRule="auto"/>
              <w:jc w:val="left"/>
              <w:rPr>
                <w:b/>
                <w:bCs/>
                <w:sz w:val="24"/>
                <w:szCs w:val="24"/>
              </w:rPr>
            </w:pPr>
            <w:r w:rsidRPr="00942CCA">
              <w:rPr>
                <w:b/>
                <w:bCs/>
                <w:sz w:val="24"/>
                <w:szCs w:val="24"/>
              </w:rPr>
              <w:lastRenderedPageBreak/>
              <w:t>А.В. Сухово-Кобылин</w:t>
            </w:r>
            <w:r w:rsidRPr="00942CCA">
              <w:rPr>
                <w:bCs/>
                <w:sz w:val="24"/>
                <w:szCs w:val="24"/>
              </w:rPr>
              <w:t xml:space="preserve"> «Свадьба Кречинского»</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В.М. Гаршин</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Cs/>
                <w:sz w:val="24"/>
                <w:szCs w:val="24"/>
              </w:rPr>
              <w:t>Рассказы «Красный цветок», «Attalea princeps»</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Д.В. Григорович</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Cs/>
                <w:sz w:val="24"/>
                <w:szCs w:val="24"/>
              </w:rPr>
              <w:t>Рассказ «Гуттаперчевый мальчик» (оригинальный текст), «Прохожий» (святочный рассказ)</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Г.И. Успенский</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Эссе «Выпрямила»</w:t>
            </w:r>
          </w:p>
          <w:p w:rsidR="002E2271" w:rsidRPr="00942CCA" w:rsidRDefault="002E2271" w:rsidP="001C3370">
            <w:pPr>
              <w:autoSpaceDE w:val="0"/>
              <w:autoSpaceDN w:val="0"/>
              <w:adjustRightInd w:val="0"/>
              <w:spacing w:line="240" w:lineRule="auto"/>
              <w:rPr>
                <w:b/>
                <w:bCs/>
                <w:sz w:val="24"/>
                <w:szCs w:val="24"/>
              </w:rPr>
            </w:pPr>
            <w:r w:rsidRPr="00942CCA">
              <w:rPr>
                <w:bCs/>
                <w:sz w:val="24"/>
                <w:szCs w:val="24"/>
              </w:rPr>
              <w:t>Рассказ «Пятница»</w:t>
            </w:r>
            <w:r w:rsidRPr="00942CCA">
              <w:rPr>
                <w:b/>
                <w:bCs/>
                <w:sz w:val="24"/>
                <w:szCs w:val="24"/>
              </w:rPr>
              <w:t xml:space="preserve"> </w:t>
            </w:r>
          </w:p>
          <w:p w:rsidR="002E2271" w:rsidRPr="00942CCA" w:rsidRDefault="002E2271" w:rsidP="001C3370">
            <w:pPr>
              <w:autoSpaceDE w:val="0"/>
              <w:autoSpaceDN w:val="0"/>
              <w:adjustRightInd w:val="0"/>
              <w:spacing w:line="240" w:lineRule="auto"/>
              <w:rPr>
                <w:b/>
                <w:sz w:val="24"/>
                <w:szCs w:val="24"/>
              </w:rPr>
            </w:pPr>
            <w:r w:rsidRPr="00942CCA">
              <w:rPr>
                <w:b/>
                <w:bCs/>
                <w:sz w:val="24"/>
                <w:szCs w:val="24"/>
              </w:rPr>
              <w:t>Н.Г. Чернышевский</w:t>
            </w:r>
            <w:r w:rsidRPr="00942CCA">
              <w:rPr>
                <w:b/>
                <w:sz w:val="24"/>
                <w:szCs w:val="24"/>
              </w:rPr>
              <w:t xml:space="preserve"> </w:t>
            </w:r>
          </w:p>
          <w:p w:rsidR="002E2271" w:rsidRPr="00942CCA" w:rsidRDefault="002E2271" w:rsidP="001C3370">
            <w:pPr>
              <w:autoSpaceDE w:val="0"/>
              <w:autoSpaceDN w:val="0"/>
              <w:adjustRightInd w:val="0"/>
              <w:spacing w:line="240" w:lineRule="auto"/>
              <w:rPr>
                <w:sz w:val="24"/>
                <w:szCs w:val="24"/>
              </w:rPr>
            </w:pPr>
            <w:r w:rsidRPr="00942CCA">
              <w:rPr>
                <w:sz w:val="24"/>
                <w:szCs w:val="24"/>
              </w:rPr>
              <w:t>Роман «Что делать?»</w:t>
            </w:r>
          </w:p>
          <w:p w:rsidR="00EA116B" w:rsidRPr="00942CCA" w:rsidRDefault="002E2271" w:rsidP="001C3370">
            <w:pPr>
              <w:autoSpaceDE w:val="0"/>
              <w:autoSpaceDN w:val="0"/>
              <w:adjustRightInd w:val="0"/>
              <w:spacing w:line="240" w:lineRule="auto"/>
              <w:rPr>
                <w:sz w:val="24"/>
                <w:szCs w:val="24"/>
              </w:rPr>
            </w:pPr>
            <w:r w:rsidRPr="00942CCA">
              <w:rPr>
                <w:sz w:val="24"/>
                <w:szCs w:val="24"/>
              </w:rPr>
              <w:t>Статьи «Детство и отрочество. Сочинение графа Л.Н. Толстого. Военные рассказы графа Л.Н. Толстого»,   «Русский человек на rendez-vous</w:t>
            </w:r>
            <w:r w:rsidR="00EA116B" w:rsidRPr="00942CCA">
              <w:rPr>
                <w:sz w:val="24"/>
                <w:szCs w:val="24"/>
              </w:rPr>
              <w:t xml:space="preserve">. </w:t>
            </w:r>
            <w:r w:rsidRPr="00942CCA">
              <w:rPr>
                <w:sz w:val="24"/>
                <w:szCs w:val="24"/>
              </w:rPr>
              <w:t>Размышления по прочтении повести г. Тургенева «Ася»</w:t>
            </w: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Л.Н. Толстой</w:t>
            </w:r>
            <w:r w:rsidRPr="00942CCA">
              <w:rPr>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Cs/>
                <w:sz w:val="24"/>
                <w:szCs w:val="24"/>
              </w:rPr>
              <w:t xml:space="preserve">Повести «Смерть Ивана Ильича», «Крейцерова соната», </w:t>
            </w:r>
            <w:r w:rsidR="00EA116B" w:rsidRPr="00942CCA">
              <w:rPr>
                <w:bCs/>
                <w:sz w:val="24"/>
                <w:szCs w:val="24"/>
              </w:rPr>
              <w:t xml:space="preserve">пьеса </w:t>
            </w:r>
            <w:r w:rsidRPr="00942CCA">
              <w:rPr>
                <w:bCs/>
                <w:sz w:val="24"/>
                <w:szCs w:val="24"/>
              </w:rPr>
              <w:t>«Живой труп»</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А.П. Чехов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Рассказы «Душечка», «Любовь», «Скучная история»</w:t>
            </w:r>
            <w:r w:rsidR="00EA116B" w:rsidRPr="00942CCA">
              <w:rPr>
                <w:sz w:val="24"/>
                <w:szCs w:val="24"/>
              </w:rPr>
              <w:t>,</w:t>
            </w:r>
          </w:p>
          <w:p w:rsidR="002E2271" w:rsidRPr="00942CCA" w:rsidRDefault="00EA116B" w:rsidP="001C3370">
            <w:pPr>
              <w:tabs>
                <w:tab w:val="left" w:pos="7380"/>
                <w:tab w:val="left" w:pos="8100"/>
              </w:tabs>
              <w:autoSpaceDE w:val="0"/>
              <w:autoSpaceDN w:val="0"/>
              <w:adjustRightInd w:val="0"/>
              <w:spacing w:line="240" w:lineRule="auto"/>
              <w:rPr>
                <w:b/>
                <w:iCs/>
                <w:sz w:val="24"/>
                <w:szCs w:val="24"/>
              </w:rPr>
            </w:pPr>
            <w:r w:rsidRPr="00942CCA">
              <w:rPr>
                <w:sz w:val="24"/>
                <w:szCs w:val="24"/>
              </w:rPr>
              <w:t>п</w:t>
            </w:r>
            <w:r w:rsidR="002E2271" w:rsidRPr="00942CCA">
              <w:rPr>
                <w:sz w:val="24"/>
                <w:szCs w:val="24"/>
              </w:rPr>
              <w:t>ьеса «Дядя Ваня».</w:t>
            </w:r>
            <w:r w:rsidR="002E2271" w:rsidRPr="00942CCA">
              <w:rPr>
                <w:b/>
                <w:i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
                <w:iCs/>
                <w:sz w:val="24"/>
                <w:szCs w:val="24"/>
              </w:rPr>
            </w:pPr>
            <w:r w:rsidRPr="00942CCA">
              <w:rPr>
                <w:b/>
                <w:iCs/>
                <w:sz w:val="24"/>
                <w:szCs w:val="24"/>
              </w:rPr>
              <w:t>В.А. Гиляровский</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iCs/>
                <w:sz w:val="24"/>
                <w:szCs w:val="24"/>
              </w:rPr>
              <w:t>Книга «Москва и москвичи»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iCs/>
                <w:sz w:val="24"/>
                <w:szCs w:val="24"/>
              </w:rPr>
              <w:t>Другие региональные произведения о родном городе, крае</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
                <w:bCs/>
                <w:sz w:val="24"/>
                <w:szCs w:val="24"/>
              </w:rPr>
              <w:t>И.А. Бунин</w:t>
            </w:r>
            <w:r w:rsidRPr="00942CCA">
              <w:rPr>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Cs/>
                <w:sz w:val="24"/>
                <w:szCs w:val="24"/>
              </w:rPr>
              <w:t xml:space="preserve">Рассказы: </w:t>
            </w:r>
            <w:r w:rsidRPr="00942CCA">
              <w:rPr>
                <w:sz w:val="24"/>
                <w:szCs w:val="24"/>
              </w:rPr>
              <w:t>«Лапти», «Танька», «Деревня», «Суходол», «Захар Воробьев», «Иоанн Рыдалец», «Митина любовь»</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Статья «Миссия русской эмиграции»</w:t>
            </w:r>
            <w:r w:rsidRPr="00942CCA">
              <w:rPr>
                <w:b/>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b/>
                <w:bCs/>
                <w:sz w:val="24"/>
                <w:szCs w:val="24"/>
              </w:rPr>
              <w:t>А.И. Куприн</w:t>
            </w:r>
            <w:r w:rsidRPr="00942CCA">
              <w:rPr>
                <w:i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iCs/>
                <w:sz w:val="24"/>
                <w:szCs w:val="24"/>
              </w:rPr>
              <w:t>Рассказы и повести: «Молох», «Олеся», «Поединок», «Гранатовый браслет», «Гамбринус», «Суламифь».</w:t>
            </w:r>
            <w:r w:rsidRPr="00942CCA">
              <w:rPr>
                <w:b/>
                <w:bCs/>
                <w:sz w:val="24"/>
                <w:szCs w:val="24"/>
              </w:rPr>
              <w:t xml:space="preserve"> </w:t>
            </w:r>
          </w:p>
          <w:p w:rsidR="00EA116B"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 Горький</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lastRenderedPageBreak/>
              <w:t>Рассказ «Карамора», романы «Мать», «Фома Гордеев», «Дело Артамоновых»</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Б.Н. Зайцев</w:t>
            </w:r>
          </w:p>
          <w:p w:rsidR="002E2271" w:rsidRPr="00942CCA" w:rsidRDefault="002E2271" w:rsidP="001C3370">
            <w:pPr>
              <w:autoSpaceDE w:val="0"/>
              <w:autoSpaceDN w:val="0"/>
              <w:adjustRightInd w:val="0"/>
              <w:spacing w:line="240" w:lineRule="auto"/>
              <w:rPr>
                <w:sz w:val="24"/>
                <w:szCs w:val="24"/>
                <w:shd w:val="clear" w:color="auto" w:fill="FFFFFF"/>
              </w:rPr>
            </w:pPr>
            <w:r w:rsidRPr="00942CCA">
              <w:rPr>
                <w:bCs/>
                <w:sz w:val="24"/>
                <w:szCs w:val="24"/>
              </w:rPr>
              <w:t xml:space="preserve">Повести и рассказы «Голубая звезда», </w:t>
            </w:r>
            <w:r w:rsidRPr="00942CCA">
              <w:rPr>
                <w:sz w:val="24"/>
                <w:szCs w:val="24"/>
                <w:shd w:val="clear" w:color="auto" w:fill="FFFFFF"/>
              </w:rPr>
              <w:t>«Моя жизнь и Диана», «Волки».</w:t>
            </w: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И.С. Шмелев</w:t>
            </w:r>
            <w:r w:rsidRPr="00942CCA">
              <w:rPr>
                <w:bCs/>
                <w:sz w:val="24"/>
                <w:szCs w:val="24"/>
              </w:rPr>
              <w:t xml:space="preserve">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«Человек из ресторана», книга «Лето Господне».</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М.М. Зощенко*</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А.И.Солженицын*</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В.М. Шукшин*</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В.Г. Распутин*</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В.П. Астафьев* </w:t>
            </w:r>
          </w:p>
        </w:tc>
      </w:tr>
      <w:tr w:rsidR="002E2271" w:rsidRPr="00942CCA">
        <w:tc>
          <w:tcPr>
            <w:tcW w:w="2393" w:type="dxa"/>
            <w:shd w:val="clear" w:color="auto" w:fill="auto"/>
          </w:tcPr>
          <w:p w:rsidR="002E2271" w:rsidRPr="00942CCA" w:rsidRDefault="002E2271" w:rsidP="001C3370">
            <w:pPr>
              <w:autoSpaceDE w:val="0"/>
              <w:autoSpaceDN w:val="0"/>
              <w:adjustRightInd w:val="0"/>
              <w:spacing w:line="240" w:lineRule="auto"/>
              <w:jc w:val="left"/>
              <w:rPr>
                <w:sz w:val="24"/>
                <w:szCs w:val="24"/>
              </w:rPr>
            </w:pPr>
            <w:r w:rsidRPr="00942CCA">
              <w:rPr>
                <w:b/>
                <w:bCs/>
                <w:sz w:val="24"/>
                <w:szCs w:val="24"/>
              </w:rPr>
              <w:t xml:space="preserve">И.А. Гончаров </w:t>
            </w:r>
            <w:r w:rsidRPr="00942CCA">
              <w:rPr>
                <w:bCs/>
                <w:sz w:val="24"/>
                <w:szCs w:val="24"/>
              </w:rPr>
              <w:t>Роман</w:t>
            </w:r>
            <w:r w:rsidRPr="00942CCA">
              <w:rPr>
                <w:b/>
                <w:bCs/>
                <w:sz w:val="24"/>
                <w:szCs w:val="24"/>
              </w:rPr>
              <w:t xml:space="preserve"> </w:t>
            </w:r>
            <w:r w:rsidRPr="00942CCA">
              <w:rPr>
                <w:sz w:val="24"/>
                <w:szCs w:val="24"/>
              </w:rPr>
              <w:t>«Обломов»</w:t>
            </w:r>
          </w:p>
        </w:tc>
        <w:tc>
          <w:tcPr>
            <w:tcW w:w="3661" w:type="dxa"/>
            <w:shd w:val="clear" w:color="auto" w:fill="auto"/>
          </w:tcPr>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И.А. Гончаров </w:t>
            </w:r>
          </w:p>
          <w:p w:rsidR="002E2271" w:rsidRPr="00942CCA" w:rsidRDefault="002E2271" w:rsidP="001C3370">
            <w:pPr>
              <w:autoSpaceDE w:val="0"/>
              <w:autoSpaceDN w:val="0"/>
              <w:adjustRightInd w:val="0"/>
              <w:spacing w:line="240" w:lineRule="auto"/>
              <w:rPr>
                <w:sz w:val="24"/>
                <w:szCs w:val="24"/>
              </w:rPr>
            </w:pPr>
            <w:r w:rsidRPr="00942CCA">
              <w:rPr>
                <w:sz w:val="24"/>
                <w:szCs w:val="24"/>
              </w:rPr>
              <w:t>Роман «Обыкновенная история»</w:t>
            </w:r>
          </w:p>
          <w:p w:rsidR="002E2271" w:rsidRPr="00942CCA" w:rsidRDefault="002E2271" w:rsidP="001C3370">
            <w:pPr>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Cs/>
                <w:sz w:val="24"/>
                <w:szCs w:val="24"/>
              </w:rPr>
            </w:pPr>
          </w:p>
        </w:tc>
      </w:tr>
      <w:tr w:rsidR="002E2271" w:rsidRPr="00942CCA">
        <w:tc>
          <w:tcPr>
            <w:tcW w:w="2393" w:type="dxa"/>
            <w:shd w:val="clear" w:color="auto" w:fill="auto"/>
          </w:tcPr>
          <w:p w:rsidR="002E2271" w:rsidRPr="00942CCA" w:rsidRDefault="002E2271" w:rsidP="001C3370">
            <w:pPr>
              <w:autoSpaceDE w:val="0"/>
              <w:autoSpaceDN w:val="0"/>
              <w:adjustRightInd w:val="0"/>
              <w:spacing w:line="240" w:lineRule="auto"/>
              <w:jc w:val="left"/>
              <w:rPr>
                <w:sz w:val="24"/>
                <w:szCs w:val="24"/>
              </w:rPr>
            </w:pPr>
            <w:r w:rsidRPr="00942CCA">
              <w:rPr>
                <w:b/>
                <w:bCs/>
                <w:sz w:val="24"/>
                <w:szCs w:val="24"/>
              </w:rPr>
              <w:t xml:space="preserve">И.С. Тургенев </w:t>
            </w:r>
            <w:r w:rsidRPr="00942CCA">
              <w:rPr>
                <w:bCs/>
                <w:sz w:val="24"/>
                <w:szCs w:val="24"/>
              </w:rPr>
              <w:t>Роман</w:t>
            </w:r>
            <w:r w:rsidRPr="00942CCA">
              <w:rPr>
                <w:b/>
                <w:bCs/>
                <w:sz w:val="24"/>
                <w:szCs w:val="24"/>
              </w:rPr>
              <w:t xml:space="preserve"> </w:t>
            </w:r>
            <w:r w:rsidRPr="00942CCA">
              <w:rPr>
                <w:sz w:val="24"/>
                <w:szCs w:val="24"/>
              </w:rPr>
              <w:t>«Отцы и дети»</w:t>
            </w:r>
          </w:p>
        </w:tc>
        <w:tc>
          <w:tcPr>
            <w:tcW w:w="3661" w:type="dxa"/>
            <w:shd w:val="clear" w:color="auto" w:fill="auto"/>
          </w:tcPr>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И.С. Тургенев </w:t>
            </w:r>
          </w:p>
          <w:p w:rsidR="002E2271" w:rsidRPr="00942CCA" w:rsidRDefault="002E2271" w:rsidP="001C3370">
            <w:pPr>
              <w:autoSpaceDE w:val="0"/>
              <w:autoSpaceDN w:val="0"/>
              <w:adjustRightInd w:val="0"/>
              <w:spacing w:line="240" w:lineRule="auto"/>
              <w:rPr>
                <w:sz w:val="24"/>
                <w:szCs w:val="24"/>
              </w:rPr>
            </w:pPr>
            <w:r w:rsidRPr="00942CCA">
              <w:rPr>
                <w:sz w:val="24"/>
                <w:szCs w:val="24"/>
              </w:rPr>
              <w:t>Роман «Дворянское гнездо»</w:t>
            </w:r>
          </w:p>
          <w:p w:rsidR="002E2271" w:rsidRPr="00942CCA" w:rsidRDefault="002E2271" w:rsidP="001C3370">
            <w:pPr>
              <w:autoSpaceDE w:val="0"/>
              <w:autoSpaceDN w:val="0"/>
              <w:adjustRightInd w:val="0"/>
              <w:spacing w:line="240" w:lineRule="auto"/>
              <w:rPr>
                <w:b/>
                <w:bCs/>
                <w:sz w:val="24"/>
                <w:szCs w:val="24"/>
              </w:rPr>
            </w:pPr>
          </w:p>
          <w:p w:rsidR="002E2271" w:rsidRPr="00942CCA" w:rsidRDefault="002E2271" w:rsidP="001C3370">
            <w:pPr>
              <w:autoSpaceDE w:val="0"/>
              <w:autoSpaceDN w:val="0"/>
              <w:adjustRightInd w:val="0"/>
              <w:spacing w:line="240" w:lineRule="auto"/>
              <w:rPr>
                <w:b/>
                <w:bCs/>
                <w:sz w:val="24"/>
                <w:szCs w:val="24"/>
              </w:rPr>
            </w:pPr>
          </w:p>
          <w:p w:rsidR="002E2271" w:rsidRPr="00942CCA" w:rsidRDefault="002E2271" w:rsidP="001C3370">
            <w:pPr>
              <w:autoSpaceDE w:val="0"/>
              <w:autoSpaceDN w:val="0"/>
              <w:adjustRightInd w:val="0"/>
              <w:spacing w:line="240" w:lineRule="auto"/>
              <w:rPr>
                <w:b/>
                <w:bCs/>
                <w:sz w:val="24"/>
                <w:szCs w:val="24"/>
              </w:rPr>
            </w:pPr>
          </w:p>
          <w:p w:rsidR="002E2271" w:rsidRPr="00942CCA" w:rsidRDefault="002E2271" w:rsidP="001C3370">
            <w:pPr>
              <w:autoSpaceDE w:val="0"/>
              <w:autoSpaceDN w:val="0"/>
              <w:adjustRightInd w:val="0"/>
              <w:spacing w:line="240" w:lineRule="auto"/>
              <w:rPr>
                <w:b/>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jc w:val="left"/>
              <w:rPr>
                <w:b/>
                <w:bCs/>
                <w:sz w:val="24"/>
                <w:szCs w:val="24"/>
              </w:rPr>
            </w:pPr>
            <w:r w:rsidRPr="00942CCA">
              <w:rPr>
                <w:b/>
                <w:bCs/>
                <w:sz w:val="24"/>
                <w:szCs w:val="24"/>
              </w:rPr>
              <w:t xml:space="preserve">Ф.М. Достоевский </w:t>
            </w:r>
            <w:r w:rsidRPr="00942CCA">
              <w:rPr>
                <w:bCs/>
                <w:sz w:val="24"/>
                <w:szCs w:val="24"/>
              </w:rPr>
              <w:t xml:space="preserve">Роман </w:t>
            </w:r>
            <w:r w:rsidRPr="00942CCA">
              <w:rPr>
                <w:sz w:val="24"/>
                <w:szCs w:val="24"/>
              </w:rPr>
              <w:t xml:space="preserve">«Преступление и </w:t>
            </w:r>
            <w:r w:rsidRPr="00942CCA">
              <w:rPr>
                <w:sz w:val="24"/>
                <w:szCs w:val="24"/>
              </w:rPr>
              <w:lastRenderedPageBreak/>
              <w:t>наказание»</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lastRenderedPageBreak/>
              <w:t>Ф.М. Достоевский</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 </w:t>
            </w:r>
            <w:r w:rsidRPr="00942CCA">
              <w:rPr>
                <w:sz w:val="24"/>
                <w:szCs w:val="24"/>
              </w:rPr>
              <w:t>Романы «Подросток», «Идиот»</w:t>
            </w: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c>
          <w:tcPr>
            <w:tcW w:w="2393" w:type="dxa"/>
            <w:shd w:val="clear" w:color="auto" w:fill="auto"/>
          </w:tcPr>
          <w:p w:rsidR="002E2271" w:rsidRPr="00942CCA" w:rsidRDefault="002E2271" w:rsidP="001C3370">
            <w:pPr>
              <w:autoSpaceDE w:val="0"/>
              <w:autoSpaceDN w:val="0"/>
              <w:adjustRightInd w:val="0"/>
              <w:spacing w:line="240" w:lineRule="auto"/>
              <w:rPr>
                <w:sz w:val="24"/>
                <w:szCs w:val="24"/>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
                <w:bCs/>
                <w:sz w:val="24"/>
                <w:szCs w:val="24"/>
              </w:rPr>
              <w:t>М.Е. Салтыков-Щедрин</w:t>
            </w:r>
            <w:r w:rsidRPr="00942CCA">
              <w:rPr>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iCs/>
                <w:sz w:val="24"/>
                <w:szCs w:val="24"/>
              </w:rPr>
              <w:t>Романы «История одного города», «Господа Головлевы»</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Цикл «Сказки для детей изрядного возраста»</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rPr>
          <w:trHeight w:val="1975"/>
        </w:trPr>
        <w:tc>
          <w:tcPr>
            <w:tcW w:w="2393" w:type="dxa"/>
            <w:shd w:val="clear" w:color="auto" w:fill="auto"/>
          </w:tcPr>
          <w:p w:rsidR="002E2271" w:rsidRPr="00942CCA" w:rsidRDefault="002E2271" w:rsidP="001C3370">
            <w:pPr>
              <w:autoSpaceDE w:val="0"/>
              <w:autoSpaceDN w:val="0"/>
              <w:adjustRightInd w:val="0"/>
              <w:spacing w:line="240" w:lineRule="auto"/>
              <w:rPr>
                <w:sz w:val="24"/>
                <w:szCs w:val="24"/>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
                <w:bCs/>
                <w:sz w:val="24"/>
                <w:szCs w:val="24"/>
              </w:rPr>
              <w:t>Н.С. Лесков</w:t>
            </w:r>
            <w:r w:rsidRPr="00942CCA">
              <w:rPr>
                <w:bCs/>
                <w:sz w:val="24"/>
                <w:szCs w:val="24"/>
              </w:rPr>
              <w:t xml:space="preserve"> (ГОС-2004 – 1 пр. по выбору)</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Повести и рассказы «Человек на часах», «Тупейный художник», «Левша», «Очарованный странник», «Леди Макбет Мценского уезда»</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jc w:val="left"/>
              <w:rPr>
                <w:sz w:val="24"/>
                <w:szCs w:val="24"/>
              </w:rPr>
            </w:pPr>
            <w:r w:rsidRPr="00942CCA">
              <w:rPr>
                <w:b/>
                <w:bCs/>
                <w:sz w:val="24"/>
                <w:szCs w:val="24"/>
              </w:rPr>
              <w:t>Л.Н. Толстой</w:t>
            </w:r>
            <w:r w:rsidRPr="00942CCA">
              <w:rPr>
                <w:sz w:val="24"/>
                <w:szCs w:val="24"/>
              </w:rPr>
              <w:t xml:space="preserve"> Роман-эпопея «Война и мир»</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Л.Н. Толстой</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 xml:space="preserve"> Роман «Анна Каренина», цикл «Севастопольские рассказы», повесть «Хаджи-Мурат»</w:t>
            </w:r>
          </w:p>
        </w:tc>
        <w:tc>
          <w:tcPr>
            <w:tcW w:w="3517"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А.П. Чехов</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Cs/>
                <w:sz w:val="24"/>
                <w:szCs w:val="24"/>
              </w:rPr>
              <w:t xml:space="preserve">Пьеса </w:t>
            </w:r>
            <w:r w:rsidRPr="00942CCA">
              <w:rPr>
                <w:sz w:val="24"/>
                <w:szCs w:val="24"/>
              </w:rPr>
              <w:t>«Вишневый сад»</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
                <w:bCs/>
                <w:sz w:val="24"/>
                <w:szCs w:val="24"/>
              </w:rPr>
              <w:t xml:space="preserve">А.П. Чехов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Рассказы: «Смерть чиновника», «Тоска», «Спать хочется», «Студент», «Ионыч», «Человек в футляре», «Крыжовник», «О любви», </w:t>
            </w:r>
            <w:r w:rsidRPr="00942CCA">
              <w:rPr>
                <w:iCs/>
                <w:sz w:val="24"/>
                <w:szCs w:val="24"/>
              </w:rPr>
              <w:t>«</w:t>
            </w:r>
            <w:r w:rsidRPr="00942CCA">
              <w:rPr>
                <w:sz w:val="24"/>
                <w:szCs w:val="24"/>
              </w:rPr>
              <w:t>Дама с собачкой», «Попрыгунья»</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Пьесы «Чайка», «Три сестры»</w:t>
            </w:r>
          </w:p>
          <w:p w:rsidR="002E2271" w:rsidRPr="00942CCA" w:rsidRDefault="002E2271" w:rsidP="001C3370">
            <w:pPr>
              <w:tabs>
                <w:tab w:val="left" w:pos="7380"/>
                <w:tab w:val="left" w:pos="8100"/>
              </w:tabs>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И.А. Бунин</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Стихотворения: «Аленушка», «Вечер», «Дурман», «И цветы, и шмели, и трава, и колосья…», «У зверя есть гнездо, у птицы есть нора…» </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Рассказы: «Антоновские яблоки», «Господин из Сан-Франциско», «Легкое дыхание», «Темные аллеи», «Чистый </w:t>
            </w:r>
            <w:r w:rsidRPr="00942CCA">
              <w:rPr>
                <w:sz w:val="24"/>
                <w:szCs w:val="24"/>
              </w:rPr>
              <w:lastRenderedPageBreak/>
              <w:t>понедельник»</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p>
        </w:tc>
        <w:tc>
          <w:tcPr>
            <w:tcW w:w="3517"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lastRenderedPageBreak/>
              <w:t xml:space="preserve">М. Горький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rPr>
              <w:t>Пьеса «На дне»</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
                <w:bCs/>
                <w:sz w:val="24"/>
                <w:szCs w:val="24"/>
              </w:rPr>
              <w:t xml:space="preserve">М. Горький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Рассказы: «Макар Чудра», «Старуха Изергиль», «Челкаш»</w:t>
            </w:r>
          </w:p>
        </w:tc>
        <w:tc>
          <w:tcPr>
            <w:tcW w:w="3517"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Cs/>
                <w:sz w:val="24"/>
                <w:szCs w:val="24"/>
              </w:rPr>
            </w:pPr>
          </w:p>
        </w:tc>
      </w:tr>
      <w:tr w:rsidR="002E2271" w:rsidRPr="00942CCA">
        <w:tc>
          <w:tcPr>
            <w:tcW w:w="2393"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А.А. Блок</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lang w:eastAsia="zh-CN"/>
              </w:rPr>
              <w:t>Поэма «Двенадцать»</w:t>
            </w: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А.А. Блок</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Стихотворения:</w:t>
            </w:r>
            <w:r w:rsidRPr="00942CCA">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942CCA">
              <w:rPr>
                <w:sz w:val="24"/>
                <w:szCs w:val="24"/>
              </w:rPr>
              <w:t xml:space="preserve"> </w:t>
            </w:r>
            <w:r w:rsidRPr="00942CCA">
              <w:rPr>
                <w:sz w:val="24"/>
                <w:szCs w:val="24"/>
                <w:lang w:eastAsia="zh-CN"/>
              </w:rPr>
              <w:t xml:space="preserve">цикл «На поле Куликовом», «Незнакомка», </w:t>
            </w:r>
            <w:r w:rsidRPr="00942CCA">
              <w:rPr>
                <w:sz w:val="24"/>
                <w:szCs w:val="24"/>
              </w:rPr>
              <w:t xml:space="preserve">«Ночь, улица, фонарь, аптека…», </w:t>
            </w:r>
            <w:r w:rsidRPr="00942CCA">
              <w:rPr>
                <w:sz w:val="24"/>
                <w:szCs w:val="24"/>
                <w:lang w:eastAsia="zh-CN"/>
              </w:rPr>
              <w:t xml:space="preserve">«О, весна, без конца и без краю…»,   </w:t>
            </w:r>
            <w:r w:rsidRPr="00942CCA">
              <w:rPr>
                <w:sz w:val="24"/>
                <w:szCs w:val="24"/>
              </w:rPr>
              <w:t xml:space="preserve">«О доблестях, о подвигах, о славе…», </w:t>
            </w:r>
            <w:r w:rsidRPr="00942CCA">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942CCA">
              <w:rPr>
                <w:b/>
                <w:sz w:val="24"/>
                <w:szCs w:val="24"/>
                <w:lang w:eastAsia="zh-CN"/>
              </w:rPr>
              <w:t xml:space="preserve"> </w:t>
            </w:r>
          </w:p>
        </w:tc>
        <w:tc>
          <w:tcPr>
            <w:tcW w:w="3517"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Cs/>
                <w:sz w:val="24"/>
                <w:szCs w:val="24"/>
              </w:rPr>
              <w:t xml:space="preserve"> </w:t>
            </w:r>
            <w:r w:rsidRPr="00942CCA">
              <w:rPr>
                <w:b/>
                <w:bCs/>
                <w:sz w:val="24"/>
                <w:szCs w:val="24"/>
              </w:rPr>
              <w:t xml:space="preserve">Модернизм конца </w:t>
            </w:r>
            <w:r w:rsidRPr="00942CCA">
              <w:rPr>
                <w:b/>
                <w:bCs/>
                <w:sz w:val="24"/>
                <w:szCs w:val="24"/>
                <w:lang w:val="en-US"/>
              </w:rPr>
              <w:t>XIX</w:t>
            </w:r>
            <w:r w:rsidRPr="00942CCA">
              <w:rPr>
                <w:b/>
                <w:bCs/>
                <w:sz w:val="24"/>
                <w:szCs w:val="24"/>
              </w:rPr>
              <w:t xml:space="preserve"> – ХХ века</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А.А. Блок</w:t>
            </w:r>
          </w:p>
          <w:p w:rsidR="002E2271" w:rsidRPr="00942CCA" w:rsidRDefault="002E2271" w:rsidP="001C3370">
            <w:pPr>
              <w:tabs>
                <w:tab w:val="left" w:pos="7380"/>
                <w:tab w:val="left" w:pos="8100"/>
              </w:tabs>
              <w:autoSpaceDE w:val="0"/>
              <w:autoSpaceDN w:val="0"/>
              <w:adjustRightInd w:val="0"/>
              <w:spacing w:line="240" w:lineRule="auto"/>
              <w:rPr>
                <w:sz w:val="24"/>
                <w:szCs w:val="24"/>
                <w:lang w:eastAsia="zh-CN"/>
              </w:rPr>
            </w:pPr>
            <w:r w:rsidRPr="00942CCA">
              <w:rPr>
                <w:bCs/>
                <w:sz w:val="24"/>
                <w:szCs w:val="24"/>
              </w:rPr>
              <w:t xml:space="preserve">Стихотворения: </w:t>
            </w:r>
            <w:r w:rsidRPr="00942CCA">
              <w:rPr>
                <w:sz w:val="24"/>
                <w:szCs w:val="24"/>
                <w:lang w:eastAsia="zh-CN"/>
              </w:rPr>
              <w:t>«Ветер принес издалека…», «Встану я в утро туманное…», «Грешить бесстыдно, непробудно…», «Мы встречались с тобой на закате…», «Пляски осенние, Осенняя воля, Поэты, «Петроградское небо мутилось дождем…», «Я – Гамлет. Холодеет кровь», «Я отрок, зажигаю свечи…», «Я пригвожден к трактирной стойке…»</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lang w:eastAsia="zh-CN"/>
              </w:rPr>
              <w:t>Поэма «Соловьиный сад»</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
                <w:bCs/>
                <w:sz w:val="24"/>
                <w:szCs w:val="24"/>
              </w:rPr>
              <w:t>Л.Н. Андреев</w:t>
            </w:r>
            <w:r w:rsidRPr="00942CCA">
              <w:rPr>
                <w:b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Повести и рассказы: «Большой шлем», «Красный смех», «Рассказ о семи повешенных», «Иуда Искариот», «Жизнь Василия Фивейского».</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Cs/>
                <w:sz w:val="24"/>
                <w:szCs w:val="24"/>
              </w:rPr>
              <w:t>Пьеса «Жизнь человека»</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В.Я. Брюсов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Стихотворения:</w:t>
            </w:r>
            <w:r w:rsidRPr="00942CCA">
              <w:rPr>
                <w:b/>
                <w:bCs/>
                <w:sz w:val="24"/>
                <w:szCs w:val="24"/>
              </w:rPr>
              <w:t xml:space="preserve"> </w:t>
            </w:r>
            <w:r w:rsidRPr="00942CCA">
              <w:rPr>
                <w:bCs/>
                <w:sz w:val="24"/>
                <w:szCs w:val="24"/>
              </w:rPr>
              <w:t>«Ассаргадон», «Грядущие гунны», «Есть что-то позорное в мощи природы...»,  «Неколебимой истине...»,</w:t>
            </w:r>
            <w:r w:rsidR="00F942AB" w:rsidRPr="00942CCA">
              <w:rPr>
                <w:bCs/>
                <w:sz w:val="24"/>
                <w:szCs w:val="24"/>
              </w:rPr>
              <w:t xml:space="preserve"> </w:t>
            </w:r>
            <w:r w:rsidRPr="00942CCA">
              <w:rPr>
                <w:bCs/>
                <w:sz w:val="24"/>
                <w:szCs w:val="24"/>
              </w:rPr>
              <w:t>«Каменщик»,   «Творчество», «Родной язык». «Юному поэту», «Я»</w:t>
            </w:r>
          </w:p>
          <w:p w:rsidR="00F942AB"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К.Д. Бальмонт</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Cs/>
                <w:sz w:val="24"/>
                <w:szCs w:val="24"/>
              </w:rPr>
              <w:lastRenderedPageBreak/>
              <w:t>Стихотворения</w:t>
            </w:r>
            <w:r w:rsidRPr="00942CCA">
              <w:rPr>
                <w:b/>
                <w:bCs/>
                <w:sz w:val="24"/>
                <w:szCs w:val="24"/>
              </w:rPr>
              <w:t xml:space="preserve">: </w:t>
            </w:r>
            <w:r w:rsidRPr="00942CCA">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b/>
                <w:sz w:val="24"/>
                <w:szCs w:val="24"/>
              </w:rPr>
              <w:t>А.А. Ахматова</w:t>
            </w:r>
            <w:r w:rsidRPr="00942CCA">
              <w:rPr>
                <w:sz w:val="24"/>
                <w:szCs w:val="24"/>
              </w:rPr>
              <w:t>*</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sz w:val="24"/>
                <w:szCs w:val="24"/>
              </w:rPr>
              <w:t>О.Э.</w:t>
            </w:r>
            <w:r w:rsidR="00F942AB" w:rsidRPr="00942CCA">
              <w:rPr>
                <w:b/>
                <w:sz w:val="24"/>
                <w:szCs w:val="24"/>
              </w:rPr>
              <w:t xml:space="preserve"> </w:t>
            </w:r>
            <w:r w:rsidRPr="00942CCA">
              <w:rPr>
                <w:b/>
                <w:sz w:val="24"/>
                <w:szCs w:val="24"/>
              </w:rPr>
              <w:t>Мандельштам</w:t>
            </w:r>
            <w:r w:rsidRPr="00942CCA">
              <w:rPr>
                <w:sz w:val="24"/>
                <w:szCs w:val="24"/>
              </w:rPr>
              <w:t>*</w:t>
            </w:r>
          </w:p>
          <w:p w:rsidR="002E2271" w:rsidRPr="00942CCA" w:rsidRDefault="002E2271" w:rsidP="001C3370">
            <w:pPr>
              <w:tabs>
                <w:tab w:val="left" w:pos="1134"/>
              </w:tabs>
              <w:spacing w:line="240" w:lineRule="auto"/>
              <w:rPr>
                <w:b/>
                <w:bCs/>
                <w:sz w:val="24"/>
                <w:szCs w:val="24"/>
              </w:rPr>
            </w:pPr>
            <w:r w:rsidRPr="00942CCA">
              <w:rPr>
                <w:b/>
                <w:bCs/>
                <w:sz w:val="24"/>
                <w:szCs w:val="24"/>
              </w:rPr>
              <w:t xml:space="preserve">Н.С. Гумилев </w:t>
            </w:r>
          </w:p>
          <w:p w:rsidR="002E2271" w:rsidRPr="00942CCA" w:rsidRDefault="002E2271" w:rsidP="001C3370">
            <w:pPr>
              <w:tabs>
                <w:tab w:val="left" w:pos="1134"/>
              </w:tabs>
              <w:spacing w:line="240" w:lineRule="auto"/>
              <w:rPr>
                <w:sz w:val="24"/>
                <w:szCs w:val="24"/>
              </w:rPr>
            </w:pPr>
            <w:r w:rsidRPr="00942CCA">
              <w:rPr>
                <w:bCs/>
                <w:sz w:val="24"/>
                <w:szCs w:val="24"/>
              </w:rPr>
              <w:t xml:space="preserve">Стихотворения: </w:t>
            </w:r>
            <w:r w:rsidRPr="00942CCA">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2E2271" w:rsidRPr="00942CCA" w:rsidRDefault="002E2271" w:rsidP="001C3370">
            <w:pPr>
              <w:autoSpaceDE w:val="0"/>
              <w:autoSpaceDN w:val="0"/>
              <w:adjustRightInd w:val="0"/>
              <w:spacing w:line="240" w:lineRule="auto"/>
              <w:rPr>
                <w:b/>
                <w:sz w:val="24"/>
                <w:szCs w:val="24"/>
                <w:lang w:eastAsia="zh-CN"/>
              </w:rPr>
            </w:pPr>
            <w:r w:rsidRPr="00942CCA">
              <w:rPr>
                <w:b/>
                <w:sz w:val="24"/>
                <w:szCs w:val="24"/>
                <w:lang w:eastAsia="zh-CN"/>
              </w:rPr>
              <w:t>В.В. Маяковский*</w:t>
            </w:r>
          </w:p>
          <w:p w:rsidR="002E2271" w:rsidRPr="00942CCA" w:rsidRDefault="002E2271" w:rsidP="001C3370">
            <w:pPr>
              <w:autoSpaceDE w:val="0"/>
              <w:autoSpaceDN w:val="0"/>
              <w:adjustRightInd w:val="0"/>
              <w:spacing w:line="240" w:lineRule="auto"/>
              <w:rPr>
                <w:b/>
                <w:sz w:val="24"/>
                <w:szCs w:val="24"/>
                <w:lang w:eastAsia="zh-CN"/>
              </w:rPr>
            </w:pPr>
            <w:r w:rsidRPr="00942CCA">
              <w:rPr>
                <w:b/>
                <w:sz w:val="24"/>
                <w:szCs w:val="24"/>
                <w:lang w:eastAsia="zh-CN"/>
              </w:rPr>
              <w:t>В.В. Хлебников</w:t>
            </w:r>
          </w:p>
          <w:p w:rsidR="002E2271" w:rsidRPr="00942CCA" w:rsidRDefault="002E2271" w:rsidP="001C3370">
            <w:pPr>
              <w:tabs>
                <w:tab w:val="left" w:pos="1134"/>
              </w:tabs>
              <w:spacing w:line="240" w:lineRule="auto"/>
              <w:rPr>
                <w:sz w:val="24"/>
                <w:szCs w:val="24"/>
                <w:lang w:eastAsia="zh-CN"/>
              </w:rPr>
            </w:pPr>
            <w:r w:rsidRPr="00942CCA">
              <w:rPr>
                <w:sz w:val="24"/>
                <w:szCs w:val="24"/>
                <w:lang w:eastAsia="zh-CN"/>
              </w:rPr>
              <w:t>Стихотворения «Бобэоби пелись губы…», «Заклятие смехом», «Когда умирают кони – дышат…», «Кузнечик», «Мне мало надо», «Мы желаем звездам тыкать…», «О достоевскиймо бегущей тучи…», «Сегодня снова я пойду</w:t>
            </w:r>
            <w:r w:rsidR="00F942AB" w:rsidRPr="00942CCA">
              <w:rPr>
                <w:sz w:val="24"/>
                <w:szCs w:val="24"/>
                <w:lang w:eastAsia="zh-CN"/>
              </w:rPr>
              <w:t>…»,</w:t>
            </w:r>
            <w:r w:rsidRPr="00942CCA">
              <w:rPr>
                <w:sz w:val="24"/>
                <w:szCs w:val="24"/>
                <w:lang w:eastAsia="zh-CN"/>
              </w:rPr>
              <w:t xml:space="preserve"> «Там, где жили свиристели…», «Усадьба ночью, чингисхань…».</w:t>
            </w:r>
          </w:p>
          <w:p w:rsidR="002E2271" w:rsidRPr="00942CCA" w:rsidRDefault="002E2271" w:rsidP="001C3370">
            <w:pPr>
              <w:tabs>
                <w:tab w:val="left" w:pos="1134"/>
              </w:tabs>
              <w:spacing w:line="240" w:lineRule="auto"/>
              <w:rPr>
                <w:sz w:val="24"/>
                <w:szCs w:val="24"/>
                <w:lang w:eastAsia="zh-CN"/>
              </w:rPr>
            </w:pPr>
            <w:r w:rsidRPr="00942CCA">
              <w:rPr>
                <w:b/>
                <w:sz w:val="24"/>
                <w:szCs w:val="24"/>
                <w:lang w:eastAsia="zh-CN"/>
              </w:rPr>
              <w:t>М.И. Цветаева</w:t>
            </w:r>
            <w:r w:rsidRPr="00942CCA">
              <w:rPr>
                <w:sz w:val="24"/>
                <w:szCs w:val="24"/>
                <w:lang w:eastAsia="zh-CN"/>
              </w:rPr>
              <w:t>*</w:t>
            </w:r>
          </w:p>
          <w:p w:rsidR="002E2271" w:rsidRPr="00942CCA" w:rsidRDefault="002E2271" w:rsidP="001C3370">
            <w:pPr>
              <w:tabs>
                <w:tab w:val="left" w:pos="1134"/>
              </w:tabs>
              <w:spacing w:line="240" w:lineRule="auto"/>
              <w:rPr>
                <w:sz w:val="24"/>
                <w:szCs w:val="24"/>
                <w:lang w:eastAsia="zh-CN"/>
              </w:rPr>
            </w:pPr>
            <w:r w:rsidRPr="00942CCA">
              <w:rPr>
                <w:b/>
                <w:sz w:val="24"/>
                <w:szCs w:val="24"/>
                <w:lang w:eastAsia="zh-CN"/>
              </w:rPr>
              <w:t>С.А.</w:t>
            </w:r>
            <w:r w:rsidR="00F942AB" w:rsidRPr="00942CCA">
              <w:rPr>
                <w:b/>
                <w:sz w:val="24"/>
                <w:szCs w:val="24"/>
                <w:lang w:eastAsia="zh-CN"/>
              </w:rPr>
              <w:t xml:space="preserve"> </w:t>
            </w:r>
            <w:r w:rsidRPr="00942CCA">
              <w:rPr>
                <w:b/>
                <w:sz w:val="24"/>
                <w:szCs w:val="24"/>
                <w:lang w:eastAsia="zh-CN"/>
              </w:rPr>
              <w:t>Есенин</w:t>
            </w:r>
            <w:r w:rsidRPr="00942CCA">
              <w:rPr>
                <w:sz w:val="24"/>
                <w:szCs w:val="24"/>
                <w:lang w:eastAsia="zh-CN"/>
              </w:rPr>
              <w:t>*</w:t>
            </w:r>
          </w:p>
          <w:p w:rsidR="002E2271" w:rsidRPr="00942CCA" w:rsidRDefault="002E2271" w:rsidP="001C3370">
            <w:pPr>
              <w:tabs>
                <w:tab w:val="left" w:pos="1134"/>
              </w:tabs>
              <w:spacing w:line="240" w:lineRule="auto"/>
              <w:rPr>
                <w:b/>
                <w:bCs/>
                <w:sz w:val="24"/>
                <w:szCs w:val="24"/>
              </w:rPr>
            </w:pPr>
            <w:r w:rsidRPr="00942CCA">
              <w:rPr>
                <w:b/>
                <w:bCs/>
                <w:sz w:val="24"/>
                <w:szCs w:val="24"/>
              </w:rPr>
              <w:t>В.В. Набоков*</w:t>
            </w:r>
          </w:p>
          <w:p w:rsidR="00F942AB" w:rsidRPr="00942CCA" w:rsidRDefault="002E2271" w:rsidP="001C3370">
            <w:pPr>
              <w:tabs>
                <w:tab w:val="left" w:pos="1134"/>
              </w:tabs>
              <w:spacing w:line="240" w:lineRule="auto"/>
              <w:rPr>
                <w:b/>
                <w:bCs/>
                <w:sz w:val="24"/>
                <w:szCs w:val="24"/>
              </w:rPr>
            </w:pPr>
            <w:r w:rsidRPr="00942CCA">
              <w:rPr>
                <w:b/>
                <w:bCs/>
                <w:sz w:val="24"/>
                <w:szCs w:val="24"/>
              </w:rPr>
              <w:t>И.Ф. Анненский,</w:t>
            </w:r>
          </w:p>
          <w:p w:rsidR="00F942AB" w:rsidRPr="00942CCA" w:rsidRDefault="002E2271" w:rsidP="001C3370">
            <w:pPr>
              <w:tabs>
                <w:tab w:val="left" w:pos="1134"/>
              </w:tabs>
              <w:spacing w:line="240" w:lineRule="auto"/>
              <w:rPr>
                <w:b/>
                <w:bCs/>
                <w:sz w:val="24"/>
                <w:szCs w:val="24"/>
              </w:rPr>
            </w:pPr>
            <w:r w:rsidRPr="00942CCA">
              <w:rPr>
                <w:b/>
                <w:bCs/>
                <w:sz w:val="24"/>
                <w:szCs w:val="24"/>
              </w:rPr>
              <w:t>К.Д. Бальмонт, А.</w:t>
            </w:r>
            <w:r w:rsidR="00F942AB" w:rsidRPr="00942CCA">
              <w:rPr>
                <w:b/>
                <w:bCs/>
                <w:sz w:val="24"/>
                <w:szCs w:val="24"/>
              </w:rPr>
              <w:t xml:space="preserve"> </w:t>
            </w:r>
            <w:r w:rsidRPr="00942CCA">
              <w:rPr>
                <w:b/>
                <w:bCs/>
                <w:sz w:val="24"/>
                <w:szCs w:val="24"/>
              </w:rPr>
              <w:t>Белый, В.Я. Брюсов, М.А. Волошин, Н.С. Гумилев, Н.А. Клюев, И.</w:t>
            </w:r>
            <w:r w:rsidR="00F942AB" w:rsidRPr="00942CCA">
              <w:rPr>
                <w:b/>
                <w:bCs/>
                <w:sz w:val="24"/>
                <w:szCs w:val="24"/>
              </w:rPr>
              <w:t xml:space="preserve"> </w:t>
            </w:r>
            <w:r w:rsidRPr="00942CCA">
              <w:rPr>
                <w:b/>
                <w:bCs/>
                <w:sz w:val="24"/>
                <w:szCs w:val="24"/>
              </w:rPr>
              <w:t>Северянин, Ф.К. Сологуб, В.В. Хлебников,</w:t>
            </w:r>
          </w:p>
          <w:p w:rsidR="002E2271" w:rsidRPr="00942CCA" w:rsidRDefault="002E2271" w:rsidP="001C3370">
            <w:pPr>
              <w:tabs>
                <w:tab w:val="left" w:pos="1134"/>
              </w:tabs>
              <w:spacing w:line="240" w:lineRule="auto"/>
              <w:rPr>
                <w:b/>
                <w:bCs/>
                <w:sz w:val="24"/>
                <w:szCs w:val="24"/>
              </w:rPr>
            </w:pPr>
            <w:r w:rsidRPr="00942CCA">
              <w:rPr>
                <w:b/>
                <w:bCs/>
                <w:sz w:val="24"/>
                <w:szCs w:val="24"/>
              </w:rPr>
              <w:t>В.Ф. Ходасевич</w:t>
            </w:r>
          </w:p>
        </w:tc>
      </w:tr>
      <w:tr w:rsidR="002E2271" w:rsidRPr="00942CCA">
        <w:tc>
          <w:tcPr>
            <w:tcW w:w="2393" w:type="dxa"/>
            <w:vMerge w:val="restart"/>
            <w:shd w:val="clear" w:color="auto" w:fill="auto"/>
          </w:tcPr>
          <w:p w:rsidR="002E2271" w:rsidRPr="00942CCA" w:rsidRDefault="002E2271" w:rsidP="001C3370">
            <w:pPr>
              <w:tabs>
                <w:tab w:val="left" w:pos="1134"/>
              </w:tabs>
              <w:spacing w:line="240" w:lineRule="auto"/>
              <w:rPr>
                <w:b/>
                <w:bCs/>
                <w:sz w:val="24"/>
                <w:szCs w:val="24"/>
              </w:rPr>
            </w:pPr>
            <w:r w:rsidRPr="00942CCA">
              <w:rPr>
                <w:b/>
                <w:bCs/>
                <w:sz w:val="24"/>
                <w:szCs w:val="24"/>
              </w:rPr>
              <w:lastRenderedPageBreak/>
              <w:t>А.А. Ахматова</w:t>
            </w:r>
          </w:p>
          <w:p w:rsidR="002E2271" w:rsidRPr="00942CCA" w:rsidRDefault="002E2271" w:rsidP="001C3370">
            <w:pPr>
              <w:tabs>
                <w:tab w:val="left" w:pos="1134"/>
              </w:tabs>
              <w:spacing w:line="240" w:lineRule="auto"/>
              <w:rPr>
                <w:sz w:val="24"/>
                <w:szCs w:val="24"/>
                <w:lang w:eastAsia="zh-CN"/>
              </w:rPr>
            </w:pPr>
            <w:r w:rsidRPr="00942CCA">
              <w:rPr>
                <w:sz w:val="24"/>
                <w:szCs w:val="24"/>
              </w:rPr>
              <w:t>Поэма «Реквием»</w:t>
            </w:r>
          </w:p>
          <w:p w:rsidR="002E2271" w:rsidRPr="00942CCA" w:rsidRDefault="002E2271" w:rsidP="001C3370">
            <w:pPr>
              <w:tabs>
                <w:tab w:val="left" w:pos="1134"/>
              </w:tabs>
              <w:spacing w:line="240" w:lineRule="auto"/>
              <w:rPr>
                <w:sz w:val="24"/>
                <w:szCs w:val="24"/>
                <w:lang w:eastAsia="zh-CN"/>
              </w:rPr>
            </w:pPr>
          </w:p>
        </w:tc>
        <w:tc>
          <w:tcPr>
            <w:tcW w:w="3661" w:type="dxa"/>
            <w:shd w:val="clear" w:color="auto" w:fill="auto"/>
          </w:tcPr>
          <w:p w:rsidR="002E2271" w:rsidRPr="00942CCA" w:rsidRDefault="002E2271" w:rsidP="001C3370">
            <w:pPr>
              <w:tabs>
                <w:tab w:val="left" w:pos="1134"/>
              </w:tabs>
              <w:spacing w:line="240" w:lineRule="auto"/>
              <w:rPr>
                <w:b/>
                <w:bCs/>
                <w:sz w:val="24"/>
                <w:szCs w:val="24"/>
              </w:rPr>
            </w:pPr>
            <w:r w:rsidRPr="00942CCA">
              <w:rPr>
                <w:b/>
                <w:bCs/>
                <w:sz w:val="24"/>
                <w:szCs w:val="24"/>
              </w:rPr>
              <w:t>А.А. Ахматова</w:t>
            </w:r>
          </w:p>
          <w:p w:rsidR="002E2271" w:rsidRPr="00942CCA" w:rsidRDefault="002E2271" w:rsidP="001C3370">
            <w:pPr>
              <w:tabs>
                <w:tab w:val="left" w:pos="1134"/>
              </w:tabs>
              <w:spacing w:line="240" w:lineRule="auto"/>
              <w:rPr>
                <w:sz w:val="24"/>
                <w:szCs w:val="24"/>
              </w:rPr>
            </w:pPr>
            <w:r w:rsidRPr="00942CCA">
              <w:rPr>
                <w:sz w:val="24"/>
                <w:szCs w:val="24"/>
              </w:rPr>
              <w:t xml:space="preserve">Стихотворения: «Вечером», «Все расхищено, предано, продано…», «Когда в тоске самоубийства…», «Мне ни к чему одические рати…», «Мужество», «Муза» («Когда я ночью жду ее прихода…».) «Не с </w:t>
            </w:r>
            <w:r w:rsidRPr="00942CCA">
              <w:rPr>
                <w:sz w:val="24"/>
                <w:szCs w:val="24"/>
              </w:rPr>
              <w:lastRenderedPageBreak/>
              <w:t>теми я, кто бросил землю…», «Песня последней встречи», «Сероглазый король», «Сжала руки под темной вуалью…», «Смуглый отрок бродил по аллеям…»</w:t>
            </w:r>
          </w:p>
          <w:p w:rsidR="007420FC" w:rsidRPr="00942CCA" w:rsidRDefault="007420FC" w:rsidP="001C3370">
            <w:pPr>
              <w:tabs>
                <w:tab w:val="left" w:pos="1134"/>
              </w:tabs>
              <w:spacing w:line="240" w:lineRule="auto"/>
              <w:rPr>
                <w:b/>
                <w:bCs/>
                <w:sz w:val="24"/>
                <w:szCs w:val="24"/>
              </w:rPr>
            </w:pPr>
          </w:p>
        </w:tc>
        <w:tc>
          <w:tcPr>
            <w:tcW w:w="3517" w:type="dxa"/>
            <w:vMerge w:val="restart"/>
            <w:shd w:val="clear" w:color="auto" w:fill="auto"/>
          </w:tcPr>
          <w:p w:rsidR="002E2271" w:rsidRPr="00942CCA" w:rsidRDefault="002E2271" w:rsidP="001C3370">
            <w:pPr>
              <w:tabs>
                <w:tab w:val="left" w:pos="1134"/>
              </w:tabs>
              <w:spacing w:line="240" w:lineRule="auto"/>
              <w:rPr>
                <w:b/>
                <w:bCs/>
                <w:sz w:val="24"/>
                <w:szCs w:val="24"/>
              </w:rPr>
            </w:pPr>
            <w:r w:rsidRPr="00942CCA">
              <w:rPr>
                <w:b/>
                <w:bCs/>
                <w:sz w:val="24"/>
                <w:szCs w:val="24"/>
              </w:rPr>
              <w:lastRenderedPageBreak/>
              <w:t>Литература советского времени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А.А. Ахматова</w:t>
            </w:r>
          </w:p>
          <w:p w:rsidR="002E2271" w:rsidRPr="00942CCA" w:rsidRDefault="002E2271" w:rsidP="001C3370">
            <w:pPr>
              <w:autoSpaceDE w:val="0"/>
              <w:autoSpaceDN w:val="0"/>
              <w:adjustRightInd w:val="0"/>
              <w:spacing w:line="240" w:lineRule="auto"/>
              <w:rPr>
                <w:sz w:val="24"/>
                <w:szCs w:val="24"/>
              </w:rPr>
            </w:pPr>
            <w:r w:rsidRPr="00942CCA">
              <w:rPr>
                <w:sz w:val="24"/>
                <w:szCs w:val="24"/>
              </w:rPr>
              <w:t xml:space="preserve"> «Все мы бражники здесь, блудницы…», «Перед весной бывают дни такие…», «Родная земля», «Творчество», «Широк и желт вечерний </w:t>
            </w:r>
            <w:r w:rsidRPr="00942CCA">
              <w:rPr>
                <w:sz w:val="24"/>
                <w:szCs w:val="24"/>
              </w:rPr>
              <w:lastRenderedPageBreak/>
              <w:t>свет…», «Я научилась просто, мудро жить…».</w:t>
            </w:r>
          </w:p>
          <w:p w:rsidR="002E2271" w:rsidRPr="00942CCA" w:rsidRDefault="002E2271" w:rsidP="001C3370">
            <w:pPr>
              <w:autoSpaceDE w:val="0"/>
              <w:autoSpaceDN w:val="0"/>
              <w:adjustRightInd w:val="0"/>
              <w:spacing w:line="240" w:lineRule="auto"/>
              <w:rPr>
                <w:sz w:val="24"/>
                <w:szCs w:val="24"/>
              </w:rPr>
            </w:pPr>
            <w:r w:rsidRPr="00942CCA">
              <w:rPr>
                <w:sz w:val="24"/>
                <w:szCs w:val="24"/>
              </w:rPr>
              <w:t>«Поэма без героя»</w:t>
            </w:r>
          </w:p>
          <w:p w:rsidR="002E2271" w:rsidRPr="00942CCA" w:rsidRDefault="002E2271" w:rsidP="001C3370">
            <w:pPr>
              <w:tabs>
                <w:tab w:val="left" w:pos="1134"/>
              </w:tabs>
              <w:spacing w:line="240" w:lineRule="auto"/>
              <w:rPr>
                <w:b/>
                <w:bCs/>
                <w:sz w:val="24"/>
                <w:szCs w:val="24"/>
              </w:rPr>
            </w:pPr>
          </w:p>
          <w:p w:rsidR="002E2271" w:rsidRPr="00942CCA" w:rsidRDefault="002E2271" w:rsidP="001C3370">
            <w:pPr>
              <w:tabs>
                <w:tab w:val="left" w:pos="1134"/>
              </w:tabs>
              <w:spacing w:line="240" w:lineRule="auto"/>
              <w:rPr>
                <w:b/>
                <w:bCs/>
                <w:sz w:val="24"/>
                <w:szCs w:val="24"/>
              </w:rPr>
            </w:pPr>
          </w:p>
          <w:p w:rsidR="002E2271" w:rsidRPr="00942CCA" w:rsidRDefault="002E2271" w:rsidP="001C3370">
            <w:pPr>
              <w:tabs>
                <w:tab w:val="left" w:pos="1134"/>
              </w:tabs>
              <w:spacing w:line="240" w:lineRule="auto"/>
              <w:rPr>
                <w:b/>
                <w:bCs/>
                <w:sz w:val="24"/>
                <w:szCs w:val="24"/>
              </w:rPr>
            </w:pPr>
          </w:p>
          <w:p w:rsidR="002E2271" w:rsidRPr="00942CCA" w:rsidRDefault="002E2271" w:rsidP="001C3370">
            <w:pPr>
              <w:tabs>
                <w:tab w:val="left" w:pos="1134"/>
              </w:tabs>
              <w:spacing w:line="240" w:lineRule="auto"/>
              <w:rPr>
                <w:b/>
                <w:bCs/>
                <w:sz w:val="24"/>
                <w:szCs w:val="24"/>
              </w:rPr>
            </w:pPr>
          </w:p>
          <w:p w:rsidR="002E2271" w:rsidRPr="00942CCA" w:rsidRDefault="002E2271" w:rsidP="001C3370">
            <w:pPr>
              <w:tabs>
                <w:tab w:val="left" w:pos="1134"/>
              </w:tabs>
              <w:spacing w:line="240" w:lineRule="auto"/>
              <w:rPr>
                <w:b/>
                <w:bCs/>
                <w:sz w:val="24"/>
                <w:szCs w:val="24"/>
              </w:rPr>
            </w:pPr>
            <w:r w:rsidRPr="00942CCA">
              <w:rPr>
                <w:b/>
                <w:bCs/>
                <w:sz w:val="24"/>
                <w:szCs w:val="24"/>
              </w:rPr>
              <w:t>С.А. Есени</w:t>
            </w:r>
            <w:r w:rsidR="00F942AB" w:rsidRPr="00942CCA">
              <w:rPr>
                <w:b/>
                <w:bCs/>
                <w:sz w:val="24"/>
                <w:szCs w:val="24"/>
              </w:rPr>
              <w:t>н</w:t>
            </w:r>
          </w:p>
          <w:p w:rsidR="002E2271" w:rsidRPr="00942CCA" w:rsidRDefault="002E2271" w:rsidP="001C3370">
            <w:pPr>
              <w:tabs>
                <w:tab w:val="left" w:pos="1134"/>
              </w:tabs>
              <w:spacing w:line="240" w:lineRule="auto"/>
              <w:rPr>
                <w:sz w:val="24"/>
                <w:szCs w:val="24"/>
                <w:lang w:eastAsia="zh-CN"/>
              </w:rPr>
            </w:pPr>
            <w:r w:rsidRPr="00942CCA">
              <w:rPr>
                <w:sz w:val="24"/>
                <w:szCs w:val="24"/>
              </w:rPr>
              <w:t xml:space="preserve">«Клен ты мой опавший…», «Не бродить, не мять в кустах багряных…», «Нивы сжаты, рощи голы…», «Отговорила роща золотая…»,  «Мы теперь уходим понемногу…», «Русь советская», «Спит ковыль. Равнина дорогая…», </w:t>
            </w:r>
            <w:r w:rsidRPr="00942CCA">
              <w:rPr>
                <w:bCs/>
                <w:sz w:val="24"/>
                <w:szCs w:val="24"/>
              </w:rPr>
              <w:t>«Я обманывать себя не стану…».</w:t>
            </w:r>
            <w:r w:rsidRPr="00942CCA">
              <w:rPr>
                <w:sz w:val="24"/>
                <w:szCs w:val="24"/>
              </w:rPr>
              <w:t xml:space="preserve"> Роман в стихах «Анна Снегина»</w:t>
            </w:r>
            <w:r w:rsidR="00CC246F" w:rsidRPr="00942CCA">
              <w:rPr>
                <w:sz w:val="24"/>
                <w:szCs w:val="24"/>
              </w:rPr>
              <w:t>.</w:t>
            </w:r>
            <w:r w:rsidRPr="00942CCA">
              <w:rPr>
                <w:sz w:val="24"/>
                <w:szCs w:val="24"/>
              </w:rPr>
              <w:t xml:space="preserve"> Поэм</w:t>
            </w:r>
            <w:r w:rsidR="00CC246F" w:rsidRPr="00942CCA">
              <w:rPr>
                <w:sz w:val="24"/>
                <w:szCs w:val="24"/>
              </w:rPr>
              <w:t>ы:</w:t>
            </w:r>
            <w:r w:rsidR="00FF19AB" w:rsidRPr="00942CCA">
              <w:rPr>
                <w:sz w:val="24"/>
                <w:szCs w:val="24"/>
              </w:rPr>
              <w:t xml:space="preserve"> «Сорокоуст»,</w:t>
            </w:r>
            <w:r w:rsidRPr="00942CCA">
              <w:rPr>
                <w:sz w:val="24"/>
                <w:szCs w:val="24"/>
              </w:rPr>
              <w:t xml:space="preserve"> «Черный человек»</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В.В. Маяковский</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 xml:space="preserve">Стихотворения: «Адище города», «Вам!», «Домой!», «Ода революции», </w:t>
            </w:r>
            <w:r w:rsidRPr="00942CCA">
              <w:rPr>
                <w:b/>
                <w:sz w:val="24"/>
                <w:szCs w:val="24"/>
              </w:rPr>
              <w:t>«</w:t>
            </w:r>
            <w:r w:rsidRPr="00942CCA">
              <w:rPr>
                <w:sz w:val="24"/>
                <w:szCs w:val="24"/>
              </w:rPr>
              <w:t xml:space="preserve">Прозаседавшиеся», «Разговор с фининспектором о поэзии», «Уже второй должно быть ты легла…», «Юбилейное»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rPr>
              <w:t>Поэма: «Про это»</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FF19AB" w:rsidRPr="00942CCA" w:rsidRDefault="00FF19AB" w:rsidP="001C3370">
            <w:pPr>
              <w:tabs>
                <w:tab w:val="left" w:pos="7380"/>
                <w:tab w:val="left" w:pos="8100"/>
              </w:tabs>
              <w:autoSpaceDE w:val="0"/>
              <w:autoSpaceDN w:val="0"/>
              <w:adjustRightInd w:val="0"/>
              <w:spacing w:line="240" w:lineRule="auto"/>
              <w:rPr>
                <w:b/>
                <w:bCs/>
                <w:sz w:val="24"/>
                <w:szCs w:val="24"/>
              </w:rPr>
            </w:pPr>
          </w:p>
          <w:p w:rsidR="00CC246F"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М.И. Цветаева</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Стихотворения: «Все повторяю первый стих…», «Идешь, на меня похожий</w:t>
            </w:r>
            <w:r w:rsidRPr="00942CCA">
              <w:rPr>
                <w:b/>
                <w:sz w:val="24"/>
                <w:szCs w:val="24"/>
              </w:rPr>
              <w:t xml:space="preserve">», </w:t>
            </w:r>
            <w:r w:rsidRPr="00942CCA">
              <w:rPr>
                <w:sz w:val="24"/>
                <w:szCs w:val="24"/>
              </w:rPr>
              <w:t>«Кто создан из камня…», «Откуда такая нежность», «Попытка ревности», «Пригвождена к позорному столбу»,  «Расстояние: версты, мили…»</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Очерк «Мой Пушкин»</w:t>
            </w:r>
          </w:p>
          <w:p w:rsidR="007420FC" w:rsidRPr="00942CCA" w:rsidRDefault="007420FC"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О.Э. Мандельштам</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Стихотворения: «Айя-</w:t>
            </w:r>
            <w:r w:rsidRPr="00942CCA">
              <w:rPr>
                <w:sz w:val="24"/>
                <w:szCs w:val="24"/>
              </w:rPr>
              <w:lastRenderedPageBreak/>
              <w:t xml:space="preserve">София», «За гремучую доблесть грядущих веков…», «Лишив меня морей, разбега и разлета…», «Нет, никогда ничей я не был современник…»,   «Сумерки свободы», «Я к губам подношу эту зелень…»  </w:t>
            </w:r>
          </w:p>
          <w:p w:rsidR="007420FC" w:rsidRPr="00942CCA" w:rsidRDefault="007420FC"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Б.Л. Пастернак</w:t>
            </w:r>
          </w:p>
          <w:p w:rsidR="002E2271" w:rsidRPr="00942CCA" w:rsidRDefault="00CC246F" w:rsidP="001C3370">
            <w:pPr>
              <w:autoSpaceDE w:val="0"/>
              <w:autoSpaceDN w:val="0"/>
              <w:adjustRightInd w:val="0"/>
              <w:spacing w:line="240" w:lineRule="auto"/>
              <w:rPr>
                <w:sz w:val="24"/>
                <w:szCs w:val="24"/>
              </w:rPr>
            </w:pPr>
            <w:r w:rsidRPr="00942CCA">
              <w:rPr>
                <w:sz w:val="24"/>
                <w:szCs w:val="24"/>
              </w:rPr>
              <w:t>Стихотворения:</w:t>
            </w:r>
            <w:r w:rsidR="002E2271" w:rsidRPr="00942CCA">
              <w:rPr>
                <w:sz w:val="24"/>
                <w:szCs w:val="24"/>
              </w:rPr>
              <w:t xml:space="preserve"> «Август», «Давай ронять слова…», «Единственные дни», «Красавица моя, вся стать…», «Июль»,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«Снег идет», «Столетье с лишним – не вчера…»</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«Доктор Живаго»</w:t>
            </w:r>
          </w:p>
          <w:p w:rsidR="002E2271" w:rsidRPr="00942CCA" w:rsidRDefault="002E2271" w:rsidP="001C3370">
            <w:pPr>
              <w:autoSpaceDE w:val="0"/>
              <w:autoSpaceDN w:val="0"/>
              <w:adjustRightInd w:val="0"/>
              <w:spacing w:line="240" w:lineRule="auto"/>
              <w:rPr>
                <w:b/>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М.А. Булгаков</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sz w:val="24"/>
                <w:szCs w:val="24"/>
              </w:rPr>
              <w:t>Книга рассказов «Записки юного врача»</w:t>
            </w:r>
            <w:r w:rsidR="00CC246F" w:rsidRPr="00942CCA">
              <w:rPr>
                <w:sz w:val="24"/>
                <w:szCs w:val="24"/>
              </w:rPr>
              <w:t>.</w:t>
            </w:r>
            <w:r w:rsidRPr="00942CCA">
              <w:rPr>
                <w:sz w:val="24"/>
                <w:szCs w:val="24"/>
              </w:rPr>
              <w:t xml:space="preserve"> Пьесы «Дни Турбиных», «Бег», «Кабала святош» («Мольер»), «Зойкина квартира»</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b/>
                <w:iCs/>
                <w:sz w:val="24"/>
                <w:szCs w:val="24"/>
              </w:rPr>
              <w:t>А.П. Платонов</w:t>
            </w:r>
            <w:r w:rsidRPr="00942CCA">
              <w:rPr>
                <w:iCs/>
                <w:sz w:val="24"/>
                <w:szCs w:val="24"/>
              </w:rPr>
              <w:t xml:space="preserve"> </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iCs/>
                <w:sz w:val="24"/>
                <w:szCs w:val="24"/>
              </w:rPr>
              <w:t>Рассказы и повести: «Река Потудань», «Сокровенный человек», «Мусорный ветер»</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М.А. Шолохов</w:t>
            </w:r>
          </w:p>
          <w:p w:rsidR="002E2271" w:rsidRPr="00942CCA" w:rsidRDefault="002E2271" w:rsidP="001C3370">
            <w:pPr>
              <w:tabs>
                <w:tab w:val="left" w:pos="7380"/>
                <w:tab w:val="left" w:pos="8100"/>
              </w:tabs>
              <w:autoSpaceDE w:val="0"/>
              <w:autoSpaceDN w:val="0"/>
              <w:adjustRightInd w:val="0"/>
              <w:spacing w:line="240" w:lineRule="auto"/>
              <w:rPr>
                <w:sz w:val="24"/>
                <w:szCs w:val="24"/>
              </w:rPr>
            </w:pPr>
            <w:r w:rsidRPr="00942CCA">
              <w:rPr>
                <w:sz w:val="24"/>
                <w:szCs w:val="24"/>
              </w:rPr>
              <w:t>Роман «Поднятая целина».</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rPr>
              <w:t>Книга рассказов «Донские рассказы»</w:t>
            </w:r>
          </w:p>
          <w:p w:rsidR="002E2271" w:rsidRPr="00942CCA" w:rsidRDefault="002E2271" w:rsidP="001C3370">
            <w:pPr>
              <w:autoSpaceDE w:val="0"/>
              <w:autoSpaceDN w:val="0"/>
              <w:adjustRightInd w:val="0"/>
              <w:spacing w:line="240" w:lineRule="auto"/>
              <w:rPr>
                <w:b/>
                <w:sz w:val="24"/>
                <w:szCs w:val="24"/>
              </w:rPr>
            </w:pPr>
            <w:r w:rsidRPr="00942CCA">
              <w:rPr>
                <w:b/>
                <w:sz w:val="24"/>
                <w:szCs w:val="24"/>
              </w:rPr>
              <w:t>В.В. Набоков</w:t>
            </w:r>
          </w:p>
          <w:p w:rsidR="002E2271" w:rsidRPr="00942CCA" w:rsidRDefault="002E2271" w:rsidP="001C3370">
            <w:pPr>
              <w:autoSpaceDE w:val="0"/>
              <w:autoSpaceDN w:val="0"/>
              <w:adjustRightInd w:val="0"/>
              <w:spacing w:line="240" w:lineRule="auto"/>
              <w:rPr>
                <w:sz w:val="24"/>
                <w:szCs w:val="24"/>
              </w:rPr>
            </w:pPr>
            <w:r w:rsidRPr="00942CCA">
              <w:rPr>
                <w:sz w:val="24"/>
                <w:szCs w:val="24"/>
              </w:rPr>
              <w:t xml:space="preserve"> Романы «Машенька», «Защита Лужина»</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М.М. Зощенко</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bCs/>
                <w:sz w:val="24"/>
                <w:szCs w:val="24"/>
              </w:rPr>
              <w:t xml:space="preserve">Рассказы: </w:t>
            </w:r>
            <w:r w:rsidRPr="00942CCA">
              <w:rPr>
                <w:iCs/>
                <w:sz w:val="24"/>
                <w:szCs w:val="24"/>
              </w:rPr>
              <w:t xml:space="preserve">«Баня», «Жертва революции», «Нервные люди», «Качество продукции», «Аристократка», «Прелести культуры», «Тормоз </w:t>
            </w:r>
            <w:r w:rsidRPr="00942CCA">
              <w:rPr>
                <w:iCs/>
                <w:sz w:val="24"/>
                <w:szCs w:val="24"/>
              </w:rPr>
              <w:lastRenderedPageBreak/>
              <w:t>Вестингауза», «Диктофон», «Обезьяний язык»</w:t>
            </w:r>
          </w:p>
          <w:p w:rsidR="002E2271" w:rsidRPr="00942CCA" w:rsidRDefault="002E2271" w:rsidP="001C3370">
            <w:pPr>
              <w:tabs>
                <w:tab w:val="left" w:pos="7380"/>
                <w:tab w:val="left" w:pos="8100"/>
              </w:tabs>
              <w:autoSpaceDE w:val="0"/>
              <w:autoSpaceDN w:val="0"/>
              <w:adjustRightInd w:val="0"/>
              <w:spacing w:line="240" w:lineRule="auto"/>
              <w:rPr>
                <w:b/>
                <w:iCs/>
                <w:sz w:val="24"/>
                <w:szCs w:val="24"/>
              </w:rPr>
            </w:pPr>
            <w:r w:rsidRPr="00942CCA">
              <w:rPr>
                <w:b/>
                <w:iCs/>
                <w:sz w:val="24"/>
                <w:szCs w:val="24"/>
              </w:rPr>
              <w:t>И.Э.</w:t>
            </w:r>
            <w:r w:rsidR="00CC246F" w:rsidRPr="00942CCA">
              <w:rPr>
                <w:b/>
                <w:iCs/>
                <w:sz w:val="24"/>
                <w:szCs w:val="24"/>
              </w:rPr>
              <w:t xml:space="preserve"> </w:t>
            </w:r>
            <w:r w:rsidRPr="00942CCA">
              <w:rPr>
                <w:b/>
                <w:iCs/>
                <w:sz w:val="24"/>
                <w:szCs w:val="24"/>
              </w:rPr>
              <w:t xml:space="preserve">Бабель </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iCs/>
                <w:sz w:val="24"/>
                <w:szCs w:val="24"/>
              </w:rPr>
              <w:t>Книга рассказов «Конармия»</w:t>
            </w:r>
          </w:p>
          <w:p w:rsidR="002E2271" w:rsidRPr="00942CCA" w:rsidRDefault="002E2271" w:rsidP="001C3370">
            <w:pPr>
              <w:tabs>
                <w:tab w:val="left" w:pos="7380"/>
                <w:tab w:val="left" w:pos="8100"/>
              </w:tabs>
              <w:autoSpaceDE w:val="0"/>
              <w:autoSpaceDN w:val="0"/>
              <w:adjustRightInd w:val="0"/>
              <w:spacing w:line="240" w:lineRule="auto"/>
              <w:rPr>
                <w:b/>
                <w:iCs/>
                <w:sz w:val="24"/>
                <w:szCs w:val="24"/>
              </w:rPr>
            </w:pPr>
            <w:r w:rsidRPr="00942CCA">
              <w:rPr>
                <w:b/>
                <w:iCs/>
                <w:sz w:val="24"/>
                <w:szCs w:val="24"/>
              </w:rPr>
              <w:t xml:space="preserve">А.А. Фадеев  </w:t>
            </w:r>
          </w:p>
          <w:p w:rsidR="002E2271" w:rsidRPr="00942CCA" w:rsidRDefault="002E2271" w:rsidP="001C3370">
            <w:pPr>
              <w:tabs>
                <w:tab w:val="left" w:pos="7380"/>
                <w:tab w:val="left" w:pos="8100"/>
              </w:tabs>
              <w:autoSpaceDE w:val="0"/>
              <w:autoSpaceDN w:val="0"/>
              <w:adjustRightInd w:val="0"/>
              <w:spacing w:line="240" w:lineRule="auto"/>
              <w:rPr>
                <w:iCs/>
                <w:sz w:val="24"/>
                <w:szCs w:val="24"/>
              </w:rPr>
            </w:pPr>
            <w:r w:rsidRPr="00942CCA">
              <w:rPr>
                <w:iCs/>
                <w:sz w:val="24"/>
                <w:szCs w:val="24"/>
              </w:rPr>
              <w:t>Романы «Разгром», «Молодая гвардия»</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И. Ильф, Е.</w:t>
            </w:r>
            <w:r w:rsidR="00CC246F" w:rsidRPr="00942CCA">
              <w:rPr>
                <w:b/>
                <w:bCs/>
                <w:sz w:val="24"/>
                <w:szCs w:val="24"/>
              </w:rPr>
              <w:t xml:space="preserve"> </w:t>
            </w:r>
            <w:r w:rsidRPr="00942CCA">
              <w:rPr>
                <w:b/>
                <w:bCs/>
                <w:sz w:val="24"/>
                <w:szCs w:val="24"/>
              </w:rPr>
              <w:t xml:space="preserve">Петров </w:t>
            </w:r>
          </w:p>
          <w:p w:rsidR="002E2271" w:rsidRPr="00942CCA" w:rsidRDefault="002E2271" w:rsidP="001C3370">
            <w:pPr>
              <w:autoSpaceDE w:val="0"/>
              <w:autoSpaceDN w:val="0"/>
              <w:adjustRightInd w:val="0"/>
              <w:spacing w:line="240" w:lineRule="auto"/>
              <w:rPr>
                <w:sz w:val="24"/>
                <w:szCs w:val="24"/>
              </w:rPr>
            </w:pPr>
            <w:r w:rsidRPr="00942CCA">
              <w:rPr>
                <w:bCs/>
                <w:sz w:val="24"/>
                <w:szCs w:val="24"/>
              </w:rPr>
              <w:t>Романы «12 стульев», «Золотой теленок»</w:t>
            </w:r>
            <w:r w:rsidRPr="00942CCA">
              <w:rPr>
                <w:sz w:val="24"/>
                <w:szCs w:val="24"/>
              </w:rPr>
              <w:t xml:space="preserve"> </w:t>
            </w:r>
          </w:p>
          <w:p w:rsidR="002E2271" w:rsidRPr="00942CCA" w:rsidRDefault="002E2271" w:rsidP="001C3370">
            <w:pPr>
              <w:autoSpaceDE w:val="0"/>
              <w:autoSpaceDN w:val="0"/>
              <w:adjustRightInd w:val="0"/>
              <w:spacing w:line="240" w:lineRule="auto"/>
              <w:rPr>
                <w:b/>
                <w:sz w:val="24"/>
                <w:szCs w:val="24"/>
              </w:rPr>
            </w:pPr>
            <w:r w:rsidRPr="00942CCA">
              <w:rPr>
                <w:b/>
                <w:sz w:val="24"/>
                <w:szCs w:val="24"/>
              </w:rPr>
              <w:t xml:space="preserve">Н.Р. Эрдман </w:t>
            </w:r>
          </w:p>
          <w:p w:rsidR="002E2271" w:rsidRPr="00942CCA" w:rsidRDefault="002E2271" w:rsidP="001C3370">
            <w:pPr>
              <w:autoSpaceDE w:val="0"/>
              <w:autoSpaceDN w:val="0"/>
              <w:adjustRightInd w:val="0"/>
              <w:spacing w:line="240" w:lineRule="auto"/>
              <w:rPr>
                <w:sz w:val="24"/>
                <w:szCs w:val="24"/>
              </w:rPr>
            </w:pPr>
            <w:r w:rsidRPr="00942CCA">
              <w:rPr>
                <w:sz w:val="24"/>
                <w:szCs w:val="24"/>
              </w:rPr>
              <w:t>Пьеса «Самоубийца»</w:t>
            </w:r>
          </w:p>
          <w:p w:rsidR="002E2271" w:rsidRPr="00942CCA" w:rsidRDefault="002E2271" w:rsidP="001C3370">
            <w:pPr>
              <w:autoSpaceDE w:val="0"/>
              <w:autoSpaceDN w:val="0"/>
              <w:adjustRightInd w:val="0"/>
              <w:spacing w:line="240" w:lineRule="auto"/>
              <w:rPr>
                <w:b/>
                <w:sz w:val="24"/>
                <w:szCs w:val="24"/>
              </w:rPr>
            </w:pPr>
            <w:r w:rsidRPr="00942CCA">
              <w:rPr>
                <w:b/>
                <w:sz w:val="24"/>
                <w:szCs w:val="24"/>
              </w:rPr>
              <w:t xml:space="preserve">А.Н. Островский </w:t>
            </w:r>
          </w:p>
          <w:p w:rsidR="002E2271" w:rsidRPr="00942CCA" w:rsidRDefault="002E2271" w:rsidP="001C3370">
            <w:pPr>
              <w:autoSpaceDE w:val="0"/>
              <w:autoSpaceDN w:val="0"/>
              <w:adjustRightInd w:val="0"/>
              <w:spacing w:line="240" w:lineRule="auto"/>
              <w:rPr>
                <w:sz w:val="24"/>
                <w:szCs w:val="24"/>
              </w:rPr>
            </w:pPr>
            <w:r w:rsidRPr="00942CCA">
              <w:rPr>
                <w:sz w:val="24"/>
                <w:szCs w:val="24"/>
              </w:rPr>
              <w:t>Роман «Как закалялась сталь»</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А.И. Солженицын</w:t>
            </w:r>
          </w:p>
          <w:p w:rsidR="002E2271" w:rsidRPr="00942CCA" w:rsidRDefault="002E2271" w:rsidP="001C3370">
            <w:pPr>
              <w:autoSpaceDE w:val="0"/>
              <w:autoSpaceDN w:val="0"/>
              <w:adjustRightInd w:val="0"/>
              <w:spacing w:line="240" w:lineRule="auto"/>
              <w:rPr>
                <w:sz w:val="24"/>
                <w:szCs w:val="24"/>
              </w:rPr>
            </w:pPr>
            <w:r w:rsidRPr="00942CCA">
              <w:rPr>
                <w:sz w:val="24"/>
                <w:szCs w:val="24"/>
              </w:rPr>
              <w:t>Повесть «Раковый корпус», статья «Жить не по лжи»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В.Т. Шаламов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Рассказы: «Сгущенное молоко», «Татарский мулла и чистый воздух», «Васька Денисов, похититель свиней», «Выходной день»</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В.М. Шукшин</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iCs/>
                <w:sz w:val="24"/>
                <w:szCs w:val="24"/>
              </w:rPr>
              <w:t>Рассказы «Верую», «Крепкий мужик», «Сапожки», «Танцующий Шива»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Н.А. Заболоцкий</w:t>
            </w:r>
          </w:p>
          <w:p w:rsidR="002E2271" w:rsidRPr="00942CCA" w:rsidRDefault="002E2342" w:rsidP="001C3370">
            <w:pPr>
              <w:autoSpaceDE w:val="0"/>
              <w:autoSpaceDN w:val="0"/>
              <w:adjustRightInd w:val="0"/>
              <w:spacing w:line="240" w:lineRule="auto"/>
              <w:rPr>
                <w:sz w:val="24"/>
                <w:szCs w:val="24"/>
              </w:rPr>
            </w:pPr>
            <w:r w:rsidRPr="00942CCA">
              <w:rPr>
                <w:sz w:val="24"/>
                <w:szCs w:val="24"/>
              </w:rPr>
              <w:t xml:space="preserve">Стихотворения: </w:t>
            </w:r>
            <w:r w:rsidR="002E2271" w:rsidRPr="00942CCA">
              <w:rPr>
                <w:sz w:val="24"/>
                <w:szCs w:val="24"/>
              </w:rPr>
              <w:t>«В жилищах наших», «Вчера, о смерти размышляя…», «Где-то в поле, возле Магадана…», «Движение», «Ивановы», «Лицо коня», «Метаморфозы».  «Новый Быт»,  «Рыбная лавка»,  «Искусство», «Я не ищу гармонии в природе…»</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 xml:space="preserve">А.Т. Твардовский </w:t>
            </w:r>
          </w:p>
          <w:p w:rsidR="002E2271" w:rsidRPr="00942CCA" w:rsidRDefault="002E2271" w:rsidP="001C3370">
            <w:pPr>
              <w:tabs>
                <w:tab w:val="left" w:pos="7380"/>
                <w:tab w:val="left" w:pos="8100"/>
              </w:tabs>
              <w:autoSpaceDE w:val="0"/>
              <w:autoSpaceDN w:val="0"/>
              <w:adjustRightInd w:val="0"/>
              <w:spacing w:line="240" w:lineRule="auto"/>
              <w:rPr>
                <w:bCs/>
                <w:sz w:val="24"/>
                <w:szCs w:val="24"/>
              </w:rPr>
            </w:pPr>
            <w:r w:rsidRPr="00942CCA">
              <w:rPr>
                <w:sz w:val="24"/>
                <w:szCs w:val="24"/>
              </w:rPr>
              <w:t>Стихотворения: «В тот день, когда окончилась война…», «Вся суть в одном-единственном завете…», «Дробится рваный цоколь монумента...», «О сущем», «Памяти матери», «Я знаю, никакой моей вины…»</w:t>
            </w:r>
          </w:p>
          <w:p w:rsidR="002E2342" w:rsidRPr="00942CCA" w:rsidRDefault="002E2271" w:rsidP="001C3370">
            <w:pPr>
              <w:tabs>
                <w:tab w:val="left" w:pos="2880"/>
              </w:tabs>
              <w:autoSpaceDE w:val="0"/>
              <w:autoSpaceDN w:val="0"/>
              <w:adjustRightInd w:val="0"/>
              <w:spacing w:line="240" w:lineRule="auto"/>
              <w:rPr>
                <w:b/>
                <w:bCs/>
                <w:sz w:val="24"/>
                <w:szCs w:val="24"/>
              </w:rPr>
            </w:pPr>
            <w:r w:rsidRPr="00942CCA">
              <w:rPr>
                <w:b/>
                <w:bCs/>
                <w:sz w:val="24"/>
                <w:szCs w:val="24"/>
              </w:rPr>
              <w:t>И.А. Бродский</w:t>
            </w:r>
          </w:p>
          <w:p w:rsidR="002E2271" w:rsidRPr="00942CCA" w:rsidRDefault="002E2271" w:rsidP="001C3370">
            <w:pPr>
              <w:tabs>
                <w:tab w:val="left" w:pos="2880"/>
              </w:tabs>
              <w:autoSpaceDE w:val="0"/>
              <w:autoSpaceDN w:val="0"/>
              <w:adjustRightInd w:val="0"/>
              <w:spacing w:line="240" w:lineRule="auto"/>
              <w:rPr>
                <w:sz w:val="24"/>
                <w:szCs w:val="24"/>
              </w:rPr>
            </w:pPr>
            <w:r w:rsidRPr="00942CCA">
              <w:rPr>
                <w:sz w:val="24"/>
                <w:szCs w:val="24"/>
              </w:rPr>
              <w:t xml:space="preserve">Стихотворения: «1 января 1965 года», «В деревне </w:t>
            </w:r>
            <w:r w:rsidRPr="00942CCA">
              <w:rPr>
                <w:sz w:val="24"/>
                <w:szCs w:val="24"/>
              </w:rPr>
              <w:lastRenderedPageBreak/>
              <w:t>Бог живет не по углам…», «Воротишься на родину. Ну что ж…», «Осенний крик ястреба», «Рождественская звезда», «То не Муза воды набирает в рот…» «Я обнял эти плечи и взглянул…»</w:t>
            </w:r>
          </w:p>
          <w:p w:rsidR="002E2271" w:rsidRPr="00942CCA" w:rsidRDefault="002E2271" w:rsidP="001C3370">
            <w:pPr>
              <w:tabs>
                <w:tab w:val="left" w:pos="2880"/>
              </w:tabs>
              <w:autoSpaceDE w:val="0"/>
              <w:autoSpaceDN w:val="0"/>
              <w:adjustRightInd w:val="0"/>
              <w:spacing w:line="240" w:lineRule="auto"/>
              <w:rPr>
                <w:b/>
                <w:bCs/>
                <w:sz w:val="24"/>
                <w:szCs w:val="24"/>
              </w:rPr>
            </w:pPr>
            <w:r w:rsidRPr="00942CCA">
              <w:rPr>
                <w:sz w:val="24"/>
                <w:szCs w:val="24"/>
              </w:rPr>
              <w:t>Нобелевская лекция</w:t>
            </w:r>
          </w:p>
          <w:p w:rsidR="002E2271" w:rsidRPr="00942CCA" w:rsidRDefault="002E2271" w:rsidP="001C3370">
            <w:pPr>
              <w:tabs>
                <w:tab w:val="left" w:pos="2880"/>
              </w:tabs>
              <w:autoSpaceDE w:val="0"/>
              <w:autoSpaceDN w:val="0"/>
              <w:adjustRightInd w:val="0"/>
              <w:spacing w:line="240" w:lineRule="auto"/>
              <w:rPr>
                <w:b/>
                <w:bCs/>
                <w:sz w:val="24"/>
                <w:szCs w:val="24"/>
              </w:rPr>
            </w:pPr>
            <w:r w:rsidRPr="00942CCA">
              <w:rPr>
                <w:b/>
                <w:bCs/>
                <w:sz w:val="24"/>
                <w:szCs w:val="24"/>
              </w:rPr>
              <w:t>Н.М. Рубцов</w:t>
            </w:r>
          </w:p>
          <w:p w:rsidR="002E2271" w:rsidRPr="00942CCA" w:rsidRDefault="002E2271" w:rsidP="001C3370">
            <w:pPr>
              <w:tabs>
                <w:tab w:val="left" w:pos="2880"/>
              </w:tabs>
              <w:autoSpaceDE w:val="0"/>
              <w:autoSpaceDN w:val="0"/>
              <w:adjustRightInd w:val="0"/>
              <w:spacing w:line="240" w:lineRule="auto"/>
              <w:rPr>
                <w:sz w:val="24"/>
                <w:szCs w:val="24"/>
              </w:rPr>
            </w:pPr>
            <w:r w:rsidRPr="00942CCA">
              <w:rPr>
                <w:sz w:val="24"/>
                <w:szCs w:val="24"/>
              </w:rPr>
              <w:t>Стихотворения: «В горнице», «Видения на холме», «Звезда полей», «Зимняя песня», «Привет, Россия, родина моя!..», «Тихая моя родина!», «Русский огонек», «Стихи»</w:t>
            </w:r>
          </w:p>
          <w:p w:rsidR="002E2271" w:rsidRPr="00942CCA" w:rsidRDefault="002E2271" w:rsidP="001C3370">
            <w:pPr>
              <w:tabs>
                <w:tab w:val="left" w:pos="2880"/>
              </w:tabs>
              <w:autoSpaceDE w:val="0"/>
              <w:autoSpaceDN w:val="0"/>
              <w:adjustRightInd w:val="0"/>
              <w:spacing w:line="240" w:lineRule="auto"/>
              <w:rPr>
                <w:b/>
                <w:bCs/>
                <w:sz w:val="24"/>
                <w:szCs w:val="24"/>
                <w:u w:val="single"/>
              </w:rPr>
            </w:pPr>
          </w:p>
          <w:p w:rsidR="002E2271" w:rsidRPr="00942CCA" w:rsidRDefault="002E2271" w:rsidP="001C3370">
            <w:pPr>
              <w:tabs>
                <w:tab w:val="left" w:pos="2880"/>
              </w:tabs>
              <w:autoSpaceDE w:val="0"/>
              <w:autoSpaceDN w:val="0"/>
              <w:adjustRightInd w:val="0"/>
              <w:spacing w:line="240" w:lineRule="auto"/>
              <w:rPr>
                <w:b/>
                <w:bCs/>
                <w:sz w:val="24"/>
                <w:szCs w:val="24"/>
              </w:rPr>
            </w:pPr>
            <w:r w:rsidRPr="00942CCA">
              <w:rPr>
                <w:b/>
                <w:bCs/>
                <w:sz w:val="24"/>
                <w:szCs w:val="24"/>
              </w:rPr>
              <w:t>Проза второй половины ХХ века</w:t>
            </w:r>
          </w:p>
          <w:p w:rsidR="002E2271" w:rsidRPr="00942CCA" w:rsidRDefault="002E2271" w:rsidP="001C3370">
            <w:pPr>
              <w:tabs>
                <w:tab w:val="left" w:pos="2880"/>
              </w:tabs>
              <w:autoSpaceDE w:val="0"/>
              <w:autoSpaceDN w:val="0"/>
              <w:adjustRightInd w:val="0"/>
              <w:spacing w:line="240" w:lineRule="auto"/>
              <w:rPr>
                <w:b/>
                <w:sz w:val="24"/>
                <w:szCs w:val="24"/>
              </w:rPr>
            </w:pPr>
            <w:r w:rsidRPr="00942CCA">
              <w:rPr>
                <w:b/>
                <w:sz w:val="24"/>
                <w:szCs w:val="24"/>
              </w:rPr>
              <w:t>Ф.А. Абрамов</w:t>
            </w:r>
          </w:p>
          <w:p w:rsidR="002E2271" w:rsidRPr="00942CCA" w:rsidRDefault="002E2271" w:rsidP="001C3370">
            <w:pPr>
              <w:tabs>
                <w:tab w:val="left" w:pos="2880"/>
              </w:tabs>
              <w:autoSpaceDE w:val="0"/>
              <w:autoSpaceDN w:val="0"/>
              <w:adjustRightInd w:val="0"/>
              <w:spacing w:line="240" w:lineRule="auto"/>
              <w:rPr>
                <w:bCs/>
                <w:sz w:val="24"/>
                <w:szCs w:val="24"/>
              </w:rPr>
            </w:pPr>
            <w:r w:rsidRPr="00942CCA">
              <w:rPr>
                <w:sz w:val="24"/>
                <w:szCs w:val="24"/>
              </w:rPr>
              <w:t>Роман «Братья и сестры»</w:t>
            </w:r>
          </w:p>
          <w:p w:rsidR="002E2271" w:rsidRPr="00942CCA" w:rsidRDefault="002E2271" w:rsidP="001C3370">
            <w:pPr>
              <w:tabs>
                <w:tab w:val="left" w:pos="2880"/>
              </w:tabs>
              <w:autoSpaceDE w:val="0"/>
              <w:autoSpaceDN w:val="0"/>
              <w:adjustRightInd w:val="0"/>
              <w:spacing w:line="240" w:lineRule="auto"/>
              <w:rPr>
                <w:b/>
                <w:bCs/>
                <w:sz w:val="24"/>
                <w:szCs w:val="24"/>
              </w:rPr>
            </w:pPr>
            <w:r w:rsidRPr="00942CCA">
              <w:rPr>
                <w:b/>
                <w:sz w:val="24"/>
                <w:szCs w:val="24"/>
              </w:rPr>
              <w:t>Ч.Т. Айтматов</w:t>
            </w:r>
            <w:r w:rsidRPr="00942CCA">
              <w:rPr>
                <w:b/>
                <w:bCs/>
                <w:sz w:val="24"/>
                <w:szCs w:val="24"/>
              </w:rPr>
              <w:t xml:space="preserve"> </w:t>
            </w:r>
          </w:p>
          <w:p w:rsidR="002E2271" w:rsidRPr="00942CCA" w:rsidRDefault="002E2271" w:rsidP="001C3370">
            <w:pPr>
              <w:tabs>
                <w:tab w:val="left" w:pos="2880"/>
              </w:tabs>
              <w:autoSpaceDE w:val="0"/>
              <w:autoSpaceDN w:val="0"/>
              <w:adjustRightInd w:val="0"/>
              <w:spacing w:line="240" w:lineRule="auto"/>
              <w:rPr>
                <w:bCs/>
                <w:sz w:val="24"/>
                <w:szCs w:val="24"/>
              </w:rPr>
            </w:pPr>
            <w:r w:rsidRPr="00942CCA">
              <w:rPr>
                <w:bCs/>
                <w:sz w:val="24"/>
                <w:szCs w:val="24"/>
              </w:rPr>
              <w:t>Повести «Пегий пес, бегущий краем моря», «Белый пароход», «Прощай, Гюльсары»</w:t>
            </w:r>
          </w:p>
          <w:p w:rsidR="002E2271" w:rsidRPr="00942CCA" w:rsidRDefault="002E2271" w:rsidP="001C3370">
            <w:pPr>
              <w:tabs>
                <w:tab w:val="left" w:pos="2880"/>
              </w:tabs>
              <w:autoSpaceDE w:val="0"/>
              <w:autoSpaceDN w:val="0"/>
              <w:adjustRightInd w:val="0"/>
              <w:spacing w:line="240" w:lineRule="auto"/>
              <w:rPr>
                <w:b/>
                <w:bCs/>
                <w:sz w:val="24"/>
                <w:szCs w:val="24"/>
              </w:rPr>
            </w:pPr>
            <w:r w:rsidRPr="00942CCA">
              <w:rPr>
                <w:b/>
                <w:bCs/>
                <w:sz w:val="24"/>
                <w:szCs w:val="24"/>
              </w:rPr>
              <w:t>В.П. Аксёнов</w:t>
            </w:r>
          </w:p>
          <w:p w:rsidR="002E2271" w:rsidRPr="00942CCA" w:rsidRDefault="002E2271" w:rsidP="001C3370">
            <w:pPr>
              <w:tabs>
                <w:tab w:val="left" w:pos="2880"/>
              </w:tabs>
              <w:autoSpaceDE w:val="0"/>
              <w:autoSpaceDN w:val="0"/>
              <w:adjustRightInd w:val="0"/>
              <w:spacing w:line="240" w:lineRule="auto"/>
              <w:rPr>
                <w:bCs/>
                <w:sz w:val="24"/>
                <w:szCs w:val="24"/>
              </w:rPr>
            </w:pPr>
            <w:r w:rsidRPr="00942CCA">
              <w:rPr>
                <w:bCs/>
                <w:sz w:val="24"/>
                <w:szCs w:val="24"/>
              </w:rPr>
              <w:t>Повести «Апельсин</w:t>
            </w:r>
            <w:r w:rsidR="00D97F15" w:rsidRPr="00942CCA">
              <w:rPr>
                <w:bCs/>
                <w:sz w:val="24"/>
                <w:szCs w:val="24"/>
              </w:rPr>
              <w:t>ы</w:t>
            </w:r>
            <w:r w:rsidRPr="00942CCA">
              <w:rPr>
                <w:bCs/>
                <w:sz w:val="24"/>
                <w:szCs w:val="24"/>
              </w:rPr>
              <w:t xml:space="preserve"> из Марокко», «Затоваренная бочкотара»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В.П. Астафьев</w:t>
            </w:r>
          </w:p>
          <w:p w:rsidR="002E2271" w:rsidRPr="00942CCA" w:rsidRDefault="002E2271" w:rsidP="001C3370">
            <w:pPr>
              <w:autoSpaceDE w:val="0"/>
              <w:autoSpaceDN w:val="0"/>
              <w:adjustRightInd w:val="0"/>
              <w:spacing w:line="240" w:lineRule="auto"/>
              <w:rPr>
                <w:sz w:val="24"/>
                <w:szCs w:val="24"/>
              </w:rPr>
            </w:pPr>
            <w:r w:rsidRPr="00942CCA">
              <w:rPr>
                <w:bCs/>
                <w:sz w:val="24"/>
                <w:szCs w:val="24"/>
              </w:rPr>
              <w:t>Роман «Царь-рыба». Повести: «Веселый солдат», «Пастух и пастушка»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В.И. Белов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«Привычное дело», книга «Лад»</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А.Г. Битов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Книга очерков «Уроки Армении»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В.В. Быков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Повести</w:t>
            </w:r>
            <w:r w:rsidR="00C11544" w:rsidRPr="00942CCA">
              <w:rPr>
                <w:bCs/>
                <w:sz w:val="24"/>
                <w:szCs w:val="24"/>
              </w:rPr>
              <w:t>:</w:t>
            </w:r>
            <w:r w:rsidRPr="00942CCA">
              <w:rPr>
                <w:bCs/>
                <w:sz w:val="24"/>
                <w:szCs w:val="24"/>
              </w:rPr>
              <w:t xml:space="preserve"> «Знак беды», «Обелиск», «Сотников»</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Б.Л. Васильев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Повести: «А зори здесь тихие», «В списках не значился», «Завтра была война»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Г.Н. Владимов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«Верный Руслан», роман «Генерал и его армия»</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В.Н.</w:t>
            </w:r>
            <w:r w:rsidR="00D97F15" w:rsidRPr="00942CCA">
              <w:rPr>
                <w:b/>
                <w:bCs/>
                <w:sz w:val="24"/>
                <w:szCs w:val="24"/>
              </w:rPr>
              <w:t xml:space="preserve"> </w:t>
            </w:r>
            <w:r w:rsidRPr="00942CCA">
              <w:rPr>
                <w:b/>
                <w:bCs/>
                <w:sz w:val="24"/>
                <w:szCs w:val="24"/>
              </w:rPr>
              <w:t>Войнович</w:t>
            </w:r>
          </w:p>
          <w:p w:rsidR="002E2271" w:rsidRPr="00942CCA" w:rsidRDefault="002E2271" w:rsidP="001C3370">
            <w:pPr>
              <w:autoSpaceDE w:val="0"/>
              <w:autoSpaceDN w:val="0"/>
              <w:adjustRightInd w:val="0"/>
              <w:spacing w:line="240" w:lineRule="auto"/>
              <w:rPr>
                <w:b/>
                <w:bCs/>
                <w:sz w:val="24"/>
                <w:szCs w:val="24"/>
              </w:rPr>
            </w:pPr>
            <w:r w:rsidRPr="00942CCA">
              <w:rPr>
                <w:bCs/>
                <w:sz w:val="24"/>
                <w:szCs w:val="24"/>
              </w:rPr>
              <w:lastRenderedPageBreak/>
              <w:t>«Жизнь и необы</w:t>
            </w:r>
            <w:r w:rsidR="00577259" w:rsidRPr="00942CCA">
              <w:rPr>
                <w:bCs/>
                <w:sz w:val="24"/>
                <w:szCs w:val="24"/>
              </w:rPr>
              <w:t>чай</w:t>
            </w:r>
            <w:r w:rsidRPr="00942CCA">
              <w:rPr>
                <w:bCs/>
                <w:sz w:val="24"/>
                <w:szCs w:val="24"/>
              </w:rPr>
              <w:t>ные приключения солдата Ивана Чонкина», «Москва 2042»</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В.С. Гроссман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Роман «Жизнь и судьба»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С.Д. Довлатов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Книги «Зона», «Чемодан», «Заповедник»</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Ю.О. Домбровский</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«Факультет ненужных вещей»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Ф.А. Искандер</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«Детство Чика», «Сандро из Чегема», «Кролики и удавы»</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Ю.П. Казаков</w:t>
            </w:r>
          </w:p>
          <w:p w:rsidR="002E2271" w:rsidRPr="00942CCA" w:rsidRDefault="002E2271" w:rsidP="001C3370">
            <w:pPr>
              <w:autoSpaceDE w:val="0"/>
              <w:autoSpaceDN w:val="0"/>
              <w:adjustRightInd w:val="0"/>
              <w:spacing w:line="240" w:lineRule="auto"/>
              <w:rPr>
                <w:b/>
                <w:bCs/>
                <w:sz w:val="24"/>
                <w:szCs w:val="24"/>
              </w:rPr>
            </w:pPr>
            <w:r w:rsidRPr="00942CCA">
              <w:rPr>
                <w:bCs/>
                <w:sz w:val="24"/>
                <w:szCs w:val="24"/>
              </w:rPr>
              <w:t>Рассказ «Во сне ты горько плакал»</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В.Л. Кондратьев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«Сашка»</w:t>
            </w:r>
          </w:p>
          <w:p w:rsidR="002E2271" w:rsidRPr="00942CCA" w:rsidRDefault="002E2271" w:rsidP="001C3370">
            <w:pPr>
              <w:autoSpaceDE w:val="0"/>
              <w:autoSpaceDN w:val="0"/>
              <w:adjustRightInd w:val="0"/>
              <w:spacing w:line="240" w:lineRule="auto"/>
              <w:rPr>
                <w:b/>
                <w:sz w:val="24"/>
                <w:szCs w:val="24"/>
              </w:rPr>
            </w:pPr>
            <w:r w:rsidRPr="00942CCA">
              <w:rPr>
                <w:b/>
                <w:sz w:val="24"/>
                <w:szCs w:val="24"/>
              </w:rPr>
              <w:t>Е.И. Носов</w:t>
            </w:r>
          </w:p>
          <w:p w:rsidR="002E2271" w:rsidRPr="00942CCA" w:rsidRDefault="002E2271" w:rsidP="001C3370">
            <w:pPr>
              <w:autoSpaceDE w:val="0"/>
              <w:autoSpaceDN w:val="0"/>
              <w:adjustRightInd w:val="0"/>
              <w:spacing w:line="240" w:lineRule="auto"/>
              <w:rPr>
                <w:bCs/>
                <w:sz w:val="24"/>
                <w:szCs w:val="24"/>
              </w:rPr>
            </w:pPr>
            <w:r w:rsidRPr="00942CCA">
              <w:rPr>
                <w:sz w:val="24"/>
                <w:szCs w:val="24"/>
              </w:rPr>
              <w:t>Повесть «Усвятские шлемоносцы»</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Б.Ш. Окуждава</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«Будь здоров, школяр!»</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В.Н. Некрасов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«В окопах Сталинграда»</w:t>
            </w:r>
          </w:p>
          <w:p w:rsidR="002E2271" w:rsidRPr="00942CCA" w:rsidRDefault="002E2271" w:rsidP="001C3370">
            <w:pPr>
              <w:autoSpaceDE w:val="0"/>
              <w:autoSpaceDN w:val="0"/>
              <w:adjustRightInd w:val="0"/>
              <w:spacing w:line="240" w:lineRule="auto"/>
              <w:rPr>
                <w:sz w:val="24"/>
                <w:szCs w:val="24"/>
              </w:rPr>
            </w:pPr>
            <w:r w:rsidRPr="00942CCA">
              <w:rPr>
                <w:b/>
                <w:bCs/>
                <w:sz w:val="24"/>
                <w:szCs w:val="24"/>
              </w:rPr>
              <w:t>В.Г. Распутин</w:t>
            </w:r>
            <w:r w:rsidRPr="00942CCA">
              <w:rPr>
                <w:sz w:val="24"/>
                <w:szCs w:val="24"/>
              </w:rPr>
              <w:t xml:space="preserve"> </w:t>
            </w:r>
          </w:p>
          <w:p w:rsidR="002E2271" w:rsidRPr="00942CCA" w:rsidRDefault="002E2271" w:rsidP="001C3370">
            <w:pPr>
              <w:autoSpaceDE w:val="0"/>
              <w:autoSpaceDN w:val="0"/>
              <w:adjustRightInd w:val="0"/>
              <w:spacing w:line="240" w:lineRule="auto"/>
              <w:rPr>
                <w:sz w:val="24"/>
                <w:szCs w:val="24"/>
              </w:rPr>
            </w:pPr>
            <w:r w:rsidRPr="00942CCA">
              <w:rPr>
                <w:sz w:val="24"/>
                <w:szCs w:val="24"/>
              </w:rPr>
              <w:t>Рассказы и повести: «Деньги для Марии», «Живи и помни», «Прощание с Матерой».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А.Д. Синявский</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 «Пхенц»</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А. и Б. Стругацкие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Романы: «Трудно быть богом», «Улитка на склоне»</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Ю.В. Трифонов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«Обмен»</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В.Ф. Тендряков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Рассказы: «Пара гнедых», «Хлеб для собаки»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Г.Н. Щербакова </w:t>
            </w:r>
          </w:p>
          <w:p w:rsidR="002E2271" w:rsidRPr="00942CCA" w:rsidRDefault="002E2271" w:rsidP="001C3370">
            <w:pPr>
              <w:autoSpaceDE w:val="0"/>
              <w:autoSpaceDN w:val="0"/>
              <w:adjustRightInd w:val="0"/>
              <w:spacing w:line="240" w:lineRule="auto"/>
              <w:rPr>
                <w:sz w:val="24"/>
                <w:szCs w:val="24"/>
              </w:rPr>
            </w:pPr>
            <w:r w:rsidRPr="00942CCA">
              <w:rPr>
                <w:bCs/>
                <w:sz w:val="24"/>
                <w:szCs w:val="24"/>
              </w:rPr>
              <w:t>Повесть «Вам и не снилось»</w:t>
            </w:r>
          </w:p>
          <w:p w:rsidR="00D97F15" w:rsidRPr="00942CCA" w:rsidRDefault="00D97F15" w:rsidP="001C3370">
            <w:pPr>
              <w:autoSpaceDE w:val="0"/>
              <w:autoSpaceDN w:val="0"/>
              <w:adjustRightInd w:val="0"/>
              <w:spacing w:line="240" w:lineRule="auto"/>
              <w:rPr>
                <w:b/>
                <w:bCs/>
                <w:sz w:val="24"/>
                <w:szCs w:val="24"/>
              </w:rPr>
            </w:pP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Драматургия второй  половины ХХ века: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А.Н. Арбузов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Пьеса «Жестокие игры»</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lastRenderedPageBreak/>
              <w:t>А.В. Вампилов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Пьесы «Старший сын», «Утиная охота»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А.М. Володин</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Пьеса «Назначение»</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В.С. Розов </w:t>
            </w:r>
          </w:p>
          <w:p w:rsidR="002E2271" w:rsidRPr="00942CCA" w:rsidRDefault="002E2271" w:rsidP="001C3370">
            <w:pPr>
              <w:autoSpaceDE w:val="0"/>
              <w:autoSpaceDN w:val="0"/>
              <w:adjustRightInd w:val="0"/>
              <w:spacing w:line="240" w:lineRule="auto"/>
              <w:rPr>
                <w:b/>
                <w:bCs/>
                <w:sz w:val="24"/>
                <w:szCs w:val="24"/>
              </w:rPr>
            </w:pPr>
            <w:r w:rsidRPr="00942CCA">
              <w:rPr>
                <w:bCs/>
                <w:sz w:val="24"/>
                <w:szCs w:val="24"/>
              </w:rPr>
              <w:t xml:space="preserve">Пьеса «Гнездо глухаря»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М.М. Рощин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Пьеса «Валентин и Валентина»</w:t>
            </w:r>
          </w:p>
          <w:p w:rsidR="002E2271" w:rsidRPr="00942CCA" w:rsidRDefault="002E2271" w:rsidP="001C3370">
            <w:pPr>
              <w:autoSpaceDE w:val="0"/>
              <w:autoSpaceDN w:val="0"/>
              <w:adjustRightInd w:val="0"/>
              <w:spacing w:line="240" w:lineRule="auto"/>
              <w:rPr>
                <w:b/>
                <w:bCs/>
                <w:sz w:val="24"/>
                <w:szCs w:val="24"/>
                <w:u w:val="single"/>
              </w:rPr>
            </w:pP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Поэзия второй половины XX века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Б.А. Ахмадулина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А.А. Вознесенский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В.С. Высоцкий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Е.А. Евтушенко</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Ю.П. Кузнецов</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А.С. Кушнер</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Ю.Д. Левитанский</w:t>
            </w: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Л.Н. Мартынов</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Вс.Н. Некрасов</w:t>
            </w: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Б.Ш. Окуджава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Д.С. Самойлов</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Г.В. Сапгир</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Б.А. Слуцкий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В.Н. Соколов</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В.А. Солоухин</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А.А. Тарковский</w:t>
            </w:r>
          </w:p>
          <w:p w:rsidR="002E2271" w:rsidRPr="00942CCA" w:rsidRDefault="002E2271" w:rsidP="001C3370">
            <w:pPr>
              <w:autoSpaceDE w:val="0"/>
              <w:autoSpaceDN w:val="0"/>
              <w:adjustRightInd w:val="0"/>
              <w:spacing w:line="240" w:lineRule="auto"/>
              <w:rPr>
                <w:bCs/>
                <w:sz w:val="24"/>
                <w:szCs w:val="24"/>
              </w:rPr>
            </w:pPr>
            <w:r w:rsidRPr="00942CCA">
              <w:rPr>
                <w:b/>
                <w:bCs/>
                <w:sz w:val="24"/>
                <w:szCs w:val="24"/>
              </w:rPr>
              <w:t>О.Г. Чухонцев</w:t>
            </w: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sz w:val="24"/>
                <w:szCs w:val="24"/>
                <w:lang w:eastAsia="zh-CN"/>
              </w:rPr>
            </w:pPr>
          </w:p>
        </w:tc>
        <w:tc>
          <w:tcPr>
            <w:tcW w:w="3661" w:type="dxa"/>
            <w:shd w:val="clear" w:color="auto" w:fill="auto"/>
          </w:tcPr>
          <w:p w:rsidR="002E2271" w:rsidRPr="00942CCA" w:rsidRDefault="002E2271" w:rsidP="001C3370">
            <w:pPr>
              <w:autoSpaceDE w:val="0"/>
              <w:autoSpaceDN w:val="0"/>
              <w:adjustRightInd w:val="0"/>
              <w:spacing w:line="240" w:lineRule="auto"/>
              <w:rPr>
                <w:rFonts w:eastAsia="Times New Roman"/>
                <w:b/>
                <w:bCs/>
                <w:i/>
                <w:iCs/>
                <w:sz w:val="24"/>
                <w:szCs w:val="24"/>
                <w:lang w:eastAsia="ru-RU"/>
              </w:rPr>
            </w:pPr>
            <w:r w:rsidRPr="00942CCA">
              <w:rPr>
                <w:b/>
                <w:bCs/>
                <w:sz w:val="24"/>
                <w:szCs w:val="24"/>
              </w:rPr>
              <w:t>С.А. Есенин</w:t>
            </w:r>
          </w:p>
          <w:p w:rsidR="002E2271" w:rsidRPr="00942CCA" w:rsidRDefault="002E2271" w:rsidP="001C3370">
            <w:pPr>
              <w:autoSpaceDE w:val="0"/>
              <w:autoSpaceDN w:val="0"/>
              <w:adjustRightInd w:val="0"/>
              <w:spacing w:line="240" w:lineRule="auto"/>
              <w:rPr>
                <w:rFonts w:eastAsia="Times New Roman"/>
                <w:bCs/>
                <w:i/>
                <w:iCs/>
                <w:sz w:val="24"/>
                <w:szCs w:val="24"/>
                <w:lang w:eastAsia="ru-RU"/>
              </w:rPr>
            </w:pPr>
            <w:r w:rsidRPr="00942CCA">
              <w:rPr>
                <w:sz w:val="24"/>
                <w:szCs w:val="24"/>
              </w:rPr>
              <w:t>Стихотворения: «Гой ты, Русь</w:t>
            </w:r>
            <w:r w:rsidR="00FF19AB" w:rsidRPr="00942CCA">
              <w:rPr>
                <w:sz w:val="24"/>
                <w:szCs w:val="24"/>
              </w:rPr>
              <w:t xml:space="preserve"> </w:t>
            </w:r>
            <w:r w:rsidRPr="00942CCA">
              <w:rPr>
                <w:sz w:val="24"/>
                <w:szCs w:val="24"/>
              </w:rPr>
              <w:t xml:space="preserve">моя родная…», </w:t>
            </w:r>
            <w:r w:rsidRPr="00942CCA">
              <w:rPr>
                <w:bCs/>
                <w:sz w:val="24"/>
                <w:szCs w:val="24"/>
              </w:rPr>
              <w:t xml:space="preserve">«Да! Теперь решено. Без возврата…», «До свиданья, друг мой, до свиданья!..», «Не жалею, не зову, не плачу…», </w:t>
            </w:r>
            <w:r w:rsidRPr="00942CCA">
              <w:rPr>
                <w:sz w:val="24"/>
                <w:szCs w:val="24"/>
              </w:rPr>
              <w:t xml:space="preserve"> «Песнь о собаке», «Письмо к женщине», «Письмо матери», «Собаке Качалова», «Шаганэ ты моя, Шаганэ…», </w:t>
            </w:r>
            <w:r w:rsidRPr="00942CCA">
              <w:rPr>
                <w:bCs/>
                <w:sz w:val="24"/>
                <w:szCs w:val="24"/>
              </w:rPr>
              <w:t>«Я последний поэт деревни…»</w:t>
            </w:r>
          </w:p>
          <w:p w:rsidR="002E2271" w:rsidRPr="00942CCA" w:rsidRDefault="002E2271" w:rsidP="001C3370">
            <w:pPr>
              <w:autoSpaceDE w:val="0"/>
              <w:autoSpaceDN w:val="0"/>
              <w:adjustRightInd w:val="0"/>
              <w:spacing w:line="240" w:lineRule="auto"/>
              <w:rPr>
                <w:bCs/>
                <w:sz w:val="24"/>
                <w:szCs w:val="24"/>
              </w:rPr>
            </w:pPr>
          </w:p>
          <w:p w:rsidR="00FF19AB" w:rsidRPr="00942CCA" w:rsidRDefault="00FF19AB"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sz w:val="24"/>
                <w:szCs w:val="24"/>
                <w:lang w:eastAsia="zh-CN"/>
              </w:rPr>
            </w:pPr>
          </w:p>
        </w:tc>
        <w:tc>
          <w:tcPr>
            <w:tcW w:w="3661" w:type="dxa"/>
            <w:shd w:val="clear" w:color="auto" w:fill="auto"/>
          </w:tcPr>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b/>
                <w:bCs/>
                <w:sz w:val="24"/>
                <w:szCs w:val="24"/>
              </w:rPr>
              <w:t>В.В. Маяковский</w:t>
            </w:r>
          </w:p>
          <w:p w:rsidR="002E2271" w:rsidRPr="00942CCA" w:rsidRDefault="002E2271" w:rsidP="001C3370">
            <w:pPr>
              <w:tabs>
                <w:tab w:val="left" w:pos="7380"/>
                <w:tab w:val="left" w:pos="8100"/>
              </w:tabs>
              <w:autoSpaceDE w:val="0"/>
              <w:autoSpaceDN w:val="0"/>
              <w:adjustRightInd w:val="0"/>
              <w:spacing w:line="240" w:lineRule="auto"/>
              <w:rPr>
                <w:rFonts w:eastAsia="Times New Roman"/>
                <w:i/>
                <w:iCs/>
                <w:sz w:val="24"/>
                <w:szCs w:val="24"/>
                <w:lang w:eastAsia="ru-RU"/>
              </w:rPr>
            </w:pPr>
            <w:r w:rsidRPr="00942CCA">
              <w:rPr>
                <w:sz w:val="24"/>
                <w:szCs w:val="24"/>
              </w:rPr>
              <w:t xml:space="preserve">Стихотворения: </w:t>
            </w:r>
            <w:r w:rsidRPr="00942CCA">
              <w:rPr>
                <w:b/>
                <w:sz w:val="24"/>
                <w:szCs w:val="24"/>
              </w:rPr>
              <w:t>«</w:t>
            </w:r>
            <w:r w:rsidRPr="00942CCA">
              <w:rPr>
                <w:sz w:val="24"/>
                <w:szCs w:val="24"/>
              </w:rPr>
              <w:t xml:space="preserve">А вы могли бы?», «Левый марш», «Нате!», «Необычайное приключение, бывшее с Владимиром Маяковским летом на даче», «Лиличка!», «Послушайте!», «Сергею Есенину», «Письмо Татьяне Яковлевой», «Скрипка и немножко нервно»,  «Товарищу Нетте, пароходу и человеку», «Хорошее отношение к лошадям» </w:t>
            </w:r>
          </w:p>
          <w:p w:rsidR="002E2271" w:rsidRPr="00942CCA" w:rsidRDefault="002E2271" w:rsidP="001C3370">
            <w:pPr>
              <w:tabs>
                <w:tab w:val="left" w:pos="1134"/>
              </w:tabs>
              <w:spacing w:line="240" w:lineRule="auto"/>
              <w:rPr>
                <w:sz w:val="24"/>
                <w:szCs w:val="24"/>
                <w:lang w:eastAsia="zh-CN"/>
              </w:rPr>
            </w:pPr>
            <w:r w:rsidRPr="00942CCA">
              <w:rPr>
                <w:sz w:val="24"/>
                <w:szCs w:val="24"/>
              </w:rPr>
              <w:t>Поэм</w:t>
            </w:r>
            <w:r w:rsidR="00CC246F" w:rsidRPr="00942CCA">
              <w:rPr>
                <w:sz w:val="24"/>
                <w:szCs w:val="24"/>
              </w:rPr>
              <w:t>а</w:t>
            </w:r>
            <w:r w:rsidRPr="00942CCA">
              <w:rPr>
                <w:sz w:val="24"/>
                <w:szCs w:val="24"/>
              </w:rPr>
              <w:t xml:space="preserve"> «Облако в штанах»,</w:t>
            </w:r>
            <w:r w:rsidRPr="00942CCA">
              <w:rPr>
                <w:b/>
                <w:sz w:val="24"/>
                <w:szCs w:val="24"/>
              </w:rPr>
              <w:t xml:space="preserve"> </w:t>
            </w:r>
            <w:r w:rsidRPr="00942CCA">
              <w:rPr>
                <w:sz w:val="24"/>
                <w:szCs w:val="24"/>
              </w:rPr>
              <w:t>«Первое вступление к поэме «Во весь голос»</w:t>
            </w: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lang w:eastAsia="zh-CN"/>
              </w:rPr>
            </w:pPr>
          </w:p>
        </w:tc>
      </w:tr>
      <w:tr w:rsidR="002E2271" w:rsidRPr="00942CCA">
        <w:trPr>
          <w:trHeight w:val="2760"/>
        </w:trPr>
        <w:tc>
          <w:tcPr>
            <w:tcW w:w="2393"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c>
          <w:tcPr>
            <w:tcW w:w="3661" w:type="dxa"/>
            <w:tcBorders>
              <w:bottom w:val="single" w:sz="4" w:space="0" w:color="auto"/>
            </w:tcBorders>
            <w:shd w:val="clear" w:color="auto" w:fill="auto"/>
          </w:tcPr>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b/>
                <w:bCs/>
                <w:sz w:val="24"/>
                <w:szCs w:val="24"/>
              </w:rPr>
              <w:t>М.И. Цветаева</w:t>
            </w:r>
          </w:p>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sz w:val="24"/>
                <w:szCs w:val="24"/>
              </w:rPr>
              <w:t>Стихотворения: «Генералам двенадцатого года», «Мне нравится, что вы больны не мной…», «Моим стихам, написанным так рано…», «О сколько их упало в эту бездну…», «О, слезы на глазах…».   «Стихи к Блоку» («Имя твое – птица в руке…»), «Тоска по родине! Давно…»</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c>
          <w:tcPr>
            <w:tcW w:w="3661" w:type="dxa"/>
            <w:shd w:val="clear" w:color="auto" w:fill="auto"/>
          </w:tcPr>
          <w:p w:rsidR="00CC246F"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О.Э. Мандельштам</w:t>
            </w:r>
          </w:p>
          <w:p w:rsidR="002E2271" w:rsidRPr="00942CCA" w:rsidRDefault="002E2271" w:rsidP="001C3370">
            <w:pPr>
              <w:tabs>
                <w:tab w:val="left" w:pos="7380"/>
                <w:tab w:val="left" w:pos="8100"/>
              </w:tabs>
              <w:autoSpaceDE w:val="0"/>
              <w:autoSpaceDN w:val="0"/>
              <w:adjustRightInd w:val="0"/>
              <w:spacing w:line="240" w:lineRule="auto"/>
              <w:rPr>
                <w:rFonts w:eastAsia="Times New Roman"/>
                <w:i/>
                <w:iCs/>
                <w:sz w:val="24"/>
                <w:szCs w:val="24"/>
                <w:lang w:eastAsia="ru-RU"/>
              </w:rPr>
            </w:pPr>
            <w:r w:rsidRPr="00942CCA">
              <w:rPr>
                <w:sz w:val="24"/>
                <w:szCs w:val="24"/>
              </w:rPr>
              <w:t xml:space="preserve">Стихотворения: «Бессонница. Гомер. Тугие </w:t>
            </w:r>
            <w:r w:rsidRPr="00942CCA">
              <w:rPr>
                <w:sz w:val="24"/>
                <w:szCs w:val="24"/>
              </w:rPr>
              <w:lastRenderedPageBreak/>
              <w:t>паруса…»,  «Мы живем под собою не чуя страны…»,  «Я вернулся в мой город, знакомый до слез…», «Я не слыхал рассказов Оссиана…»,  «</w:t>
            </w:r>
            <w:r w:rsidRPr="00942CCA">
              <w:rPr>
                <w:sz w:val="24"/>
                <w:szCs w:val="24"/>
                <w:lang w:val="en-US"/>
              </w:rPr>
              <w:t>Notre</w:t>
            </w:r>
            <w:r w:rsidRPr="00942CCA">
              <w:rPr>
                <w:sz w:val="24"/>
                <w:szCs w:val="24"/>
              </w:rPr>
              <w:t xml:space="preserve"> </w:t>
            </w:r>
            <w:r w:rsidRPr="00942CCA">
              <w:rPr>
                <w:sz w:val="24"/>
                <w:szCs w:val="24"/>
                <w:lang w:val="en-US"/>
              </w:rPr>
              <w:t>Dame</w:t>
            </w:r>
            <w:r w:rsidRPr="00942CCA">
              <w:rPr>
                <w:sz w:val="24"/>
                <w:szCs w:val="24"/>
              </w:rPr>
              <w:t>»</w:t>
            </w:r>
          </w:p>
          <w:p w:rsidR="002E2271" w:rsidRPr="00942CCA" w:rsidRDefault="002E2271" w:rsidP="001C3370">
            <w:pPr>
              <w:tabs>
                <w:tab w:val="left" w:pos="7380"/>
                <w:tab w:val="left" w:pos="8100"/>
              </w:tabs>
              <w:autoSpaceDE w:val="0"/>
              <w:autoSpaceDN w:val="0"/>
              <w:adjustRightInd w:val="0"/>
              <w:spacing w:line="240" w:lineRule="auto"/>
              <w:rPr>
                <w:sz w:val="24"/>
                <w:szCs w:val="24"/>
              </w:rPr>
            </w:pPr>
          </w:p>
          <w:p w:rsidR="00FF19AB" w:rsidRPr="00942CCA" w:rsidRDefault="00FF19AB" w:rsidP="001C3370">
            <w:pPr>
              <w:tabs>
                <w:tab w:val="left" w:pos="7380"/>
                <w:tab w:val="left" w:pos="8100"/>
              </w:tabs>
              <w:autoSpaceDE w:val="0"/>
              <w:autoSpaceDN w:val="0"/>
              <w:adjustRightInd w:val="0"/>
              <w:spacing w:line="240" w:lineRule="auto"/>
              <w:rPr>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sz w:val="24"/>
                <w:szCs w:val="24"/>
              </w:rPr>
            </w:pPr>
          </w:p>
        </w:tc>
        <w:tc>
          <w:tcPr>
            <w:tcW w:w="3661" w:type="dxa"/>
            <w:shd w:val="clear" w:color="auto" w:fill="auto"/>
          </w:tcPr>
          <w:p w:rsidR="002E2271" w:rsidRPr="00942CCA" w:rsidRDefault="002E2271" w:rsidP="001C3370">
            <w:pPr>
              <w:autoSpaceDE w:val="0"/>
              <w:autoSpaceDN w:val="0"/>
              <w:adjustRightInd w:val="0"/>
              <w:spacing w:line="240" w:lineRule="auto"/>
              <w:rPr>
                <w:rFonts w:eastAsia="Times New Roman"/>
                <w:b/>
                <w:bCs/>
                <w:i/>
                <w:iCs/>
                <w:sz w:val="24"/>
                <w:szCs w:val="24"/>
                <w:lang w:eastAsia="ru-RU"/>
              </w:rPr>
            </w:pPr>
            <w:r w:rsidRPr="00942CCA">
              <w:rPr>
                <w:b/>
                <w:bCs/>
                <w:sz w:val="24"/>
                <w:szCs w:val="24"/>
              </w:rPr>
              <w:t>Б.Л. Пастернак</w:t>
            </w:r>
          </w:p>
          <w:p w:rsidR="002E2271" w:rsidRPr="00942CCA" w:rsidRDefault="002E2271" w:rsidP="001C3370">
            <w:pPr>
              <w:autoSpaceDE w:val="0"/>
              <w:autoSpaceDN w:val="0"/>
              <w:adjustRightInd w:val="0"/>
              <w:spacing w:line="240" w:lineRule="auto"/>
              <w:rPr>
                <w:rFonts w:eastAsia="Times New Roman"/>
                <w:i/>
                <w:iCs/>
                <w:sz w:val="24"/>
                <w:szCs w:val="24"/>
                <w:lang w:eastAsia="ru-RU"/>
              </w:rPr>
            </w:pPr>
            <w:r w:rsidRPr="00942CCA">
              <w:rPr>
                <w:sz w:val="24"/>
                <w:szCs w:val="24"/>
              </w:rPr>
              <w:t xml:space="preserve"> Стихотворения: «Быть знаменитым некрасиво…», «Во всем мне хочется дойти…», «Гамлет», «Марбург», «Зимняя ночь», «Февраль. Достать чернил и плакать!..»</w:t>
            </w: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sz w:val="24"/>
                <w:szCs w:val="24"/>
              </w:rPr>
            </w:pPr>
          </w:p>
        </w:tc>
        <w:tc>
          <w:tcPr>
            <w:tcW w:w="3661" w:type="dxa"/>
            <w:shd w:val="clear" w:color="auto" w:fill="auto"/>
          </w:tcPr>
          <w:p w:rsidR="002E2271" w:rsidRPr="00942CCA" w:rsidRDefault="002E2271" w:rsidP="001C3370">
            <w:pPr>
              <w:autoSpaceDE w:val="0"/>
              <w:autoSpaceDN w:val="0"/>
              <w:adjustRightInd w:val="0"/>
              <w:spacing w:line="240" w:lineRule="auto"/>
              <w:rPr>
                <w:rFonts w:eastAsia="Times New Roman"/>
                <w:b/>
                <w:bCs/>
                <w:i/>
                <w:iCs/>
                <w:sz w:val="24"/>
                <w:szCs w:val="24"/>
                <w:lang w:eastAsia="ru-RU"/>
              </w:rPr>
            </w:pPr>
            <w:r w:rsidRPr="00942CCA">
              <w:rPr>
                <w:b/>
                <w:bCs/>
                <w:sz w:val="24"/>
                <w:szCs w:val="24"/>
              </w:rPr>
              <w:t xml:space="preserve">Е.И. Замятин </w:t>
            </w:r>
          </w:p>
          <w:p w:rsidR="002E2271" w:rsidRPr="00942CCA" w:rsidRDefault="002E2271" w:rsidP="001C3370">
            <w:pPr>
              <w:autoSpaceDE w:val="0"/>
              <w:autoSpaceDN w:val="0"/>
              <w:adjustRightInd w:val="0"/>
              <w:spacing w:line="240" w:lineRule="auto"/>
              <w:rPr>
                <w:rFonts w:eastAsia="Times New Roman"/>
                <w:bCs/>
                <w:i/>
                <w:iCs/>
                <w:sz w:val="24"/>
                <w:szCs w:val="24"/>
                <w:lang w:eastAsia="ru-RU"/>
              </w:rPr>
            </w:pPr>
            <w:r w:rsidRPr="00942CCA">
              <w:rPr>
                <w:bCs/>
                <w:sz w:val="24"/>
                <w:szCs w:val="24"/>
              </w:rPr>
              <w:t>Роман «Мы»</w:t>
            </w: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rFonts w:eastAsia="Times New Roman"/>
                <w:b/>
                <w:bCs/>
                <w:caps/>
                <w:sz w:val="24"/>
                <w:szCs w:val="24"/>
              </w:rPr>
            </w:pPr>
          </w:p>
          <w:p w:rsidR="002E2271" w:rsidRPr="00942CCA" w:rsidRDefault="002E2271" w:rsidP="001C3370">
            <w:pPr>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rPr>
          <w:trHeight w:val="1653"/>
        </w:trPr>
        <w:tc>
          <w:tcPr>
            <w:tcW w:w="2393"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661" w:type="dxa"/>
            <w:tcBorders>
              <w:bottom w:val="single" w:sz="4" w:space="0" w:color="auto"/>
            </w:tcBorders>
            <w:shd w:val="clear" w:color="auto" w:fill="auto"/>
          </w:tcPr>
          <w:p w:rsidR="00CC246F" w:rsidRPr="00942CCA" w:rsidRDefault="002E2271" w:rsidP="001C3370">
            <w:pPr>
              <w:tabs>
                <w:tab w:val="left" w:pos="7380"/>
                <w:tab w:val="left" w:pos="8100"/>
              </w:tabs>
              <w:autoSpaceDE w:val="0"/>
              <w:autoSpaceDN w:val="0"/>
              <w:adjustRightInd w:val="0"/>
              <w:spacing w:line="240" w:lineRule="auto"/>
              <w:rPr>
                <w:b/>
                <w:bCs/>
                <w:sz w:val="24"/>
                <w:szCs w:val="24"/>
              </w:rPr>
            </w:pPr>
            <w:r w:rsidRPr="00942CCA">
              <w:rPr>
                <w:b/>
                <w:bCs/>
                <w:sz w:val="24"/>
                <w:szCs w:val="24"/>
              </w:rPr>
              <w:t>М.А. Булгаков</w:t>
            </w:r>
          </w:p>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sz w:val="24"/>
                <w:szCs w:val="24"/>
              </w:rPr>
              <w:t>Повесть «Собачье сердце» Романы «Белая гвардия», «Мастер и Маргарита»</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rPr>
          <w:trHeight w:val="1104"/>
        </w:trPr>
        <w:tc>
          <w:tcPr>
            <w:tcW w:w="2393"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sz w:val="24"/>
                <w:szCs w:val="24"/>
              </w:rPr>
            </w:pPr>
          </w:p>
        </w:tc>
        <w:tc>
          <w:tcPr>
            <w:tcW w:w="3661" w:type="dxa"/>
            <w:tcBorders>
              <w:bottom w:val="single" w:sz="4" w:space="0" w:color="auto"/>
            </w:tcBorders>
            <w:shd w:val="clear" w:color="auto" w:fill="auto"/>
          </w:tcPr>
          <w:p w:rsidR="002E2271" w:rsidRPr="00942CCA" w:rsidRDefault="002E2271" w:rsidP="001C3370">
            <w:pPr>
              <w:tabs>
                <w:tab w:val="left" w:pos="7380"/>
                <w:tab w:val="left" w:pos="8100"/>
              </w:tabs>
              <w:autoSpaceDE w:val="0"/>
              <w:autoSpaceDN w:val="0"/>
              <w:adjustRightInd w:val="0"/>
              <w:spacing w:line="240" w:lineRule="auto"/>
              <w:rPr>
                <w:rFonts w:eastAsia="Times New Roman"/>
                <w:bCs/>
                <w:i/>
                <w:iCs/>
                <w:sz w:val="24"/>
                <w:szCs w:val="24"/>
                <w:lang w:eastAsia="ru-RU"/>
              </w:rPr>
            </w:pPr>
            <w:r w:rsidRPr="00942CCA">
              <w:rPr>
                <w:b/>
                <w:bCs/>
                <w:sz w:val="24"/>
                <w:szCs w:val="24"/>
              </w:rPr>
              <w:t xml:space="preserve">А.П. Платонов. </w:t>
            </w:r>
          </w:p>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iCs/>
                <w:sz w:val="24"/>
                <w:szCs w:val="24"/>
              </w:rPr>
              <w:t>Рассказы и повести: «В прекрасном и яростном мире», «Котлован», «Возвращение»</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rPr>
          <w:trHeight w:val="761"/>
        </w:trPr>
        <w:tc>
          <w:tcPr>
            <w:tcW w:w="2393" w:type="dxa"/>
            <w:vMerge/>
            <w:shd w:val="clear" w:color="auto" w:fill="auto"/>
          </w:tcPr>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661" w:type="dxa"/>
            <w:tcBorders>
              <w:bottom w:val="single" w:sz="4" w:space="0" w:color="auto"/>
            </w:tcBorders>
            <w:shd w:val="clear" w:color="auto" w:fill="auto"/>
          </w:tcPr>
          <w:p w:rsidR="002E2271" w:rsidRPr="00942CCA" w:rsidRDefault="002E2271" w:rsidP="001C3370">
            <w:pPr>
              <w:tabs>
                <w:tab w:val="left" w:pos="7380"/>
                <w:tab w:val="left" w:pos="8100"/>
              </w:tabs>
              <w:autoSpaceDE w:val="0"/>
              <w:autoSpaceDN w:val="0"/>
              <w:adjustRightInd w:val="0"/>
              <w:spacing w:line="240" w:lineRule="auto"/>
              <w:rPr>
                <w:rFonts w:eastAsia="Times New Roman"/>
                <w:b/>
                <w:bCs/>
                <w:i/>
                <w:iCs/>
                <w:sz w:val="24"/>
                <w:szCs w:val="24"/>
                <w:lang w:eastAsia="ru-RU"/>
              </w:rPr>
            </w:pPr>
            <w:r w:rsidRPr="00942CCA">
              <w:rPr>
                <w:b/>
                <w:bCs/>
                <w:sz w:val="24"/>
                <w:szCs w:val="24"/>
              </w:rPr>
              <w:t>М.А. Шолохов</w:t>
            </w:r>
          </w:p>
          <w:p w:rsidR="002E2271" w:rsidRPr="00942CCA" w:rsidRDefault="002E2271" w:rsidP="001C3370">
            <w:pPr>
              <w:tabs>
                <w:tab w:val="left" w:pos="7380"/>
                <w:tab w:val="left" w:pos="8100"/>
              </w:tabs>
              <w:autoSpaceDE w:val="0"/>
              <w:autoSpaceDN w:val="0"/>
              <w:adjustRightInd w:val="0"/>
              <w:spacing w:line="240" w:lineRule="auto"/>
              <w:rPr>
                <w:rFonts w:eastAsia="Times New Roman"/>
                <w:bCs/>
                <w:i/>
                <w:iCs/>
                <w:sz w:val="24"/>
                <w:szCs w:val="24"/>
                <w:lang w:eastAsia="ru-RU"/>
              </w:rPr>
            </w:pPr>
            <w:r w:rsidRPr="00942CCA">
              <w:rPr>
                <w:sz w:val="24"/>
                <w:szCs w:val="24"/>
              </w:rPr>
              <w:t xml:space="preserve">Роман-эпопея «Тихий Дон» </w:t>
            </w: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p w:rsidR="002E2271" w:rsidRPr="00942CCA" w:rsidRDefault="002E2271" w:rsidP="001C3370">
            <w:pPr>
              <w:tabs>
                <w:tab w:val="left" w:pos="7380"/>
                <w:tab w:val="left" w:pos="8100"/>
              </w:tabs>
              <w:autoSpaceDE w:val="0"/>
              <w:autoSpaceDN w:val="0"/>
              <w:adjustRightInd w:val="0"/>
              <w:spacing w:line="240" w:lineRule="auto"/>
              <w:rPr>
                <w:b/>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rPr>
          <w:trHeight w:val="1623"/>
        </w:trPr>
        <w:tc>
          <w:tcPr>
            <w:tcW w:w="2393" w:type="dxa"/>
            <w:vMerge/>
            <w:shd w:val="clear" w:color="auto" w:fill="auto"/>
          </w:tcPr>
          <w:p w:rsidR="002E2271" w:rsidRPr="00942CCA" w:rsidRDefault="002E2271" w:rsidP="001C3370">
            <w:pPr>
              <w:autoSpaceDE w:val="0"/>
              <w:autoSpaceDN w:val="0"/>
              <w:adjustRightInd w:val="0"/>
              <w:spacing w:line="240" w:lineRule="auto"/>
              <w:rPr>
                <w:rFonts w:eastAsia="Times New Roman"/>
                <w:b/>
                <w:caps/>
                <w:sz w:val="24"/>
                <w:szCs w:val="24"/>
              </w:rPr>
            </w:pPr>
          </w:p>
        </w:tc>
        <w:tc>
          <w:tcPr>
            <w:tcW w:w="3661" w:type="dxa"/>
            <w:shd w:val="clear" w:color="auto" w:fill="auto"/>
          </w:tcPr>
          <w:p w:rsidR="002E2271" w:rsidRPr="00942CCA" w:rsidRDefault="002E2271" w:rsidP="001C3370">
            <w:pPr>
              <w:autoSpaceDE w:val="0"/>
              <w:autoSpaceDN w:val="0"/>
              <w:adjustRightInd w:val="0"/>
              <w:spacing w:line="240" w:lineRule="auto"/>
              <w:rPr>
                <w:rFonts w:eastAsia="Times New Roman"/>
                <w:b/>
                <w:i/>
                <w:iCs/>
                <w:sz w:val="24"/>
                <w:szCs w:val="24"/>
                <w:lang w:eastAsia="ru-RU"/>
              </w:rPr>
            </w:pPr>
            <w:r w:rsidRPr="00942CCA">
              <w:rPr>
                <w:b/>
                <w:sz w:val="24"/>
                <w:szCs w:val="24"/>
              </w:rPr>
              <w:t>В.В. Набоков</w:t>
            </w:r>
          </w:p>
          <w:p w:rsidR="002E2271" w:rsidRPr="00942CCA" w:rsidRDefault="002E2271" w:rsidP="001C3370">
            <w:pPr>
              <w:autoSpaceDE w:val="0"/>
              <w:autoSpaceDN w:val="0"/>
              <w:adjustRightInd w:val="0"/>
              <w:spacing w:line="240" w:lineRule="auto"/>
              <w:rPr>
                <w:sz w:val="24"/>
                <w:szCs w:val="24"/>
              </w:rPr>
            </w:pPr>
            <w:r w:rsidRPr="00942CCA">
              <w:rPr>
                <w:sz w:val="24"/>
                <w:szCs w:val="24"/>
              </w:rPr>
              <w:t>Рассказы «Облако, озеро, башня», «Весна в Фиальте»</w:t>
            </w: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p w:rsidR="002E2271" w:rsidRPr="00942CCA" w:rsidRDefault="002E2271" w:rsidP="001C3370">
            <w:pPr>
              <w:autoSpaceDE w:val="0"/>
              <w:autoSpaceDN w:val="0"/>
              <w:adjustRightInd w:val="0"/>
              <w:spacing w:line="240" w:lineRule="auto"/>
              <w:rPr>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c>
          <w:tcPr>
            <w:tcW w:w="2393" w:type="dxa"/>
            <w:vMerge w:val="restart"/>
            <w:shd w:val="clear" w:color="auto" w:fill="auto"/>
          </w:tcPr>
          <w:p w:rsidR="00CC246F" w:rsidRPr="00942CCA" w:rsidRDefault="002E2271" w:rsidP="001C3370">
            <w:pPr>
              <w:autoSpaceDE w:val="0"/>
              <w:autoSpaceDN w:val="0"/>
              <w:adjustRightInd w:val="0"/>
              <w:spacing w:line="240" w:lineRule="auto"/>
              <w:rPr>
                <w:b/>
                <w:bCs/>
                <w:sz w:val="24"/>
                <w:szCs w:val="24"/>
              </w:rPr>
            </w:pPr>
            <w:r w:rsidRPr="00942CCA">
              <w:rPr>
                <w:b/>
                <w:bCs/>
                <w:sz w:val="24"/>
                <w:szCs w:val="24"/>
              </w:rPr>
              <w:lastRenderedPageBreak/>
              <w:t>А.И. Солженицын</w:t>
            </w:r>
          </w:p>
          <w:p w:rsidR="002E2271" w:rsidRPr="00942CCA" w:rsidRDefault="002E2271" w:rsidP="001C3370">
            <w:pPr>
              <w:autoSpaceDE w:val="0"/>
              <w:autoSpaceDN w:val="0"/>
              <w:adjustRightInd w:val="0"/>
              <w:spacing w:line="240" w:lineRule="auto"/>
              <w:rPr>
                <w:sz w:val="24"/>
                <w:szCs w:val="24"/>
              </w:rPr>
            </w:pPr>
            <w:r w:rsidRPr="00942CCA">
              <w:rPr>
                <w:sz w:val="24"/>
                <w:szCs w:val="24"/>
              </w:rPr>
              <w:t>Рассказ «Один день Ивана Денисовича»</w:t>
            </w:r>
          </w:p>
        </w:tc>
        <w:tc>
          <w:tcPr>
            <w:tcW w:w="3661" w:type="dxa"/>
            <w:shd w:val="clear" w:color="auto" w:fill="auto"/>
          </w:tcPr>
          <w:p w:rsidR="002E2271" w:rsidRPr="00942CCA" w:rsidRDefault="002E2271" w:rsidP="001C3370">
            <w:pPr>
              <w:autoSpaceDE w:val="0"/>
              <w:autoSpaceDN w:val="0"/>
              <w:adjustRightInd w:val="0"/>
              <w:spacing w:line="240" w:lineRule="auto"/>
              <w:rPr>
                <w:sz w:val="24"/>
                <w:szCs w:val="24"/>
              </w:rPr>
            </w:pPr>
            <w:r w:rsidRPr="00942CCA">
              <w:rPr>
                <w:b/>
                <w:bCs/>
                <w:sz w:val="24"/>
                <w:szCs w:val="24"/>
              </w:rPr>
              <w:t>А.И. Солженицын</w:t>
            </w:r>
          </w:p>
          <w:p w:rsidR="00CC246F" w:rsidRPr="00942CCA" w:rsidRDefault="002E2271" w:rsidP="001C3370">
            <w:pPr>
              <w:autoSpaceDE w:val="0"/>
              <w:autoSpaceDN w:val="0"/>
              <w:adjustRightInd w:val="0"/>
              <w:spacing w:line="240" w:lineRule="auto"/>
              <w:rPr>
                <w:sz w:val="24"/>
                <w:szCs w:val="24"/>
              </w:rPr>
            </w:pPr>
            <w:r w:rsidRPr="00942CCA">
              <w:rPr>
                <w:sz w:val="24"/>
                <w:szCs w:val="24"/>
              </w:rPr>
              <w:t>Рассказ «Матренин двор»</w:t>
            </w:r>
          </w:p>
          <w:p w:rsidR="002E2271" w:rsidRPr="00942CCA" w:rsidRDefault="002E2271" w:rsidP="001C3370">
            <w:pPr>
              <w:autoSpaceDE w:val="0"/>
              <w:autoSpaceDN w:val="0"/>
              <w:adjustRightInd w:val="0"/>
              <w:spacing w:line="240" w:lineRule="auto"/>
              <w:rPr>
                <w:sz w:val="24"/>
                <w:szCs w:val="24"/>
              </w:rPr>
            </w:pPr>
            <w:r w:rsidRPr="00942CCA">
              <w:rPr>
                <w:sz w:val="24"/>
                <w:szCs w:val="24"/>
              </w:rPr>
              <w:t>Книга «Архипелаг ГУЛаг»</w:t>
            </w:r>
            <w:r w:rsidRPr="00942CCA">
              <w:rPr>
                <w:b/>
                <w:sz w:val="24"/>
                <w:szCs w:val="24"/>
              </w:rPr>
              <w:t xml:space="preserve"> </w:t>
            </w:r>
          </w:p>
        </w:tc>
        <w:tc>
          <w:tcPr>
            <w:tcW w:w="3517" w:type="dxa"/>
            <w:vMerge/>
            <w:shd w:val="clear" w:color="auto" w:fill="auto"/>
          </w:tcPr>
          <w:p w:rsidR="002E2271" w:rsidRPr="00942CCA" w:rsidRDefault="002E2271" w:rsidP="001C3370">
            <w:pPr>
              <w:autoSpaceDE w:val="0"/>
              <w:autoSpaceDN w:val="0"/>
              <w:adjustRightInd w:val="0"/>
              <w:spacing w:line="240" w:lineRule="auto"/>
              <w:rPr>
                <w:sz w:val="24"/>
                <w:szCs w:val="24"/>
              </w:rPr>
            </w:pPr>
          </w:p>
        </w:tc>
      </w:tr>
      <w:tr w:rsidR="002E2271" w:rsidRPr="00942CCA">
        <w:tc>
          <w:tcPr>
            <w:tcW w:w="2393"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c>
          <w:tcPr>
            <w:tcW w:w="3661" w:type="dxa"/>
            <w:tcBorders>
              <w:bottom w:val="single" w:sz="4" w:space="0" w:color="auto"/>
            </w:tcBorders>
            <w:shd w:val="clear" w:color="auto" w:fill="auto"/>
          </w:tcPr>
          <w:p w:rsidR="002E2271" w:rsidRPr="00942CCA" w:rsidRDefault="002E2271" w:rsidP="001C3370">
            <w:pPr>
              <w:autoSpaceDE w:val="0"/>
              <w:autoSpaceDN w:val="0"/>
              <w:adjustRightInd w:val="0"/>
              <w:spacing w:line="240" w:lineRule="auto"/>
              <w:rPr>
                <w:rFonts w:eastAsia="Times New Roman"/>
                <w:b/>
                <w:bCs/>
                <w:i/>
                <w:iCs/>
                <w:sz w:val="24"/>
                <w:szCs w:val="24"/>
                <w:lang w:eastAsia="ru-RU"/>
              </w:rPr>
            </w:pPr>
            <w:r w:rsidRPr="00942CCA">
              <w:rPr>
                <w:b/>
                <w:bCs/>
                <w:sz w:val="24"/>
                <w:szCs w:val="24"/>
              </w:rPr>
              <w:t>В.Т. Шаламов</w:t>
            </w:r>
          </w:p>
          <w:p w:rsidR="002E2271" w:rsidRPr="00942CCA" w:rsidRDefault="002E2271" w:rsidP="001C3370">
            <w:pPr>
              <w:autoSpaceDE w:val="0"/>
              <w:autoSpaceDN w:val="0"/>
              <w:adjustRightInd w:val="0"/>
              <w:spacing w:line="240" w:lineRule="auto"/>
              <w:rPr>
                <w:rFonts w:eastAsia="Times New Roman"/>
                <w:bCs/>
                <w:i/>
                <w:iCs/>
                <w:sz w:val="24"/>
                <w:szCs w:val="24"/>
                <w:lang w:eastAsia="ru-RU"/>
              </w:rPr>
            </w:pPr>
            <w:r w:rsidRPr="00942CCA">
              <w:rPr>
                <w:b/>
                <w:bCs/>
                <w:sz w:val="24"/>
                <w:szCs w:val="24"/>
              </w:rPr>
              <w:t xml:space="preserve"> </w:t>
            </w:r>
            <w:r w:rsidRPr="00942CCA">
              <w:rPr>
                <w:bCs/>
                <w:sz w:val="24"/>
                <w:szCs w:val="24"/>
              </w:rPr>
              <w:t>Рассказы: «На представку», «Серафим», «Красный крест», «Тифозный карантин», «Последний бой майора Пугачева»</w:t>
            </w: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p w:rsidR="002E2271" w:rsidRPr="00942CCA" w:rsidRDefault="002E2271" w:rsidP="001C3370">
            <w:pPr>
              <w:autoSpaceDE w:val="0"/>
              <w:autoSpaceDN w:val="0"/>
              <w:adjustRightInd w:val="0"/>
              <w:spacing w:line="240" w:lineRule="auto"/>
              <w:rPr>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vMerge/>
            <w:shd w:val="clear" w:color="auto" w:fill="auto"/>
          </w:tcPr>
          <w:p w:rsidR="002E2271" w:rsidRPr="00942CCA" w:rsidRDefault="002E2271" w:rsidP="001C3370">
            <w:pPr>
              <w:tabs>
                <w:tab w:val="left" w:pos="2880"/>
              </w:tabs>
              <w:autoSpaceDE w:val="0"/>
              <w:autoSpaceDN w:val="0"/>
              <w:adjustRightInd w:val="0"/>
              <w:spacing w:line="240" w:lineRule="auto"/>
              <w:rPr>
                <w:b/>
                <w:bCs/>
                <w:sz w:val="24"/>
                <w:szCs w:val="24"/>
              </w:rPr>
            </w:pPr>
          </w:p>
        </w:tc>
        <w:tc>
          <w:tcPr>
            <w:tcW w:w="3661" w:type="dxa"/>
            <w:shd w:val="clear" w:color="auto" w:fill="auto"/>
          </w:tcPr>
          <w:p w:rsidR="002E2271" w:rsidRPr="00942CCA" w:rsidRDefault="002E2271" w:rsidP="001C3370">
            <w:pPr>
              <w:tabs>
                <w:tab w:val="left" w:pos="2880"/>
              </w:tabs>
              <w:autoSpaceDE w:val="0"/>
              <w:autoSpaceDN w:val="0"/>
              <w:adjustRightInd w:val="0"/>
              <w:spacing w:line="240" w:lineRule="auto"/>
              <w:rPr>
                <w:rFonts w:eastAsia="Times New Roman"/>
                <w:b/>
                <w:bCs/>
                <w:i/>
                <w:iCs/>
                <w:sz w:val="24"/>
                <w:szCs w:val="24"/>
                <w:lang w:eastAsia="ru-RU"/>
              </w:rPr>
            </w:pPr>
            <w:r w:rsidRPr="00942CCA">
              <w:rPr>
                <w:b/>
                <w:bCs/>
                <w:sz w:val="24"/>
                <w:szCs w:val="24"/>
              </w:rPr>
              <w:t>И.А. Бродский</w:t>
            </w:r>
          </w:p>
          <w:p w:rsidR="002E2271" w:rsidRPr="00942CCA" w:rsidRDefault="002E2271" w:rsidP="001C3370">
            <w:pPr>
              <w:tabs>
                <w:tab w:val="left" w:pos="2880"/>
              </w:tabs>
              <w:autoSpaceDE w:val="0"/>
              <w:autoSpaceDN w:val="0"/>
              <w:adjustRightInd w:val="0"/>
              <w:spacing w:line="240" w:lineRule="auto"/>
              <w:rPr>
                <w:rFonts w:eastAsia="Times New Roman"/>
                <w:i/>
                <w:iCs/>
                <w:sz w:val="24"/>
                <w:szCs w:val="24"/>
                <w:lang w:eastAsia="ru-RU"/>
              </w:rPr>
            </w:pPr>
            <w:r w:rsidRPr="00942CCA">
              <w:rPr>
                <w:bCs/>
                <w:sz w:val="24"/>
                <w:szCs w:val="24"/>
              </w:rPr>
              <w:t>Стихотворения</w:t>
            </w:r>
            <w:r w:rsidR="002E2342" w:rsidRPr="00942CCA">
              <w:rPr>
                <w:bCs/>
                <w:sz w:val="24"/>
                <w:szCs w:val="24"/>
              </w:rPr>
              <w:t>:</w:t>
            </w:r>
            <w:r w:rsidRPr="00942CCA">
              <w:rPr>
                <w:bCs/>
                <w:sz w:val="24"/>
                <w:szCs w:val="24"/>
              </w:rPr>
              <w:t xml:space="preserve"> </w:t>
            </w:r>
            <w:r w:rsidRPr="00942CCA">
              <w:rPr>
                <w:sz w:val="24"/>
                <w:szCs w:val="24"/>
              </w:rPr>
              <w:t>«Конец прекрасной эпохи», «На смерть Жукова», «На столетие Анны Ахматовой», «Ни страны, ни погоста…», «Рождественский романс», «Я входил вместо дикого зверя в клетку…»</w:t>
            </w:r>
          </w:p>
          <w:p w:rsidR="002E2271" w:rsidRPr="00942CCA" w:rsidRDefault="002E2271" w:rsidP="001C3370">
            <w:pPr>
              <w:tabs>
                <w:tab w:val="left" w:pos="2880"/>
              </w:tabs>
              <w:autoSpaceDE w:val="0"/>
              <w:autoSpaceDN w:val="0"/>
              <w:adjustRightInd w:val="0"/>
              <w:spacing w:line="240" w:lineRule="auto"/>
              <w:rPr>
                <w:sz w:val="24"/>
                <w:szCs w:val="24"/>
              </w:rPr>
            </w:pPr>
          </w:p>
          <w:p w:rsidR="002E2271" w:rsidRPr="00942CCA" w:rsidRDefault="002E2271" w:rsidP="001C3370">
            <w:pPr>
              <w:tabs>
                <w:tab w:val="left" w:pos="2880"/>
              </w:tabs>
              <w:autoSpaceDE w:val="0"/>
              <w:autoSpaceDN w:val="0"/>
              <w:adjustRightInd w:val="0"/>
              <w:spacing w:line="240" w:lineRule="auto"/>
              <w:rPr>
                <w:b/>
                <w:bCs/>
                <w:sz w:val="24"/>
                <w:szCs w:val="24"/>
              </w:rPr>
            </w:pP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vMerge/>
            <w:shd w:val="clear" w:color="auto" w:fill="auto"/>
          </w:tcPr>
          <w:p w:rsidR="002E2271" w:rsidRPr="00942CCA" w:rsidRDefault="002E2271" w:rsidP="001C3370">
            <w:pPr>
              <w:tabs>
                <w:tab w:val="left" w:pos="2880"/>
              </w:tabs>
              <w:autoSpaceDE w:val="0"/>
              <w:autoSpaceDN w:val="0"/>
              <w:adjustRightInd w:val="0"/>
              <w:spacing w:line="240" w:lineRule="auto"/>
              <w:rPr>
                <w:b/>
                <w:bCs/>
                <w:sz w:val="24"/>
                <w:szCs w:val="24"/>
              </w:rPr>
            </w:pPr>
          </w:p>
        </w:tc>
        <w:tc>
          <w:tcPr>
            <w:tcW w:w="3661" w:type="dxa"/>
            <w:shd w:val="clear" w:color="auto" w:fill="auto"/>
          </w:tcPr>
          <w:p w:rsidR="002E2271" w:rsidRPr="00942CCA" w:rsidRDefault="002E2271" w:rsidP="001C3370">
            <w:pPr>
              <w:tabs>
                <w:tab w:val="left" w:pos="2880"/>
              </w:tabs>
              <w:autoSpaceDE w:val="0"/>
              <w:autoSpaceDN w:val="0"/>
              <w:adjustRightInd w:val="0"/>
              <w:spacing w:line="240" w:lineRule="auto"/>
              <w:rPr>
                <w:rFonts w:eastAsia="Times New Roman"/>
                <w:b/>
                <w:bCs/>
                <w:i/>
                <w:iCs/>
                <w:sz w:val="24"/>
                <w:szCs w:val="24"/>
                <w:lang w:eastAsia="ru-RU"/>
              </w:rPr>
            </w:pPr>
            <w:r w:rsidRPr="00942CCA">
              <w:rPr>
                <w:b/>
                <w:bCs/>
                <w:sz w:val="24"/>
                <w:szCs w:val="24"/>
              </w:rPr>
              <w:t>В.М. Шукшин</w:t>
            </w:r>
          </w:p>
          <w:p w:rsidR="002E2271" w:rsidRPr="00942CCA" w:rsidRDefault="002E2271" w:rsidP="001C3370">
            <w:pPr>
              <w:tabs>
                <w:tab w:val="left" w:pos="2880"/>
              </w:tabs>
              <w:autoSpaceDE w:val="0"/>
              <w:autoSpaceDN w:val="0"/>
              <w:adjustRightInd w:val="0"/>
              <w:spacing w:line="240" w:lineRule="auto"/>
              <w:rPr>
                <w:rFonts w:eastAsia="Times New Roman"/>
                <w:b/>
                <w:bCs/>
                <w:i/>
                <w:iCs/>
                <w:sz w:val="24"/>
                <w:szCs w:val="24"/>
                <w:lang w:eastAsia="ru-RU"/>
              </w:rPr>
            </w:pPr>
            <w:r w:rsidRPr="00942CCA">
              <w:rPr>
                <w:iCs/>
                <w:sz w:val="24"/>
                <w:szCs w:val="24"/>
              </w:rPr>
              <w:t>Рассказы «Срезал», «Забуксовал», «Чудик»</w:t>
            </w:r>
          </w:p>
        </w:tc>
        <w:tc>
          <w:tcPr>
            <w:tcW w:w="3517" w:type="dxa"/>
            <w:vMerge/>
            <w:shd w:val="clear" w:color="auto" w:fill="auto"/>
          </w:tcPr>
          <w:p w:rsidR="002E2271" w:rsidRPr="00942CCA" w:rsidRDefault="002E2271" w:rsidP="001C3370">
            <w:pPr>
              <w:autoSpaceDE w:val="0"/>
              <w:autoSpaceDN w:val="0"/>
              <w:adjustRightInd w:val="0"/>
              <w:spacing w:line="240" w:lineRule="auto"/>
              <w:rPr>
                <w:b/>
                <w:bCs/>
                <w:sz w:val="24"/>
                <w:szCs w:val="24"/>
              </w:rPr>
            </w:pPr>
          </w:p>
        </w:tc>
      </w:tr>
      <w:tr w:rsidR="002E2271" w:rsidRPr="00942CCA">
        <w:tc>
          <w:tcPr>
            <w:tcW w:w="2393" w:type="dxa"/>
            <w:shd w:val="clear" w:color="auto" w:fill="auto"/>
          </w:tcPr>
          <w:p w:rsidR="002E2271" w:rsidRPr="00942CCA" w:rsidRDefault="002E2271" w:rsidP="001C3370">
            <w:pPr>
              <w:autoSpaceDE w:val="0"/>
              <w:autoSpaceDN w:val="0"/>
              <w:adjustRightInd w:val="0"/>
              <w:spacing w:line="240" w:lineRule="auto"/>
              <w:rPr>
                <w:b/>
                <w:bCs/>
                <w:sz w:val="24"/>
                <w:szCs w:val="24"/>
              </w:rPr>
            </w:pPr>
          </w:p>
        </w:tc>
        <w:tc>
          <w:tcPr>
            <w:tcW w:w="3661" w:type="dxa"/>
            <w:shd w:val="clear" w:color="auto" w:fill="auto"/>
          </w:tcPr>
          <w:p w:rsidR="002E2271" w:rsidRPr="00942CCA" w:rsidRDefault="002E2271" w:rsidP="001C3370">
            <w:pPr>
              <w:autoSpaceDE w:val="0"/>
              <w:autoSpaceDN w:val="0"/>
              <w:adjustRightInd w:val="0"/>
              <w:spacing w:line="240" w:lineRule="auto"/>
              <w:rPr>
                <w:b/>
                <w:bCs/>
                <w:sz w:val="24"/>
                <w:szCs w:val="24"/>
              </w:rPr>
            </w:pPr>
          </w:p>
        </w:tc>
        <w:tc>
          <w:tcPr>
            <w:tcW w:w="3517" w:type="dxa"/>
            <w:shd w:val="clear" w:color="auto" w:fill="auto"/>
          </w:tcPr>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Современный литературный процесс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Б.Акунин</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«Азазель»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С. Алексиевич</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Книги «У войны не женское лицо», «Цинковые мальчики»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Д.Л. Быков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Стихотворения, рассказы, Лекции о русской литературе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Э.Веркин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Повесть «Облачный полк»</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Б.П. Екимов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Повесть «Пиночет» </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А.В. Иванов</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Романы: «Сердце Пармы», «Золото бунта»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В.С. Маканин</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Рассказ «Кавказский </w:t>
            </w:r>
            <w:r w:rsidRPr="00942CCA">
              <w:rPr>
                <w:bCs/>
                <w:sz w:val="24"/>
                <w:szCs w:val="24"/>
              </w:rPr>
              <w:lastRenderedPageBreak/>
              <w:t>пленный»</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В.О. Пелевин</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 xml:space="preserve">Рассказ «Затворник и Шестипалый», </w:t>
            </w:r>
            <w:r w:rsidR="00D97F15" w:rsidRPr="00942CCA">
              <w:rPr>
                <w:bCs/>
                <w:sz w:val="24"/>
                <w:szCs w:val="24"/>
              </w:rPr>
              <w:t xml:space="preserve">книга </w:t>
            </w:r>
            <w:r w:rsidRPr="00942CCA">
              <w:rPr>
                <w:bCs/>
                <w:sz w:val="24"/>
                <w:szCs w:val="24"/>
              </w:rPr>
              <w:t>«Жизнь насекомых»</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 xml:space="preserve">М. Петросян </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«Дом, в котором…»</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Л.С. Петрушевская</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«Новые робинзоны», «Свой круг», «Гигиена»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З. Прилепин</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«Санькя»</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В.А. Пьецух</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«Шкаф»</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Д.И. Рубина</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Повести: «На солнечной стороне улицы», «Я и ты под персиковыми облаками»</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О.А. Славникова</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 «Сестры Черепановы»</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«2017»</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Т.Н. Толстая</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Рассказы: «Поэт и муза», «Серафим», «На золотом крыльце сидели».</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«Кысь»</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Л.Е. Улицкая</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Рассказы, повесть «Сонечка»</w:t>
            </w:r>
          </w:p>
          <w:p w:rsidR="002E2271" w:rsidRPr="00942CCA" w:rsidRDefault="002E2271" w:rsidP="001C3370">
            <w:pPr>
              <w:autoSpaceDE w:val="0"/>
              <w:autoSpaceDN w:val="0"/>
              <w:adjustRightInd w:val="0"/>
              <w:spacing w:line="240" w:lineRule="auto"/>
              <w:rPr>
                <w:b/>
                <w:bCs/>
                <w:sz w:val="24"/>
                <w:szCs w:val="24"/>
              </w:rPr>
            </w:pPr>
            <w:r w:rsidRPr="00942CCA">
              <w:rPr>
                <w:b/>
                <w:bCs/>
                <w:sz w:val="24"/>
                <w:szCs w:val="24"/>
              </w:rPr>
              <w:t>Е.С. Чижова</w:t>
            </w:r>
          </w:p>
          <w:p w:rsidR="002E2271" w:rsidRPr="00942CCA" w:rsidRDefault="002E2271" w:rsidP="001C3370">
            <w:pPr>
              <w:autoSpaceDE w:val="0"/>
              <w:autoSpaceDN w:val="0"/>
              <w:adjustRightInd w:val="0"/>
              <w:spacing w:line="240" w:lineRule="auto"/>
              <w:rPr>
                <w:bCs/>
                <w:sz w:val="24"/>
                <w:szCs w:val="24"/>
              </w:rPr>
            </w:pPr>
            <w:r w:rsidRPr="00942CCA">
              <w:rPr>
                <w:bCs/>
                <w:sz w:val="24"/>
                <w:szCs w:val="24"/>
              </w:rPr>
              <w:t>Роман «Крошки Цахес»</w:t>
            </w:r>
          </w:p>
        </w:tc>
      </w:tr>
      <w:tr w:rsidR="002E2271" w:rsidRPr="00942CCA">
        <w:tc>
          <w:tcPr>
            <w:tcW w:w="2393" w:type="dxa"/>
            <w:shd w:val="clear" w:color="auto" w:fill="auto"/>
          </w:tcPr>
          <w:p w:rsidR="002E2271" w:rsidRPr="00942CCA" w:rsidRDefault="002E2271" w:rsidP="001C3370">
            <w:pPr>
              <w:spacing w:line="240" w:lineRule="auto"/>
              <w:rPr>
                <w:sz w:val="24"/>
                <w:szCs w:val="24"/>
              </w:rPr>
            </w:pPr>
          </w:p>
        </w:tc>
        <w:tc>
          <w:tcPr>
            <w:tcW w:w="3661" w:type="dxa"/>
            <w:shd w:val="clear" w:color="auto" w:fill="auto"/>
          </w:tcPr>
          <w:p w:rsidR="002E2271" w:rsidRPr="00942CCA" w:rsidRDefault="002E2271" w:rsidP="001C3370">
            <w:pPr>
              <w:spacing w:line="240" w:lineRule="auto"/>
              <w:rPr>
                <w:sz w:val="24"/>
                <w:szCs w:val="24"/>
              </w:rPr>
            </w:pPr>
          </w:p>
        </w:tc>
        <w:tc>
          <w:tcPr>
            <w:tcW w:w="3517" w:type="dxa"/>
            <w:shd w:val="clear" w:color="auto" w:fill="auto"/>
          </w:tcPr>
          <w:p w:rsidR="002E2271" w:rsidRPr="00942CCA" w:rsidRDefault="002E2271" w:rsidP="001C3370">
            <w:pPr>
              <w:spacing w:line="240" w:lineRule="auto"/>
              <w:rPr>
                <w:b/>
                <w:sz w:val="24"/>
                <w:szCs w:val="24"/>
              </w:rPr>
            </w:pPr>
            <w:r w:rsidRPr="00942CCA">
              <w:rPr>
                <w:b/>
                <w:sz w:val="24"/>
                <w:szCs w:val="24"/>
              </w:rPr>
              <w:t xml:space="preserve">Мировая литература </w:t>
            </w:r>
          </w:p>
          <w:p w:rsidR="002E2271" w:rsidRPr="00942CCA" w:rsidRDefault="002E2271" w:rsidP="001C3370">
            <w:pPr>
              <w:spacing w:line="240" w:lineRule="auto"/>
              <w:rPr>
                <w:b/>
                <w:sz w:val="24"/>
                <w:szCs w:val="24"/>
              </w:rPr>
            </w:pPr>
            <w:r w:rsidRPr="00942CCA">
              <w:rPr>
                <w:b/>
                <w:sz w:val="24"/>
                <w:szCs w:val="24"/>
              </w:rPr>
              <w:t>Г. Аполлинер</w:t>
            </w:r>
          </w:p>
          <w:p w:rsidR="002E2271" w:rsidRPr="00942CCA" w:rsidRDefault="002E2271" w:rsidP="001C3370">
            <w:pPr>
              <w:spacing w:line="240" w:lineRule="auto"/>
              <w:rPr>
                <w:sz w:val="24"/>
                <w:szCs w:val="24"/>
              </w:rPr>
            </w:pPr>
            <w:r w:rsidRPr="00942CCA">
              <w:rPr>
                <w:sz w:val="24"/>
                <w:szCs w:val="24"/>
              </w:rPr>
              <w:t>Стихотворения</w:t>
            </w:r>
          </w:p>
          <w:p w:rsidR="002E2271" w:rsidRPr="00942CCA" w:rsidRDefault="002E2271" w:rsidP="001C3370">
            <w:pPr>
              <w:spacing w:line="240" w:lineRule="auto"/>
              <w:rPr>
                <w:b/>
                <w:sz w:val="24"/>
                <w:szCs w:val="24"/>
              </w:rPr>
            </w:pPr>
            <w:r w:rsidRPr="00942CCA">
              <w:rPr>
                <w:b/>
                <w:sz w:val="24"/>
                <w:szCs w:val="24"/>
              </w:rPr>
              <w:t xml:space="preserve">О. Бальзак </w:t>
            </w:r>
          </w:p>
          <w:p w:rsidR="002E2271" w:rsidRPr="00942CCA" w:rsidRDefault="002E2271" w:rsidP="001C3370">
            <w:pPr>
              <w:spacing w:line="240" w:lineRule="auto"/>
              <w:rPr>
                <w:sz w:val="24"/>
                <w:szCs w:val="24"/>
              </w:rPr>
            </w:pPr>
            <w:r w:rsidRPr="00942CCA">
              <w:rPr>
                <w:sz w:val="24"/>
                <w:szCs w:val="24"/>
              </w:rPr>
              <w:t>Романы «Гобсек», «Шагреневая кожа»</w:t>
            </w:r>
          </w:p>
          <w:p w:rsidR="002E2271" w:rsidRPr="00942CCA" w:rsidRDefault="002E2271" w:rsidP="001C3370">
            <w:pPr>
              <w:spacing w:line="240" w:lineRule="auto"/>
              <w:rPr>
                <w:b/>
                <w:sz w:val="24"/>
                <w:szCs w:val="24"/>
              </w:rPr>
            </w:pPr>
            <w:r w:rsidRPr="00942CCA">
              <w:rPr>
                <w:b/>
                <w:sz w:val="24"/>
                <w:szCs w:val="24"/>
              </w:rPr>
              <w:t xml:space="preserve">Г. Белль </w:t>
            </w:r>
          </w:p>
          <w:p w:rsidR="002E2271" w:rsidRPr="00942CCA" w:rsidRDefault="002E2271" w:rsidP="001C3370">
            <w:pPr>
              <w:spacing w:line="240" w:lineRule="auto"/>
              <w:rPr>
                <w:sz w:val="24"/>
                <w:szCs w:val="24"/>
              </w:rPr>
            </w:pPr>
            <w:r w:rsidRPr="00942CCA">
              <w:rPr>
                <w:sz w:val="24"/>
                <w:szCs w:val="24"/>
              </w:rPr>
              <w:t>Роман «Глазами клоуна»</w:t>
            </w:r>
          </w:p>
          <w:p w:rsidR="002E2271" w:rsidRPr="00942CCA" w:rsidRDefault="002E2271" w:rsidP="001C3370">
            <w:pPr>
              <w:spacing w:line="240" w:lineRule="auto"/>
              <w:rPr>
                <w:b/>
                <w:sz w:val="24"/>
                <w:szCs w:val="24"/>
              </w:rPr>
            </w:pPr>
            <w:r w:rsidRPr="00942CCA">
              <w:rPr>
                <w:b/>
                <w:sz w:val="24"/>
                <w:szCs w:val="24"/>
              </w:rPr>
              <w:t>Ш. Бодлер</w:t>
            </w:r>
          </w:p>
          <w:p w:rsidR="002E2271" w:rsidRPr="00942CCA" w:rsidRDefault="002E2271" w:rsidP="001C3370">
            <w:pPr>
              <w:spacing w:line="240" w:lineRule="auto"/>
              <w:rPr>
                <w:sz w:val="24"/>
                <w:szCs w:val="24"/>
              </w:rPr>
            </w:pPr>
            <w:r w:rsidRPr="00942CCA">
              <w:rPr>
                <w:sz w:val="24"/>
                <w:szCs w:val="24"/>
              </w:rPr>
              <w:t>Стихотворения</w:t>
            </w:r>
          </w:p>
          <w:p w:rsidR="002E2271" w:rsidRPr="00942CCA" w:rsidRDefault="002E2271" w:rsidP="001C3370">
            <w:pPr>
              <w:spacing w:line="240" w:lineRule="auto"/>
              <w:rPr>
                <w:b/>
                <w:sz w:val="24"/>
                <w:szCs w:val="24"/>
              </w:rPr>
            </w:pPr>
            <w:r w:rsidRPr="00942CCA">
              <w:rPr>
                <w:b/>
                <w:sz w:val="24"/>
                <w:szCs w:val="24"/>
              </w:rPr>
              <w:t xml:space="preserve">Р. Брэдбери </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«451 градус по Фаренгейту»</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П. Верлен</w:t>
            </w:r>
          </w:p>
          <w:p w:rsidR="002E2271" w:rsidRPr="00942CCA" w:rsidRDefault="002E2271" w:rsidP="001C3370">
            <w:pPr>
              <w:spacing w:line="240" w:lineRule="auto"/>
              <w:rPr>
                <w:rFonts w:eastAsia="Times New Roman"/>
                <w:i/>
                <w:iCs/>
                <w:sz w:val="24"/>
                <w:szCs w:val="24"/>
                <w:lang w:eastAsia="ru-RU"/>
              </w:rPr>
            </w:pPr>
            <w:r w:rsidRPr="00942CCA">
              <w:rPr>
                <w:sz w:val="24"/>
                <w:szCs w:val="24"/>
              </w:rPr>
              <w:t>Стихотворения</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Э. Верхарн</w:t>
            </w:r>
          </w:p>
          <w:p w:rsidR="002E2271" w:rsidRPr="00942CCA" w:rsidRDefault="002E2271" w:rsidP="001C3370">
            <w:pPr>
              <w:spacing w:line="240" w:lineRule="auto"/>
              <w:rPr>
                <w:rFonts w:eastAsia="Times New Roman"/>
                <w:i/>
                <w:iCs/>
                <w:sz w:val="24"/>
                <w:szCs w:val="24"/>
                <w:lang w:eastAsia="ru-RU"/>
              </w:rPr>
            </w:pPr>
            <w:r w:rsidRPr="00942CCA">
              <w:rPr>
                <w:sz w:val="24"/>
                <w:szCs w:val="24"/>
              </w:rPr>
              <w:t>Стихотворения</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 xml:space="preserve">У. Голдинг </w:t>
            </w:r>
          </w:p>
          <w:p w:rsidR="002E2271" w:rsidRPr="00942CCA" w:rsidRDefault="002E2271" w:rsidP="001C3370">
            <w:pPr>
              <w:spacing w:line="240" w:lineRule="auto"/>
              <w:rPr>
                <w:rFonts w:eastAsia="Times New Roman"/>
                <w:i/>
                <w:iCs/>
                <w:sz w:val="24"/>
                <w:szCs w:val="24"/>
                <w:lang w:eastAsia="ru-RU"/>
              </w:rPr>
            </w:pPr>
            <w:r w:rsidRPr="00942CCA">
              <w:rPr>
                <w:sz w:val="24"/>
                <w:szCs w:val="24"/>
              </w:rPr>
              <w:t xml:space="preserve">Роман «Повелитель </w:t>
            </w:r>
            <w:r w:rsidRPr="00942CCA">
              <w:rPr>
                <w:sz w:val="24"/>
                <w:szCs w:val="24"/>
              </w:rPr>
              <w:lastRenderedPageBreak/>
              <w:t>мух»</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Ч. Диккенс</w:t>
            </w:r>
          </w:p>
          <w:p w:rsidR="002E2271" w:rsidRPr="00942CCA" w:rsidRDefault="002E2271" w:rsidP="001C3370">
            <w:pPr>
              <w:spacing w:line="240" w:lineRule="auto"/>
              <w:rPr>
                <w:rFonts w:eastAsia="Times New Roman"/>
                <w:i/>
                <w:iCs/>
                <w:sz w:val="24"/>
                <w:szCs w:val="24"/>
                <w:lang w:eastAsia="ru-RU"/>
              </w:rPr>
            </w:pPr>
            <w:r w:rsidRPr="00942CCA">
              <w:rPr>
                <w:sz w:val="24"/>
                <w:szCs w:val="24"/>
              </w:rPr>
              <w:t>«Лавка древностей», «Рождественская история»</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 xml:space="preserve">Г. Ибсен </w:t>
            </w:r>
          </w:p>
          <w:p w:rsidR="002E2271" w:rsidRPr="00942CCA" w:rsidRDefault="002E2271" w:rsidP="001C3370">
            <w:pPr>
              <w:spacing w:line="240" w:lineRule="auto"/>
              <w:rPr>
                <w:rFonts w:eastAsia="Times New Roman"/>
                <w:i/>
                <w:iCs/>
                <w:sz w:val="24"/>
                <w:szCs w:val="24"/>
                <w:lang w:eastAsia="ru-RU"/>
              </w:rPr>
            </w:pPr>
            <w:r w:rsidRPr="00942CCA">
              <w:rPr>
                <w:sz w:val="24"/>
                <w:szCs w:val="24"/>
              </w:rPr>
              <w:t>Пьеса «Нора»</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А. Камю</w:t>
            </w:r>
          </w:p>
          <w:p w:rsidR="002E2271" w:rsidRPr="00942CCA" w:rsidRDefault="002E2271" w:rsidP="001C3370">
            <w:pPr>
              <w:spacing w:line="240" w:lineRule="auto"/>
              <w:rPr>
                <w:rFonts w:eastAsia="Times New Roman"/>
                <w:i/>
                <w:iCs/>
                <w:sz w:val="24"/>
                <w:szCs w:val="24"/>
                <w:lang w:eastAsia="ru-RU"/>
              </w:rPr>
            </w:pPr>
            <w:r w:rsidRPr="00942CCA">
              <w:rPr>
                <w:sz w:val="24"/>
                <w:szCs w:val="24"/>
              </w:rPr>
              <w:t>Повесть «Посторонний»</w:t>
            </w:r>
          </w:p>
          <w:p w:rsidR="002E2271" w:rsidRPr="00942CCA" w:rsidRDefault="002E2271" w:rsidP="001C3370">
            <w:pPr>
              <w:spacing w:line="240" w:lineRule="auto"/>
              <w:rPr>
                <w:rFonts w:eastAsia="Times New Roman"/>
                <w:i/>
                <w:iCs/>
                <w:sz w:val="24"/>
                <w:szCs w:val="24"/>
                <w:lang w:eastAsia="ru-RU"/>
              </w:rPr>
            </w:pPr>
            <w:r w:rsidRPr="00942CCA">
              <w:rPr>
                <w:b/>
                <w:sz w:val="24"/>
                <w:szCs w:val="24"/>
              </w:rPr>
              <w:t>Ф.</w:t>
            </w:r>
            <w:r w:rsidR="00D97F15" w:rsidRPr="00942CCA">
              <w:rPr>
                <w:b/>
                <w:sz w:val="24"/>
                <w:szCs w:val="24"/>
              </w:rPr>
              <w:t xml:space="preserve"> </w:t>
            </w:r>
            <w:r w:rsidRPr="00942CCA">
              <w:rPr>
                <w:b/>
                <w:sz w:val="24"/>
                <w:szCs w:val="24"/>
              </w:rPr>
              <w:t>Кафка</w:t>
            </w:r>
            <w:r w:rsidRPr="00942CCA">
              <w:rPr>
                <w:sz w:val="24"/>
                <w:szCs w:val="24"/>
              </w:rPr>
              <w:t xml:space="preserve"> </w:t>
            </w:r>
          </w:p>
          <w:p w:rsidR="002E2271" w:rsidRPr="00942CCA" w:rsidRDefault="002E2271" w:rsidP="001C3370">
            <w:pPr>
              <w:spacing w:line="240" w:lineRule="auto"/>
              <w:rPr>
                <w:rFonts w:eastAsia="Times New Roman"/>
                <w:i/>
                <w:iCs/>
                <w:sz w:val="24"/>
                <w:szCs w:val="24"/>
                <w:lang w:eastAsia="ru-RU"/>
              </w:rPr>
            </w:pPr>
            <w:r w:rsidRPr="00942CCA">
              <w:rPr>
                <w:sz w:val="24"/>
                <w:szCs w:val="24"/>
              </w:rPr>
              <w:t>Рассказ «Превращение»</w:t>
            </w:r>
          </w:p>
          <w:p w:rsidR="002E2271" w:rsidRPr="00942CCA" w:rsidRDefault="002E2271" w:rsidP="001C3370">
            <w:pPr>
              <w:spacing w:line="240" w:lineRule="auto"/>
              <w:rPr>
                <w:rFonts w:eastAsia="Times New Roman"/>
                <w:i/>
                <w:iCs/>
                <w:sz w:val="24"/>
                <w:szCs w:val="24"/>
                <w:lang w:eastAsia="ru-RU"/>
              </w:rPr>
            </w:pPr>
            <w:r w:rsidRPr="00942CCA">
              <w:rPr>
                <w:b/>
                <w:sz w:val="24"/>
                <w:szCs w:val="24"/>
              </w:rPr>
              <w:t>Х.</w:t>
            </w:r>
            <w:r w:rsidR="00D97F15" w:rsidRPr="00942CCA">
              <w:rPr>
                <w:b/>
                <w:sz w:val="24"/>
                <w:szCs w:val="24"/>
              </w:rPr>
              <w:t xml:space="preserve"> </w:t>
            </w:r>
            <w:r w:rsidRPr="00942CCA">
              <w:rPr>
                <w:b/>
                <w:sz w:val="24"/>
                <w:szCs w:val="24"/>
              </w:rPr>
              <w:t>Ли</w:t>
            </w:r>
            <w:r w:rsidRPr="00942CCA">
              <w:rPr>
                <w:sz w:val="24"/>
                <w:szCs w:val="24"/>
              </w:rPr>
              <w:t xml:space="preserve"> </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«Убить пересмешника»</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Г.Г. Маркес</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«Сто лет одиночества»</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М.</w:t>
            </w:r>
            <w:r w:rsidR="00D97F15" w:rsidRPr="00942CCA">
              <w:rPr>
                <w:b/>
                <w:sz w:val="24"/>
                <w:szCs w:val="24"/>
              </w:rPr>
              <w:t xml:space="preserve"> </w:t>
            </w:r>
            <w:r w:rsidRPr="00942CCA">
              <w:rPr>
                <w:b/>
                <w:sz w:val="24"/>
                <w:szCs w:val="24"/>
              </w:rPr>
              <w:t>Метерлинк</w:t>
            </w:r>
          </w:p>
          <w:p w:rsidR="002E2271" w:rsidRPr="00942CCA" w:rsidRDefault="002E2271" w:rsidP="001C3370">
            <w:pPr>
              <w:spacing w:line="240" w:lineRule="auto"/>
              <w:rPr>
                <w:sz w:val="24"/>
                <w:szCs w:val="24"/>
              </w:rPr>
            </w:pPr>
            <w:r w:rsidRPr="00942CCA">
              <w:rPr>
                <w:sz w:val="24"/>
                <w:szCs w:val="24"/>
              </w:rPr>
              <w:t>Пьеса «Слепые»</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Г. де Мопассан</w:t>
            </w:r>
          </w:p>
          <w:p w:rsidR="002E2271" w:rsidRPr="00942CCA" w:rsidRDefault="002E2271" w:rsidP="001C3370">
            <w:pPr>
              <w:spacing w:line="240" w:lineRule="auto"/>
              <w:rPr>
                <w:rFonts w:eastAsia="Times New Roman"/>
                <w:i/>
                <w:iCs/>
                <w:sz w:val="24"/>
                <w:szCs w:val="24"/>
                <w:lang w:eastAsia="ru-RU"/>
              </w:rPr>
            </w:pPr>
            <w:r w:rsidRPr="00942CCA">
              <w:rPr>
                <w:sz w:val="24"/>
                <w:szCs w:val="24"/>
              </w:rPr>
              <w:t>«Милый друг»</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У.С. Моэм</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«Театр»</w:t>
            </w:r>
          </w:p>
          <w:p w:rsidR="002E2271" w:rsidRPr="00942CCA" w:rsidRDefault="002E2271" w:rsidP="001C3370">
            <w:pPr>
              <w:spacing w:line="240" w:lineRule="auto"/>
              <w:rPr>
                <w:rFonts w:eastAsia="Times New Roman"/>
                <w:i/>
                <w:iCs/>
                <w:sz w:val="24"/>
                <w:szCs w:val="24"/>
                <w:lang w:eastAsia="ru-RU"/>
              </w:rPr>
            </w:pPr>
            <w:r w:rsidRPr="00942CCA">
              <w:rPr>
                <w:b/>
                <w:sz w:val="24"/>
                <w:szCs w:val="24"/>
              </w:rPr>
              <w:t>Д.</w:t>
            </w:r>
            <w:r w:rsidR="00D97F15" w:rsidRPr="00942CCA">
              <w:rPr>
                <w:b/>
                <w:sz w:val="24"/>
                <w:szCs w:val="24"/>
              </w:rPr>
              <w:t xml:space="preserve"> </w:t>
            </w:r>
            <w:r w:rsidRPr="00942CCA">
              <w:rPr>
                <w:b/>
                <w:sz w:val="24"/>
                <w:szCs w:val="24"/>
              </w:rPr>
              <w:t>Оруэлл</w:t>
            </w:r>
            <w:r w:rsidRPr="00942CCA">
              <w:rPr>
                <w:sz w:val="24"/>
                <w:szCs w:val="24"/>
              </w:rPr>
              <w:t xml:space="preserve"> </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«1984»</w:t>
            </w:r>
          </w:p>
          <w:p w:rsidR="002E2271" w:rsidRPr="00942CCA" w:rsidRDefault="002E2271" w:rsidP="001C3370">
            <w:pPr>
              <w:spacing w:line="240" w:lineRule="auto"/>
              <w:rPr>
                <w:rFonts w:eastAsia="Times New Roman"/>
                <w:i/>
                <w:iCs/>
                <w:sz w:val="24"/>
                <w:szCs w:val="24"/>
                <w:lang w:eastAsia="ru-RU"/>
              </w:rPr>
            </w:pPr>
            <w:r w:rsidRPr="00942CCA">
              <w:rPr>
                <w:b/>
                <w:sz w:val="24"/>
                <w:szCs w:val="24"/>
              </w:rPr>
              <w:t>Э.М. Ремарк</w:t>
            </w:r>
            <w:r w:rsidRPr="00942CCA">
              <w:rPr>
                <w:sz w:val="24"/>
                <w:szCs w:val="24"/>
              </w:rPr>
              <w:t xml:space="preserve"> </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Романы «На западном фронте без перемен», «Три товарища»</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А. Рембо</w:t>
            </w:r>
          </w:p>
          <w:p w:rsidR="002E2271" w:rsidRPr="00942CCA" w:rsidRDefault="002E2271" w:rsidP="001C3370">
            <w:pPr>
              <w:spacing w:line="240" w:lineRule="auto"/>
              <w:rPr>
                <w:rFonts w:eastAsia="Times New Roman"/>
                <w:i/>
                <w:iCs/>
                <w:sz w:val="24"/>
                <w:szCs w:val="24"/>
                <w:lang w:eastAsia="ru-RU"/>
              </w:rPr>
            </w:pPr>
            <w:r w:rsidRPr="00942CCA">
              <w:rPr>
                <w:sz w:val="24"/>
                <w:szCs w:val="24"/>
              </w:rPr>
              <w:t>Стихотворения</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P.M. Рильке</w:t>
            </w:r>
          </w:p>
          <w:p w:rsidR="002E2271" w:rsidRPr="00942CCA" w:rsidRDefault="002E2271" w:rsidP="001C3370">
            <w:pPr>
              <w:spacing w:line="240" w:lineRule="auto"/>
              <w:rPr>
                <w:rFonts w:eastAsia="Times New Roman"/>
                <w:i/>
                <w:iCs/>
                <w:sz w:val="24"/>
                <w:szCs w:val="24"/>
                <w:lang w:eastAsia="ru-RU"/>
              </w:rPr>
            </w:pPr>
            <w:r w:rsidRPr="00942CCA">
              <w:rPr>
                <w:sz w:val="24"/>
                <w:szCs w:val="24"/>
              </w:rPr>
              <w:t>Стихотворения</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 xml:space="preserve">Д. Селлинджер </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«Над пропастью во ржи»</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У.</w:t>
            </w:r>
            <w:r w:rsidR="00D97F15" w:rsidRPr="00942CCA">
              <w:rPr>
                <w:b/>
                <w:sz w:val="24"/>
                <w:szCs w:val="24"/>
              </w:rPr>
              <w:t xml:space="preserve"> </w:t>
            </w:r>
            <w:r w:rsidRPr="00942CCA">
              <w:rPr>
                <w:b/>
                <w:sz w:val="24"/>
                <w:szCs w:val="24"/>
              </w:rPr>
              <w:t>Старк</w:t>
            </w:r>
          </w:p>
          <w:p w:rsidR="002E2271" w:rsidRPr="00942CCA" w:rsidRDefault="002E2271" w:rsidP="001C3370">
            <w:pPr>
              <w:spacing w:line="240" w:lineRule="auto"/>
              <w:rPr>
                <w:rFonts w:eastAsia="Times New Roman"/>
                <w:i/>
                <w:iCs/>
                <w:sz w:val="24"/>
                <w:szCs w:val="24"/>
                <w:lang w:eastAsia="ru-RU"/>
              </w:rPr>
            </w:pPr>
            <w:r w:rsidRPr="00942CCA">
              <w:rPr>
                <w:sz w:val="24"/>
                <w:szCs w:val="24"/>
              </w:rPr>
              <w:t>Повести: «Чудаки и зануды», «Пусть танцуют белые медведи»</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Ф. Стендаль</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«Пармская обитель»</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Г. Уэллс</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«Машина времени»</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Г. Флобер</w:t>
            </w:r>
          </w:p>
          <w:p w:rsidR="002E2271" w:rsidRPr="00942CCA" w:rsidRDefault="002E2271" w:rsidP="001C3370">
            <w:pPr>
              <w:spacing w:line="240" w:lineRule="auto"/>
              <w:rPr>
                <w:rFonts w:eastAsia="Times New Roman"/>
                <w:i/>
                <w:iCs/>
                <w:sz w:val="24"/>
                <w:szCs w:val="24"/>
                <w:lang w:eastAsia="ru-RU"/>
              </w:rPr>
            </w:pPr>
            <w:r w:rsidRPr="00942CCA">
              <w:rPr>
                <w:sz w:val="24"/>
                <w:szCs w:val="24"/>
              </w:rPr>
              <w:t xml:space="preserve">Роман «Мадам Бовари» </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О.</w:t>
            </w:r>
            <w:r w:rsidR="00390EAF" w:rsidRPr="00942CCA">
              <w:rPr>
                <w:b/>
                <w:sz w:val="24"/>
                <w:szCs w:val="24"/>
              </w:rPr>
              <w:t xml:space="preserve"> </w:t>
            </w:r>
            <w:r w:rsidRPr="00942CCA">
              <w:rPr>
                <w:b/>
                <w:sz w:val="24"/>
                <w:szCs w:val="24"/>
              </w:rPr>
              <w:t xml:space="preserve">Хаксли </w:t>
            </w:r>
          </w:p>
          <w:p w:rsidR="002E2271" w:rsidRPr="00942CCA" w:rsidRDefault="002E2271" w:rsidP="001C3370">
            <w:pPr>
              <w:spacing w:line="240" w:lineRule="auto"/>
              <w:rPr>
                <w:rFonts w:eastAsia="Times New Roman"/>
                <w:i/>
                <w:iCs/>
                <w:sz w:val="24"/>
                <w:szCs w:val="24"/>
                <w:lang w:eastAsia="ru-RU"/>
              </w:rPr>
            </w:pPr>
            <w:r w:rsidRPr="00942CCA">
              <w:rPr>
                <w:sz w:val="24"/>
                <w:szCs w:val="24"/>
              </w:rPr>
              <w:t xml:space="preserve">Роман  «О дивный новый мир»,  </w:t>
            </w:r>
          </w:p>
          <w:p w:rsidR="002E2271" w:rsidRPr="00942CCA" w:rsidRDefault="002E2271" w:rsidP="001C3370">
            <w:pPr>
              <w:spacing w:line="240" w:lineRule="auto"/>
              <w:rPr>
                <w:rFonts w:eastAsia="Times New Roman"/>
                <w:i/>
                <w:iCs/>
                <w:sz w:val="24"/>
                <w:szCs w:val="24"/>
                <w:lang w:eastAsia="ru-RU"/>
              </w:rPr>
            </w:pPr>
            <w:r w:rsidRPr="00942CCA">
              <w:rPr>
                <w:b/>
                <w:sz w:val="24"/>
                <w:szCs w:val="24"/>
              </w:rPr>
              <w:t>Э. Хемингуэй</w:t>
            </w:r>
            <w:r w:rsidRPr="00942CCA">
              <w:rPr>
                <w:sz w:val="24"/>
                <w:szCs w:val="24"/>
              </w:rPr>
              <w:t xml:space="preserve"> </w:t>
            </w:r>
          </w:p>
          <w:p w:rsidR="002E2271" w:rsidRPr="00942CCA" w:rsidRDefault="002E2271" w:rsidP="001C3370">
            <w:pPr>
              <w:spacing w:line="240" w:lineRule="auto"/>
              <w:rPr>
                <w:rFonts w:eastAsia="Times New Roman"/>
                <w:i/>
                <w:iCs/>
                <w:sz w:val="24"/>
                <w:szCs w:val="24"/>
                <w:lang w:eastAsia="ru-RU"/>
              </w:rPr>
            </w:pPr>
            <w:r w:rsidRPr="00942CCA">
              <w:rPr>
                <w:sz w:val="24"/>
                <w:szCs w:val="24"/>
              </w:rPr>
              <w:t xml:space="preserve">Повесть  «Старик и </w:t>
            </w:r>
            <w:r w:rsidRPr="00942CCA">
              <w:rPr>
                <w:sz w:val="24"/>
                <w:szCs w:val="24"/>
              </w:rPr>
              <w:lastRenderedPageBreak/>
              <w:t xml:space="preserve">море», </w:t>
            </w:r>
            <w:r w:rsidR="00390EAF" w:rsidRPr="00942CCA">
              <w:rPr>
                <w:sz w:val="24"/>
                <w:szCs w:val="24"/>
              </w:rPr>
              <w:t xml:space="preserve">роман </w:t>
            </w:r>
            <w:r w:rsidRPr="00942CCA">
              <w:rPr>
                <w:sz w:val="24"/>
                <w:szCs w:val="24"/>
              </w:rPr>
              <w:t>«Прощай, оружие»</w:t>
            </w:r>
          </w:p>
          <w:p w:rsidR="00390EAF" w:rsidRPr="00942CCA" w:rsidRDefault="00390EAF" w:rsidP="001C3370">
            <w:pPr>
              <w:spacing w:line="240" w:lineRule="auto"/>
              <w:rPr>
                <w:b/>
                <w:sz w:val="24"/>
                <w:szCs w:val="24"/>
              </w:rPr>
            </w:pPr>
            <w:r w:rsidRPr="00942CCA">
              <w:rPr>
                <w:b/>
                <w:sz w:val="24"/>
                <w:szCs w:val="24"/>
              </w:rPr>
              <w:t>А. Франк</w:t>
            </w:r>
          </w:p>
          <w:p w:rsidR="00390EAF" w:rsidRPr="00942CCA" w:rsidRDefault="00390EAF" w:rsidP="001C3370">
            <w:pPr>
              <w:spacing w:line="240" w:lineRule="auto"/>
              <w:rPr>
                <w:rFonts w:eastAsia="Times New Roman"/>
                <w:i/>
                <w:iCs/>
                <w:sz w:val="24"/>
                <w:szCs w:val="24"/>
                <w:lang w:eastAsia="ru-RU"/>
              </w:rPr>
            </w:pPr>
            <w:r w:rsidRPr="00942CCA">
              <w:rPr>
                <w:sz w:val="24"/>
                <w:szCs w:val="24"/>
              </w:rPr>
              <w:t>Книга «Дневник Анны Франк»</w:t>
            </w:r>
          </w:p>
          <w:p w:rsidR="002E2271" w:rsidRPr="00942CCA" w:rsidRDefault="002E2271" w:rsidP="001C3370">
            <w:pPr>
              <w:spacing w:line="240" w:lineRule="auto"/>
              <w:rPr>
                <w:rFonts w:eastAsia="Times New Roman"/>
                <w:i/>
                <w:iCs/>
                <w:sz w:val="24"/>
                <w:szCs w:val="24"/>
                <w:lang w:eastAsia="ru-RU"/>
              </w:rPr>
            </w:pPr>
            <w:r w:rsidRPr="00942CCA">
              <w:rPr>
                <w:b/>
                <w:sz w:val="24"/>
                <w:szCs w:val="24"/>
              </w:rPr>
              <w:t>Б. Шоу</w:t>
            </w:r>
            <w:r w:rsidRPr="00942CCA">
              <w:rPr>
                <w:sz w:val="24"/>
                <w:szCs w:val="24"/>
              </w:rPr>
              <w:t xml:space="preserve"> </w:t>
            </w:r>
          </w:p>
          <w:p w:rsidR="002E2271" w:rsidRPr="00942CCA" w:rsidRDefault="002E2271" w:rsidP="001C3370">
            <w:pPr>
              <w:spacing w:line="240" w:lineRule="auto"/>
              <w:rPr>
                <w:sz w:val="24"/>
                <w:szCs w:val="24"/>
              </w:rPr>
            </w:pPr>
            <w:r w:rsidRPr="00942CCA">
              <w:rPr>
                <w:sz w:val="24"/>
                <w:szCs w:val="24"/>
              </w:rPr>
              <w:t>Пьеса «Пигмалион»</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У. Эко</w:t>
            </w:r>
          </w:p>
          <w:p w:rsidR="002E2271" w:rsidRPr="00942CCA" w:rsidRDefault="002E2271" w:rsidP="001C3370">
            <w:pPr>
              <w:spacing w:line="240" w:lineRule="auto"/>
              <w:rPr>
                <w:rFonts w:eastAsia="Times New Roman"/>
                <w:i/>
                <w:iCs/>
                <w:sz w:val="24"/>
                <w:szCs w:val="24"/>
                <w:lang w:eastAsia="ru-RU"/>
              </w:rPr>
            </w:pPr>
            <w:r w:rsidRPr="00942CCA">
              <w:rPr>
                <w:sz w:val="24"/>
                <w:szCs w:val="24"/>
              </w:rPr>
              <w:t>Роман «Имя Розы»</w:t>
            </w:r>
          </w:p>
          <w:p w:rsidR="002E2271" w:rsidRPr="00942CCA" w:rsidRDefault="002E2271" w:rsidP="001C3370">
            <w:pPr>
              <w:spacing w:line="240" w:lineRule="auto"/>
              <w:rPr>
                <w:rFonts w:eastAsia="Times New Roman"/>
                <w:b/>
                <w:i/>
                <w:iCs/>
                <w:sz w:val="24"/>
                <w:szCs w:val="24"/>
                <w:lang w:eastAsia="ru-RU"/>
              </w:rPr>
            </w:pPr>
            <w:r w:rsidRPr="00942CCA">
              <w:rPr>
                <w:b/>
                <w:sz w:val="24"/>
                <w:szCs w:val="24"/>
              </w:rPr>
              <w:t>Т.С. Элиот</w:t>
            </w:r>
          </w:p>
          <w:p w:rsidR="002E2271" w:rsidRPr="00942CCA" w:rsidRDefault="002E2271" w:rsidP="001C3370">
            <w:pPr>
              <w:spacing w:line="240" w:lineRule="auto"/>
              <w:rPr>
                <w:rFonts w:eastAsia="Times New Roman"/>
                <w:b/>
                <w:i/>
                <w:iCs/>
                <w:sz w:val="24"/>
                <w:szCs w:val="24"/>
                <w:lang w:eastAsia="ru-RU"/>
              </w:rPr>
            </w:pPr>
            <w:r w:rsidRPr="00942CCA">
              <w:rPr>
                <w:sz w:val="24"/>
                <w:szCs w:val="24"/>
              </w:rPr>
              <w:t>Стихотворения</w:t>
            </w:r>
            <w:r w:rsidRPr="00942CCA">
              <w:rPr>
                <w:b/>
                <w:sz w:val="24"/>
                <w:szCs w:val="24"/>
              </w:rPr>
              <w:t xml:space="preserve"> </w:t>
            </w:r>
          </w:p>
        </w:tc>
      </w:tr>
      <w:tr w:rsidR="002E2271" w:rsidRPr="00942CCA">
        <w:tc>
          <w:tcPr>
            <w:tcW w:w="2393" w:type="dxa"/>
            <w:shd w:val="clear" w:color="auto" w:fill="auto"/>
          </w:tcPr>
          <w:p w:rsidR="002E2271" w:rsidRPr="00942CCA" w:rsidRDefault="002E2271" w:rsidP="001C3370">
            <w:pPr>
              <w:spacing w:line="240" w:lineRule="auto"/>
              <w:rPr>
                <w:sz w:val="24"/>
                <w:szCs w:val="24"/>
              </w:rPr>
            </w:pPr>
          </w:p>
        </w:tc>
        <w:tc>
          <w:tcPr>
            <w:tcW w:w="3661" w:type="dxa"/>
            <w:shd w:val="clear" w:color="auto" w:fill="auto"/>
          </w:tcPr>
          <w:p w:rsidR="002E2271" w:rsidRPr="00942CCA" w:rsidRDefault="002E2271" w:rsidP="001C3370">
            <w:pPr>
              <w:spacing w:line="240" w:lineRule="auto"/>
              <w:rPr>
                <w:sz w:val="24"/>
                <w:szCs w:val="24"/>
              </w:rPr>
            </w:pPr>
          </w:p>
        </w:tc>
        <w:tc>
          <w:tcPr>
            <w:tcW w:w="3517" w:type="dxa"/>
            <w:shd w:val="clear" w:color="auto" w:fill="auto"/>
          </w:tcPr>
          <w:p w:rsidR="002E2271" w:rsidRPr="00942CCA" w:rsidRDefault="002E2271" w:rsidP="001C3370">
            <w:pPr>
              <w:autoSpaceDE w:val="0"/>
              <w:autoSpaceDN w:val="0"/>
              <w:adjustRightInd w:val="0"/>
              <w:spacing w:line="240" w:lineRule="auto"/>
              <w:jc w:val="left"/>
              <w:outlineLvl w:val="6"/>
              <w:rPr>
                <w:b/>
                <w:sz w:val="24"/>
                <w:szCs w:val="24"/>
              </w:rPr>
            </w:pPr>
            <w:r w:rsidRPr="00942CCA">
              <w:rPr>
                <w:b/>
                <w:sz w:val="24"/>
                <w:szCs w:val="24"/>
              </w:rPr>
              <w:t>Родная (региональная) литература</w:t>
            </w:r>
          </w:p>
          <w:p w:rsidR="002E2271" w:rsidRPr="00942CCA" w:rsidRDefault="00390EAF" w:rsidP="001C3370">
            <w:pPr>
              <w:autoSpaceDE w:val="0"/>
              <w:autoSpaceDN w:val="0"/>
              <w:adjustRightInd w:val="0"/>
              <w:spacing w:line="240" w:lineRule="auto"/>
              <w:jc w:val="left"/>
              <w:outlineLvl w:val="6"/>
              <w:rPr>
                <w:b/>
                <w:sz w:val="24"/>
                <w:szCs w:val="24"/>
                <w:u w:val="single"/>
              </w:rPr>
            </w:pPr>
            <w:r w:rsidRPr="00942CCA">
              <w:rPr>
                <w:sz w:val="24"/>
                <w:szCs w:val="24"/>
              </w:rPr>
              <w:t xml:space="preserve">Данный </w:t>
            </w:r>
            <w:r w:rsidR="002E2271" w:rsidRPr="00942CCA">
              <w:rPr>
                <w:sz w:val="24"/>
                <w:szCs w:val="24"/>
              </w:rPr>
              <w:t xml:space="preserve">раздел списка определяется школой в соответствии с ее региональной принадлежностью </w:t>
            </w:r>
          </w:p>
          <w:p w:rsidR="00390EAF" w:rsidRPr="00942CCA" w:rsidRDefault="00390EAF" w:rsidP="001C3370">
            <w:pPr>
              <w:autoSpaceDE w:val="0"/>
              <w:autoSpaceDN w:val="0"/>
              <w:adjustRightInd w:val="0"/>
              <w:spacing w:line="240" w:lineRule="auto"/>
              <w:outlineLvl w:val="6"/>
              <w:rPr>
                <w:b/>
                <w:sz w:val="24"/>
                <w:szCs w:val="24"/>
                <w:u w:val="single"/>
              </w:rPr>
            </w:pPr>
          </w:p>
          <w:p w:rsidR="002E2271" w:rsidRPr="00942CCA" w:rsidRDefault="002E2271" w:rsidP="001C3370">
            <w:pPr>
              <w:autoSpaceDE w:val="0"/>
              <w:autoSpaceDN w:val="0"/>
              <w:adjustRightInd w:val="0"/>
              <w:spacing w:line="240" w:lineRule="auto"/>
              <w:outlineLvl w:val="6"/>
              <w:rPr>
                <w:b/>
                <w:sz w:val="24"/>
                <w:szCs w:val="24"/>
              </w:rPr>
            </w:pPr>
            <w:r w:rsidRPr="00942CCA">
              <w:rPr>
                <w:b/>
                <w:sz w:val="24"/>
                <w:szCs w:val="24"/>
              </w:rPr>
              <w:t>Литература народов России</w:t>
            </w:r>
          </w:p>
          <w:p w:rsidR="002E2271" w:rsidRPr="00942CCA" w:rsidRDefault="002E2271" w:rsidP="001C3370">
            <w:pPr>
              <w:autoSpaceDE w:val="0"/>
              <w:autoSpaceDN w:val="0"/>
              <w:adjustRightInd w:val="0"/>
              <w:spacing w:line="240" w:lineRule="auto"/>
              <w:jc w:val="left"/>
              <w:outlineLvl w:val="6"/>
              <w:rPr>
                <w:sz w:val="24"/>
                <w:szCs w:val="24"/>
              </w:rPr>
            </w:pPr>
            <w:r w:rsidRPr="00942CCA">
              <w:rPr>
                <w:b/>
                <w:sz w:val="24"/>
                <w:szCs w:val="24"/>
              </w:rPr>
              <w:t>Г. Айги, Р. Гамзатов, М. Джалиль, М. Карим, Д.  Кугультинов, К. Кулиев, Ю. Рытхэу, Г. Тукай, К. Хетагуров, Ю. Шесталов</w:t>
            </w:r>
            <w:r w:rsidRPr="00942CCA">
              <w:rPr>
                <w:sz w:val="24"/>
                <w:szCs w:val="24"/>
              </w:rPr>
              <w:t xml:space="preserve"> </w:t>
            </w:r>
          </w:p>
          <w:p w:rsidR="002E2271" w:rsidRPr="00942CCA" w:rsidRDefault="002E2271" w:rsidP="001C3370">
            <w:pPr>
              <w:spacing w:line="240" w:lineRule="auto"/>
              <w:jc w:val="left"/>
              <w:rPr>
                <w:sz w:val="24"/>
                <w:szCs w:val="24"/>
              </w:rPr>
            </w:pPr>
            <w:r w:rsidRPr="00942CCA">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E2271" w:rsidRPr="00942CCA" w:rsidRDefault="002E2271" w:rsidP="001C3370">
      <w:pPr>
        <w:spacing w:line="240" w:lineRule="auto"/>
        <w:rPr>
          <w:b/>
          <w:sz w:val="24"/>
          <w:szCs w:val="24"/>
        </w:rPr>
      </w:pPr>
    </w:p>
    <w:p w:rsidR="00AA4466" w:rsidRPr="00942CCA" w:rsidRDefault="00AA4466" w:rsidP="001C3370">
      <w:pPr>
        <w:spacing w:line="240" w:lineRule="auto"/>
        <w:jc w:val="center"/>
        <w:rPr>
          <w:rFonts w:eastAsia="Times New Roman"/>
          <w:b/>
          <w:sz w:val="24"/>
          <w:szCs w:val="24"/>
        </w:rPr>
      </w:pPr>
      <w:r w:rsidRPr="00942CCA">
        <w:rPr>
          <w:rFonts w:eastAsia="Times New Roman"/>
          <w:b/>
          <w:sz w:val="24"/>
          <w:szCs w:val="24"/>
        </w:rPr>
        <w:t xml:space="preserve">Пример возможного планирования модульного преподавания литературы </w:t>
      </w:r>
      <w:r w:rsidR="00C51CCC" w:rsidRPr="00942CCA">
        <w:rPr>
          <w:rFonts w:eastAsia="Times New Roman"/>
          <w:b/>
          <w:sz w:val="24"/>
          <w:szCs w:val="24"/>
        </w:rPr>
        <w:t>на уровне среднего общего образования</w:t>
      </w:r>
    </w:p>
    <w:p w:rsidR="00AA4466" w:rsidRPr="00942CCA" w:rsidRDefault="00AA4466" w:rsidP="001C3370">
      <w:pPr>
        <w:spacing w:line="240" w:lineRule="auto"/>
        <w:rPr>
          <w:rFonts w:eastAsia="Times New Roman"/>
          <w:sz w:val="24"/>
          <w:szCs w:val="24"/>
        </w:rPr>
      </w:pPr>
      <w:r w:rsidRPr="00942CCA">
        <w:rPr>
          <w:rFonts w:eastAsia="Times New Roman"/>
          <w:sz w:val="24"/>
          <w:szCs w:val="24"/>
        </w:rPr>
        <w:t xml:space="preserve">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w:t>
      </w:r>
      <w:r w:rsidR="00390EAF" w:rsidRPr="00942CCA">
        <w:rPr>
          <w:rFonts w:eastAsia="Times New Roman"/>
          <w:sz w:val="24"/>
          <w:szCs w:val="24"/>
        </w:rPr>
        <w:t xml:space="preserve">их </w:t>
      </w:r>
      <w:r w:rsidRPr="00942CCA">
        <w:rPr>
          <w:rFonts w:eastAsia="Times New Roman"/>
          <w:sz w:val="24"/>
          <w:szCs w:val="24"/>
        </w:rPr>
        <w:t>восприятия, общественной и культурно-исторической значимости.</w:t>
      </w:r>
    </w:p>
    <w:p w:rsidR="00AA4466" w:rsidRPr="00942CCA" w:rsidRDefault="00AA4466" w:rsidP="001C3370">
      <w:pPr>
        <w:spacing w:line="240" w:lineRule="auto"/>
        <w:rPr>
          <w:sz w:val="24"/>
          <w:szCs w:val="24"/>
        </w:rPr>
      </w:pPr>
    </w:p>
    <w:p w:rsidR="00AA4466" w:rsidRPr="00942CCA" w:rsidRDefault="00AA4466" w:rsidP="001C3370">
      <w:pPr>
        <w:spacing w:line="240" w:lineRule="auto"/>
        <w:rPr>
          <w:sz w:val="24"/>
          <w:szCs w:val="24"/>
        </w:rPr>
      </w:pPr>
      <w:r w:rsidRPr="00942CCA">
        <w:rPr>
          <w:rFonts w:eastAsia="Times New Roman"/>
          <w:b/>
          <w:sz w:val="24"/>
          <w:szCs w:val="24"/>
        </w:rPr>
        <w:t>1. Проблемно-тематические блоки</w:t>
      </w:r>
    </w:p>
    <w:p w:rsidR="00AA4466" w:rsidRPr="00942CCA" w:rsidRDefault="00AA4466" w:rsidP="001C3370">
      <w:pPr>
        <w:spacing w:line="240" w:lineRule="auto"/>
        <w:rPr>
          <w:sz w:val="24"/>
          <w:szCs w:val="24"/>
        </w:rPr>
      </w:pPr>
      <w:r w:rsidRPr="00942CCA">
        <w:rPr>
          <w:b/>
          <w:sz w:val="24"/>
          <w:szCs w:val="24"/>
        </w:rPr>
        <w:t>Личность</w:t>
      </w:r>
      <w:r w:rsidRPr="00942CCA">
        <w:rPr>
          <w:sz w:val="24"/>
          <w:szCs w:val="24"/>
        </w:rPr>
        <w:t xml:space="preserve"> (человек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 начала).</w:t>
      </w:r>
    </w:p>
    <w:p w:rsidR="00AA4466" w:rsidRPr="00942CCA" w:rsidRDefault="00AA4466" w:rsidP="001C3370">
      <w:pPr>
        <w:spacing w:line="240" w:lineRule="auto"/>
        <w:rPr>
          <w:sz w:val="24"/>
          <w:szCs w:val="24"/>
        </w:rPr>
      </w:pPr>
      <w:r w:rsidRPr="00942CCA">
        <w:rPr>
          <w:b/>
          <w:sz w:val="24"/>
          <w:szCs w:val="24"/>
        </w:rPr>
        <w:t>Личность и семья</w:t>
      </w:r>
      <w:r w:rsidRPr="00942CCA">
        <w:rPr>
          <w:sz w:val="24"/>
          <w:szCs w:val="24"/>
        </w:rPr>
        <w:t xml:space="preserve"> (место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 повседневности).</w:t>
      </w:r>
    </w:p>
    <w:p w:rsidR="00AA4466" w:rsidRPr="00942CCA" w:rsidRDefault="00AA4466" w:rsidP="001C3370">
      <w:pPr>
        <w:spacing w:line="240" w:lineRule="auto"/>
        <w:rPr>
          <w:sz w:val="24"/>
          <w:szCs w:val="24"/>
        </w:rPr>
      </w:pPr>
      <w:r w:rsidRPr="00942CCA">
        <w:rPr>
          <w:b/>
          <w:sz w:val="24"/>
          <w:szCs w:val="24"/>
        </w:rPr>
        <w:lastRenderedPageBreak/>
        <w:t>Личность – общество – государство</w:t>
      </w:r>
      <w:r w:rsidRPr="00942CCA">
        <w:rPr>
          <w:sz w:val="24"/>
          <w:szCs w:val="24"/>
        </w:rPr>
        <w:t xml:space="preserve"> (влияние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AA4466" w:rsidRPr="00942CCA" w:rsidRDefault="00AA4466" w:rsidP="001C3370">
      <w:pPr>
        <w:spacing w:line="240" w:lineRule="auto"/>
        <w:rPr>
          <w:sz w:val="24"/>
          <w:szCs w:val="24"/>
        </w:rPr>
      </w:pPr>
      <w:r w:rsidRPr="00942CCA">
        <w:rPr>
          <w:b/>
          <w:sz w:val="24"/>
          <w:szCs w:val="24"/>
        </w:rPr>
        <w:t>Личность – природа – цивилизация</w:t>
      </w:r>
      <w:r w:rsidRPr="00942CCA">
        <w:rPr>
          <w:sz w:val="24"/>
          <w:szCs w:val="24"/>
        </w:rPr>
        <w:t xml:space="preserve"> (человек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AA4466" w:rsidRPr="00942CCA" w:rsidRDefault="00AA4466" w:rsidP="001C3370">
      <w:pPr>
        <w:spacing w:line="240" w:lineRule="auto"/>
        <w:rPr>
          <w:sz w:val="24"/>
          <w:szCs w:val="24"/>
        </w:rPr>
      </w:pPr>
      <w:r w:rsidRPr="00942CCA">
        <w:rPr>
          <w:b/>
          <w:sz w:val="24"/>
          <w:szCs w:val="24"/>
        </w:rPr>
        <w:t>Личность – история – современность</w:t>
      </w:r>
      <w:r w:rsidRPr="00942CCA">
        <w:rPr>
          <w:sz w:val="24"/>
          <w:szCs w:val="24"/>
        </w:rPr>
        <w:t xml:space="preserve"> (время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AA4466" w:rsidRPr="00942CCA" w:rsidRDefault="00AA4466" w:rsidP="001C3370">
      <w:pPr>
        <w:spacing w:line="240" w:lineRule="auto"/>
        <w:rPr>
          <w:sz w:val="24"/>
          <w:szCs w:val="24"/>
          <w:lang w:eastAsia="ru-RU"/>
        </w:rPr>
      </w:pPr>
    </w:p>
    <w:p w:rsidR="00AA4466" w:rsidRPr="00942CCA" w:rsidRDefault="00AA4466" w:rsidP="001C3370">
      <w:pPr>
        <w:spacing w:line="240" w:lineRule="auto"/>
        <w:rPr>
          <w:sz w:val="24"/>
          <w:szCs w:val="24"/>
        </w:rPr>
      </w:pPr>
      <w:r w:rsidRPr="00942CCA">
        <w:rPr>
          <w:rFonts w:eastAsia="Times New Roman"/>
          <w:b/>
          <w:sz w:val="24"/>
          <w:szCs w:val="24"/>
        </w:rPr>
        <w:t>2. Историко- и теоретико-литературные блоки</w:t>
      </w:r>
    </w:p>
    <w:p w:rsidR="00AA4466" w:rsidRPr="00942CCA" w:rsidRDefault="00AA4466" w:rsidP="001C3370">
      <w:pPr>
        <w:spacing w:line="240" w:lineRule="auto"/>
        <w:rPr>
          <w:sz w:val="24"/>
          <w:szCs w:val="24"/>
        </w:rPr>
      </w:pPr>
      <w:r w:rsidRPr="00942CCA">
        <w:rPr>
          <w:b/>
          <w:sz w:val="24"/>
          <w:szCs w:val="24"/>
        </w:rPr>
        <w:t>Литература реализма</w:t>
      </w:r>
      <w:r w:rsidRPr="00942CCA">
        <w:rPr>
          <w:sz w:val="24"/>
          <w:szCs w:val="24"/>
        </w:rPr>
        <w:t xml:space="preserve"> (природное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AA4466" w:rsidRPr="00942CCA" w:rsidRDefault="00AA4466" w:rsidP="001C3370">
      <w:pPr>
        <w:spacing w:line="240" w:lineRule="auto"/>
        <w:rPr>
          <w:sz w:val="24"/>
          <w:szCs w:val="24"/>
        </w:rPr>
      </w:pPr>
      <w:r w:rsidRPr="00942CCA">
        <w:rPr>
          <w:b/>
          <w:sz w:val="24"/>
          <w:szCs w:val="24"/>
        </w:rPr>
        <w:t>Литература модернизма</w:t>
      </w:r>
      <w:r w:rsidRPr="00942CCA">
        <w:rPr>
          <w:sz w:val="24"/>
          <w:szCs w:val="24"/>
        </w:rPr>
        <w:t xml:space="preserve"> –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AA4466" w:rsidRPr="00942CCA" w:rsidRDefault="00AA4466" w:rsidP="001C3370">
      <w:pPr>
        <w:spacing w:line="240" w:lineRule="auto"/>
        <w:rPr>
          <w:sz w:val="24"/>
          <w:szCs w:val="24"/>
        </w:rPr>
      </w:pPr>
      <w:r w:rsidRPr="00942CCA">
        <w:rPr>
          <w:b/>
          <w:sz w:val="24"/>
          <w:szCs w:val="24"/>
        </w:rPr>
        <w:t>Литература советского времени</w:t>
      </w:r>
      <w:r w:rsidRPr="00942CCA">
        <w:rPr>
          <w:sz w:val="24"/>
          <w:szCs w:val="24"/>
        </w:rPr>
        <w:t xml:space="preserve"> (литература советская, русского зарубежья, неподцензурная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AA4466" w:rsidRPr="00942CCA" w:rsidRDefault="00AA4466" w:rsidP="001C3370">
      <w:pPr>
        <w:spacing w:line="240" w:lineRule="auto"/>
        <w:rPr>
          <w:sz w:val="24"/>
          <w:szCs w:val="24"/>
        </w:rPr>
      </w:pPr>
      <w:r w:rsidRPr="00942CCA">
        <w:rPr>
          <w:b/>
          <w:sz w:val="24"/>
          <w:szCs w:val="24"/>
        </w:rPr>
        <w:t>Современный литературный процесс</w:t>
      </w:r>
      <w:r w:rsidRPr="00942CCA">
        <w:rPr>
          <w:sz w:val="24"/>
          <w:szCs w:val="24"/>
        </w:rPr>
        <w:t xml:space="preserve"> (литература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r w:rsidR="00390EAF" w:rsidRPr="00942CCA">
        <w:rPr>
          <w:sz w:val="24"/>
          <w:szCs w:val="24"/>
        </w:rPr>
        <w:t>.</w:t>
      </w:r>
    </w:p>
    <w:p w:rsidR="00AA4466" w:rsidRPr="00942CCA" w:rsidRDefault="00AA4466" w:rsidP="001C3370">
      <w:pPr>
        <w:spacing w:line="240" w:lineRule="auto"/>
        <w:rPr>
          <w:sz w:val="24"/>
          <w:szCs w:val="24"/>
        </w:rPr>
      </w:pPr>
      <w:r w:rsidRPr="00942CCA">
        <w:rPr>
          <w:b/>
          <w:sz w:val="24"/>
          <w:szCs w:val="24"/>
        </w:rPr>
        <w:t>Литература и другие виды искусства</w:t>
      </w:r>
      <w:r w:rsidRPr="00942CCA">
        <w:rPr>
          <w:sz w:val="24"/>
          <w:szCs w:val="24"/>
        </w:rPr>
        <w:t xml:space="preserve"> (судьба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AA4466" w:rsidRPr="00942CCA" w:rsidRDefault="00AA4466" w:rsidP="001C3370">
      <w:pPr>
        <w:spacing w:line="240" w:lineRule="auto"/>
        <w:rPr>
          <w:sz w:val="24"/>
          <w:szCs w:val="24"/>
        </w:rPr>
      </w:pPr>
      <w:r w:rsidRPr="00942CCA">
        <w:rPr>
          <w:rFonts w:eastAsia="Times New Roman"/>
          <w:sz w:val="24"/>
          <w:szCs w:val="24"/>
        </w:rPr>
        <w:t xml:space="preserve">Для формирования рабочей программы углубленного изучения предмета «Литература»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 </w:t>
      </w:r>
    </w:p>
    <w:p w:rsidR="00AA4466" w:rsidRPr="00942CCA" w:rsidRDefault="00AA4466" w:rsidP="001C3370">
      <w:pPr>
        <w:spacing w:line="240" w:lineRule="auto"/>
        <w:rPr>
          <w:rFonts w:eastAsia="Times New Roman"/>
          <w:sz w:val="24"/>
          <w:szCs w:val="24"/>
        </w:rPr>
      </w:pPr>
      <w:r w:rsidRPr="00942CCA">
        <w:rPr>
          <w:rFonts w:eastAsia="Times New Roman"/>
          <w:sz w:val="24"/>
          <w:szCs w:val="24"/>
        </w:rPr>
        <w:t xml:space="preserve">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w:t>
      </w:r>
      <w:r w:rsidR="005A2038" w:rsidRPr="00942CCA">
        <w:rPr>
          <w:rFonts w:eastAsia="Times New Roman"/>
          <w:sz w:val="24"/>
          <w:szCs w:val="24"/>
        </w:rPr>
        <w:t xml:space="preserve">основной </w:t>
      </w:r>
      <w:r w:rsidRPr="00942CCA">
        <w:rPr>
          <w:rFonts w:eastAsia="Times New Roman"/>
          <w:sz w:val="24"/>
          <w:szCs w:val="24"/>
        </w:rPr>
        <w:t>образовательной программе результатов.</w:t>
      </w:r>
    </w:p>
    <w:p w:rsidR="009F46A5" w:rsidRPr="00942CCA" w:rsidRDefault="009F46A5" w:rsidP="001C3370">
      <w:pPr>
        <w:spacing w:line="240" w:lineRule="auto"/>
        <w:rPr>
          <w:b/>
          <w:sz w:val="24"/>
          <w:szCs w:val="24"/>
        </w:rPr>
      </w:pPr>
    </w:p>
    <w:p w:rsidR="00401080" w:rsidRPr="00942CCA" w:rsidRDefault="00401080" w:rsidP="001C3370">
      <w:pPr>
        <w:pStyle w:val="3a"/>
        <w:spacing w:line="240" w:lineRule="auto"/>
        <w:rPr>
          <w:sz w:val="24"/>
          <w:szCs w:val="24"/>
        </w:rPr>
      </w:pPr>
      <w:bookmarkStart w:id="86" w:name="_Toc453968180"/>
      <w:r w:rsidRPr="00942CCA">
        <w:rPr>
          <w:sz w:val="24"/>
          <w:szCs w:val="24"/>
        </w:rPr>
        <w:t>Иностранный язык</w:t>
      </w:r>
      <w:bookmarkEnd w:id="85"/>
      <w:bookmarkEnd w:id="86"/>
    </w:p>
    <w:p w:rsidR="009F01A0" w:rsidRPr="00942CCA" w:rsidRDefault="009F01A0" w:rsidP="001C3370">
      <w:pPr>
        <w:spacing w:line="240" w:lineRule="auto"/>
        <w:rPr>
          <w:sz w:val="24"/>
          <w:szCs w:val="24"/>
        </w:rPr>
      </w:pPr>
    </w:p>
    <w:p w:rsidR="009F01A0" w:rsidRPr="00942CCA" w:rsidRDefault="009F01A0" w:rsidP="001C3370">
      <w:pPr>
        <w:spacing w:line="240" w:lineRule="auto"/>
        <w:rPr>
          <w:sz w:val="24"/>
          <w:szCs w:val="24"/>
        </w:rPr>
      </w:pPr>
      <w:r w:rsidRPr="00942CCA">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9F01A0" w:rsidRPr="00942CCA" w:rsidRDefault="009F01A0" w:rsidP="001C3370">
      <w:pPr>
        <w:spacing w:line="240" w:lineRule="auto"/>
        <w:rPr>
          <w:sz w:val="24"/>
          <w:szCs w:val="24"/>
        </w:rPr>
      </w:pPr>
      <w:r w:rsidRPr="00942CCA">
        <w:rPr>
          <w:sz w:val="24"/>
          <w:szCs w:val="24"/>
        </w:rPr>
        <w:t>Изучение иностранного языка на базовом и углубленном уровнях среднего (полного) общего образования обеспечивает достижение следующих целей:</w:t>
      </w:r>
    </w:p>
    <w:p w:rsidR="009F01A0" w:rsidRPr="00942CCA" w:rsidRDefault="009F01A0" w:rsidP="001C3370">
      <w:pPr>
        <w:pStyle w:val="a0"/>
        <w:spacing w:line="240" w:lineRule="auto"/>
        <w:ind w:firstLine="709"/>
        <w:rPr>
          <w:sz w:val="24"/>
          <w:szCs w:val="24"/>
        </w:rPr>
      </w:pPr>
      <w:r w:rsidRPr="00942CCA">
        <w:rPr>
          <w:sz w:val="24"/>
          <w:szCs w:val="24"/>
        </w:rPr>
        <w:t>дальнейшее развитие иноязычной коммуникативной компетенции;</w:t>
      </w:r>
    </w:p>
    <w:p w:rsidR="009F01A0" w:rsidRPr="00942CCA" w:rsidRDefault="009F01A0" w:rsidP="001C3370">
      <w:pPr>
        <w:pStyle w:val="a0"/>
        <w:spacing w:line="240" w:lineRule="auto"/>
        <w:ind w:firstLine="709"/>
        <w:rPr>
          <w:sz w:val="24"/>
          <w:szCs w:val="24"/>
        </w:rPr>
      </w:pPr>
      <w:r w:rsidRPr="00942CCA">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9F01A0" w:rsidRPr="00942CCA" w:rsidRDefault="009F01A0" w:rsidP="001C3370">
      <w:pPr>
        <w:spacing w:line="240" w:lineRule="auto"/>
        <w:rPr>
          <w:sz w:val="24"/>
          <w:szCs w:val="24"/>
        </w:rPr>
      </w:pPr>
      <w:r w:rsidRPr="00942CCA">
        <w:rPr>
          <w:sz w:val="24"/>
          <w:szCs w:val="24"/>
        </w:rPr>
        <w:lastRenderedPageBreak/>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9F01A0" w:rsidRPr="00942CCA" w:rsidRDefault="009F01A0" w:rsidP="001C3370">
      <w:pPr>
        <w:spacing w:line="240" w:lineRule="auto"/>
        <w:rPr>
          <w:sz w:val="24"/>
          <w:szCs w:val="24"/>
        </w:rPr>
      </w:pPr>
      <w:r w:rsidRPr="00942CCA">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w:t>
      </w:r>
      <w:r w:rsidR="006754AC" w:rsidRPr="00942CCA">
        <w:rPr>
          <w:sz w:val="24"/>
          <w:szCs w:val="24"/>
        </w:rPr>
        <w:t xml:space="preserve">требованиями к предметным результатам </w:t>
      </w:r>
      <w:r w:rsidR="00A15116" w:rsidRPr="00942CCA">
        <w:rPr>
          <w:sz w:val="24"/>
          <w:szCs w:val="24"/>
        </w:rPr>
        <w:t>ФГОС СОО</w:t>
      </w:r>
      <w:r w:rsidR="006754AC" w:rsidRPr="00942CCA">
        <w:rPr>
          <w:sz w:val="24"/>
          <w:szCs w:val="24"/>
        </w:rPr>
        <w:t xml:space="preserve">,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w:t>
      </w:r>
      <w:r w:rsidR="00B80027" w:rsidRPr="00942CCA">
        <w:rPr>
          <w:sz w:val="24"/>
          <w:szCs w:val="24"/>
        </w:rPr>
        <w:t xml:space="preserve">в соответствии с </w:t>
      </w:r>
      <w:r w:rsidRPr="00942CCA">
        <w:rPr>
          <w:sz w:val="24"/>
          <w:szCs w:val="24"/>
        </w:rPr>
        <w:t xml:space="preserve">«Общеевропейскими компетенциями владения иностранным языком». </w:t>
      </w:r>
    </w:p>
    <w:p w:rsidR="009F01A0" w:rsidRPr="00942CCA" w:rsidRDefault="009F01A0" w:rsidP="001C3370">
      <w:pPr>
        <w:spacing w:line="240" w:lineRule="auto"/>
        <w:rPr>
          <w:sz w:val="24"/>
          <w:szCs w:val="24"/>
        </w:rPr>
      </w:pPr>
      <w:r w:rsidRPr="00942CCA">
        <w:rPr>
          <w:sz w:val="24"/>
          <w:szCs w:val="24"/>
        </w:rPr>
        <w:t>Освоение учебных предметов «Иностранный язык» и «Второй иностранный язык» на углубленном уровне направлено на достижение обучающимися уровня</w:t>
      </w:r>
      <w:r w:rsidR="00B80027" w:rsidRPr="00942CCA">
        <w:rPr>
          <w:sz w:val="24"/>
          <w:szCs w:val="24"/>
        </w:rPr>
        <w:t>,</w:t>
      </w:r>
      <w:r w:rsidRPr="00942CCA">
        <w:rPr>
          <w:sz w:val="24"/>
          <w:szCs w:val="24"/>
        </w:rPr>
        <w:t xml:space="preserve"> превышающего пороговый, достаточного для делового общения в рамках выбранного профиля владения иностранным языком в соответствии с </w:t>
      </w:r>
      <w:r w:rsidR="006754AC" w:rsidRPr="00942CCA">
        <w:rPr>
          <w:sz w:val="24"/>
          <w:szCs w:val="24"/>
        </w:rPr>
        <w:t xml:space="preserve">требованиями к предметным результатам </w:t>
      </w:r>
      <w:r w:rsidR="00A15116" w:rsidRPr="00942CCA">
        <w:rPr>
          <w:sz w:val="24"/>
          <w:szCs w:val="24"/>
        </w:rPr>
        <w:t xml:space="preserve">ФГОС СОО </w:t>
      </w:r>
      <w:r w:rsidR="006754AC" w:rsidRPr="00942CCA">
        <w:rPr>
          <w:sz w:val="24"/>
          <w:szCs w:val="24"/>
        </w:rPr>
        <w:t xml:space="preserve">и </w:t>
      </w:r>
      <w:r w:rsidRPr="00942CCA">
        <w:rPr>
          <w:sz w:val="24"/>
          <w:szCs w:val="24"/>
        </w:rPr>
        <w:t>«Общеевропейскими компетенциями владения иностранным языком».</w:t>
      </w:r>
    </w:p>
    <w:p w:rsidR="009F01A0" w:rsidRPr="00942CCA" w:rsidRDefault="009F01A0" w:rsidP="001C3370">
      <w:pPr>
        <w:spacing w:line="240" w:lineRule="auto"/>
        <w:rPr>
          <w:sz w:val="24"/>
          <w:szCs w:val="24"/>
        </w:rPr>
      </w:pPr>
      <w:r w:rsidRPr="00942CCA">
        <w:rPr>
          <w:sz w:val="24"/>
          <w:szCs w:val="24"/>
        </w:rPr>
        <w:t>Уровневый подход, примен</w:t>
      </w:r>
      <w:r w:rsidR="00B80027" w:rsidRPr="00942CCA">
        <w:rPr>
          <w:sz w:val="24"/>
          <w:szCs w:val="24"/>
        </w:rPr>
        <w:t>е</w:t>
      </w:r>
      <w:r w:rsidRPr="00942CCA">
        <w:rPr>
          <w:sz w:val="24"/>
          <w:szCs w:val="24"/>
        </w:rPr>
        <w:t>нный в данной программе, соответствует шкале «Общеевропейских компетенций владения иностранным языко</w:t>
      </w:r>
      <w:r w:rsidR="00BA06FF" w:rsidRPr="00942CCA">
        <w:rPr>
          <w:sz w:val="24"/>
          <w:szCs w:val="24"/>
        </w:rPr>
        <w:t>м</w:t>
      </w:r>
      <w:r w:rsidRPr="00942CCA">
        <w:rPr>
          <w:sz w:val="24"/>
          <w:szCs w:val="24"/>
        </w:rPr>
        <w:t>»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9F01A0" w:rsidRPr="00942CCA" w:rsidRDefault="009F01A0" w:rsidP="001C3370">
      <w:pPr>
        <w:spacing w:line="240" w:lineRule="auto"/>
        <w:rPr>
          <w:sz w:val="24"/>
          <w:szCs w:val="24"/>
        </w:rPr>
      </w:pPr>
      <w:r w:rsidRPr="00942CCA">
        <w:rPr>
          <w:sz w:val="24"/>
          <w:szCs w:val="24"/>
        </w:rPr>
        <w:t xml:space="preserve">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w:t>
      </w:r>
      <w:r w:rsidR="005A2038" w:rsidRPr="00942CCA">
        <w:rPr>
          <w:sz w:val="24"/>
          <w:szCs w:val="24"/>
        </w:rPr>
        <w:t xml:space="preserve">ПООП СОО </w:t>
      </w:r>
      <w:r w:rsidR="00370C70" w:rsidRPr="00942CCA">
        <w:rPr>
          <w:sz w:val="24"/>
          <w:szCs w:val="24"/>
        </w:rPr>
        <w:t xml:space="preserve"> и </w:t>
      </w:r>
      <w:r w:rsidRPr="00942CCA">
        <w:rPr>
          <w:sz w:val="24"/>
          <w:szCs w:val="24"/>
        </w:rPr>
        <w:t xml:space="preserve">«Общеевропейскими компетенциями владения иностранным языком» позволяет максимально точно и объективно организовывать и контролировать освоение </w:t>
      </w:r>
      <w:r w:rsidR="007D287B" w:rsidRPr="00942CCA">
        <w:rPr>
          <w:sz w:val="24"/>
          <w:szCs w:val="24"/>
        </w:rPr>
        <w:t>об</w:t>
      </w:r>
      <w:r w:rsidRPr="00942CCA">
        <w:rPr>
          <w:sz w:val="24"/>
          <w:szCs w:val="24"/>
        </w:rPr>
        <w:t>уча</w:t>
      </w:r>
      <w:r w:rsidR="007D287B" w:rsidRPr="00942CCA">
        <w:rPr>
          <w:sz w:val="24"/>
          <w:szCs w:val="24"/>
        </w:rPr>
        <w:t>ю</w:t>
      </w:r>
      <w:r w:rsidRPr="00942CCA">
        <w:rPr>
          <w:sz w:val="24"/>
          <w:szCs w:val="24"/>
        </w:rPr>
        <w:t>щимися иностранного языка в соответствии с международными стандартами. Это да</w:t>
      </w:r>
      <w:r w:rsidR="00BA06FF" w:rsidRPr="00942CCA">
        <w:rPr>
          <w:sz w:val="24"/>
          <w:szCs w:val="24"/>
        </w:rPr>
        <w:t>е</w:t>
      </w:r>
      <w:r w:rsidRPr="00942CCA">
        <w:rPr>
          <w:sz w:val="24"/>
          <w:szCs w:val="24"/>
        </w:rPr>
        <w:t>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p>
    <w:p w:rsidR="006A4AA8" w:rsidRPr="00942CCA" w:rsidRDefault="003D50BF" w:rsidP="001C3370">
      <w:pPr>
        <w:spacing w:line="240" w:lineRule="auto"/>
        <w:rPr>
          <w:sz w:val="24"/>
          <w:szCs w:val="24"/>
        </w:rPr>
      </w:pPr>
      <w:r w:rsidRPr="00942CCA">
        <w:rPr>
          <w:rFonts w:eastAsia="Times New Roman"/>
          <w:b/>
          <w:sz w:val="24"/>
          <w:szCs w:val="24"/>
        </w:rPr>
        <w:t>Базовый уровень</w:t>
      </w:r>
    </w:p>
    <w:p w:rsidR="006A4AA8" w:rsidRPr="00942CCA" w:rsidRDefault="003D50BF" w:rsidP="001C3370">
      <w:pPr>
        <w:spacing w:line="240" w:lineRule="auto"/>
        <w:rPr>
          <w:sz w:val="24"/>
          <w:szCs w:val="24"/>
        </w:rPr>
      </w:pPr>
      <w:r w:rsidRPr="00942CCA">
        <w:rPr>
          <w:rFonts w:eastAsia="Times New Roman"/>
          <w:b/>
          <w:sz w:val="24"/>
          <w:szCs w:val="24"/>
        </w:rPr>
        <w:t>Коммуникативные умения</w:t>
      </w:r>
      <w:r w:rsidR="006A4AA8" w:rsidRPr="00942CCA">
        <w:rPr>
          <w:rFonts w:eastAsia="Times New Roman"/>
          <w:sz w:val="24"/>
          <w:szCs w:val="24"/>
        </w:rPr>
        <w:t xml:space="preserve"> </w:t>
      </w:r>
    </w:p>
    <w:p w:rsidR="0066191D" w:rsidRPr="00942CCA" w:rsidRDefault="0066191D" w:rsidP="001C3370">
      <w:pPr>
        <w:spacing w:line="240" w:lineRule="auto"/>
        <w:rPr>
          <w:rFonts w:eastAsia="Times New Roman"/>
          <w:b/>
          <w:sz w:val="24"/>
          <w:szCs w:val="24"/>
        </w:rPr>
      </w:pPr>
    </w:p>
    <w:p w:rsidR="006A4AA8" w:rsidRPr="00942CCA" w:rsidRDefault="006A4AA8" w:rsidP="001C3370">
      <w:pPr>
        <w:spacing w:line="240" w:lineRule="auto"/>
        <w:rPr>
          <w:sz w:val="24"/>
          <w:szCs w:val="24"/>
        </w:rPr>
      </w:pPr>
      <w:r w:rsidRPr="00942CCA">
        <w:rPr>
          <w:rFonts w:eastAsia="Times New Roman"/>
          <w:b/>
          <w:sz w:val="24"/>
          <w:szCs w:val="24"/>
        </w:rPr>
        <w:t>Говорение</w:t>
      </w:r>
    </w:p>
    <w:p w:rsidR="006A4AA8" w:rsidRPr="00942CCA" w:rsidRDefault="006A4AA8" w:rsidP="001C3370">
      <w:pPr>
        <w:spacing w:line="240" w:lineRule="auto"/>
        <w:rPr>
          <w:sz w:val="24"/>
          <w:szCs w:val="24"/>
        </w:rPr>
      </w:pPr>
      <w:r w:rsidRPr="00942CCA">
        <w:rPr>
          <w:rFonts w:eastAsia="Times New Roman"/>
          <w:b/>
          <w:sz w:val="24"/>
          <w:szCs w:val="24"/>
        </w:rPr>
        <w:t>Диалогическая речь</w:t>
      </w:r>
    </w:p>
    <w:p w:rsidR="006A4AA8" w:rsidRPr="00942CCA" w:rsidRDefault="006A4AA8" w:rsidP="001C3370">
      <w:pPr>
        <w:spacing w:line="240" w:lineRule="auto"/>
        <w:rPr>
          <w:sz w:val="24"/>
          <w:szCs w:val="24"/>
        </w:rPr>
      </w:pPr>
      <w:r w:rsidRPr="00942CCA">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w:t>
      </w:r>
      <w:r w:rsidR="006C46AE" w:rsidRPr="00942CCA">
        <w:rPr>
          <w:sz w:val="24"/>
          <w:szCs w:val="24"/>
        </w:rPr>
        <w:t>запрашивать</w:t>
      </w:r>
      <w:r w:rsidRPr="00942CCA">
        <w:rPr>
          <w:sz w:val="24"/>
          <w:szCs w:val="24"/>
        </w:rPr>
        <w:t xml:space="preserve"> информацию в пределах изученной тематики. Умение обращаться за разъяснениями и уточнять необходимую информацию.</w:t>
      </w:r>
      <w:r w:rsidR="00D16ED0" w:rsidRPr="00942CCA">
        <w:rPr>
          <w:sz w:val="24"/>
          <w:szCs w:val="24"/>
        </w:rPr>
        <w:t xml:space="preserve"> Типы текстов: интервью, обмен мнениями, дискуссия.</w:t>
      </w:r>
      <w:r w:rsidRPr="00942CCA">
        <w:rPr>
          <w:sz w:val="24"/>
          <w:szCs w:val="24"/>
        </w:rPr>
        <w:t xml:space="preserve"> </w:t>
      </w:r>
      <w:r w:rsidR="006C46AE" w:rsidRPr="00942CCA">
        <w:rPr>
          <w:i/>
          <w:sz w:val="24"/>
          <w:szCs w:val="24"/>
        </w:rPr>
        <w:t xml:space="preserve">Диалог/полилог в ситуациях официального общения, краткий комментарий </w:t>
      </w:r>
      <w:r w:rsidR="00BA06FF" w:rsidRPr="00942CCA">
        <w:rPr>
          <w:i/>
          <w:sz w:val="24"/>
          <w:szCs w:val="24"/>
        </w:rPr>
        <w:t>т</w:t>
      </w:r>
      <w:r w:rsidR="006C46AE" w:rsidRPr="00942CCA">
        <w:rPr>
          <w:i/>
          <w:sz w:val="24"/>
          <w:szCs w:val="24"/>
        </w:rPr>
        <w:t>очки зрения другого человека. Интервью. Обмен, проверка и подтверждение собранной фактической информации.</w:t>
      </w:r>
    </w:p>
    <w:p w:rsidR="006A4AA8" w:rsidRPr="00942CCA" w:rsidRDefault="006A4AA8" w:rsidP="001C3370">
      <w:pPr>
        <w:spacing w:line="240" w:lineRule="auto"/>
        <w:rPr>
          <w:sz w:val="24"/>
          <w:szCs w:val="24"/>
        </w:rPr>
      </w:pPr>
      <w:r w:rsidRPr="00942CCA">
        <w:rPr>
          <w:rFonts w:eastAsia="Times New Roman"/>
          <w:b/>
          <w:sz w:val="24"/>
          <w:szCs w:val="24"/>
        </w:rPr>
        <w:t>Монологическая речь</w:t>
      </w:r>
    </w:p>
    <w:p w:rsidR="006A4AA8" w:rsidRPr="00942CCA" w:rsidRDefault="006A4AA8" w:rsidP="001C3370">
      <w:pPr>
        <w:spacing w:line="240" w:lineRule="auto"/>
        <w:rPr>
          <w:sz w:val="24"/>
          <w:szCs w:val="24"/>
        </w:rPr>
      </w:pPr>
      <w:r w:rsidRPr="00942CCA">
        <w:rPr>
          <w:sz w:val="24"/>
          <w:szCs w:val="24"/>
        </w:rPr>
        <w:lastRenderedPageBreak/>
        <w:t xml:space="preserve">Совершенствование умения формулировать </w:t>
      </w:r>
      <w:r w:rsidR="006C46AE" w:rsidRPr="00942CCA">
        <w:rPr>
          <w:sz w:val="24"/>
          <w:szCs w:val="24"/>
        </w:rPr>
        <w:t xml:space="preserve">несложные </w:t>
      </w:r>
      <w:r w:rsidRPr="00942CCA">
        <w:rPr>
          <w:sz w:val="24"/>
          <w:szCs w:val="24"/>
        </w:rPr>
        <w:t xml:space="preserve">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w:t>
      </w:r>
      <w:r w:rsidR="00D16ED0" w:rsidRPr="00942CCA">
        <w:rPr>
          <w:sz w:val="24"/>
          <w:szCs w:val="24"/>
        </w:rPr>
        <w:t xml:space="preserve">Типы текстов: </w:t>
      </w:r>
      <w:r w:rsidR="005478F7" w:rsidRPr="00942CCA">
        <w:rPr>
          <w:sz w:val="24"/>
          <w:szCs w:val="24"/>
          <w:lang w:eastAsia="ru-RU"/>
        </w:rPr>
        <w:t>рассказ, описание, характеристика</w:t>
      </w:r>
      <w:r w:rsidR="005478F7" w:rsidRPr="00942CCA">
        <w:rPr>
          <w:sz w:val="24"/>
          <w:szCs w:val="24"/>
        </w:rPr>
        <w:t xml:space="preserve">, </w:t>
      </w:r>
      <w:r w:rsidR="00D16ED0" w:rsidRPr="00942CCA">
        <w:rPr>
          <w:sz w:val="24"/>
          <w:szCs w:val="24"/>
        </w:rPr>
        <w:t xml:space="preserve">сообщение, объявление, презентация. </w:t>
      </w:r>
      <w:r w:rsidRPr="00942CCA">
        <w:rPr>
          <w:i/>
          <w:sz w:val="24"/>
          <w:szCs w:val="24"/>
        </w:rPr>
        <w:t xml:space="preserve">Умение предоставлять фактическую информацию. </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color w:val="auto"/>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Аудирование</w:t>
      </w:r>
    </w:p>
    <w:p w:rsidR="006A4AA8" w:rsidRPr="00942CCA" w:rsidRDefault="006A4AA8" w:rsidP="001C3370">
      <w:pPr>
        <w:spacing w:line="240" w:lineRule="auto"/>
        <w:rPr>
          <w:sz w:val="24"/>
          <w:szCs w:val="24"/>
        </w:rPr>
      </w:pPr>
      <w:r w:rsidRPr="00942CCA">
        <w:rPr>
          <w:sz w:val="24"/>
          <w:szCs w:val="24"/>
        </w:rPr>
        <w:t>Совершенствование умения понимать на слух основное содержание несложн</w:t>
      </w:r>
      <w:r w:rsidR="006C46AE" w:rsidRPr="00942CCA">
        <w:rPr>
          <w:sz w:val="24"/>
          <w:szCs w:val="24"/>
        </w:rPr>
        <w:t xml:space="preserve">ых </w:t>
      </w:r>
      <w:r w:rsidRPr="00942CCA">
        <w:rPr>
          <w:sz w:val="24"/>
          <w:szCs w:val="24"/>
        </w:rPr>
        <w:t xml:space="preserve">аудио- и видеотекстов различных жанров </w:t>
      </w:r>
      <w:r w:rsidR="006C46AE" w:rsidRPr="00942CCA">
        <w:rPr>
          <w:sz w:val="24"/>
          <w:szCs w:val="24"/>
        </w:rPr>
        <w:t xml:space="preserve">(радио- и телепрограмм, записей, кинофильмов) </w:t>
      </w:r>
      <w:r w:rsidRPr="00942CCA">
        <w:rPr>
          <w:sz w:val="24"/>
          <w:szCs w:val="24"/>
        </w:rPr>
        <w:t>монологического и диалогического характера с нормативным произношением в рамках изученной тематики. Выборочное понимание деталей несложн</w:t>
      </w:r>
      <w:r w:rsidR="006C46AE" w:rsidRPr="00942CCA">
        <w:rPr>
          <w:sz w:val="24"/>
          <w:szCs w:val="24"/>
        </w:rPr>
        <w:t>ы</w:t>
      </w:r>
      <w:r w:rsidRPr="00942CCA">
        <w:rPr>
          <w:sz w:val="24"/>
          <w:szCs w:val="24"/>
        </w:rPr>
        <w:t>х аудио- и видеотекстов различных жанров монологического и диалогического характера.</w:t>
      </w:r>
      <w:r w:rsidR="00234E34" w:rsidRPr="00942CCA">
        <w:rPr>
          <w:sz w:val="24"/>
          <w:szCs w:val="24"/>
        </w:rPr>
        <w:t xml:space="preserve"> </w:t>
      </w:r>
      <w:r w:rsidR="00D16ED0" w:rsidRPr="00942CCA">
        <w:rPr>
          <w:sz w:val="24"/>
          <w:szCs w:val="24"/>
        </w:rPr>
        <w:t xml:space="preserve">Типы текстов: сообщение, объявление, интервью, тексты рекламных видеороликов. </w:t>
      </w:r>
      <w:r w:rsidR="00057BEB" w:rsidRPr="00942CCA">
        <w:rPr>
          <w:i/>
          <w:sz w:val="24"/>
          <w:szCs w:val="24"/>
        </w:rPr>
        <w:t>Полное и точное восприятие информации в р</w:t>
      </w:r>
      <w:r w:rsidR="00D16ED0" w:rsidRPr="00942CCA">
        <w:rPr>
          <w:i/>
          <w:sz w:val="24"/>
          <w:szCs w:val="24"/>
        </w:rPr>
        <w:t>а</w:t>
      </w:r>
      <w:r w:rsidR="00057BEB" w:rsidRPr="00942CCA">
        <w:rPr>
          <w:i/>
          <w:sz w:val="24"/>
          <w:szCs w:val="24"/>
        </w:rPr>
        <w:t>спространенных коммуникативных ситуациях. Обобщение прослушанной информации.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Чтение</w:t>
      </w:r>
    </w:p>
    <w:p w:rsidR="00346213" w:rsidRPr="00942CCA" w:rsidRDefault="006A4AA8" w:rsidP="001C3370">
      <w:pPr>
        <w:spacing w:line="240" w:lineRule="auto"/>
        <w:rPr>
          <w:rFonts w:eastAsia="Times New Roman"/>
          <w:b/>
          <w:sz w:val="24"/>
          <w:szCs w:val="24"/>
        </w:rPr>
      </w:pPr>
      <w:r w:rsidRPr="00942CCA">
        <w:rPr>
          <w:sz w:val="24"/>
          <w:szCs w:val="24"/>
        </w:rPr>
        <w:t>Совершенствование умений читать (вслух и про себя) и понимать простые аутентичные тексты различных стилей</w:t>
      </w:r>
      <w:r w:rsidR="00057BEB" w:rsidRPr="00942CCA">
        <w:rPr>
          <w:sz w:val="24"/>
          <w:szCs w:val="24"/>
        </w:rPr>
        <w:t xml:space="preserve"> </w:t>
      </w:r>
      <w:r w:rsidR="00057BEB" w:rsidRPr="00942CCA">
        <w:rPr>
          <w:rFonts w:eastAsia="Times New Roman"/>
          <w:sz w:val="24"/>
          <w:szCs w:val="24"/>
          <w:lang w:eastAsia="ru-RU"/>
        </w:rPr>
        <w:t>(</w:t>
      </w:r>
      <w:r w:rsidR="00057BEB" w:rsidRPr="00942CCA">
        <w:rPr>
          <w:bCs/>
          <w:sz w:val="24"/>
          <w:szCs w:val="24"/>
        </w:rPr>
        <w:t>публицистического, художественного, разговорного</w:t>
      </w:r>
      <w:r w:rsidR="00057BEB" w:rsidRPr="00942CCA">
        <w:rPr>
          <w:rFonts w:eastAsia="Times New Roman"/>
          <w:sz w:val="24"/>
          <w:szCs w:val="24"/>
          <w:lang w:eastAsia="ru-RU"/>
        </w:rPr>
        <w:t xml:space="preserve">) и жанров (рассказов, </w:t>
      </w:r>
      <w:r w:rsidR="00057BEB" w:rsidRPr="00942CCA">
        <w:rPr>
          <w:sz w:val="24"/>
          <w:szCs w:val="24"/>
        </w:rPr>
        <w:t xml:space="preserve">газетных </w:t>
      </w:r>
      <w:r w:rsidR="00057BEB" w:rsidRPr="00942CCA">
        <w:rPr>
          <w:rFonts w:eastAsia="Times New Roman"/>
          <w:sz w:val="24"/>
          <w:szCs w:val="24"/>
          <w:lang w:eastAsia="ru-RU"/>
        </w:rPr>
        <w:t>статей, рекламных об</w:t>
      </w:r>
      <w:r w:rsidR="001B455C" w:rsidRPr="00942CCA">
        <w:rPr>
          <w:rFonts w:eastAsia="Times New Roman"/>
          <w:sz w:val="24"/>
          <w:szCs w:val="24"/>
          <w:lang w:eastAsia="ru-RU"/>
        </w:rPr>
        <w:t>ъ</w:t>
      </w:r>
      <w:r w:rsidR="00057BEB" w:rsidRPr="00942CCA">
        <w:rPr>
          <w:rFonts w:eastAsia="Times New Roman"/>
          <w:sz w:val="24"/>
          <w:szCs w:val="24"/>
          <w:lang w:eastAsia="ru-RU"/>
        </w:rPr>
        <w:t>явлений</w:t>
      </w:r>
      <w:r w:rsidR="00057BEB" w:rsidRPr="00942CCA">
        <w:rPr>
          <w:sz w:val="24"/>
          <w:szCs w:val="24"/>
        </w:rPr>
        <w:t>, брошюр, проспектов</w:t>
      </w:r>
      <w:r w:rsidR="00057BEB" w:rsidRPr="00942CCA">
        <w:rPr>
          <w:rFonts w:eastAsia="Times New Roman"/>
          <w:sz w:val="24"/>
          <w:szCs w:val="24"/>
          <w:lang w:eastAsia="ru-RU"/>
        </w:rPr>
        <w:t>)</w:t>
      </w:r>
      <w:r w:rsidRPr="00942CCA">
        <w:rPr>
          <w:sz w:val="24"/>
          <w:szCs w:val="24"/>
        </w:rPr>
        <w:t>.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w:t>
      </w:r>
      <w:r w:rsidR="001B455C" w:rsidRPr="00942CCA">
        <w:rPr>
          <w:sz w:val="24"/>
          <w:szCs w:val="24"/>
        </w:rPr>
        <w:t>е</w:t>
      </w:r>
      <w:r w:rsidRPr="00942CCA">
        <w:rPr>
          <w:sz w:val="24"/>
          <w:szCs w:val="24"/>
        </w:rPr>
        <w:t xml:space="preserve"> отношение к прочитанному. </w:t>
      </w:r>
      <w:r w:rsidR="00D16ED0" w:rsidRPr="00942CCA">
        <w:rPr>
          <w:sz w:val="24"/>
          <w:szCs w:val="24"/>
        </w:rPr>
        <w:t xml:space="preserve">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w:t>
      </w:r>
      <w:r w:rsidR="005478F7" w:rsidRPr="00942CCA">
        <w:rPr>
          <w:sz w:val="24"/>
          <w:szCs w:val="24"/>
        </w:rPr>
        <w:t>информационных Интер</w:t>
      </w:r>
      <w:r w:rsidR="00946184" w:rsidRPr="00942CCA">
        <w:rPr>
          <w:sz w:val="24"/>
          <w:szCs w:val="24"/>
        </w:rPr>
        <w:t>н</w:t>
      </w:r>
      <w:r w:rsidR="005478F7" w:rsidRPr="00942CCA">
        <w:rPr>
          <w:sz w:val="24"/>
          <w:szCs w:val="24"/>
        </w:rPr>
        <w:t>ет-</w:t>
      </w:r>
      <w:r w:rsidR="00D16ED0" w:rsidRPr="00942CCA">
        <w:rPr>
          <w:sz w:val="24"/>
          <w:szCs w:val="24"/>
        </w:rPr>
        <w:t xml:space="preserve">сайтах. </w:t>
      </w:r>
      <w:r w:rsidRPr="00942CCA">
        <w:rPr>
          <w:i/>
          <w:sz w:val="24"/>
          <w:szCs w:val="24"/>
        </w:rPr>
        <w:t>Умение читать и достаточно хорошо понимать простые аутентичные тексты различных стилей</w:t>
      </w:r>
      <w:r w:rsidR="00577602" w:rsidRPr="00942CCA">
        <w:rPr>
          <w:i/>
          <w:sz w:val="24"/>
          <w:szCs w:val="24"/>
        </w:rPr>
        <w:t xml:space="preserve"> </w:t>
      </w:r>
      <w:r w:rsidR="00577602" w:rsidRPr="00942CCA">
        <w:rPr>
          <w:rFonts w:eastAsia="Times New Roman"/>
          <w:i/>
          <w:sz w:val="24"/>
          <w:szCs w:val="24"/>
          <w:lang w:eastAsia="ru-RU"/>
        </w:rPr>
        <w:t>(</w:t>
      </w:r>
      <w:r w:rsidR="00577602" w:rsidRPr="00942CCA">
        <w:rPr>
          <w:bCs/>
          <w:i/>
          <w:sz w:val="24"/>
          <w:szCs w:val="24"/>
        </w:rPr>
        <w:t>публицистического, художественного, разговорного, научного, официально-делового</w:t>
      </w:r>
      <w:r w:rsidR="00577602" w:rsidRPr="00942CCA">
        <w:rPr>
          <w:rFonts w:eastAsia="Times New Roman"/>
          <w:i/>
          <w:sz w:val="24"/>
          <w:szCs w:val="24"/>
          <w:lang w:eastAsia="ru-RU"/>
        </w:rPr>
        <w:t>) и жанров (</w:t>
      </w:r>
      <w:r w:rsidR="00577602" w:rsidRPr="00942CCA">
        <w:rPr>
          <w:i/>
          <w:sz w:val="24"/>
          <w:szCs w:val="24"/>
        </w:rPr>
        <w:t>рассказ, роман, статья научно-популярного характера, деловая переписка).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Письмо</w:t>
      </w:r>
    </w:p>
    <w:p w:rsidR="006A4AA8" w:rsidRPr="00942CCA" w:rsidRDefault="006A4AA8" w:rsidP="001C3370">
      <w:pPr>
        <w:spacing w:line="240" w:lineRule="auto"/>
        <w:rPr>
          <w:sz w:val="24"/>
          <w:szCs w:val="24"/>
        </w:rPr>
      </w:pPr>
      <w:r w:rsidRPr="00942CCA">
        <w:rPr>
          <w:sz w:val="24"/>
          <w:szCs w:val="24"/>
        </w:rPr>
        <w:t xml:space="preserve">Составление </w:t>
      </w:r>
      <w:r w:rsidR="00577602" w:rsidRPr="00942CCA">
        <w:rPr>
          <w:sz w:val="24"/>
          <w:szCs w:val="24"/>
        </w:rPr>
        <w:t xml:space="preserve">несложных </w:t>
      </w:r>
      <w:r w:rsidRPr="00942CCA">
        <w:rPr>
          <w:sz w:val="24"/>
          <w:szCs w:val="24"/>
        </w:rPr>
        <w:t xml:space="preserve">связных текстов в рамках изученной тематики. Умение писать </w:t>
      </w:r>
      <w:r w:rsidR="00577602" w:rsidRPr="00942CCA">
        <w:rPr>
          <w:sz w:val="24"/>
          <w:szCs w:val="24"/>
        </w:rPr>
        <w:t xml:space="preserve">личное </w:t>
      </w:r>
      <w:r w:rsidRPr="00942CCA">
        <w:rPr>
          <w:sz w:val="24"/>
          <w:szCs w:val="24"/>
        </w:rPr>
        <w:t xml:space="preserve">(электронное)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w:t>
      </w:r>
      <w:r w:rsidR="00D16ED0" w:rsidRPr="00942CCA">
        <w:rPr>
          <w:sz w:val="24"/>
          <w:szCs w:val="24"/>
        </w:rPr>
        <w:t xml:space="preserve">Типы текстов: личное (электронное) письмо, тезисы, </w:t>
      </w:r>
      <w:r w:rsidR="005478F7" w:rsidRPr="00942CCA">
        <w:rPr>
          <w:sz w:val="24"/>
          <w:szCs w:val="24"/>
        </w:rPr>
        <w:t xml:space="preserve">эссе, </w:t>
      </w:r>
      <w:r w:rsidR="00D16ED0" w:rsidRPr="00942CCA">
        <w:rPr>
          <w:sz w:val="24"/>
          <w:szCs w:val="24"/>
        </w:rPr>
        <w:t xml:space="preserve">план мероприятия, биография, презентация, заявление об участии. </w:t>
      </w:r>
      <w:r w:rsidRPr="00942CCA">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b/>
          <w:color w:val="auto"/>
          <w:sz w:val="24"/>
          <w:szCs w:val="24"/>
        </w:rPr>
        <w:t xml:space="preserve"> </w:t>
      </w:r>
    </w:p>
    <w:p w:rsidR="006A4AA8" w:rsidRPr="00942CCA" w:rsidRDefault="003D50BF" w:rsidP="001C3370">
      <w:pPr>
        <w:spacing w:line="240" w:lineRule="auto"/>
        <w:rPr>
          <w:sz w:val="24"/>
          <w:szCs w:val="24"/>
        </w:rPr>
      </w:pPr>
      <w:r w:rsidRPr="00942CCA">
        <w:rPr>
          <w:rFonts w:eastAsia="Times New Roman"/>
          <w:b/>
          <w:sz w:val="24"/>
          <w:szCs w:val="24"/>
        </w:rPr>
        <w:t>Языковые навыки</w:t>
      </w:r>
    </w:p>
    <w:p w:rsidR="006A4AA8" w:rsidRPr="00942CCA" w:rsidRDefault="006A4AA8" w:rsidP="001C3370">
      <w:pPr>
        <w:spacing w:line="240" w:lineRule="auto"/>
        <w:rPr>
          <w:sz w:val="24"/>
          <w:szCs w:val="24"/>
        </w:rPr>
      </w:pPr>
      <w:r w:rsidRPr="00942CCA">
        <w:rPr>
          <w:rFonts w:eastAsia="Times New Roman"/>
          <w:b/>
          <w:sz w:val="24"/>
          <w:szCs w:val="24"/>
        </w:rPr>
        <w:t>Орфография и пунктуация</w:t>
      </w:r>
    </w:p>
    <w:p w:rsidR="006A4AA8" w:rsidRPr="00942CCA" w:rsidRDefault="006A4AA8" w:rsidP="001C3370">
      <w:pPr>
        <w:spacing w:line="240" w:lineRule="auto"/>
        <w:rPr>
          <w:sz w:val="24"/>
          <w:szCs w:val="24"/>
        </w:rPr>
      </w:pPr>
      <w:r w:rsidRPr="00942CCA">
        <w:rPr>
          <w:sz w:val="24"/>
          <w:szCs w:val="24"/>
        </w:rPr>
        <w:t>Умение расставлять в тексте знаки препинания в соответствии с нормами, принятыми в стране изучаемого языка.</w:t>
      </w:r>
      <w:r w:rsidR="00577602" w:rsidRPr="00942CCA">
        <w:rPr>
          <w:sz w:val="24"/>
          <w:szCs w:val="24"/>
        </w:rPr>
        <w:t xml:space="preserve"> Владение орфографическими навыками.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Фонетическая сторона речи</w:t>
      </w:r>
    </w:p>
    <w:p w:rsidR="006A4AA8" w:rsidRPr="00942CCA" w:rsidRDefault="006A4AA8" w:rsidP="001C3370">
      <w:pPr>
        <w:spacing w:line="240" w:lineRule="auto"/>
        <w:rPr>
          <w:sz w:val="24"/>
          <w:szCs w:val="24"/>
        </w:rPr>
      </w:pPr>
      <w:r w:rsidRPr="00942CCA">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942CCA">
        <w:rPr>
          <w:i/>
          <w:sz w:val="24"/>
          <w:szCs w:val="24"/>
        </w:rPr>
        <w:t>Произношение звуков английского языка без выраженного акцента.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Грамматическая сторона речи</w:t>
      </w:r>
    </w:p>
    <w:p w:rsidR="006A4AA8" w:rsidRPr="00942CCA" w:rsidRDefault="006A4AA8" w:rsidP="001C3370">
      <w:pPr>
        <w:spacing w:line="240" w:lineRule="auto"/>
        <w:rPr>
          <w:sz w:val="24"/>
          <w:szCs w:val="24"/>
        </w:rPr>
      </w:pPr>
      <w:r w:rsidRPr="00942CCA">
        <w:rPr>
          <w:sz w:val="24"/>
          <w:szCs w:val="24"/>
        </w:rPr>
        <w:lastRenderedPageBreak/>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w:t>
      </w:r>
      <w:r w:rsidR="00FD6482" w:rsidRPr="00942CCA">
        <w:rPr>
          <w:sz w:val="24"/>
          <w:szCs w:val="24"/>
        </w:rPr>
        <w:t>е</w:t>
      </w:r>
      <w:r w:rsidRPr="00942CCA">
        <w:rPr>
          <w:sz w:val="24"/>
          <w:szCs w:val="24"/>
        </w:rPr>
        <w:t>нных, сложноподчин</w:t>
      </w:r>
      <w:r w:rsidR="00FD6482" w:rsidRPr="00942CCA">
        <w:rPr>
          <w:sz w:val="24"/>
          <w:szCs w:val="24"/>
        </w:rPr>
        <w:t>е</w:t>
      </w:r>
      <w:r w:rsidRPr="00942CCA">
        <w:rPr>
          <w:sz w:val="24"/>
          <w:szCs w:val="24"/>
        </w:rPr>
        <w:t>нных), так и простых.</w:t>
      </w:r>
      <w:r w:rsidR="00234E34" w:rsidRPr="00942CCA">
        <w:rPr>
          <w:sz w:val="24"/>
          <w:szCs w:val="24"/>
        </w:rPr>
        <w:t xml:space="preserve"> </w:t>
      </w:r>
      <w:r w:rsidRPr="00942CCA">
        <w:rPr>
          <w:sz w:val="24"/>
          <w:szCs w:val="24"/>
        </w:rPr>
        <w:t xml:space="preserve">Распознавание и употребление в устной и письменной коммуникации различных частей речи. </w:t>
      </w:r>
      <w:r w:rsidRPr="00942CCA">
        <w:rPr>
          <w:i/>
          <w:sz w:val="24"/>
          <w:szCs w:val="24"/>
        </w:rPr>
        <w:t>Употребление</w:t>
      </w:r>
      <w:r w:rsidRPr="00942CCA">
        <w:rPr>
          <w:i/>
          <w:sz w:val="24"/>
          <w:szCs w:val="24"/>
          <w:lang w:val="en-US"/>
        </w:rPr>
        <w:t xml:space="preserve"> </w:t>
      </w:r>
      <w:r w:rsidRPr="00942CCA">
        <w:rPr>
          <w:i/>
          <w:sz w:val="24"/>
          <w:szCs w:val="24"/>
        </w:rPr>
        <w:t>в</w:t>
      </w:r>
      <w:r w:rsidRPr="00942CCA">
        <w:rPr>
          <w:i/>
          <w:sz w:val="24"/>
          <w:szCs w:val="24"/>
          <w:lang w:val="en-US"/>
        </w:rPr>
        <w:t xml:space="preserve"> </w:t>
      </w:r>
      <w:r w:rsidRPr="00942CCA">
        <w:rPr>
          <w:i/>
          <w:sz w:val="24"/>
          <w:szCs w:val="24"/>
        </w:rPr>
        <w:t>речи</w:t>
      </w:r>
      <w:r w:rsidRPr="00942CCA">
        <w:rPr>
          <w:i/>
          <w:sz w:val="24"/>
          <w:szCs w:val="24"/>
          <w:lang w:val="en-US"/>
        </w:rPr>
        <w:t xml:space="preserve"> </w:t>
      </w:r>
      <w:r w:rsidRPr="00942CCA">
        <w:rPr>
          <w:i/>
          <w:sz w:val="24"/>
          <w:szCs w:val="24"/>
        </w:rPr>
        <w:t>эмфатических</w:t>
      </w:r>
      <w:r w:rsidRPr="00942CCA">
        <w:rPr>
          <w:i/>
          <w:sz w:val="24"/>
          <w:szCs w:val="24"/>
          <w:lang w:val="en-US"/>
        </w:rPr>
        <w:t xml:space="preserve"> </w:t>
      </w:r>
      <w:r w:rsidRPr="00942CCA">
        <w:rPr>
          <w:i/>
          <w:sz w:val="24"/>
          <w:szCs w:val="24"/>
        </w:rPr>
        <w:t>конструкций</w:t>
      </w:r>
      <w:r w:rsidRPr="00942CCA">
        <w:rPr>
          <w:i/>
          <w:sz w:val="24"/>
          <w:szCs w:val="24"/>
          <w:lang w:val="en-US"/>
        </w:rPr>
        <w:t xml:space="preserve"> (</w:t>
      </w:r>
      <w:r w:rsidRPr="00942CCA">
        <w:rPr>
          <w:i/>
          <w:sz w:val="24"/>
          <w:szCs w:val="24"/>
        </w:rPr>
        <w:t>например</w:t>
      </w:r>
      <w:r w:rsidRPr="00942CCA">
        <w:rPr>
          <w:i/>
          <w:sz w:val="24"/>
          <w:szCs w:val="24"/>
          <w:lang w:val="en-US"/>
        </w:rPr>
        <w:t xml:space="preserve">, „It’s him who took the money”, “It’s time you talked to her”). </w:t>
      </w:r>
      <w:r w:rsidRPr="00942CCA">
        <w:rPr>
          <w:i/>
          <w:sz w:val="24"/>
          <w:szCs w:val="24"/>
        </w:rPr>
        <w:t>Употребление в речи предложений с конструкциями … as; not so … as; either … or; neither … nor.</w:t>
      </w:r>
      <w:r w:rsidRPr="00942CCA">
        <w:rPr>
          <w:rFonts w:eastAsia="Times New Roman"/>
          <w:sz w:val="24"/>
          <w:szCs w:val="24"/>
        </w:rPr>
        <w:t xml:space="preserve"> </w:t>
      </w:r>
    </w:p>
    <w:p w:rsidR="00346213" w:rsidRPr="00942CCA" w:rsidRDefault="00346213" w:rsidP="001C3370">
      <w:pPr>
        <w:spacing w:line="240" w:lineRule="auto"/>
        <w:rPr>
          <w:rFonts w:eastAsia="Times New Roman"/>
          <w:b/>
          <w:sz w:val="24"/>
          <w:szCs w:val="24"/>
        </w:rPr>
      </w:pPr>
    </w:p>
    <w:p w:rsidR="006A4AA8" w:rsidRPr="00942CCA" w:rsidRDefault="006A4AA8" w:rsidP="001C3370">
      <w:pPr>
        <w:spacing w:line="240" w:lineRule="auto"/>
        <w:rPr>
          <w:sz w:val="24"/>
          <w:szCs w:val="24"/>
        </w:rPr>
      </w:pPr>
      <w:r w:rsidRPr="00942CCA">
        <w:rPr>
          <w:rFonts w:eastAsia="Times New Roman"/>
          <w:b/>
          <w:sz w:val="24"/>
          <w:szCs w:val="24"/>
        </w:rPr>
        <w:t>Лексическая сторона речи</w:t>
      </w:r>
    </w:p>
    <w:p w:rsidR="006A4AA8" w:rsidRPr="00942CCA" w:rsidRDefault="006A4AA8" w:rsidP="001C3370">
      <w:pPr>
        <w:spacing w:line="240" w:lineRule="auto"/>
        <w:rPr>
          <w:sz w:val="24"/>
          <w:szCs w:val="24"/>
        </w:rPr>
      </w:pPr>
      <w:r w:rsidRPr="00942CCA">
        <w:rPr>
          <w:sz w:val="24"/>
          <w:szCs w:val="24"/>
        </w:rPr>
        <w:t>Распознавание и употребление в речи лексических единиц в рамках тем, включ</w:t>
      </w:r>
      <w:r w:rsidR="00FD6482" w:rsidRPr="00942CCA">
        <w:rPr>
          <w:sz w:val="24"/>
          <w:szCs w:val="24"/>
        </w:rPr>
        <w:t>е</w:t>
      </w:r>
      <w:r w:rsidRPr="00942CCA">
        <w:rPr>
          <w:sz w:val="24"/>
          <w:szCs w:val="24"/>
        </w:rPr>
        <w:t>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w:t>
      </w:r>
      <w:r w:rsidR="00FD6482" w:rsidRPr="00942CCA">
        <w:rPr>
          <w:sz w:val="24"/>
          <w:szCs w:val="24"/>
        </w:rPr>
        <w:t>е</w:t>
      </w:r>
      <w:r w:rsidRPr="00942CCA">
        <w:rPr>
          <w:sz w:val="24"/>
          <w:szCs w:val="24"/>
        </w:rPr>
        <w:t>нных фразовых глаголов</w:t>
      </w:r>
      <w:r w:rsidR="00577602" w:rsidRPr="00942CCA">
        <w:rPr>
          <w:sz w:val="24"/>
          <w:szCs w:val="24"/>
        </w:rPr>
        <w:t xml:space="preserve"> </w:t>
      </w:r>
      <w:r w:rsidR="00577602" w:rsidRPr="00942CCA">
        <w:rPr>
          <w:i/>
          <w:sz w:val="24"/>
          <w:szCs w:val="24"/>
        </w:rPr>
        <w:t>(</w:t>
      </w:r>
      <w:r w:rsidR="00577602" w:rsidRPr="00942CCA">
        <w:rPr>
          <w:i/>
          <w:sz w:val="24"/>
          <w:szCs w:val="24"/>
          <w:lang w:val="en-US"/>
        </w:rPr>
        <w:t>look</w:t>
      </w:r>
      <w:r w:rsidR="00577602" w:rsidRPr="00942CCA">
        <w:rPr>
          <w:i/>
          <w:sz w:val="24"/>
          <w:szCs w:val="24"/>
        </w:rPr>
        <w:t xml:space="preserve"> </w:t>
      </w:r>
      <w:r w:rsidR="00577602" w:rsidRPr="00942CCA">
        <w:rPr>
          <w:i/>
          <w:sz w:val="24"/>
          <w:szCs w:val="24"/>
          <w:lang w:val="en-US"/>
        </w:rPr>
        <w:t>after</w:t>
      </w:r>
      <w:r w:rsidR="00577602" w:rsidRPr="00942CCA">
        <w:rPr>
          <w:i/>
          <w:sz w:val="24"/>
          <w:szCs w:val="24"/>
        </w:rPr>
        <w:t xml:space="preserve">, </w:t>
      </w:r>
      <w:r w:rsidR="00577602" w:rsidRPr="00942CCA">
        <w:rPr>
          <w:i/>
          <w:sz w:val="24"/>
          <w:szCs w:val="24"/>
          <w:lang w:val="en-US"/>
        </w:rPr>
        <w:t>give</w:t>
      </w:r>
      <w:r w:rsidR="00577602" w:rsidRPr="00942CCA">
        <w:rPr>
          <w:i/>
          <w:sz w:val="24"/>
          <w:szCs w:val="24"/>
        </w:rPr>
        <w:t xml:space="preserve"> </w:t>
      </w:r>
      <w:r w:rsidR="00577602" w:rsidRPr="00942CCA">
        <w:rPr>
          <w:i/>
          <w:sz w:val="24"/>
          <w:szCs w:val="24"/>
          <w:lang w:val="en-US"/>
        </w:rPr>
        <w:t>up</w:t>
      </w:r>
      <w:r w:rsidR="00577602" w:rsidRPr="00942CCA">
        <w:rPr>
          <w:i/>
          <w:sz w:val="24"/>
          <w:szCs w:val="24"/>
        </w:rPr>
        <w:t xml:space="preserve">, </w:t>
      </w:r>
      <w:r w:rsidR="00577602" w:rsidRPr="00942CCA">
        <w:rPr>
          <w:i/>
          <w:sz w:val="24"/>
          <w:szCs w:val="24"/>
          <w:lang w:val="en-US"/>
        </w:rPr>
        <w:t>be</w:t>
      </w:r>
      <w:r w:rsidR="00577602" w:rsidRPr="00942CCA">
        <w:rPr>
          <w:i/>
          <w:sz w:val="24"/>
          <w:szCs w:val="24"/>
        </w:rPr>
        <w:t xml:space="preserve"> </w:t>
      </w:r>
      <w:r w:rsidR="00577602" w:rsidRPr="00942CCA">
        <w:rPr>
          <w:i/>
          <w:sz w:val="24"/>
          <w:szCs w:val="24"/>
          <w:lang w:val="en-US"/>
        </w:rPr>
        <w:t>over</w:t>
      </w:r>
      <w:r w:rsidR="00577602" w:rsidRPr="00942CCA">
        <w:rPr>
          <w:i/>
          <w:sz w:val="24"/>
          <w:szCs w:val="24"/>
        </w:rPr>
        <w:t xml:space="preserve">, </w:t>
      </w:r>
      <w:r w:rsidR="00577602" w:rsidRPr="00942CCA">
        <w:rPr>
          <w:i/>
          <w:sz w:val="24"/>
          <w:szCs w:val="24"/>
          <w:lang w:val="en-US"/>
        </w:rPr>
        <w:t>write</w:t>
      </w:r>
      <w:r w:rsidR="00577602" w:rsidRPr="00942CCA">
        <w:rPr>
          <w:i/>
          <w:sz w:val="24"/>
          <w:szCs w:val="24"/>
        </w:rPr>
        <w:t xml:space="preserve"> </w:t>
      </w:r>
      <w:r w:rsidR="00577602" w:rsidRPr="00942CCA">
        <w:rPr>
          <w:i/>
          <w:sz w:val="24"/>
          <w:szCs w:val="24"/>
          <w:lang w:val="en-US"/>
        </w:rPr>
        <w:t>down</w:t>
      </w:r>
      <w:r w:rsidR="00577602" w:rsidRPr="00942CCA">
        <w:rPr>
          <w:i/>
          <w:sz w:val="24"/>
          <w:szCs w:val="24"/>
        </w:rPr>
        <w:t xml:space="preserve"> </w:t>
      </w:r>
      <w:r w:rsidR="00577602" w:rsidRPr="00942CCA">
        <w:rPr>
          <w:i/>
          <w:sz w:val="24"/>
          <w:szCs w:val="24"/>
          <w:lang w:val="en-US"/>
        </w:rPr>
        <w:t>get</w:t>
      </w:r>
      <w:r w:rsidR="00577602" w:rsidRPr="00942CCA">
        <w:rPr>
          <w:i/>
          <w:sz w:val="24"/>
          <w:szCs w:val="24"/>
        </w:rPr>
        <w:t xml:space="preserve"> </w:t>
      </w:r>
      <w:r w:rsidR="00577602" w:rsidRPr="00942CCA">
        <w:rPr>
          <w:i/>
          <w:sz w:val="24"/>
          <w:szCs w:val="24"/>
          <w:lang w:val="en-US"/>
        </w:rPr>
        <w:t>on</w:t>
      </w:r>
      <w:r w:rsidR="00577602" w:rsidRPr="00942CCA">
        <w:rPr>
          <w:i/>
          <w:sz w:val="24"/>
          <w:szCs w:val="24"/>
        </w:rPr>
        <w:t>)</w:t>
      </w:r>
      <w:r w:rsidRPr="00942CCA">
        <w:rPr>
          <w:i/>
          <w:sz w:val="24"/>
          <w:szCs w:val="24"/>
        </w:rPr>
        <w:t>.</w:t>
      </w:r>
      <w:r w:rsidRPr="00942CCA">
        <w:rPr>
          <w:sz w:val="24"/>
          <w:szCs w:val="24"/>
        </w:rPr>
        <w:t xml:space="preserve"> Определение части речи по аффиксу.</w:t>
      </w:r>
      <w:r w:rsidRPr="00942CCA">
        <w:rPr>
          <w:i/>
          <w:sz w:val="24"/>
          <w:szCs w:val="24"/>
        </w:rPr>
        <w:t xml:space="preserve"> </w:t>
      </w:r>
      <w:r w:rsidRPr="00942CCA">
        <w:rPr>
          <w:sz w:val="24"/>
          <w:szCs w:val="24"/>
        </w:rPr>
        <w:t xml:space="preserve">Распознавание и употребление в речи различных средств связи для обеспечения целостности высказывания. </w:t>
      </w:r>
      <w:r w:rsidRPr="00942CCA">
        <w:rPr>
          <w:i/>
          <w:sz w:val="24"/>
          <w:szCs w:val="24"/>
        </w:rPr>
        <w:t>Распознавание и использование в речи устойчивых выражений и фраз (collocations</w:t>
      </w:r>
      <w:r w:rsidR="00577602" w:rsidRPr="00942CCA">
        <w:rPr>
          <w:i/>
          <w:sz w:val="24"/>
          <w:szCs w:val="24"/>
        </w:rPr>
        <w:t xml:space="preserve"> – </w:t>
      </w:r>
      <w:r w:rsidR="00577602" w:rsidRPr="00942CCA">
        <w:rPr>
          <w:i/>
          <w:sz w:val="24"/>
          <w:szCs w:val="24"/>
          <w:lang w:val="en-US"/>
        </w:rPr>
        <w:t>get</w:t>
      </w:r>
      <w:r w:rsidR="00577602" w:rsidRPr="00942CCA">
        <w:rPr>
          <w:i/>
          <w:sz w:val="24"/>
          <w:szCs w:val="24"/>
        </w:rPr>
        <w:t xml:space="preserve"> </w:t>
      </w:r>
      <w:r w:rsidR="00577602" w:rsidRPr="00942CCA">
        <w:rPr>
          <w:i/>
          <w:sz w:val="24"/>
          <w:szCs w:val="24"/>
          <w:lang w:val="en-US"/>
        </w:rPr>
        <w:t>to</w:t>
      </w:r>
      <w:r w:rsidR="00577602" w:rsidRPr="00942CCA">
        <w:rPr>
          <w:i/>
          <w:sz w:val="24"/>
          <w:szCs w:val="24"/>
        </w:rPr>
        <w:t xml:space="preserve"> </w:t>
      </w:r>
      <w:r w:rsidR="00577602" w:rsidRPr="00942CCA">
        <w:rPr>
          <w:i/>
          <w:sz w:val="24"/>
          <w:szCs w:val="24"/>
          <w:lang w:val="en-US"/>
        </w:rPr>
        <w:t>know</w:t>
      </w:r>
      <w:r w:rsidR="00577602" w:rsidRPr="00942CCA">
        <w:rPr>
          <w:i/>
          <w:sz w:val="24"/>
          <w:szCs w:val="24"/>
        </w:rPr>
        <w:t xml:space="preserve"> </w:t>
      </w:r>
      <w:r w:rsidR="00577602" w:rsidRPr="00942CCA">
        <w:rPr>
          <w:i/>
          <w:sz w:val="24"/>
          <w:szCs w:val="24"/>
          <w:lang w:val="en-US"/>
        </w:rPr>
        <w:t>somebody</w:t>
      </w:r>
      <w:r w:rsidR="00577602" w:rsidRPr="00942CCA">
        <w:rPr>
          <w:i/>
          <w:sz w:val="24"/>
          <w:szCs w:val="24"/>
        </w:rPr>
        <w:t xml:space="preserve">, </w:t>
      </w:r>
      <w:r w:rsidR="00577602" w:rsidRPr="00942CCA">
        <w:rPr>
          <w:i/>
          <w:sz w:val="24"/>
          <w:szCs w:val="24"/>
          <w:lang w:val="en-US"/>
        </w:rPr>
        <w:t>keep</w:t>
      </w:r>
      <w:r w:rsidR="00577602" w:rsidRPr="00942CCA">
        <w:rPr>
          <w:i/>
          <w:sz w:val="24"/>
          <w:szCs w:val="24"/>
        </w:rPr>
        <w:t xml:space="preserve"> </w:t>
      </w:r>
      <w:r w:rsidR="00577602" w:rsidRPr="00942CCA">
        <w:rPr>
          <w:i/>
          <w:sz w:val="24"/>
          <w:szCs w:val="24"/>
          <w:lang w:val="en-US"/>
        </w:rPr>
        <w:t>in</w:t>
      </w:r>
      <w:r w:rsidR="00577602" w:rsidRPr="00942CCA">
        <w:rPr>
          <w:i/>
          <w:sz w:val="24"/>
          <w:szCs w:val="24"/>
        </w:rPr>
        <w:t xml:space="preserve"> </w:t>
      </w:r>
      <w:r w:rsidR="00577602" w:rsidRPr="00942CCA">
        <w:rPr>
          <w:i/>
          <w:sz w:val="24"/>
          <w:szCs w:val="24"/>
          <w:lang w:val="en-US"/>
        </w:rPr>
        <w:t>touch</w:t>
      </w:r>
      <w:r w:rsidR="00577602" w:rsidRPr="00942CCA">
        <w:rPr>
          <w:i/>
          <w:sz w:val="24"/>
          <w:szCs w:val="24"/>
        </w:rPr>
        <w:t xml:space="preserve"> </w:t>
      </w:r>
      <w:r w:rsidR="00577602" w:rsidRPr="00942CCA">
        <w:rPr>
          <w:i/>
          <w:sz w:val="24"/>
          <w:szCs w:val="24"/>
          <w:lang w:val="en-US"/>
        </w:rPr>
        <w:t>with</w:t>
      </w:r>
      <w:r w:rsidR="00577602" w:rsidRPr="00942CCA">
        <w:rPr>
          <w:i/>
          <w:sz w:val="24"/>
          <w:szCs w:val="24"/>
        </w:rPr>
        <w:t xml:space="preserve"> </w:t>
      </w:r>
      <w:r w:rsidR="00577602" w:rsidRPr="00942CCA">
        <w:rPr>
          <w:i/>
          <w:sz w:val="24"/>
          <w:szCs w:val="24"/>
          <w:lang w:val="en-US"/>
        </w:rPr>
        <w:t>somebody</w:t>
      </w:r>
      <w:r w:rsidR="00577602" w:rsidRPr="00942CCA">
        <w:rPr>
          <w:i/>
          <w:sz w:val="24"/>
          <w:szCs w:val="24"/>
        </w:rPr>
        <w:t xml:space="preserve">, </w:t>
      </w:r>
      <w:r w:rsidR="00577602" w:rsidRPr="00942CCA">
        <w:rPr>
          <w:i/>
          <w:sz w:val="24"/>
          <w:szCs w:val="24"/>
          <w:lang w:val="en-US"/>
        </w:rPr>
        <w:t>look</w:t>
      </w:r>
      <w:r w:rsidR="00577602" w:rsidRPr="00942CCA">
        <w:rPr>
          <w:i/>
          <w:sz w:val="24"/>
          <w:szCs w:val="24"/>
        </w:rPr>
        <w:t xml:space="preserve"> </w:t>
      </w:r>
      <w:r w:rsidR="00577602" w:rsidRPr="00942CCA">
        <w:rPr>
          <w:i/>
          <w:sz w:val="24"/>
          <w:szCs w:val="24"/>
          <w:lang w:val="en-US"/>
        </w:rPr>
        <w:t>forward</w:t>
      </w:r>
      <w:r w:rsidR="00577602" w:rsidRPr="00942CCA">
        <w:rPr>
          <w:i/>
          <w:sz w:val="24"/>
          <w:szCs w:val="24"/>
        </w:rPr>
        <w:t xml:space="preserve"> </w:t>
      </w:r>
      <w:r w:rsidR="00577602" w:rsidRPr="00942CCA">
        <w:rPr>
          <w:i/>
          <w:sz w:val="24"/>
          <w:szCs w:val="24"/>
          <w:lang w:val="en-US"/>
        </w:rPr>
        <w:t>to</w:t>
      </w:r>
      <w:r w:rsidR="00577602" w:rsidRPr="00942CCA">
        <w:rPr>
          <w:i/>
          <w:sz w:val="24"/>
          <w:szCs w:val="24"/>
        </w:rPr>
        <w:t xml:space="preserve"> </w:t>
      </w:r>
      <w:r w:rsidR="00577602" w:rsidRPr="00942CCA">
        <w:rPr>
          <w:i/>
          <w:sz w:val="24"/>
          <w:szCs w:val="24"/>
          <w:lang w:val="en-US"/>
        </w:rPr>
        <w:t>doing</w:t>
      </w:r>
      <w:r w:rsidR="00577602" w:rsidRPr="00942CCA">
        <w:rPr>
          <w:i/>
          <w:sz w:val="24"/>
          <w:szCs w:val="24"/>
        </w:rPr>
        <w:t xml:space="preserve"> </w:t>
      </w:r>
      <w:r w:rsidR="00577602" w:rsidRPr="00942CCA">
        <w:rPr>
          <w:i/>
          <w:sz w:val="24"/>
          <w:szCs w:val="24"/>
          <w:lang w:val="en-US"/>
        </w:rPr>
        <w:t>something</w:t>
      </w:r>
      <w:r w:rsidRPr="00942CCA">
        <w:rPr>
          <w:i/>
          <w:sz w:val="24"/>
          <w:szCs w:val="24"/>
        </w:rPr>
        <w:t>) в рамках тем, включ</w:t>
      </w:r>
      <w:r w:rsidR="00FD6482" w:rsidRPr="00942CCA">
        <w:rPr>
          <w:i/>
          <w:sz w:val="24"/>
          <w:szCs w:val="24"/>
        </w:rPr>
        <w:t>е</w:t>
      </w:r>
      <w:r w:rsidRPr="00942CCA">
        <w:rPr>
          <w:i/>
          <w:sz w:val="24"/>
          <w:szCs w:val="24"/>
        </w:rPr>
        <w:t xml:space="preserve">нных в раздел «Предметное содержание речи». </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color w:val="auto"/>
          <w:sz w:val="24"/>
          <w:szCs w:val="24"/>
        </w:rPr>
        <w:t xml:space="preserve"> </w:t>
      </w:r>
    </w:p>
    <w:p w:rsidR="006A4AA8" w:rsidRPr="00942CCA" w:rsidRDefault="003D50BF" w:rsidP="001C3370">
      <w:pPr>
        <w:spacing w:line="240" w:lineRule="auto"/>
        <w:rPr>
          <w:sz w:val="24"/>
          <w:szCs w:val="24"/>
        </w:rPr>
      </w:pPr>
      <w:r w:rsidRPr="00942CCA">
        <w:rPr>
          <w:rFonts w:eastAsia="Times New Roman"/>
          <w:b/>
          <w:sz w:val="24"/>
          <w:szCs w:val="24"/>
        </w:rPr>
        <w:t>Предметное содержание речи</w:t>
      </w:r>
    </w:p>
    <w:p w:rsidR="006A4AA8" w:rsidRPr="00942CCA" w:rsidRDefault="006A4AA8" w:rsidP="001C3370">
      <w:pPr>
        <w:spacing w:line="240" w:lineRule="auto"/>
        <w:rPr>
          <w:sz w:val="24"/>
          <w:szCs w:val="24"/>
        </w:rPr>
      </w:pPr>
      <w:r w:rsidRPr="00942CCA">
        <w:rPr>
          <w:rFonts w:eastAsia="Times New Roman"/>
          <w:b/>
          <w:sz w:val="24"/>
          <w:szCs w:val="24"/>
        </w:rPr>
        <w:t>Повседневная жизнь</w:t>
      </w:r>
    </w:p>
    <w:p w:rsidR="006A4AA8" w:rsidRPr="00942CCA" w:rsidRDefault="006A4AA8" w:rsidP="001C3370">
      <w:pPr>
        <w:spacing w:line="240" w:lineRule="auto"/>
        <w:rPr>
          <w:sz w:val="24"/>
          <w:szCs w:val="24"/>
        </w:rPr>
      </w:pPr>
      <w:r w:rsidRPr="00942CCA">
        <w:rPr>
          <w:sz w:val="24"/>
          <w:szCs w:val="24"/>
        </w:rPr>
        <w:t xml:space="preserve">Домашние обязанности. </w:t>
      </w:r>
      <w:r w:rsidR="000A58F5" w:rsidRPr="00942CCA">
        <w:rPr>
          <w:sz w:val="24"/>
          <w:szCs w:val="24"/>
        </w:rPr>
        <w:t>П</w:t>
      </w:r>
      <w:r w:rsidRPr="00942CCA">
        <w:rPr>
          <w:sz w:val="24"/>
          <w:szCs w:val="24"/>
        </w:rPr>
        <w:t>окупки.</w:t>
      </w:r>
      <w:r w:rsidR="000A58F5" w:rsidRPr="00942CCA">
        <w:rPr>
          <w:sz w:val="24"/>
          <w:szCs w:val="24"/>
        </w:rPr>
        <w:t xml:space="preserve"> </w:t>
      </w:r>
      <w:r w:rsidRPr="00942CCA">
        <w:rPr>
          <w:sz w:val="24"/>
          <w:szCs w:val="24"/>
        </w:rPr>
        <w:t xml:space="preserve">Общение в семье и в школе. Семейные традиции. Общение с друзьями и знакомыми. Переписка с друзьями. </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Здоровье</w:t>
      </w:r>
    </w:p>
    <w:p w:rsidR="006A4AA8" w:rsidRPr="00942CCA" w:rsidRDefault="006A4AA8" w:rsidP="001C3370">
      <w:pPr>
        <w:spacing w:line="240" w:lineRule="auto"/>
        <w:rPr>
          <w:sz w:val="24"/>
          <w:szCs w:val="24"/>
        </w:rPr>
      </w:pPr>
      <w:r w:rsidRPr="00942CCA">
        <w:rPr>
          <w:sz w:val="24"/>
          <w:szCs w:val="24"/>
        </w:rPr>
        <w:t>П</w:t>
      </w:r>
      <w:r w:rsidR="005478F7" w:rsidRPr="00942CCA">
        <w:rPr>
          <w:sz w:val="24"/>
          <w:szCs w:val="24"/>
        </w:rPr>
        <w:t>осещение  врача</w:t>
      </w:r>
      <w:r w:rsidRPr="00942CCA">
        <w:rPr>
          <w:sz w:val="24"/>
          <w:szCs w:val="24"/>
        </w:rPr>
        <w:t>. Здоровый образ жизни.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Спорт</w:t>
      </w:r>
    </w:p>
    <w:p w:rsidR="006A4AA8" w:rsidRPr="00942CCA" w:rsidRDefault="006A4AA8" w:rsidP="001C3370">
      <w:pPr>
        <w:spacing w:line="240" w:lineRule="auto"/>
        <w:rPr>
          <w:sz w:val="24"/>
          <w:szCs w:val="24"/>
        </w:rPr>
      </w:pPr>
      <w:r w:rsidRPr="00942CCA">
        <w:rPr>
          <w:sz w:val="24"/>
          <w:szCs w:val="24"/>
        </w:rPr>
        <w:t>Активный отдых. Экстремальные виды спорта.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Городская и сельская жизнь</w:t>
      </w:r>
    </w:p>
    <w:p w:rsidR="006A4AA8" w:rsidRPr="00942CCA" w:rsidRDefault="006A4AA8" w:rsidP="001C3370">
      <w:pPr>
        <w:spacing w:line="240" w:lineRule="auto"/>
        <w:rPr>
          <w:sz w:val="24"/>
          <w:szCs w:val="24"/>
        </w:rPr>
      </w:pPr>
      <w:r w:rsidRPr="00942CCA">
        <w:rPr>
          <w:sz w:val="24"/>
          <w:szCs w:val="24"/>
        </w:rPr>
        <w:t xml:space="preserve">Особенности </w:t>
      </w:r>
      <w:r w:rsidR="00697122" w:rsidRPr="00942CCA">
        <w:rPr>
          <w:sz w:val="24"/>
          <w:szCs w:val="24"/>
        </w:rPr>
        <w:t>городской и сельской жизни в России и странах изучаемого языка</w:t>
      </w:r>
      <w:r w:rsidRPr="00942CCA">
        <w:rPr>
          <w:sz w:val="24"/>
          <w:szCs w:val="24"/>
        </w:rPr>
        <w:t>. Городская инфраструктура. Сельское хозяйство.</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Научно-технический прогресс</w:t>
      </w:r>
    </w:p>
    <w:p w:rsidR="006A4AA8" w:rsidRPr="00942CCA" w:rsidRDefault="006A4AA8" w:rsidP="001C3370">
      <w:pPr>
        <w:spacing w:line="240" w:lineRule="auto"/>
        <w:rPr>
          <w:sz w:val="24"/>
          <w:szCs w:val="24"/>
        </w:rPr>
      </w:pPr>
      <w:r w:rsidRPr="00942CCA">
        <w:rPr>
          <w:sz w:val="24"/>
          <w:szCs w:val="24"/>
        </w:rPr>
        <w:t>Прогресс в науке. Космос. Новые информационные технологии.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Природа и экология</w:t>
      </w:r>
    </w:p>
    <w:p w:rsidR="006A4AA8" w:rsidRPr="00942CCA" w:rsidRDefault="006A4AA8" w:rsidP="001C3370">
      <w:pPr>
        <w:spacing w:line="240" w:lineRule="auto"/>
        <w:rPr>
          <w:sz w:val="24"/>
          <w:szCs w:val="24"/>
        </w:rPr>
      </w:pPr>
      <w:r w:rsidRPr="00942CCA">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Современная молод</w:t>
      </w:r>
      <w:r w:rsidR="00FD6482" w:rsidRPr="00942CCA">
        <w:rPr>
          <w:rFonts w:eastAsia="Times New Roman"/>
          <w:b/>
          <w:sz w:val="24"/>
          <w:szCs w:val="24"/>
        </w:rPr>
        <w:t>е</w:t>
      </w:r>
      <w:r w:rsidRPr="00942CCA">
        <w:rPr>
          <w:rFonts w:eastAsia="Times New Roman"/>
          <w:b/>
          <w:sz w:val="24"/>
          <w:szCs w:val="24"/>
        </w:rPr>
        <w:t>жь</w:t>
      </w:r>
    </w:p>
    <w:p w:rsidR="006A4AA8" w:rsidRPr="00942CCA" w:rsidRDefault="006A4AA8" w:rsidP="001C3370">
      <w:pPr>
        <w:spacing w:line="240" w:lineRule="auto"/>
        <w:rPr>
          <w:sz w:val="24"/>
          <w:szCs w:val="24"/>
        </w:rPr>
      </w:pPr>
      <w:r w:rsidRPr="00942CCA">
        <w:rPr>
          <w:sz w:val="24"/>
          <w:szCs w:val="24"/>
        </w:rPr>
        <w:t>Увлечения и интересы. Связь с предыдущими поколениями. Образовательные поездки.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Профессии</w:t>
      </w:r>
    </w:p>
    <w:p w:rsidR="006A4AA8" w:rsidRPr="00942CCA" w:rsidRDefault="006A4AA8" w:rsidP="001C3370">
      <w:pPr>
        <w:spacing w:line="240" w:lineRule="auto"/>
        <w:rPr>
          <w:sz w:val="24"/>
          <w:szCs w:val="24"/>
        </w:rPr>
      </w:pPr>
      <w:r w:rsidRPr="00942CCA">
        <w:rPr>
          <w:sz w:val="24"/>
          <w:szCs w:val="24"/>
        </w:rPr>
        <w:t>Современные профессии. Планы на будущее, проблемы выбора профессии. Образование и профессии.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Страны изучаемого языка</w:t>
      </w:r>
    </w:p>
    <w:p w:rsidR="006A4AA8" w:rsidRPr="00942CCA" w:rsidRDefault="006A4AA8" w:rsidP="001C3370">
      <w:pPr>
        <w:spacing w:line="240" w:lineRule="auto"/>
        <w:rPr>
          <w:sz w:val="24"/>
          <w:szCs w:val="24"/>
        </w:rPr>
      </w:pPr>
      <w:r w:rsidRPr="00942CCA">
        <w:rPr>
          <w:sz w:val="24"/>
          <w:szCs w:val="24"/>
        </w:rPr>
        <w:t xml:space="preserve">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w:t>
      </w:r>
      <w:r w:rsidR="00697122" w:rsidRPr="00942CCA">
        <w:rPr>
          <w:sz w:val="24"/>
          <w:szCs w:val="24"/>
        </w:rPr>
        <w:t>России и странах изучаемого языка.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Иностранные языки</w:t>
      </w:r>
    </w:p>
    <w:p w:rsidR="006A4AA8" w:rsidRPr="00942CCA" w:rsidRDefault="006A4AA8" w:rsidP="001C3370">
      <w:pPr>
        <w:spacing w:line="240" w:lineRule="auto"/>
        <w:rPr>
          <w:sz w:val="24"/>
          <w:szCs w:val="24"/>
        </w:rPr>
      </w:pPr>
      <w:r w:rsidRPr="00942CCA">
        <w:rPr>
          <w:sz w:val="24"/>
          <w:szCs w:val="24"/>
        </w:rPr>
        <w:t>Изучение иностранных языков. Иностранные языки в профессиональной деятельности и для повседневного общения.</w:t>
      </w:r>
      <w:r w:rsidR="00697122" w:rsidRPr="00942CCA">
        <w:rPr>
          <w:sz w:val="24"/>
          <w:szCs w:val="24"/>
        </w:rPr>
        <w:t xml:space="preserve"> Выдающиеся личности, повлиявшие на развитие культуры и науки России и стран изучаемого языка.</w:t>
      </w:r>
    </w:p>
    <w:p w:rsidR="003D50BF" w:rsidRPr="00942CCA" w:rsidRDefault="003D50BF" w:rsidP="001C3370">
      <w:pPr>
        <w:pStyle w:val="3fb"/>
        <w:spacing w:line="240" w:lineRule="auto"/>
        <w:ind w:firstLine="709"/>
        <w:jc w:val="both"/>
        <w:rPr>
          <w:rFonts w:ascii="Times New Roman" w:eastAsia="Times New Roman" w:hAnsi="Times New Roman" w:cs="Times New Roman"/>
          <w:b/>
          <w:color w:val="auto"/>
          <w:sz w:val="24"/>
          <w:szCs w:val="24"/>
        </w:rPr>
      </w:pPr>
    </w:p>
    <w:p w:rsidR="006A4AA8" w:rsidRPr="00942CCA" w:rsidRDefault="006A4AA8" w:rsidP="001C3370">
      <w:pPr>
        <w:spacing w:line="240" w:lineRule="auto"/>
        <w:rPr>
          <w:sz w:val="24"/>
          <w:szCs w:val="24"/>
        </w:rPr>
      </w:pPr>
      <w:r w:rsidRPr="00942CCA">
        <w:rPr>
          <w:rFonts w:eastAsia="Times New Roman"/>
          <w:b/>
          <w:sz w:val="24"/>
          <w:szCs w:val="24"/>
        </w:rPr>
        <w:t>Углубл</w:t>
      </w:r>
      <w:r w:rsidR="00FD6482" w:rsidRPr="00942CCA">
        <w:rPr>
          <w:rFonts w:eastAsia="Times New Roman"/>
          <w:b/>
          <w:sz w:val="24"/>
          <w:szCs w:val="24"/>
        </w:rPr>
        <w:t>е</w:t>
      </w:r>
      <w:r w:rsidRPr="00942CCA">
        <w:rPr>
          <w:rFonts w:eastAsia="Times New Roman"/>
          <w:b/>
          <w:sz w:val="24"/>
          <w:szCs w:val="24"/>
        </w:rPr>
        <w:t>нный уровень</w:t>
      </w:r>
    </w:p>
    <w:p w:rsidR="006A4AA8" w:rsidRPr="00942CCA" w:rsidRDefault="00234E34" w:rsidP="001C3370">
      <w:pPr>
        <w:spacing w:line="240" w:lineRule="auto"/>
        <w:rPr>
          <w:sz w:val="24"/>
          <w:szCs w:val="24"/>
        </w:rPr>
      </w:pPr>
      <w:r w:rsidRPr="00942CCA">
        <w:rPr>
          <w:rFonts w:eastAsia="Times New Roman"/>
          <w:b/>
          <w:sz w:val="24"/>
          <w:szCs w:val="24"/>
        </w:rPr>
        <w:lastRenderedPageBreak/>
        <w:t>Коммуникативные умения</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color w:val="auto"/>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Говорение</w:t>
      </w:r>
    </w:p>
    <w:p w:rsidR="006A4AA8" w:rsidRPr="00942CCA" w:rsidRDefault="006A4AA8" w:rsidP="001C3370">
      <w:pPr>
        <w:spacing w:line="240" w:lineRule="auto"/>
        <w:rPr>
          <w:i/>
          <w:sz w:val="24"/>
          <w:szCs w:val="24"/>
        </w:rPr>
      </w:pPr>
      <w:r w:rsidRPr="00942CCA">
        <w:rPr>
          <w:rFonts w:eastAsia="Times New Roman"/>
          <w:b/>
          <w:sz w:val="24"/>
          <w:szCs w:val="24"/>
        </w:rPr>
        <w:t>Диалогическая речь</w:t>
      </w:r>
    </w:p>
    <w:p w:rsidR="006A4AA8" w:rsidRPr="00942CCA" w:rsidRDefault="00114704" w:rsidP="001C3370">
      <w:pPr>
        <w:spacing w:line="240" w:lineRule="auto"/>
        <w:rPr>
          <w:sz w:val="24"/>
          <w:szCs w:val="24"/>
        </w:rPr>
      </w:pPr>
      <w:r w:rsidRPr="00942CCA">
        <w:rPr>
          <w:sz w:val="24"/>
          <w:szCs w:val="24"/>
        </w:rPr>
        <w:t xml:space="preserve">Подготовленное интервью. </w:t>
      </w:r>
      <w:r w:rsidR="006A4AA8" w:rsidRPr="00942CCA">
        <w:rPr>
          <w:sz w:val="24"/>
          <w:szCs w:val="24"/>
        </w:rPr>
        <w:t xml:space="preserve">Умение кратко комментировать точку зрения другого человека. </w:t>
      </w:r>
      <w:r w:rsidR="00D16ED0" w:rsidRPr="00942CCA">
        <w:rPr>
          <w:sz w:val="24"/>
          <w:szCs w:val="24"/>
        </w:rPr>
        <w:t xml:space="preserve">Типы текстов: </w:t>
      </w:r>
      <w:r w:rsidR="005478F7" w:rsidRPr="00942CCA">
        <w:rPr>
          <w:sz w:val="24"/>
          <w:szCs w:val="24"/>
        </w:rPr>
        <w:t xml:space="preserve">интервью, </w:t>
      </w:r>
      <w:r w:rsidR="00D16ED0" w:rsidRPr="00942CCA">
        <w:rPr>
          <w:sz w:val="24"/>
          <w:szCs w:val="24"/>
        </w:rPr>
        <w:t xml:space="preserve">модерация, обсуждение. </w:t>
      </w:r>
      <w:r w:rsidR="006A4AA8" w:rsidRPr="00942CCA">
        <w:rPr>
          <w:i/>
          <w:sz w:val="24"/>
          <w:szCs w:val="24"/>
        </w:rPr>
        <w:t>Умение бегло говорить на различные темы в ситуациях официального и неофициального общения, в том числ</w:t>
      </w:r>
      <w:r w:rsidR="005478F7" w:rsidRPr="00942CCA">
        <w:rPr>
          <w:i/>
          <w:sz w:val="24"/>
          <w:szCs w:val="24"/>
        </w:rPr>
        <w:t>е и в рамках выбранного профиля</w:t>
      </w:r>
      <w:r w:rsidR="006A4AA8" w:rsidRPr="00942CCA">
        <w:rPr>
          <w:i/>
          <w:sz w:val="24"/>
          <w:szCs w:val="24"/>
        </w:rPr>
        <w:t xml:space="preserve">. </w:t>
      </w:r>
      <w:r w:rsidRPr="00942CCA">
        <w:rPr>
          <w:i/>
          <w:sz w:val="24"/>
          <w:szCs w:val="24"/>
        </w:rPr>
        <w:t xml:space="preserve">Аргументированные ответы </w:t>
      </w:r>
      <w:r w:rsidR="006A4AA8" w:rsidRPr="00942CCA">
        <w:rPr>
          <w:i/>
          <w:sz w:val="24"/>
          <w:szCs w:val="24"/>
        </w:rPr>
        <w:t>на ряд доводов собеседника.</w:t>
      </w:r>
    </w:p>
    <w:p w:rsidR="00346213" w:rsidRPr="00942CCA" w:rsidRDefault="00346213" w:rsidP="001C3370">
      <w:pPr>
        <w:spacing w:line="240" w:lineRule="auto"/>
        <w:rPr>
          <w:rFonts w:eastAsia="Times New Roman"/>
          <w:b/>
          <w:sz w:val="24"/>
          <w:szCs w:val="24"/>
        </w:rPr>
      </w:pPr>
    </w:p>
    <w:p w:rsidR="006A4AA8" w:rsidRPr="00942CCA" w:rsidRDefault="006A4AA8" w:rsidP="001C3370">
      <w:pPr>
        <w:spacing w:line="240" w:lineRule="auto"/>
        <w:rPr>
          <w:sz w:val="24"/>
          <w:szCs w:val="24"/>
        </w:rPr>
      </w:pPr>
      <w:r w:rsidRPr="00942CCA">
        <w:rPr>
          <w:rFonts w:eastAsia="Times New Roman"/>
          <w:b/>
          <w:sz w:val="24"/>
          <w:szCs w:val="24"/>
        </w:rPr>
        <w:t>Монологическая речь</w:t>
      </w:r>
    </w:p>
    <w:p w:rsidR="006A4AA8" w:rsidRPr="00942CCA" w:rsidRDefault="006A4AA8" w:rsidP="001C3370">
      <w:pPr>
        <w:spacing w:line="240" w:lineRule="auto"/>
        <w:rPr>
          <w:sz w:val="24"/>
          <w:szCs w:val="24"/>
        </w:rPr>
      </w:pPr>
      <w:r w:rsidRPr="00942CCA">
        <w:rPr>
          <w:sz w:val="24"/>
          <w:szCs w:val="24"/>
        </w:rPr>
        <w:t>Умение предоставлять фактическую информацию. Умение детально высказываться по широкому кругу вопросов, в том числе поясняя свою точку зрения. Умение делать ясный, логично выстроенный доклад.</w:t>
      </w:r>
      <w:r w:rsidR="00723ED2" w:rsidRPr="00942CCA">
        <w:rPr>
          <w:sz w:val="24"/>
          <w:szCs w:val="24"/>
        </w:rPr>
        <w:t xml:space="preserve"> </w:t>
      </w:r>
      <w:r w:rsidR="00D16ED0" w:rsidRPr="00942CCA">
        <w:rPr>
          <w:sz w:val="24"/>
          <w:szCs w:val="24"/>
        </w:rPr>
        <w:t>Типы текстов: обращение к участникам мероприятия, изложение содержания материалов по конкретной проблеме, выступление с докладом.</w:t>
      </w:r>
    </w:p>
    <w:p w:rsidR="006A4AA8" w:rsidRPr="00942CCA" w:rsidRDefault="006A4AA8" w:rsidP="001C3370">
      <w:pPr>
        <w:spacing w:line="240" w:lineRule="auto"/>
        <w:rPr>
          <w:sz w:val="24"/>
          <w:szCs w:val="24"/>
        </w:rPr>
      </w:pPr>
      <w:r w:rsidRPr="00942CCA">
        <w:rPr>
          <w:rFonts w:eastAsia="Times New Roman"/>
          <w:b/>
          <w:sz w:val="24"/>
          <w:szCs w:val="24"/>
        </w:rPr>
        <w:t>Аудирование</w:t>
      </w:r>
    </w:p>
    <w:p w:rsidR="006A4AA8" w:rsidRPr="00942CCA" w:rsidRDefault="009A52EB" w:rsidP="001C3370">
      <w:pPr>
        <w:spacing w:line="240" w:lineRule="auto"/>
        <w:rPr>
          <w:sz w:val="24"/>
          <w:szCs w:val="24"/>
        </w:rPr>
      </w:pPr>
      <w:r w:rsidRPr="00942CCA">
        <w:rPr>
          <w:sz w:val="24"/>
          <w:szCs w:val="24"/>
        </w:rPr>
        <w:t>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об</w:t>
      </w:r>
      <w:r w:rsidR="00D16ED0" w:rsidRPr="00942CCA">
        <w:rPr>
          <w:sz w:val="24"/>
          <w:szCs w:val="24"/>
        </w:rPr>
        <w:t>ъ</w:t>
      </w:r>
      <w:r w:rsidRPr="00942CCA">
        <w:rPr>
          <w:sz w:val="24"/>
          <w:szCs w:val="24"/>
        </w:rPr>
        <w:t xml:space="preserve">явлений по громкоговорителю – информации, правил, предупреждений) монологического и диалогического характера с нормативным произношением в рамках изученной тематики. </w:t>
      </w:r>
      <w:r w:rsidR="006A4AA8" w:rsidRPr="00942CCA">
        <w:rPr>
          <w:sz w:val="24"/>
          <w:szCs w:val="24"/>
        </w:rPr>
        <w:t xml:space="preserve">Умение в общих чертах следить за основными моментами долгой дискуссии или доклада. </w:t>
      </w:r>
      <w:r w:rsidR="00D16ED0" w:rsidRPr="00942CCA">
        <w:rPr>
          <w:sz w:val="24"/>
          <w:szCs w:val="24"/>
        </w:rPr>
        <w:t xml:space="preserve">Типы текстов: выступление на конференции, ток-шоу, теледебаты, обращение к участникам мероприятия, репортаж. </w:t>
      </w:r>
      <w:r w:rsidRPr="00942CCA">
        <w:rPr>
          <w:i/>
          <w:sz w:val="24"/>
          <w:szCs w:val="24"/>
        </w:rPr>
        <w:t>Доклад. Сложная система доказательств. Разговорная речь в пределах литературной нормы.</w:t>
      </w:r>
      <w:r w:rsidR="006A4AA8"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Чтение</w:t>
      </w:r>
    </w:p>
    <w:p w:rsidR="006A4AA8" w:rsidRPr="00942CCA" w:rsidRDefault="006A4AA8" w:rsidP="001C3370">
      <w:pPr>
        <w:spacing w:line="240" w:lineRule="auto"/>
        <w:rPr>
          <w:sz w:val="24"/>
          <w:szCs w:val="24"/>
        </w:rPr>
      </w:pPr>
      <w:r w:rsidRPr="00942CCA">
        <w:rPr>
          <w:sz w:val="24"/>
          <w:szCs w:val="24"/>
        </w:rPr>
        <w:t xml:space="preserve">Умение читать и понимать </w:t>
      </w:r>
      <w:r w:rsidR="009A52EB" w:rsidRPr="00942CCA">
        <w:rPr>
          <w:sz w:val="24"/>
          <w:szCs w:val="24"/>
        </w:rPr>
        <w:t xml:space="preserve">несложные </w:t>
      </w:r>
      <w:r w:rsidRPr="00942CCA">
        <w:rPr>
          <w:sz w:val="24"/>
          <w:szCs w:val="24"/>
        </w:rPr>
        <w:t xml:space="preserve">аутентичные тексты различных стилей </w:t>
      </w:r>
      <w:r w:rsidR="009A52EB" w:rsidRPr="00942CCA">
        <w:rPr>
          <w:sz w:val="24"/>
          <w:szCs w:val="24"/>
        </w:rPr>
        <w:t>(</w:t>
      </w:r>
      <w:r w:rsidR="009A52EB" w:rsidRPr="00942CCA">
        <w:rPr>
          <w:bCs/>
          <w:sz w:val="24"/>
          <w:szCs w:val="24"/>
        </w:rPr>
        <w:t>публицистического, художественного, разговорного, научного, официально-делового</w:t>
      </w:r>
      <w:r w:rsidR="009A52EB" w:rsidRPr="00942CCA">
        <w:rPr>
          <w:sz w:val="24"/>
          <w:szCs w:val="24"/>
        </w:rPr>
        <w:t>)</w:t>
      </w:r>
      <w:r w:rsidRPr="00942CCA">
        <w:rPr>
          <w:sz w:val="24"/>
          <w:szCs w:val="24"/>
        </w:rPr>
        <w:t xml:space="preserve">. </w:t>
      </w:r>
      <w:r w:rsidR="009A52EB" w:rsidRPr="00942CCA">
        <w:rPr>
          <w:sz w:val="24"/>
          <w:szCs w:val="24"/>
        </w:rPr>
        <w:t>Изучающее чтение в целях полного понимания информации.</w:t>
      </w:r>
      <w:r w:rsidR="00397595" w:rsidRPr="00942CCA">
        <w:rPr>
          <w:sz w:val="24"/>
          <w:szCs w:val="24"/>
        </w:rPr>
        <w:t xml:space="preserve"> </w:t>
      </w:r>
      <w:r w:rsidR="00D16ED0" w:rsidRPr="00942CCA">
        <w:rPr>
          <w:sz w:val="24"/>
          <w:szCs w:val="24"/>
        </w:rPr>
        <w:t>Типы текстов: аннотация, статья/публикация в журнале, документация, отчет, правила (законодательные акты), договор/соглашение, диаграмма</w:t>
      </w:r>
      <w:r w:rsidR="00FD6482" w:rsidRPr="00942CCA">
        <w:rPr>
          <w:sz w:val="24"/>
          <w:szCs w:val="24"/>
        </w:rPr>
        <w:t xml:space="preserve"> </w:t>
      </w:r>
      <w:r w:rsidR="00D16ED0" w:rsidRPr="00942CCA">
        <w:rPr>
          <w:sz w:val="24"/>
          <w:szCs w:val="24"/>
        </w:rPr>
        <w:t>/</w:t>
      </w:r>
      <w:r w:rsidR="00FD6482" w:rsidRPr="00942CCA">
        <w:rPr>
          <w:sz w:val="24"/>
          <w:szCs w:val="24"/>
        </w:rPr>
        <w:t xml:space="preserve"> </w:t>
      </w:r>
      <w:r w:rsidR="00D16ED0" w:rsidRPr="00942CCA">
        <w:rPr>
          <w:sz w:val="24"/>
          <w:szCs w:val="24"/>
        </w:rPr>
        <w:t>график</w:t>
      </w:r>
      <w:r w:rsidR="00FD6482" w:rsidRPr="00942CCA">
        <w:rPr>
          <w:sz w:val="24"/>
          <w:szCs w:val="24"/>
        </w:rPr>
        <w:t xml:space="preserve"> </w:t>
      </w:r>
      <w:r w:rsidR="00D16ED0" w:rsidRPr="00942CCA">
        <w:rPr>
          <w:sz w:val="24"/>
          <w:szCs w:val="24"/>
        </w:rPr>
        <w:t>/</w:t>
      </w:r>
      <w:r w:rsidR="00FD6482" w:rsidRPr="00942CCA">
        <w:rPr>
          <w:sz w:val="24"/>
          <w:szCs w:val="24"/>
        </w:rPr>
        <w:t xml:space="preserve"> </w:t>
      </w:r>
      <w:r w:rsidR="00D16ED0" w:rsidRPr="00942CCA">
        <w:rPr>
          <w:sz w:val="24"/>
          <w:szCs w:val="24"/>
        </w:rPr>
        <w:t>статистика</w:t>
      </w:r>
      <w:r w:rsidR="00FD6482" w:rsidRPr="00942CCA">
        <w:rPr>
          <w:sz w:val="24"/>
          <w:szCs w:val="24"/>
        </w:rPr>
        <w:t xml:space="preserve"> </w:t>
      </w:r>
      <w:r w:rsidR="00D16ED0" w:rsidRPr="00942CCA">
        <w:rPr>
          <w:sz w:val="24"/>
          <w:szCs w:val="24"/>
        </w:rPr>
        <w:t>/</w:t>
      </w:r>
      <w:r w:rsidR="00FD6482" w:rsidRPr="00942CCA">
        <w:rPr>
          <w:sz w:val="24"/>
          <w:szCs w:val="24"/>
        </w:rPr>
        <w:t xml:space="preserve"> </w:t>
      </w:r>
      <w:r w:rsidR="00D16ED0" w:rsidRPr="00942CCA">
        <w:rPr>
          <w:sz w:val="24"/>
          <w:szCs w:val="24"/>
        </w:rPr>
        <w:t xml:space="preserve">схема, словарная статья в толковом словаре, дискуссии в блогах, материалы вебинаров. </w:t>
      </w:r>
      <w:r w:rsidRPr="00942CCA">
        <w:rPr>
          <w:i/>
          <w:sz w:val="24"/>
          <w:szCs w:val="24"/>
        </w:rPr>
        <w:t>Детальное понимание сложных текстов. Анализ текстов с точки зрения содержания, позиции автора и организации текста.</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Письмо</w:t>
      </w:r>
    </w:p>
    <w:p w:rsidR="006A4AA8" w:rsidRPr="00942CCA" w:rsidRDefault="006A4AA8" w:rsidP="001C3370">
      <w:pPr>
        <w:spacing w:line="240" w:lineRule="auto"/>
        <w:rPr>
          <w:sz w:val="24"/>
          <w:szCs w:val="24"/>
        </w:rPr>
      </w:pPr>
      <w:r w:rsidRPr="00942CCA">
        <w:rPr>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 Написание текстов с ч</w:t>
      </w:r>
      <w:r w:rsidR="00FD6482" w:rsidRPr="00942CCA">
        <w:rPr>
          <w:sz w:val="24"/>
          <w:szCs w:val="24"/>
        </w:rPr>
        <w:t>е</w:t>
      </w:r>
      <w:r w:rsidRPr="00942CCA">
        <w:rPr>
          <w:sz w:val="24"/>
          <w:szCs w:val="24"/>
        </w:rPr>
        <w:t>ткой структурой, включающих аргументы, разв</w:t>
      </w:r>
      <w:r w:rsidR="00FD6482" w:rsidRPr="00942CCA">
        <w:rPr>
          <w:sz w:val="24"/>
          <w:szCs w:val="24"/>
        </w:rPr>
        <w:t>е</w:t>
      </w:r>
      <w:r w:rsidRPr="00942CCA">
        <w:rPr>
          <w:sz w:val="24"/>
          <w:szCs w:val="24"/>
        </w:rPr>
        <w:t>рнутые рассуждения, примеры и выводы, на широкий спектр тем.</w:t>
      </w:r>
      <w:r w:rsidR="00D16ED0" w:rsidRPr="00942CCA">
        <w:rPr>
          <w:sz w:val="24"/>
          <w:szCs w:val="24"/>
        </w:rPr>
        <w:t xml:space="preserve"> Типы текстов: официальное/неофициальное приглашение, резюме, аннотация к публикациям в Интернете, отчет о ходе/результатах проекта/исследования, протокол обсуждения задач, реферат по конкретному вопросу, комментарий, аргументация точки зрения.</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b/>
          <w:color w:val="auto"/>
          <w:sz w:val="24"/>
          <w:szCs w:val="24"/>
        </w:rPr>
        <w:t xml:space="preserve"> </w:t>
      </w:r>
    </w:p>
    <w:p w:rsidR="00A37AB7" w:rsidRPr="00942CCA" w:rsidRDefault="00A37AB7" w:rsidP="001C3370">
      <w:pPr>
        <w:spacing w:line="240" w:lineRule="auto"/>
        <w:rPr>
          <w:rFonts w:eastAsia="Times New Roman"/>
          <w:b/>
          <w:sz w:val="24"/>
          <w:szCs w:val="24"/>
        </w:rPr>
      </w:pPr>
      <w:r w:rsidRPr="00942CCA">
        <w:rPr>
          <w:rFonts w:eastAsia="Times New Roman"/>
          <w:b/>
          <w:sz w:val="24"/>
          <w:szCs w:val="24"/>
        </w:rPr>
        <w:t>Языковые навыки</w:t>
      </w:r>
    </w:p>
    <w:p w:rsidR="006A4AA8" w:rsidRPr="00942CCA" w:rsidRDefault="006A4AA8" w:rsidP="001C3370">
      <w:pPr>
        <w:spacing w:line="240" w:lineRule="auto"/>
        <w:rPr>
          <w:sz w:val="24"/>
          <w:szCs w:val="24"/>
        </w:rPr>
      </w:pPr>
      <w:r w:rsidRPr="00942CCA">
        <w:rPr>
          <w:rFonts w:eastAsia="Times New Roman"/>
          <w:b/>
          <w:sz w:val="24"/>
          <w:szCs w:val="24"/>
        </w:rPr>
        <w:t>Фонетическая сторона речи</w:t>
      </w:r>
    </w:p>
    <w:p w:rsidR="006A4AA8" w:rsidRPr="00942CCA" w:rsidRDefault="006A4AA8" w:rsidP="001C3370">
      <w:pPr>
        <w:spacing w:line="240" w:lineRule="auto"/>
        <w:rPr>
          <w:sz w:val="24"/>
          <w:szCs w:val="24"/>
        </w:rPr>
      </w:pPr>
      <w:r w:rsidRPr="00942CCA">
        <w:rPr>
          <w:sz w:val="24"/>
          <w:szCs w:val="24"/>
        </w:rPr>
        <w:t xml:space="preserve">Произношение звуков английского языка без выраженного акцента. </w:t>
      </w:r>
      <w:r w:rsidR="00397595" w:rsidRPr="00942CCA">
        <w:rPr>
          <w:sz w:val="24"/>
          <w:szCs w:val="24"/>
        </w:rPr>
        <w:t xml:space="preserve">Умение передавать смысловые </w:t>
      </w:r>
      <w:r w:rsidRPr="00942CCA">
        <w:rPr>
          <w:sz w:val="24"/>
          <w:szCs w:val="24"/>
        </w:rPr>
        <w:t xml:space="preserve">нюансы </w:t>
      </w:r>
      <w:r w:rsidR="00397595" w:rsidRPr="00942CCA">
        <w:rPr>
          <w:sz w:val="24"/>
          <w:szCs w:val="24"/>
        </w:rPr>
        <w:t xml:space="preserve">высказываний </w:t>
      </w:r>
      <w:r w:rsidRPr="00942CCA">
        <w:rPr>
          <w:sz w:val="24"/>
          <w:szCs w:val="24"/>
        </w:rPr>
        <w:t>с помощью интонации и логического ударения.</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Орфография и пунктуация</w:t>
      </w:r>
    </w:p>
    <w:p w:rsidR="006A4AA8" w:rsidRPr="00942CCA" w:rsidRDefault="00397595" w:rsidP="001C3370">
      <w:pPr>
        <w:spacing w:line="240" w:lineRule="auto"/>
        <w:rPr>
          <w:sz w:val="24"/>
          <w:szCs w:val="24"/>
        </w:rPr>
      </w:pPr>
      <w:r w:rsidRPr="00942CCA">
        <w:rPr>
          <w:sz w:val="24"/>
          <w:szCs w:val="24"/>
        </w:rPr>
        <w:t xml:space="preserve">Орфографические и пунктуационные навыки. </w:t>
      </w:r>
      <w:r w:rsidR="00896E95" w:rsidRPr="00942CCA">
        <w:rPr>
          <w:i/>
          <w:sz w:val="24"/>
          <w:szCs w:val="24"/>
        </w:rPr>
        <w:t>Умение создавать тексты без орфографических и пунктуационных ошибок, затрудняющих понимание.</w:t>
      </w:r>
      <w:r w:rsidR="006A4AA8"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Грамматическая сторона речи</w:t>
      </w:r>
    </w:p>
    <w:p w:rsidR="006A4AA8" w:rsidRPr="00942CCA" w:rsidRDefault="006A4AA8" w:rsidP="001C3370">
      <w:pPr>
        <w:spacing w:line="240" w:lineRule="auto"/>
        <w:rPr>
          <w:sz w:val="24"/>
          <w:szCs w:val="24"/>
        </w:rPr>
      </w:pPr>
      <w:r w:rsidRPr="00942CCA">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w:t>
      </w:r>
      <w:r w:rsidRPr="00942CCA">
        <w:rPr>
          <w:sz w:val="24"/>
          <w:szCs w:val="24"/>
        </w:rPr>
        <w:lastRenderedPageBreak/>
        <w:t>коммуникативных типов предложений, как сложных (сложносочин</w:t>
      </w:r>
      <w:r w:rsidR="003476D0" w:rsidRPr="00942CCA">
        <w:rPr>
          <w:sz w:val="24"/>
          <w:szCs w:val="24"/>
        </w:rPr>
        <w:t>е</w:t>
      </w:r>
      <w:r w:rsidRPr="00942CCA">
        <w:rPr>
          <w:sz w:val="24"/>
          <w:szCs w:val="24"/>
        </w:rPr>
        <w:t>нных, сложноподчин</w:t>
      </w:r>
      <w:r w:rsidR="003476D0" w:rsidRPr="00942CCA">
        <w:rPr>
          <w:sz w:val="24"/>
          <w:szCs w:val="24"/>
        </w:rPr>
        <w:t>е</w:t>
      </w:r>
      <w:r w:rsidRPr="00942CCA">
        <w:rPr>
          <w:sz w:val="24"/>
          <w:szCs w:val="24"/>
        </w:rPr>
        <w:t>нных), так и простых.</w:t>
      </w:r>
      <w:r w:rsidR="00234E34" w:rsidRPr="00942CCA">
        <w:rPr>
          <w:sz w:val="24"/>
          <w:szCs w:val="24"/>
        </w:rPr>
        <w:t xml:space="preserve"> </w:t>
      </w:r>
      <w:r w:rsidRPr="00942CCA">
        <w:rPr>
          <w:sz w:val="24"/>
          <w:szCs w:val="24"/>
        </w:rPr>
        <w:t>Распознавание и использование в речи различных союзов и средств связи</w:t>
      </w:r>
      <w:r w:rsidR="00397595" w:rsidRPr="00942CCA">
        <w:rPr>
          <w:sz w:val="24"/>
          <w:szCs w:val="24"/>
        </w:rPr>
        <w:t xml:space="preserve"> (</w:t>
      </w:r>
      <w:r w:rsidR="00397595" w:rsidRPr="00942CCA">
        <w:rPr>
          <w:sz w:val="24"/>
          <w:szCs w:val="24"/>
          <w:lang w:val="en-US"/>
        </w:rPr>
        <w:t>to</w:t>
      </w:r>
      <w:r w:rsidR="00397595" w:rsidRPr="00942CCA">
        <w:rPr>
          <w:sz w:val="24"/>
          <w:szCs w:val="24"/>
        </w:rPr>
        <w:t xml:space="preserve"> </w:t>
      </w:r>
      <w:r w:rsidR="00397595" w:rsidRPr="00942CCA">
        <w:rPr>
          <w:sz w:val="24"/>
          <w:szCs w:val="24"/>
          <w:lang w:val="en-US"/>
        </w:rPr>
        <w:t>begin</w:t>
      </w:r>
      <w:r w:rsidR="00397595" w:rsidRPr="00942CCA">
        <w:rPr>
          <w:sz w:val="24"/>
          <w:szCs w:val="24"/>
        </w:rPr>
        <w:t xml:space="preserve"> </w:t>
      </w:r>
      <w:r w:rsidR="00397595" w:rsidRPr="00942CCA">
        <w:rPr>
          <w:sz w:val="24"/>
          <w:szCs w:val="24"/>
          <w:lang w:val="en-US"/>
        </w:rPr>
        <w:t>with</w:t>
      </w:r>
      <w:r w:rsidR="00397595" w:rsidRPr="00942CCA">
        <w:rPr>
          <w:sz w:val="24"/>
          <w:szCs w:val="24"/>
        </w:rPr>
        <w:t xml:space="preserve">, </w:t>
      </w:r>
      <w:r w:rsidR="00397595" w:rsidRPr="00942CCA">
        <w:rPr>
          <w:sz w:val="24"/>
          <w:szCs w:val="24"/>
          <w:lang w:val="en-US"/>
        </w:rPr>
        <w:t>as</w:t>
      </w:r>
      <w:r w:rsidR="00397595" w:rsidRPr="00942CCA">
        <w:rPr>
          <w:sz w:val="24"/>
          <w:szCs w:val="24"/>
        </w:rPr>
        <w:t xml:space="preserve"> </w:t>
      </w:r>
      <w:r w:rsidR="00397595" w:rsidRPr="00942CCA">
        <w:rPr>
          <w:sz w:val="24"/>
          <w:szCs w:val="24"/>
          <w:lang w:val="en-US"/>
        </w:rPr>
        <w:t>follows</w:t>
      </w:r>
      <w:r w:rsidR="00397595" w:rsidRPr="00942CCA">
        <w:rPr>
          <w:sz w:val="24"/>
          <w:szCs w:val="24"/>
        </w:rPr>
        <w:t xml:space="preserve">, </w:t>
      </w:r>
      <w:r w:rsidR="00397595" w:rsidRPr="00942CCA">
        <w:rPr>
          <w:sz w:val="24"/>
          <w:szCs w:val="24"/>
          <w:lang w:val="en-US"/>
        </w:rPr>
        <w:t>in</w:t>
      </w:r>
      <w:r w:rsidR="00397595" w:rsidRPr="00942CCA">
        <w:rPr>
          <w:sz w:val="24"/>
          <w:szCs w:val="24"/>
        </w:rPr>
        <w:t xml:space="preserve"> </w:t>
      </w:r>
      <w:r w:rsidR="00397595" w:rsidRPr="00942CCA">
        <w:rPr>
          <w:sz w:val="24"/>
          <w:szCs w:val="24"/>
          <w:lang w:val="en-US"/>
        </w:rPr>
        <w:t>conclusion</w:t>
      </w:r>
      <w:r w:rsidR="00397595" w:rsidRPr="00942CCA">
        <w:rPr>
          <w:sz w:val="24"/>
          <w:szCs w:val="24"/>
        </w:rPr>
        <w:t>)</w:t>
      </w:r>
      <w:r w:rsidRPr="00942CCA">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942CCA">
        <w:rPr>
          <w:i/>
          <w:sz w:val="24"/>
          <w:szCs w:val="24"/>
        </w:rPr>
        <w:t>Распознавание и употребление в речи инверсии. Распознавание и употребление в речи широкого спектра глагольных структур.</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Лексическая сторона речи</w:t>
      </w:r>
    </w:p>
    <w:p w:rsidR="006A4AA8" w:rsidRPr="00942CCA" w:rsidRDefault="006A4AA8" w:rsidP="001C3370">
      <w:pPr>
        <w:spacing w:line="240" w:lineRule="auto"/>
        <w:rPr>
          <w:sz w:val="24"/>
          <w:szCs w:val="24"/>
        </w:rPr>
      </w:pPr>
      <w:r w:rsidRPr="00942CCA">
        <w:rPr>
          <w:sz w:val="24"/>
          <w:szCs w:val="24"/>
        </w:rPr>
        <w:t>Распознавание и использование в речи устойчивых выражений и фраз (collocations) в рамках тем, включ</w:t>
      </w:r>
      <w:r w:rsidR="002C2D72" w:rsidRPr="00942CCA">
        <w:rPr>
          <w:sz w:val="24"/>
          <w:szCs w:val="24"/>
        </w:rPr>
        <w:t>е</w:t>
      </w:r>
      <w:r w:rsidRPr="00942CCA">
        <w:rPr>
          <w:sz w:val="24"/>
          <w:szCs w:val="24"/>
        </w:rPr>
        <w:t>нных в раздел «Предметное содержание речи». Распознавание и употребление широкого спектра лексических единиц, связанных с</w:t>
      </w:r>
      <w:r w:rsidR="00234E34" w:rsidRPr="00942CCA">
        <w:rPr>
          <w:sz w:val="24"/>
          <w:szCs w:val="24"/>
        </w:rPr>
        <w:t xml:space="preserve"> </w:t>
      </w:r>
      <w:r w:rsidRPr="00942CCA">
        <w:rPr>
          <w:sz w:val="24"/>
          <w:szCs w:val="24"/>
        </w:rPr>
        <w:t>выбранным профилем</w:t>
      </w:r>
      <w:r w:rsidRPr="00942CCA">
        <w:rPr>
          <w:i/>
          <w:sz w:val="24"/>
          <w:szCs w:val="24"/>
        </w:rPr>
        <w:t>. Распознавание и употребление в речи пословиц, идиом, крылатых выражений.</w:t>
      </w:r>
    </w:p>
    <w:p w:rsidR="006A4AA8" w:rsidRPr="00942CCA" w:rsidRDefault="006A4AA8" w:rsidP="001C3370">
      <w:pPr>
        <w:pStyle w:val="3fb"/>
        <w:spacing w:line="240" w:lineRule="auto"/>
        <w:ind w:firstLine="709"/>
        <w:jc w:val="both"/>
        <w:rPr>
          <w:rFonts w:ascii="Times New Roman" w:hAnsi="Times New Roman" w:cs="Times New Roman"/>
          <w:color w:val="auto"/>
          <w:sz w:val="24"/>
          <w:szCs w:val="24"/>
        </w:rPr>
      </w:pPr>
      <w:r w:rsidRPr="00942CCA">
        <w:rPr>
          <w:rFonts w:ascii="Times New Roman" w:eastAsia="Times New Roman" w:hAnsi="Times New Roman" w:cs="Times New Roman"/>
          <w:b/>
          <w:color w:val="auto"/>
          <w:sz w:val="24"/>
          <w:szCs w:val="24"/>
        </w:rPr>
        <w:t xml:space="preserve"> </w:t>
      </w:r>
    </w:p>
    <w:p w:rsidR="006A4AA8" w:rsidRPr="00942CCA" w:rsidRDefault="00234E34" w:rsidP="001C3370">
      <w:pPr>
        <w:spacing w:line="240" w:lineRule="auto"/>
        <w:rPr>
          <w:b/>
          <w:sz w:val="24"/>
          <w:szCs w:val="24"/>
        </w:rPr>
      </w:pPr>
      <w:r w:rsidRPr="00942CCA">
        <w:rPr>
          <w:b/>
          <w:sz w:val="24"/>
          <w:szCs w:val="24"/>
        </w:rPr>
        <w:t>Предметное содержание речи</w:t>
      </w:r>
    </w:p>
    <w:p w:rsidR="006A4AA8" w:rsidRPr="00942CCA" w:rsidRDefault="006A4AA8" w:rsidP="001C3370">
      <w:pPr>
        <w:spacing w:line="240" w:lineRule="auto"/>
        <w:rPr>
          <w:sz w:val="24"/>
          <w:szCs w:val="24"/>
        </w:rPr>
      </w:pPr>
      <w:r w:rsidRPr="00942CCA">
        <w:rPr>
          <w:b/>
          <w:sz w:val="24"/>
          <w:szCs w:val="24"/>
        </w:rPr>
        <w:t>Повседневная</w:t>
      </w:r>
      <w:r w:rsidRPr="00942CCA">
        <w:rPr>
          <w:rFonts w:eastAsia="Times New Roman"/>
          <w:b/>
          <w:sz w:val="24"/>
          <w:szCs w:val="24"/>
        </w:rPr>
        <w:t xml:space="preserve"> жизнь</w:t>
      </w:r>
    </w:p>
    <w:p w:rsidR="006A4AA8" w:rsidRPr="00942CCA" w:rsidRDefault="006A4AA8" w:rsidP="001C3370">
      <w:pPr>
        <w:spacing w:line="240" w:lineRule="auto"/>
        <w:rPr>
          <w:sz w:val="24"/>
          <w:szCs w:val="24"/>
        </w:rPr>
      </w:pPr>
      <w:r w:rsidRPr="00942CCA">
        <w:rPr>
          <w:sz w:val="24"/>
          <w:szCs w:val="24"/>
        </w:rPr>
        <w:t>Общество потребления. Самостоятельная жизнь.</w:t>
      </w:r>
      <w:r w:rsidR="00697122" w:rsidRPr="00942CCA">
        <w:rPr>
          <w:sz w:val="24"/>
          <w:szCs w:val="24"/>
        </w:rPr>
        <w:t xml:space="preserve"> </w:t>
      </w:r>
      <w:r w:rsidRPr="00942CCA">
        <w:rPr>
          <w:sz w:val="24"/>
          <w:szCs w:val="24"/>
        </w:rPr>
        <w:t>Отношения поколений в семье. Семейные истории. Круг друзей. Дружба и любовь.</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b/>
          <w:sz w:val="24"/>
          <w:szCs w:val="24"/>
        </w:rPr>
        <w:t>Здоровье</w:t>
      </w:r>
    </w:p>
    <w:p w:rsidR="006A4AA8" w:rsidRPr="00942CCA" w:rsidRDefault="006A4AA8" w:rsidP="001C3370">
      <w:pPr>
        <w:spacing w:line="240" w:lineRule="auto"/>
        <w:rPr>
          <w:sz w:val="24"/>
          <w:szCs w:val="24"/>
        </w:rPr>
      </w:pPr>
      <w:r w:rsidRPr="00942CCA">
        <w:rPr>
          <w:sz w:val="24"/>
          <w:szCs w:val="24"/>
        </w:rPr>
        <w:t>Здоровый образ жизни и правильное питание. Современные тенденции в заботе о здоровье: йога, вегетарианство, фитнес.</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b/>
          <w:sz w:val="24"/>
          <w:szCs w:val="24"/>
        </w:rPr>
        <w:t>Городская</w:t>
      </w:r>
      <w:r w:rsidRPr="00942CCA">
        <w:rPr>
          <w:rFonts w:eastAsia="Times New Roman"/>
          <w:b/>
          <w:sz w:val="24"/>
          <w:szCs w:val="24"/>
        </w:rPr>
        <w:t xml:space="preserve"> и сельская жизнь</w:t>
      </w:r>
    </w:p>
    <w:p w:rsidR="006A4AA8" w:rsidRPr="00942CCA" w:rsidRDefault="006A4AA8" w:rsidP="001C3370">
      <w:pPr>
        <w:spacing w:line="240" w:lineRule="auto"/>
        <w:rPr>
          <w:sz w:val="24"/>
          <w:szCs w:val="24"/>
        </w:rPr>
      </w:pPr>
      <w:r w:rsidRPr="00942CCA">
        <w:rPr>
          <w:sz w:val="24"/>
          <w:szCs w:val="24"/>
        </w:rPr>
        <w:t xml:space="preserve">Развитие города и регионов. </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Научно-технический прогресс</w:t>
      </w:r>
    </w:p>
    <w:p w:rsidR="006A4AA8" w:rsidRPr="00942CCA" w:rsidRDefault="006A4AA8" w:rsidP="001C3370">
      <w:pPr>
        <w:spacing w:line="240" w:lineRule="auto"/>
        <w:rPr>
          <w:sz w:val="24"/>
          <w:szCs w:val="24"/>
        </w:rPr>
      </w:pPr>
      <w:r w:rsidRPr="00942CCA">
        <w:rPr>
          <w:sz w:val="24"/>
          <w:szCs w:val="24"/>
        </w:rPr>
        <w:t xml:space="preserve">Дистанционное образование. Робототехника. </w:t>
      </w:r>
    </w:p>
    <w:p w:rsidR="006A4AA8" w:rsidRPr="00942CCA" w:rsidRDefault="006A4AA8" w:rsidP="001C3370">
      <w:pPr>
        <w:spacing w:line="240" w:lineRule="auto"/>
        <w:rPr>
          <w:b/>
          <w:sz w:val="24"/>
          <w:szCs w:val="24"/>
        </w:rPr>
      </w:pPr>
      <w:r w:rsidRPr="00942CCA">
        <w:rPr>
          <w:b/>
          <w:sz w:val="24"/>
          <w:szCs w:val="24"/>
        </w:rPr>
        <w:t>Природа и экология</w:t>
      </w:r>
    </w:p>
    <w:p w:rsidR="006A4AA8" w:rsidRPr="00942CCA" w:rsidRDefault="006A4AA8" w:rsidP="001C3370">
      <w:pPr>
        <w:spacing w:line="240" w:lineRule="auto"/>
        <w:rPr>
          <w:sz w:val="24"/>
          <w:szCs w:val="24"/>
        </w:rPr>
      </w:pPr>
      <w:r w:rsidRPr="00942CCA">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Современная молод</w:t>
      </w:r>
      <w:r w:rsidR="002C2D72" w:rsidRPr="00942CCA">
        <w:rPr>
          <w:rFonts w:eastAsia="Times New Roman"/>
          <w:b/>
          <w:sz w:val="24"/>
          <w:szCs w:val="24"/>
        </w:rPr>
        <w:t>е</w:t>
      </w:r>
      <w:r w:rsidRPr="00942CCA">
        <w:rPr>
          <w:rFonts w:eastAsia="Times New Roman"/>
          <w:b/>
          <w:sz w:val="24"/>
          <w:szCs w:val="24"/>
        </w:rPr>
        <w:t>жь</w:t>
      </w:r>
    </w:p>
    <w:p w:rsidR="006A4AA8" w:rsidRPr="00942CCA" w:rsidRDefault="006A4AA8" w:rsidP="001C3370">
      <w:pPr>
        <w:spacing w:line="240" w:lineRule="auto"/>
        <w:rPr>
          <w:sz w:val="24"/>
          <w:szCs w:val="24"/>
        </w:rPr>
      </w:pPr>
      <w:r w:rsidRPr="00942CCA">
        <w:rPr>
          <w:sz w:val="24"/>
          <w:szCs w:val="24"/>
        </w:rPr>
        <w:t>Молод</w:t>
      </w:r>
      <w:r w:rsidR="002C2D72" w:rsidRPr="00942CCA">
        <w:rPr>
          <w:sz w:val="24"/>
          <w:szCs w:val="24"/>
        </w:rPr>
        <w:t>е</w:t>
      </w:r>
      <w:r w:rsidRPr="00942CCA">
        <w:rPr>
          <w:sz w:val="24"/>
          <w:szCs w:val="24"/>
        </w:rPr>
        <w:t>жные субкультуры. Молод</w:t>
      </w:r>
      <w:r w:rsidR="002C2D72" w:rsidRPr="00942CCA">
        <w:rPr>
          <w:sz w:val="24"/>
          <w:szCs w:val="24"/>
        </w:rPr>
        <w:t>е</w:t>
      </w:r>
      <w:r w:rsidRPr="00942CCA">
        <w:rPr>
          <w:sz w:val="24"/>
          <w:szCs w:val="24"/>
        </w:rPr>
        <w:t>жные организации. Система ценностей. Волонт</w:t>
      </w:r>
      <w:r w:rsidR="002C2D72" w:rsidRPr="00942CCA">
        <w:rPr>
          <w:sz w:val="24"/>
          <w:szCs w:val="24"/>
        </w:rPr>
        <w:t>е</w:t>
      </w:r>
      <w:r w:rsidRPr="00942CCA">
        <w:rPr>
          <w:sz w:val="24"/>
          <w:szCs w:val="24"/>
        </w:rPr>
        <w:t>рство.</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Страны изучаемого языка</w:t>
      </w:r>
    </w:p>
    <w:p w:rsidR="006A4AA8" w:rsidRPr="00942CCA" w:rsidRDefault="006A4AA8" w:rsidP="001C3370">
      <w:pPr>
        <w:spacing w:line="240" w:lineRule="auto"/>
        <w:rPr>
          <w:sz w:val="24"/>
          <w:szCs w:val="24"/>
        </w:rPr>
      </w:pPr>
      <w:r w:rsidRPr="00942CCA">
        <w:rPr>
          <w:sz w:val="24"/>
          <w:szCs w:val="24"/>
        </w:rPr>
        <w:t>Политические и экономические системы. Выдающиеся личности в истории стран изучаемого языка. Искусство.</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Современные профессии</w:t>
      </w:r>
    </w:p>
    <w:p w:rsidR="006A4AA8" w:rsidRPr="00942CCA" w:rsidRDefault="006A4AA8" w:rsidP="001C3370">
      <w:pPr>
        <w:spacing w:line="240" w:lineRule="auto"/>
        <w:rPr>
          <w:sz w:val="24"/>
          <w:szCs w:val="24"/>
        </w:rPr>
      </w:pPr>
      <w:r w:rsidRPr="00942CCA">
        <w:rPr>
          <w:sz w:val="24"/>
          <w:szCs w:val="24"/>
        </w:rPr>
        <w:t>Профессии будущего. Карьера и семья. Успех в профессии.</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Иностранные языки</w:t>
      </w:r>
    </w:p>
    <w:p w:rsidR="006A4AA8" w:rsidRPr="00942CCA" w:rsidRDefault="006A4AA8" w:rsidP="001C3370">
      <w:pPr>
        <w:spacing w:line="240" w:lineRule="auto"/>
        <w:rPr>
          <w:sz w:val="24"/>
          <w:szCs w:val="24"/>
        </w:rPr>
      </w:pPr>
      <w:r w:rsidRPr="00942CCA">
        <w:rPr>
          <w:sz w:val="24"/>
          <w:szCs w:val="24"/>
        </w:rPr>
        <w:t>Развитие языка. Диалекты. Молод</w:t>
      </w:r>
      <w:r w:rsidR="002C2D72" w:rsidRPr="00942CCA">
        <w:rPr>
          <w:sz w:val="24"/>
          <w:szCs w:val="24"/>
        </w:rPr>
        <w:t>е</w:t>
      </w:r>
      <w:r w:rsidRPr="00942CCA">
        <w:rPr>
          <w:sz w:val="24"/>
          <w:szCs w:val="24"/>
        </w:rPr>
        <w:t>жный сленг. Профессиональный язык.</w:t>
      </w:r>
      <w:r w:rsidRPr="00942CCA">
        <w:rPr>
          <w:rFonts w:eastAsia="Times New Roman"/>
          <w:sz w:val="24"/>
          <w:szCs w:val="24"/>
        </w:rPr>
        <w:t xml:space="preserve"> </w:t>
      </w:r>
    </w:p>
    <w:p w:rsidR="006A4AA8" w:rsidRPr="00942CCA" w:rsidRDefault="006A4AA8" w:rsidP="001C3370">
      <w:pPr>
        <w:spacing w:line="240" w:lineRule="auto"/>
        <w:rPr>
          <w:sz w:val="24"/>
          <w:szCs w:val="24"/>
        </w:rPr>
      </w:pPr>
      <w:r w:rsidRPr="00942CCA">
        <w:rPr>
          <w:rFonts w:eastAsia="Times New Roman"/>
          <w:b/>
          <w:sz w:val="24"/>
          <w:szCs w:val="24"/>
        </w:rPr>
        <w:t>Культура и искусство</w:t>
      </w:r>
    </w:p>
    <w:p w:rsidR="006A4AA8" w:rsidRPr="00942CCA" w:rsidRDefault="006A4AA8" w:rsidP="001C3370">
      <w:pPr>
        <w:spacing w:line="240" w:lineRule="auto"/>
        <w:rPr>
          <w:sz w:val="24"/>
          <w:szCs w:val="24"/>
        </w:rPr>
      </w:pPr>
      <w:r w:rsidRPr="00942CCA">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234E34" w:rsidRPr="00942CCA" w:rsidRDefault="00234E34" w:rsidP="001C3370">
      <w:pPr>
        <w:pStyle w:val="3fb"/>
        <w:spacing w:line="240" w:lineRule="auto"/>
        <w:ind w:firstLine="709"/>
        <w:jc w:val="both"/>
        <w:rPr>
          <w:rFonts w:ascii="Times New Roman" w:hAnsi="Times New Roman" w:cs="Times New Roman"/>
          <w:color w:val="auto"/>
          <w:sz w:val="24"/>
          <w:szCs w:val="24"/>
        </w:rPr>
      </w:pPr>
    </w:p>
    <w:p w:rsidR="0066191D" w:rsidRPr="00942CCA" w:rsidRDefault="0066191D" w:rsidP="001C3370">
      <w:pPr>
        <w:pStyle w:val="3fb"/>
        <w:spacing w:line="240" w:lineRule="auto"/>
        <w:ind w:firstLine="709"/>
        <w:jc w:val="both"/>
        <w:rPr>
          <w:rFonts w:ascii="Times New Roman" w:hAnsi="Times New Roman" w:cs="Times New Roman"/>
          <w:color w:val="auto"/>
          <w:sz w:val="24"/>
          <w:szCs w:val="24"/>
        </w:rPr>
      </w:pPr>
    </w:p>
    <w:p w:rsidR="00A1487D" w:rsidRPr="00942CCA" w:rsidRDefault="00A1487D" w:rsidP="001C3370">
      <w:pPr>
        <w:pStyle w:val="3a"/>
        <w:spacing w:line="240" w:lineRule="auto"/>
        <w:rPr>
          <w:sz w:val="24"/>
          <w:szCs w:val="24"/>
        </w:rPr>
      </w:pPr>
      <w:bookmarkStart w:id="87" w:name="_Toc453968181"/>
      <w:bookmarkStart w:id="88" w:name="_Toc435412708"/>
      <w:r w:rsidRPr="00942CCA">
        <w:rPr>
          <w:sz w:val="24"/>
          <w:szCs w:val="24"/>
        </w:rPr>
        <w:t>История</w:t>
      </w:r>
      <w:bookmarkEnd w:id="87"/>
    </w:p>
    <w:p w:rsidR="00614230" w:rsidRPr="00942CCA" w:rsidRDefault="00614230" w:rsidP="001C3370">
      <w:pPr>
        <w:spacing w:line="240" w:lineRule="auto"/>
        <w:rPr>
          <w:b/>
          <w:sz w:val="24"/>
          <w:szCs w:val="24"/>
        </w:rPr>
      </w:pPr>
    </w:p>
    <w:p w:rsidR="00287434" w:rsidRPr="00942CCA" w:rsidRDefault="00287434" w:rsidP="001C3370">
      <w:pPr>
        <w:spacing w:line="240" w:lineRule="auto"/>
        <w:rPr>
          <w:b/>
          <w:i/>
          <w:sz w:val="24"/>
          <w:szCs w:val="24"/>
        </w:rPr>
      </w:pPr>
      <w:r w:rsidRPr="00942CCA">
        <w:rPr>
          <w:sz w:val="24"/>
          <w:szCs w:val="24"/>
        </w:rPr>
        <w:t xml:space="preserve">Примерная программа учебного предмета «История» на уровне среднего общего образования разработана на основе требований </w:t>
      </w:r>
      <w:r w:rsidR="00A15116" w:rsidRPr="00942CCA">
        <w:rPr>
          <w:sz w:val="24"/>
          <w:szCs w:val="24"/>
        </w:rPr>
        <w:t>ФГОС СОО</w:t>
      </w:r>
      <w:r w:rsidRPr="00942CCA">
        <w:rPr>
          <w:sz w:val="24"/>
          <w:szCs w:val="24"/>
        </w:rPr>
        <w:t xml:space="preserve">, а также Концепции нового учебно-методического комплекса по отечественной истории. </w:t>
      </w:r>
    </w:p>
    <w:p w:rsidR="0040669F" w:rsidRPr="00942CCA" w:rsidRDefault="0040669F" w:rsidP="001C3370">
      <w:pPr>
        <w:spacing w:line="240" w:lineRule="auto"/>
        <w:rPr>
          <w:b/>
          <w:sz w:val="24"/>
          <w:szCs w:val="24"/>
        </w:rPr>
      </w:pPr>
    </w:p>
    <w:p w:rsidR="00747F97" w:rsidRPr="00942CCA" w:rsidRDefault="00CB0317" w:rsidP="001C3370">
      <w:pPr>
        <w:spacing w:line="240" w:lineRule="auto"/>
        <w:rPr>
          <w:b/>
          <w:sz w:val="24"/>
          <w:szCs w:val="24"/>
        </w:rPr>
      </w:pPr>
      <w:r w:rsidRPr="00942CCA">
        <w:rPr>
          <w:b/>
          <w:sz w:val="24"/>
          <w:szCs w:val="24"/>
        </w:rPr>
        <w:t>Место учебного</w:t>
      </w:r>
      <w:r w:rsidR="00747F97" w:rsidRPr="00942CCA">
        <w:rPr>
          <w:b/>
          <w:sz w:val="24"/>
          <w:szCs w:val="24"/>
        </w:rPr>
        <w:t xml:space="preserve"> предмет</w:t>
      </w:r>
      <w:r w:rsidRPr="00942CCA">
        <w:rPr>
          <w:b/>
          <w:sz w:val="24"/>
          <w:szCs w:val="24"/>
        </w:rPr>
        <w:t>а</w:t>
      </w:r>
      <w:r w:rsidR="00747F97" w:rsidRPr="00942CCA">
        <w:rPr>
          <w:b/>
          <w:sz w:val="24"/>
          <w:szCs w:val="24"/>
        </w:rPr>
        <w:t xml:space="preserve"> «История» </w:t>
      </w:r>
    </w:p>
    <w:p w:rsidR="00747F97" w:rsidRPr="00942CCA" w:rsidRDefault="00747F97" w:rsidP="001C3370">
      <w:pPr>
        <w:spacing w:line="240" w:lineRule="auto"/>
        <w:rPr>
          <w:sz w:val="24"/>
          <w:szCs w:val="24"/>
        </w:rPr>
      </w:pPr>
      <w:r w:rsidRPr="00942CCA">
        <w:rPr>
          <w:sz w:val="24"/>
          <w:szCs w:val="24"/>
        </w:rPr>
        <w:lastRenderedPageBreak/>
        <w:t>Предмет «История» изучается на уровне среднего общего образования в качестве учебного предмета в 10–11</w:t>
      </w:r>
      <w:r w:rsidR="0040669F" w:rsidRPr="00942CCA">
        <w:rPr>
          <w:sz w:val="24"/>
          <w:szCs w:val="24"/>
        </w:rPr>
        <w:t>-х</w:t>
      </w:r>
      <w:r w:rsidRPr="00942CCA">
        <w:rPr>
          <w:sz w:val="24"/>
          <w:szCs w:val="24"/>
        </w:rPr>
        <w:t xml:space="preserve"> классах. </w:t>
      </w:r>
    </w:p>
    <w:p w:rsidR="00747F97" w:rsidRPr="00942CCA" w:rsidRDefault="00747F97" w:rsidP="001C3370">
      <w:pPr>
        <w:spacing w:line="240" w:lineRule="auto"/>
        <w:rPr>
          <w:sz w:val="24"/>
          <w:szCs w:val="24"/>
          <w:shd w:val="clear" w:color="auto" w:fill="B2FB82"/>
        </w:rPr>
      </w:pPr>
      <w:r w:rsidRPr="00942CCA">
        <w:rPr>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942CCA">
        <w:rPr>
          <w:sz w:val="24"/>
          <w:szCs w:val="24"/>
          <w:shd w:val="clear" w:color="auto" w:fill="FFFFFF"/>
        </w:rPr>
        <w:t>.</w:t>
      </w:r>
    </w:p>
    <w:p w:rsidR="00747F97" w:rsidRPr="00942CCA" w:rsidRDefault="00747F97" w:rsidP="001C3370">
      <w:pPr>
        <w:spacing w:line="240" w:lineRule="auto"/>
        <w:rPr>
          <w:sz w:val="24"/>
          <w:szCs w:val="24"/>
        </w:rPr>
      </w:pPr>
      <w:r w:rsidRPr="00942CCA">
        <w:rPr>
          <w:sz w:val="24"/>
          <w:szCs w:val="24"/>
        </w:rPr>
        <w:t xml:space="preserve">Предмет «История» на углубленном уровне включает в себя расширенное содержание «Истории» на базовом уровне, а также </w:t>
      </w:r>
      <w:r w:rsidRPr="00942CCA">
        <w:rPr>
          <w:bCs/>
          <w:sz w:val="24"/>
          <w:szCs w:val="24"/>
        </w:rPr>
        <w:t xml:space="preserve">повторительно-обобщающий курс </w:t>
      </w:r>
      <w:r w:rsidRPr="00942CCA">
        <w:rPr>
          <w:sz w:val="24"/>
          <w:szCs w:val="24"/>
        </w:rPr>
        <w:t>«</w:t>
      </w:r>
      <w:r w:rsidRPr="00942CCA">
        <w:rPr>
          <w:bCs/>
          <w:sz w:val="24"/>
          <w:szCs w:val="24"/>
        </w:rPr>
        <w:t>История России до 1914 г</w:t>
      </w:r>
      <w:r w:rsidR="009B4369" w:rsidRPr="00942CCA">
        <w:rPr>
          <w:bCs/>
          <w:sz w:val="24"/>
          <w:szCs w:val="24"/>
        </w:rPr>
        <w:t>ода</w:t>
      </w:r>
      <w:r w:rsidRPr="00942CCA">
        <w:rPr>
          <w:bCs/>
          <w:sz w:val="24"/>
          <w:szCs w:val="24"/>
        </w:rPr>
        <w:t xml:space="preserve">», </w:t>
      </w:r>
      <w:r w:rsidRPr="00942CCA">
        <w:rPr>
          <w:sz w:val="24"/>
          <w:szCs w:val="24"/>
        </w:rPr>
        <w:t>направленный на подготовку к итоговой аттестации и вступительным испытаниям в вузы.</w:t>
      </w:r>
    </w:p>
    <w:p w:rsidR="00287434" w:rsidRPr="00942CCA" w:rsidRDefault="00287434" w:rsidP="001C3370">
      <w:pPr>
        <w:spacing w:line="240" w:lineRule="auto"/>
        <w:rPr>
          <w:b/>
          <w:sz w:val="24"/>
          <w:szCs w:val="24"/>
        </w:rPr>
      </w:pPr>
    </w:p>
    <w:p w:rsidR="00287434" w:rsidRPr="00942CCA" w:rsidRDefault="00287434" w:rsidP="001C3370">
      <w:pPr>
        <w:spacing w:line="240" w:lineRule="auto"/>
        <w:rPr>
          <w:b/>
          <w:sz w:val="24"/>
          <w:szCs w:val="24"/>
        </w:rPr>
      </w:pPr>
      <w:r w:rsidRPr="00942CCA">
        <w:rPr>
          <w:b/>
          <w:sz w:val="24"/>
          <w:szCs w:val="24"/>
        </w:rPr>
        <w:t xml:space="preserve">Общая характеристика примерной программы по истории </w:t>
      </w:r>
    </w:p>
    <w:p w:rsidR="00287434" w:rsidRPr="00942CCA" w:rsidRDefault="00287434" w:rsidP="001C3370">
      <w:pPr>
        <w:spacing w:line="240" w:lineRule="auto"/>
        <w:rPr>
          <w:sz w:val="24"/>
          <w:szCs w:val="24"/>
        </w:rPr>
      </w:pPr>
      <w:r w:rsidRPr="00942CCA">
        <w:rPr>
          <w:bCs/>
          <w:sz w:val="24"/>
          <w:szCs w:val="24"/>
        </w:rPr>
        <w:t xml:space="preserve">В соответствии с требованиями </w:t>
      </w:r>
      <w:r w:rsidR="00747F97" w:rsidRPr="00942CCA">
        <w:rPr>
          <w:bCs/>
          <w:sz w:val="24"/>
          <w:szCs w:val="24"/>
        </w:rPr>
        <w:t>Федерального з</w:t>
      </w:r>
      <w:r w:rsidRPr="00942CCA">
        <w:rPr>
          <w:bCs/>
          <w:sz w:val="24"/>
          <w:szCs w:val="24"/>
        </w:rPr>
        <w:t xml:space="preserve">акона «Об образовании в Российской Федерации», </w:t>
      </w:r>
      <w:r w:rsidR="00A15116" w:rsidRPr="00942CCA">
        <w:rPr>
          <w:sz w:val="24"/>
          <w:szCs w:val="24"/>
        </w:rPr>
        <w:t>ФГОС СОО</w:t>
      </w:r>
      <w:r w:rsidRPr="00942CCA">
        <w:rPr>
          <w:bCs/>
          <w:sz w:val="24"/>
          <w:szCs w:val="24"/>
        </w:rPr>
        <w:t xml:space="preserve">, </w:t>
      </w:r>
      <w:r w:rsidR="00896E95" w:rsidRPr="00942CCA">
        <w:rPr>
          <w:b/>
          <w:bCs/>
          <w:sz w:val="24"/>
          <w:szCs w:val="24"/>
        </w:rPr>
        <w:t>главной целью</w:t>
      </w:r>
      <w:r w:rsidRPr="00942CCA">
        <w:rPr>
          <w:bCs/>
          <w:sz w:val="24"/>
          <w:szCs w:val="24"/>
        </w:rPr>
        <w:t xml:space="preserve"> школьного исторического образования</w:t>
      </w:r>
      <w:r w:rsidRPr="00942CCA">
        <w:rPr>
          <w:sz w:val="24"/>
          <w:szCs w:val="24"/>
        </w:rPr>
        <w:t xml:space="preserve"> является формирование у </w:t>
      </w:r>
      <w:r w:rsidR="00BF3074" w:rsidRPr="00942CCA">
        <w:rPr>
          <w:sz w:val="24"/>
          <w:szCs w:val="24"/>
        </w:rPr>
        <w:t>об</w:t>
      </w:r>
      <w:r w:rsidRPr="00942CCA">
        <w:rPr>
          <w:sz w:val="24"/>
          <w:szCs w:val="24"/>
        </w:rPr>
        <w:t>уча</w:t>
      </w:r>
      <w:r w:rsidR="00BF3074" w:rsidRPr="00942CCA">
        <w:rPr>
          <w:sz w:val="24"/>
          <w:szCs w:val="24"/>
        </w:rPr>
        <w:t>ю</w:t>
      </w:r>
      <w:r w:rsidRPr="00942CCA">
        <w:rPr>
          <w:sz w:val="24"/>
          <w:szCs w:val="24"/>
        </w:rPr>
        <w:t xml:space="preserve">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25802" w:rsidRPr="00942CCA" w:rsidRDefault="00525802" w:rsidP="001C3370">
      <w:pPr>
        <w:spacing w:line="240" w:lineRule="auto"/>
        <w:rPr>
          <w:sz w:val="24"/>
          <w:szCs w:val="24"/>
        </w:rPr>
      </w:pPr>
      <w:r w:rsidRPr="00942CCA">
        <w:rPr>
          <w:sz w:val="24"/>
          <w:szCs w:val="24"/>
        </w:rPr>
        <w:t>Основными задачами реализации примерной программы учебного предмета «История» (базовый уровень) в старшей школе являются:</w:t>
      </w:r>
    </w:p>
    <w:p w:rsidR="00525802" w:rsidRPr="00942CCA" w:rsidRDefault="00525802" w:rsidP="001C3370">
      <w:pPr>
        <w:spacing w:line="240" w:lineRule="auto"/>
        <w:rPr>
          <w:sz w:val="24"/>
          <w:szCs w:val="24"/>
        </w:rPr>
      </w:pPr>
      <w:r w:rsidRPr="00942CCA">
        <w:rPr>
          <w:sz w:val="24"/>
          <w:szCs w:val="24"/>
        </w:rPr>
        <w:t>1) формирование представлений о современной исторической науке, е</w:t>
      </w:r>
      <w:r w:rsidR="0081516C" w:rsidRPr="00942CCA">
        <w:rPr>
          <w:sz w:val="24"/>
          <w:szCs w:val="24"/>
        </w:rPr>
        <w:t>е</w:t>
      </w:r>
      <w:r w:rsidRPr="00942CCA">
        <w:rPr>
          <w:sz w:val="24"/>
          <w:szCs w:val="24"/>
        </w:rPr>
        <w:t xml:space="preserve"> специфике, методах исторического познания и роли в решении задач прогрессивного развития России в глобальном мире;</w:t>
      </w:r>
    </w:p>
    <w:p w:rsidR="00525802" w:rsidRPr="00942CCA" w:rsidRDefault="00525802" w:rsidP="001C3370">
      <w:pPr>
        <w:spacing w:line="240" w:lineRule="auto"/>
        <w:rPr>
          <w:sz w:val="24"/>
          <w:szCs w:val="24"/>
        </w:rPr>
      </w:pPr>
      <w:r w:rsidRPr="00942CCA">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525802" w:rsidRPr="00942CCA" w:rsidRDefault="00525802" w:rsidP="001C3370">
      <w:pPr>
        <w:spacing w:line="240" w:lineRule="auto"/>
        <w:rPr>
          <w:sz w:val="24"/>
          <w:szCs w:val="24"/>
        </w:rPr>
      </w:pPr>
      <w:r w:rsidRPr="00942CCA">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525802" w:rsidRPr="00942CCA" w:rsidRDefault="00525802" w:rsidP="001C3370">
      <w:pPr>
        <w:spacing w:line="240" w:lineRule="auto"/>
        <w:rPr>
          <w:sz w:val="24"/>
          <w:szCs w:val="24"/>
        </w:rPr>
      </w:pPr>
      <w:r w:rsidRPr="00942CCA">
        <w:rPr>
          <w:sz w:val="24"/>
          <w:szCs w:val="24"/>
        </w:rPr>
        <w:t>4) овладение навыками проектной деятельности и исторической реконструкции с привлечением различных источников;</w:t>
      </w:r>
    </w:p>
    <w:p w:rsidR="00525802" w:rsidRPr="00942CCA" w:rsidRDefault="00525802" w:rsidP="001C3370">
      <w:pPr>
        <w:spacing w:line="240" w:lineRule="auto"/>
        <w:rPr>
          <w:sz w:val="24"/>
          <w:szCs w:val="24"/>
        </w:rPr>
      </w:pPr>
      <w:r w:rsidRPr="00942CCA">
        <w:rPr>
          <w:sz w:val="24"/>
          <w:szCs w:val="24"/>
        </w:rPr>
        <w:t>5) формирование умений вести диалог, обосновывать свою точку зрения в дискуссии по исторической тематике.</w:t>
      </w:r>
    </w:p>
    <w:p w:rsidR="00525802" w:rsidRPr="00942CCA" w:rsidRDefault="00525802" w:rsidP="001C3370">
      <w:pPr>
        <w:spacing w:line="240" w:lineRule="auto"/>
        <w:rPr>
          <w:sz w:val="24"/>
          <w:szCs w:val="24"/>
        </w:rPr>
      </w:pPr>
      <w:r w:rsidRPr="00942CCA">
        <w:rPr>
          <w:sz w:val="24"/>
          <w:szCs w:val="24"/>
        </w:rPr>
        <w:t>Задачами реализации примерной образовательной программы учебного предмета «История» (углубленный уровень) являются:</w:t>
      </w:r>
    </w:p>
    <w:p w:rsidR="00525802" w:rsidRPr="00942CCA" w:rsidRDefault="00525802" w:rsidP="001C3370">
      <w:pPr>
        <w:spacing w:line="240" w:lineRule="auto"/>
        <w:rPr>
          <w:sz w:val="24"/>
          <w:szCs w:val="24"/>
        </w:rPr>
      </w:pPr>
      <w:r w:rsidRPr="00942CCA">
        <w:rPr>
          <w:sz w:val="24"/>
          <w:szCs w:val="24"/>
        </w:rPr>
        <w:t>1) формирование знаний о месте и роли исторической науки в системе научных дисциплин, представлений об историографии;</w:t>
      </w:r>
    </w:p>
    <w:p w:rsidR="00525802" w:rsidRPr="00942CCA" w:rsidRDefault="00525802" w:rsidP="001C3370">
      <w:pPr>
        <w:spacing w:line="240" w:lineRule="auto"/>
        <w:rPr>
          <w:sz w:val="24"/>
          <w:szCs w:val="24"/>
        </w:rPr>
      </w:pPr>
      <w:r w:rsidRPr="00942CCA">
        <w:rPr>
          <w:sz w:val="24"/>
          <w:szCs w:val="24"/>
        </w:rPr>
        <w:t>2) овладение системными историческими знаниями, понимание места и роли России в мировой истории;</w:t>
      </w:r>
    </w:p>
    <w:p w:rsidR="00525802" w:rsidRPr="00942CCA" w:rsidRDefault="00525802" w:rsidP="001C3370">
      <w:pPr>
        <w:spacing w:line="240" w:lineRule="auto"/>
        <w:rPr>
          <w:sz w:val="24"/>
          <w:szCs w:val="24"/>
        </w:rPr>
      </w:pPr>
      <w:r w:rsidRPr="00942CCA">
        <w:rPr>
          <w:sz w:val="24"/>
          <w:szCs w:val="24"/>
        </w:rPr>
        <w:t>3) овладение при</w:t>
      </w:r>
      <w:r w:rsidR="0081516C" w:rsidRPr="00942CCA">
        <w:rPr>
          <w:sz w:val="24"/>
          <w:szCs w:val="24"/>
        </w:rPr>
        <w:t>е</w:t>
      </w:r>
      <w:r w:rsidRPr="00942CCA">
        <w:rPr>
          <w:sz w:val="24"/>
          <w:szCs w:val="24"/>
        </w:rPr>
        <w:t>мами работы с историческими источниками, умениями самостоятельно анализировать документальную базу по исторической тематике;</w:t>
      </w:r>
    </w:p>
    <w:p w:rsidR="00525802" w:rsidRPr="00942CCA" w:rsidRDefault="00525802" w:rsidP="001C3370">
      <w:pPr>
        <w:spacing w:line="240" w:lineRule="auto"/>
        <w:rPr>
          <w:sz w:val="24"/>
          <w:szCs w:val="24"/>
        </w:rPr>
      </w:pPr>
      <w:r w:rsidRPr="00942CCA">
        <w:rPr>
          <w:sz w:val="24"/>
          <w:szCs w:val="24"/>
        </w:rPr>
        <w:t>4) формирование умений оценивать различные исторические версии.</w:t>
      </w:r>
    </w:p>
    <w:p w:rsidR="00525802" w:rsidRPr="00942CCA" w:rsidRDefault="00525802" w:rsidP="001C3370">
      <w:pPr>
        <w:spacing w:line="240" w:lineRule="auto"/>
        <w:rPr>
          <w:sz w:val="24"/>
          <w:szCs w:val="24"/>
        </w:rPr>
      </w:pPr>
    </w:p>
    <w:p w:rsidR="00160E33" w:rsidRPr="00942CCA" w:rsidRDefault="00160E33" w:rsidP="001C3370">
      <w:pPr>
        <w:spacing w:line="240" w:lineRule="auto"/>
        <w:rPr>
          <w:sz w:val="24"/>
          <w:szCs w:val="24"/>
        </w:rPr>
      </w:pPr>
      <w:r w:rsidRPr="00942CCA">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160E33" w:rsidRPr="00942CCA" w:rsidRDefault="00160E33" w:rsidP="001C3370">
      <w:pPr>
        <w:pStyle w:val="a0"/>
        <w:spacing w:line="240" w:lineRule="auto"/>
        <w:ind w:firstLine="709"/>
        <w:rPr>
          <w:sz w:val="24"/>
          <w:szCs w:val="24"/>
        </w:rPr>
      </w:pPr>
      <w:r w:rsidRPr="00942CCA">
        <w:rPr>
          <w:sz w:val="24"/>
          <w:szCs w:val="24"/>
        </w:rPr>
        <w:t xml:space="preserve">идея преемственности исторических периодов, в т. ч. </w:t>
      </w:r>
      <w:r w:rsidRPr="00942CCA">
        <w:rPr>
          <w:iCs/>
          <w:sz w:val="24"/>
          <w:szCs w:val="24"/>
        </w:rPr>
        <w:t>непрерывности</w:t>
      </w:r>
      <w:r w:rsidRPr="00942CCA">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160E33" w:rsidRPr="00942CCA" w:rsidRDefault="00160E33" w:rsidP="001C3370">
      <w:pPr>
        <w:pStyle w:val="a0"/>
        <w:spacing w:line="240" w:lineRule="auto"/>
        <w:ind w:firstLine="709"/>
        <w:rPr>
          <w:sz w:val="24"/>
          <w:szCs w:val="24"/>
        </w:rPr>
      </w:pPr>
      <w:r w:rsidRPr="00942CCA">
        <w:rPr>
          <w:sz w:val="24"/>
          <w:szCs w:val="24"/>
        </w:rPr>
        <w:t xml:space="preserve">рассмотрение истории России как </w:t>
      </w:r>
      <w:r w:rsidRPr="00942CCA">
        <w:rPr>
          <w:iCs/>
          <w:sz w:val="24"/>
          <w:szCs w:val="24"/>
        </w:rPr>
        <w:t>неотъемлемой части мирового исторического процесса</w:t>
      </w:r>
      <w:r w:rsidRPr="00942CCA">
        <w:rPr>
          <w:sz w:val="24"/>
          <w:szCs w:val="24"/>
        </w:rPr>
        <w:t xml:space="preserve">, понимание особенностей ее развития, места и роли в мировой истории и в современном мире; </w:t>
      </w:r>
    </w:p>
    <w:p w:rsidR="00160E33" w:rsidRPr="00942CCA" w:rsidRDefault="00160E33" w:rsidP="001C3370">
      <w:pPr>
        <w:pStyle w:val="a0"/>
        <w:spacing w:line="240" w:lineRule="auto"/>
        <w:ind w:firstLine="709"/>
        <w:rPr>
          <w:sz w:val="24"/>
          <w:szCs w:val="24"/>
        </w:rPr>
      </w:pPr>
      <w:r w:rsidRPr="00942CCA">
        <w:rPr>
          <w:sz w:val="24"/>
          <w:szCs w:val="24"/>
        </w:rPr>
        <w:lastRenderedPageBreak/>
        <w:t xml:space="preserve">ценности гражданского общества – верховенство права, социальная солидарность, безопасность, свобода и ответственность; </w:t>
      </w:r>
    </w:p>
    <w:p w:rsidR="00160E33" w:rsidRPr="00942CCA" w:rsidRDefault="00160E33" w:rsidP="001C3370">
      <w:pPr>
        <w:pStyle w:val="a0"/>
        <w:spacing w:line="240" w:lineRule="auto"/>
        <w:ind w:firstLine="709"/>
        <w:rPr>
          <w:sz w:val="24"/>
          <w:szCs w:val="24"/>
        </w:rPr>
      </w:pPr>
      <w:r w:rsidRPr="00942CCA">
        <w:rPr>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160E33" w:rsidRPr="00942CCA" w:rsidRDefault="00160E33" w:rsidP="001C3370">
      <w:pPr>
        <w:pStyle w:val="a0"/>
        <w:spacing w:line="240" w:lineRule="auto"/>
        <w:ind w:firstLine="709"/>
        <w:rPr>
          <w:sz w:val="24"/>
          <w:szCs w:val="24"/>
        </w:rPr>
      </w:pPr>
      <w:r w:rsidRPr="00942CCA">
        <w:rPr>
          <w:sz w:val="24"/>
          <w:szCs w:val="24"/>
        </w:rPr>
        <w:t xml:space="preserve">общественное согласие и уважение как необходимое условие взаимодействия государств и народов в </w:t>
      </w:r>
      <w:r w:rsidR="0081516C" w:rsidRPr="00942CCA">
        <w:rPr>
          <w:sz w:val="24"/>
          <w:szCs w:val="24"/>
        </w:rPr>
        <w:t xml:space="preserve">Новейшей </w:t>
      </w:r>
      <w:r w:rsidRPr="00942CCA">
        <w:rPr>
          <w:sz w:val="24"/>
          <w:szCs w:val="24"/>
        </w:rPr>
        <w:t xml:space="preserve">истории. </w:t>
      </w:r>
    </w:p>
    <w:p w:rsidR="00160E33" w:rsidRPr="00942CCA" w:rsidRDefault="00160E33" w:rsidP="001C3370">
      <w:pPr>
        <w:pStyle w:val="a0"/>
        <w:spacing w:line="240" w:lineRule="auto"/>
        <w:ind w:firstLine="709"/>
        <w:rPr>
          <w:sz w:val="24"/>
          <w:szCs w:val="24"/>
        </w:rPr>
      </w:pPr>
      <w:r w:rsidRPr="00942CCA">
        <w:rPr>
          <w:sz w:val="24"/>
          <w:szCs w:val="24"/>
        </w:rPr>
        <w:t>познавательное значение российской, региональной и мировой истории;</w:t>
      </w:r>
    </w:p>
    <w:p w:rsidR="00160E33" w:rsidRPr="00942CCA" w:rsidRDefault="00160E33" w:rsidP="001C3370">
      <w:pPr>
        <w:pStyle w:val="a0"/>
        <w:spacing w:line="240" w:lineRule="auto"/>
        <w:ind w:firstLine="709"/>
        <w:rPr>
          <w:sz w:val="24"/>
          <w:szCs w:val="24"/>
        </w:rPr>
      </w:pPr>
      <w:r w:rsidRPr="00942CCA">
        <w:rPr>
          <w:sz w:val="24"/>
          <w:szCs w:val="24"/>
        </w:rPr>
        <w:t>формирование требований к каждой ступени непрерывного исторического образования на протяжении всей жизни.</w:t>
      </w:r>
    </w:p>
    <w:p w:rsidR="00160E33" w:rsidRPr="00942CCA" w:rsidRDefault="00160E33" w:rsidP="001C3370">
      <w:pPr>
        <w:spacing w:line="240" w:lineRule="auto"/>
        <w:rPr>
          <w:sz w:val="24"/>
          <w:szCs w:val="24"/>
          <w:lang w:eastAsia="ru-RU"/>
        </w:rPr>
      </w:pPr>
    </w:p>
    <w:p w:rsidR="00160E33" w:rsidRPr="00942CCA" w:rsidRDefault="00160E33" w:rsidP="001C3370">
      <w:pPr>
        <w:spacing w:line="240" w:lineRule="auto"/>
        <w:rPr>
          <w:sz w:val="24"/>
          <w:szCs w:val="24"/>
        </w:rPr>
      </w:pPr>
      <w:r w:rsidRPr="00942CCA">
        <w:rPr>
          <w:sz w:val="24"/>
          <w:szCs w:val="24"/>
        </w:rPr>
        <w:t xml:space="preserve">Методологическая основа преподавания курса истории в школе </w:t>
      </w:r>
      <w:r w:rsidR="00605F08" w:rsidRPr="00942CCA">
        <w:rPr>
          <w:sz w:val="24"/>
          <w:szCs w:val="24"/>
        </w:rPr>
        <w:t xml:space="preserve">базируется </w:t>
      </w:r>
      <w:r w:rsidRPr="00942CCA">
        <w:rPr>
          <w:sz w:val="24"/>
          <w:szCs w:val="24"/>
        </w:rPr>
        <w:t>на следующих образовательных и воспитательных приоритетах:</w:t>
      </w:r>
    </w:p>
    <w:p w:rsidR="00160E33" w:rsidRPr="00942CCA" w:rsidRDefault="00160E33" w:rsidP="001C3370">
      <w:pPr>
        <w:pStyle w:val="a0"/>
        <w:spacing w:line="240" w:lineRule="auto"/>
        <w:ind w:firstLine="709"/>
        <w:rPr>
          <w:sz w:val="24"/>
          <w:szCs w:val="24"/>
        </w:rPr>
      </w:pPr>
      <w:r w:rsidRPr="00942CCA">
        <w:rPr>
          <w:sz w:val="24"/>
          <w:szCs w:val="24"/>
        </w:rPr>
        <w:t>принцип научности, определяющий соответствие учебных единиц основным результатам научных исследований;</w:t>
      </w:r>
    </w:p>
    <w:p w:rsidR="00160E33" w:rsidRPr="00942CCA" w:rsidRDefault="00160E33" w:rsidP="001C3370">
      <w:pPr>
        <w:pStyle w:val="a0"/>
        <w:spacing w:line="240" w:lineRule="auto"/>
        <w:ind w:firstLine="709"/>
        <w:rPr>
          <w:sz w:val="24"/>
          <w:szCs w:val="24"/>
        </w:rPr>
      </w:pPr>
      <w:r w:rsidRPr="00942CCA">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160E33" w:rsidRPr="00942CCA" w:rsidRDefault="00160E33" w:rsidP="001C3370">
      <w:pPr>
        <w:pStyle w:val="a0"/>
        <w:spacing w:line="240" w:lineRule="auto"/>
        <w:ind w:firstLine="709"/>
        <w:rPr>
          <w:sz w:val="24"/>
          <w:szCs w:val="24"/>
        </w:rPr>
      </w:pPr>
      <w:r w:rsidRPr="00942CCA">
        <w:rPr>
          <w:sz w:val="24"/>
          <w:szCs w:val="24"/>
        </w:rPr>
        <w:t xml:space="preserve">многофакторный подход к освещению истории всех сторон жизни государства и общества; </w:t>
      </w:r>
    </w:p>
    <w:p w:rsidR="00160E33" w:rsidRPr="00942CCA" w:rsidRDefault="00160E33" w:rsidP="001C3370">
      <w:pPr>
        <w:pStyle w:val="a0"/>
        <w:spacing w:line="240" w:lineRule="auto"/>
        <w:ind w:firstLine="709"/>
        <w:rPr>
          <w:sz w:val="24"/>
          <w:szCs w:val="24"/>
        </w:rPr>
      </w:pPr>
      <w:r w:rsidRPr="00942CCA">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160E33" w:rsidRPr="00942CCA" w:rsidRDefault="00160E33" w:rsidP="001C3370">
      <w:pPr>
        <w:pStyle w:val="a0"/>
        <w:spacing w:line="240" w:lineRule="auto"/>
        <w:ind w:firstLine="709"/>
        <w:rPr>
          <w:sz w:val="24"/>
          <w:szCs w:val="24"/>
        </w:rPr>
      </w:pPr>
      <w:r w:rsidRPr="00942CCA">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D40ED1" w:rsidRPr="00942CCA" w:rsidRDefault="00D40ED1" w:rsidP="001C3370">
      <w:pPr>
        <w:spacing w:line="240" w:lineRule="auto"/>
        <w:rPr>
          <w:b/>
          <w:sz w:val="24"/>
          <w:szCs w:val="24"/>
        </w:rPr>
      </w:pPr>
    </w:p>
    <w:p w:rsidR="006B3641" w:rsidRPr="00942CCA" w:rsidRDefault="003146D5" w:rsidP="001C3370">
      <w:pPr>
        <w:spacing w:line="240" w:lineRule="auto"/>
        <w:rPr>
          <w:b/>
          <w:sz w:val="24"/>
          <w:szCs w:val="24"/>
        </w:rPr>
      </w:pPr>
      <w:r w:rsidRPr="00942CCA">
        <w:rPr>
          <w:b/>
          <w:sz w:val="24"/>
          <w:szCs w:val="24"/>
        </w:rPr>
        <w:t>Новейшая история</w:t>
      </w:r>
    </w:p>
    <w:p w:rsidR="003146D5" w:rsidRPr="00942CCA" w:rsidRDefault="003146D5" w:rsidP="001C3370">
      <w:pPr>
        <w:spacing w:line="240" w:lineRule="auto"/>
        <w:rPr>
          <w:b/>
          <w:sz w:val="24"/>
          <w:szCs w:val="24"/>
        </w:rPr>
      </w:pPr>
    </w:p>
    <w:p w:rsidR="006B3641" w:rsidRPr="00942CCA" w:rsidRDefault="006B3641" w:rsidP="001C3370">
      <w:pPr>
        <w:spacing w:line="240" w:lineRule="auto"/>
        <w:rPr>
          <w:b/>
          <w:sz w:val="24"/>
          <w:szCs w:val="24"/>
        </w:rPr>
      </w:pPr>
      <w:bookmarkStart w:id="89" w:name="_Toc441481689"/>
      <w:bookmarkStart w:id="90" w:name="_Toc441483739"/>
      <w:r w:rsidRPr="00942CCA">
        <w:rPr>
          <w:b/>
          <w:sz w:val="24"/>
          <w:szCs w:val="24"/>
        </w:rPr>
        <w:t>Мир накануне и в годы Первой мировой войны</w:t>
      </w:r>
      <w:bookmarkEnd w:id="89"/>
      <w:bookmarkEnd w:id="90"/>
    </w:p>
    <w:p w:rsidR="006B3641" w:rsidRPr="00942CCA" w:rsidRDefault="006B3641" w:rsidP="001C3370">
      <w:pPr>
        <w:spacing w:line="240" w:lineRule="auto"/>
        <w:rPr>
          <w:rFonts w:eastAsia="Times New Roman"/>
          <w:b/>
          <w:bCs/>
          <w:iCs/>
          <w:sz w:val="24"/>
          <w:szCs w:val="24"/>
          <w:lang w:eastAsia="ru-RU"/>
        </w:rPr>
      </w:pPr>
      <w:bookmarkStart w:id="91" w:name="_Toc426635486"/>
      <w:bookmarkStart w:id="92" w:name="_Toc427703599"/>
      <w:r w:rsidRPr="00942CCA">
        <w:rPr>
          <w:rFonts w:eastAsia="Times New Roman"/>
          <w:b/>
          <w:bCs/>
          <w:iCs/>
          <w:sz w:val="24"/>
          <w:szCs w:val="24"/>
          <w:lang w:eastAsia="ru-RU"/>
        </w:rPr>
        <w:t>Ми</w:t>
      </w:r>
      <w:r w:rsidR="003146D5" w:rsidRPr="00942CCA">
        <w:rPr>
          <w:rFonts w:eastAsia="Times New Roman"/>
          <w:b/>
          <w:bCs/>
          <w:iCs/>
          <w:sz w:val="24"/>
          <w:szCs w:val="24"/>
          <w:lang w:eastAsia="ru-RU"/>
        </w:rPr>
        <w:t>р накануне Первой мировой войны</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942CCA">
        <w:rPr>
          <w:rFonts w:eastAsia="Times New Roman"/>
          <w:i/>
          <w:sz w:val="24"/>
          <w:szCs w:val="24"/>
          <w:lang w:eastAsia="ru-RU"/>
        </w:rPr>
        <w:t>Расширение избирательного права.</w:t>
      </w:r>
      <w:r w:rsidRPr="00942CCA">
        <w:rPr>
          <w:rFonts w:eastAsia="Times New Roman"/>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942CCA">
        <w:rPr>
          <w:rFonts w:eastAsia="Times New Roman"/>
          <w:i/>
          <w:sz w:val="24"/>
          <w:szCs w:val="24"/>
          <w:lang w:eastAsia="ru-RU"/>
        </w:rPr>
        <w:t>Гонка вооружений и милитаризация. Пропаганда.</w:t>
      </w:r>
      <w:r w:rsidRPr="00942CCA">
        <w:rPr>
          <w:rFonts w:eastAsia="Times New Roman"/>
          <w:sz w:val="24"/>
          <w:szCs w:val="24"/>
          <w:lang w:eastAsia="ru-RU"/>
        </w:rPr>
        <w:t xml:space="preserve"> Региональные конфликты накануне Первой мировой войны. Причины Первой мировой войны. </w:t>
      </w:r>
    </w:p>
    <w:p w:rsidR="006B3641" w:rsidRPr="00942CCA" w:rsidRDefault="003146D5" w:rsidP="001C3370">
      <w:pPr>
        <w:spacing w:line="240" w:lineRule="auto"/>
        <w:rPr>
          <w:b/>
          <w:sz w:val="24"/>
          <w:szCs w:val="24"/>
          <w:lang w:eastAsia="ru-RU"/>
        </w:rPr>
      </w:pPr>
      <w:r w:rsidRPr="00942CCA">
        <w:rPr>
          <w:b/>
          <w:sz w:val="24"/>
          <w:szCs w:val="24"/>
          <w:lang w:eastAsia="ru-RU"/>
        </w:rPr>
        <w:t>Первая мировая война</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942CCA">
        <w:rPr>
          <w:rFonts w:eastAsia="Times New Roman"/>
          <w:i/>
          <w:sz w:val="24"/>
          <w:szCs w:val="24"/>
          <w:lang w:eastAsia="ru-RU"/>
        </w:rPr>
        <w:t>«Бег к морю».</w:t>
      </w:r>
      <w:r w:rsidRPr="00942CCA">
        <w:rPr>
          <w:rFonts w:eastAsia="Times New Roman"/>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942CCA">
        <w:rPr>
          <w:rFonts w:eastAsia="Times New Roman"/>
          <w:i/>
          <w:sz w:val="24"/>
          <w:szCs w:val="24"/>
          <w:lang w:eastAsia="ru-RU"/>
        </w:rPr>
        <w:t>Морское сражение при Гельголанде. Вступление в войну Османской империи.</w:t>
      </w:r>
      <w:r w:rsidRPr="00942CCA">
        <w:rPr>
          <w:rFonts w:eastAsia="Times New Roman"/>
          <w:sz w:val="24"/>
          <w:szCs w:val="24"/>
          <w:lang w:eastAsia="ru-RU"/>
        </w:rPr>
        <w:t xml:space="preserve"> </w:t>
      </w:r>
      <w:r w:rsidRPr="00942CCA">
        <w:rPr>
          <w:rFonts w:eastAsia="Times New Roman"/>
          <w:i/>
          <w:sz w:val="24"/>
          <w:szCs w:val="24"/>
          <w:lang w:eastAsia="ru-RU"/>
        </w:rPr>
        <w:t>Вступление в войну Болгарии и Италии. Поражение Сербии.</w:t>
      </w:r>
      <w:r w:rsidRPr="00942CCA">
        <w:rPr>
          <w:rFonts w:eastAsia="Times New Roman"/>
          <w:sz w:val="24"/>
          <w:szCs w:val="24"/>
          <w:lang w:eastAsia="ru-RU"/>
        </w:rPr>
        <w:t xml:space="preserve"> Четверной союз (Центральные державы). Верден. Отступление российской армии. Сомма. </w:t>
      </w:r>
      <w:r w:rsidRPr="00942CCA">
        <w:rPr>
          <w:rFonts w:eastAsia="Times New Roman"/>
          <w:i/>
          <w:sz w:val="24"/>
          <w:szCs w:val="24"/>
          <w:lang w:eastAsia="ru-RU"/>
        </w:rPr>
        <w:t>Война в Месопотамии.</w:t>
      </w:r>
      <w:r w:rsidRPr="00942CCA">
        <w:rPr>
          <w:rFonts w:eastAsia="Times New Roman"/>
          <w:sz w:val="24"/>
          <w:szCs w:val="24"/>
          <w:lang w:eastAsia="ru-RU"/>
        </w:rPr>
        <w:t xml:space="preserve"> Геноцид в Османской империи. </w:t>
      </w:r>
      <w:r w:rsidRPr="00942CCA">
        <w:rPr>
          <w:rFonts w:eastAsia="Times New Roman"/>
          <w:i/>
          <w:sz w:val="24"/>
          <w:szCs w:val="24"/>
          <w:lang w:eastAsia="ru-RU"/>
        </w:rPr>
        <w:t>Ютландское сражение. Вступление в войну Румынии.</w:t>
      </w:r>
      <w:r w:rsidRPr="00942CCA">
        <w:rPr>
          <w:rFonts w:eastAsia="Times New Roman"/>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942CCA">
        <w:rPr>
          <w:rFonts w:eastAsia="Times New Roman"/>
          <w:i/>
          <w:sz w:val="24"/>
          <w:szCs w:val="24"/>
          <w:lang w:eastAsia="ru-RU"/>
        </w:rPr>
        <w:t>Война в Азии.</w:t>
      </w:r>
      <w:r w:rsidRPr="00942CCA">
        <w:rPr>
          <w:rFonts w:eastAsia="Times New Roman"/>
          <w:sz w:val="24"/>
          <w:szCs w:val="24"/>
          <w:lang w:eastAsia="ru-RU"/>
        </w:rPr>
        <w:t xml:space="preserve"> Капитуляция государств Четверного союза. </w:t>
      </w:r>
      <w:r w:rsidRPr="00942CCA">
        <w:rPr>
          <w:rFonts w:eastAsia="Times New Roman"/>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942CCA">
        <w:rPr>
          <w:rFonts w:eastAsia="Times New Roman"/>
          <w:sz w:val="24"/>
          <w:szCs w:val="24"/>
          <w:lang w:eastAsia="ru-RU"/>
        </w:rPr>
        <w:t xml:space="preserve"> Политические, экономические, социальные и культурные последствия Первой мировой войны.</w:t>
      </w:r>
    </w:p>
    <w:p w:rsidR="006B62FF" w:rsidRPr="00942CCA" w:rsidRDefault="006B62FF" w:rsidP="001C3370">
      <w:pPr>
        <w:spacing w:line="240" w:lineRule="auto"/>
        <w:rPr>
          <w:rFonts w:eastAsia="Times New Roman"/>
          <w:sz w:val="24"/>
          <w:szCs w:val="24"/>
          <w:lang w:eastAsia="ru-RU"/>
        </w:rPr>
      </w:pPr>
    </w:p>
    <w:p w:rsidR="006B3641" w:rsidRPr="00942CCA" w:rsidRDefault="006B3641" w:rsidP="001C3370">
      <w:pPr>
        <w:spacing w:line="240" w:lineRule="auto"/>
        <w:rPr>
          <w:b/>
          <w:sz w:val="24"/>
          <w:szCs w:val="24"/>
        </w:rPr>
      </w:pPr>
      <w:bookmarkStart w:id="93" w:name="_Toc441481690"/>
      <w:bookmarkStart w:id="94" w:name="_Toc441483740"/>
      <w:r w:rsidRPr="00942CCA">
        <w:rPr>
          <w:b/>
          <w:sz w:val="24"/>
          <w:szCs w:val="24"/>
        </w:rPr>
        <w:t>Межвоенный период (1918–1939)</w:t>
      </w:r>
      <w:bookmarkEnd w:id="91"/>
      <w:bookmarkEnd w:id="92"/>
      <w:bookmarkEnd w:id="93"/>
      <w:bookmarkEnd w:id="94"/>
    </w:p>
    <w:p w:rsidR="006B3641" w:rsidRPr="00942CCA" w:rsidRDefault="006B3641" w:rsidP="001C3370">
      <w:pPr>
        <w:spacing w:line="240" w:lineRule="auto"/>
        <w:rPr>
          <w:rFonts w:eastAsia="Times New Roman"/>
          <w:b/>
          <w:bCs/>
          <w:iCs/>
          <w:sz w:val="24"/>
          <w:szCs w:val="24"/>
          <w:lang w:eastAsia="ru-RU"/>
        </w:rPr>
      </w:pPr>
      <w:bookmarkStart w:id="95" w:name="_Toc426635487"/>
      <w:bookmarkStart w:id="96" w:name="_Toc427703600"/>
      <w:r w:rsidRPr="00942CCA">
        <w:rPr>
          <w:rFonts w:eastAsia="Times New Roman"/>
          <w:b/>
          <w:bCs/>
          <w:iCs/>
          <w:sz w:val="24"/>
          <w:szCs w:val="24"/>
          <w:lang w:eastAsia="ru-RU"/>
        </w:rPr>
        <w:lastRenderedPageBreak/>
        <w:t>Революционная волна посл</w:t>
      </w:r>
      <w:r w:rsidR="006B62FF" w:rsidRPr="00942CCA">
        <w:rPr>
          <w:rFonts w:eastAsia="Times New Roman"/>
          <w:b/>
          <w:bCs/>
          <w:iCs/>
          <w:sz w:val="24"/>
          <w:szCs w:val="24"/>
          <w:lang w:eastAsia="ru-RU"/>
        </w:rPr>
        <w:t>е Первой мировой войны</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Образование новых национальных государств. </w:t>
      </w:r>
      <w:r w:rsidRPr="00942CCA">
        <w:rPr>
          <w:rFonts w:eastAsia="Times New Roman"/>
          <w:i/>
          <w:sz w:val="24"/>
          <w:szCs w:val="24"/>
          <w:lang w:eastAsia="ru-RU"/>
        </w:rPr>
        <w:t>Народы бывшей российской империи: независимость и вхождение в СССР.</w:t>
      </w:r>
      <w:r w:rsidRPr="00942CCA">
        <w:rPr>
          <w:rFonts w:eastAsia="Times New Roman"/>
          <w:sz w:val="24"/>
          <w:szCs w:val="24"/>
          <w:lang w:eastAsia="ru-RU"/>
        </w:rPr>
        <w:t xml:space="preserve"> Ноябрьская революция в Германии. Веймарская республика. </w:t>
      </w:r>
      <w:r w:rsidRPr="00942CCA">
        <w:rPr>
          <w:rFonts w:eastAsia="Times New Roman"/>
          <w:i/>
          <w:sz w:val="24"/>
          <w:szCs w:val="24"/>
          <w:lang w:eastAsia="ru-RU"/>
        </w:rPr>
        <w:t>Антиколониальные выступления в Азии и Северной Африке.</w:t>
      </w:r>
      <w:r w:rsidRPr="00942CCA">
        <w:rPr>
          <w:rFonts w:eastAsia="Times New Roman"/>
          <w:sz w:val="24"/>
          <w:szCs w:val="24"/>
          <w:lang w:eastAsia="ru-RU"/>
        </w:rPr>
        <w:t xml:space="preserve"> Образование Коминтерна. </w:t>
      </w:r>
      <w:r w:rsidRPr="00942CCA">
        <w:rPr>
          <w:rFonts w:eastAsia="Times New Roman"/>
          <w:i/>
          <w:sz w:val="24"/>
          <w:szCs w:val="24"/>
          <w:lang w:eastAsia="ru-RU"/>
        </w:rPr>
        <w:t>Венгерская советская республика.</w:t>
      </w:r>
      <w:r w:rsidRPr="00942CCA">
        <w:rPr>
          <w:rFonts w:eastAsia="Times New Roman"/>
          <w:sz w:val="24"/>
          <w:szCs w:val="24"/>
          <w:lang w:eastAsia="ru-RU"/>
        </w:rPr>
        <w:t xml:space="preserve"> </w:t>
      </w:r>
      <w:r w:rsidRPr="00942CCA">
        <w:rPr>
          <w:rFonts w:eastAsia="Times New Roman"/>
          <w:i/>
          <w:sz w:val="24"/>
          <w:szCs w:val="24"/>
          <w:lang w:eastAsia="ru-RU"/>
        </w:rPr>
        <w:t xml:space="preserve">Образование республики в Турции и кемализм. </w:t>
      </w:r>
    </w:p>
    <w:p w:rsidR="006B3641" w:rsidRPr="00942CCA" w:rsidRDefault="006B3641" w:rsidP="001C3370">
      <w:pPr>
        <w:spacing w:line="240" w:lineRule="auto"/>
        <w:rPr>
          <w:b/>
          <w:sz w:val="24"/>
          <w:szCs w:val="24"/>
          <w:lang w:eastAsia="ru-RU"/>
        </w:rPr>
      </w:pPr>
      <w:r w:rsidRPr="00942CCA">
        <w:rPr>
          <w:b/>
          <w:sz w:val="24"/>
          <w:szCs w:val="24"/>
          <w:lang w:eastAsia="ru-RU"/>
        </w:rPr>
        <w:t>Ве</w:t>
      </w:r>
      <w:r w:rsidR="006B62FF" w:rsidRPr="00942CCA">
        <w:rPr>
          <w:b/>
          <w:sz w:val="24"/>
          <w:szCs w:val="24"/>
          <w:lang w:eastAsia="ru-RU"/>
        </w:rPr>
        <w:t>рсальско-вашингтонская система</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942CCA">
        <w:rPr>
          <w:rFonts w:eastAsia="Times New Roman"/>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346213" w:rsidRPr="00942CCA" w:rsidRDefault="00346213" w:rsidP="001C3370">
      <w:pPr>
        <w:spacing w:line="240" w:lineRule="auto"/>
        <w:rPr>
          <w:b/>
          <w:sz w:val="24"/>
          <w:szCs w:val="24"/>
          <w:lang w:eastAsia="ru-RU"/>
        </w:rPr>
      </w:pPr>
    </w:p>
    <w:p w:rsidR="006B3641" w:rsidRPr="00942CCA" w:rsidRDefault="006B3641" w:rsidP="001C3370">
      <w:pPr>
        <w:spacing w:line="240" w:lineRule="auto"/>
        <w:rPr>
          <w:b/>
          <w:sz w:val="24"/>
          <w:szCs w:val="24"/>
          <w:lang w:eastAsia="ru-RU"/>
        </w:rPr>
      </w:pPr>
      <w:r w:rsidRPr="00942CCA">
        <w:rPr>
          <w:b/>
          <w:sz w:val="24"/>
          <w:szCs w:val="24"/>
          <w:lang w:eastAsia="ru-RU"/>
        </w:rPr>
        <w:t>Страны Запада в 1920-е гг.</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942CCA">
        <w:rPr>
          <w:rFonts w:eastAsia="Times New Roman"/>
          <w:i/>
          <w:sz w:val="24"/>
          <w:szCs w:val="24"/>
          <w:lang w:eastAsia="ru-RU"/>
        </w:rPr>
        <w:t>Авторитарные режимы в Европе: Польша и Испания.</w:t>
      </w:r>
      <w:r w:rsidRPr="00942CCA">
        <w:rPr>
          <w:rFonts w:eastAsia="Times New Roman"/>
          <w:sz w:val="24"/>
          <w:szCs w:val="24"/>
          <w:lang w:eastAsia="ru-RU"/>
        </w:rPr>
        <w:t xml:space="preserve"> </w:t>
      </w:r>
      <w:r w:rsidRPr="00942CCA">
        <w:rPr>
          <w:rFonts w:eastAsia="Times New Roman"/>
          <w:i/>
          <w:sz w:val="24"/>
          <w:szCs w:val="24"/>
          <w:lang w:eastAsia="ru-RU"/>
        </w:rPr>
        <w:t>Б. Муссолини и идеи фашизма.</w:t>
      </w:r>
      <w:r w:rsidRPr="00942CCA">
        <w:rPr>
          <w:rFonts w:eastAsia="Times New Roman"/>
          <w:sz w:val="24"/>
          <w:szCs w:val="24"/>
          <w:lang w:eastAsia="ru-RU"/>
        </w:rPr>
        <w:t xml:space="preserve"> Приход фашистов к власти в Италии. Создание фашистского режима. </w:t>
      </w:r>
      <w:r w:rsidRPr="00942CCA">
        <w:rPr>
          <w:rFonts w:eastAsia="Times New Roman"/>
          <w:i/>
          <w:sz w:val="24"/>
          <w:szCs w:val="24"/>
          <w:lang w:eastAsia="ru-RU"/>
        </w:rPr>
        <w:t>Кризис Матеотти.</w:t>
      </w:r>
      <w:r w:rsidR="006B62FF" w:rsidRPr="00942CCA">
        <w:rPr>
          <w:rFonts w:eastAsia="Times New Roman"/>
          <w:sz w:val="24"/>
          <w:szCs w:val="24"/>
          <w:lang w:eastAsia="ru-RU"/>
        </w:rPr>
        <w:t xml:space="preserve"> Фашистский режим в Италии.</w:t>
      </w:r>
    </w:p>
    <w:p w:rsidR="006B3641" w:rsidRPr="00942CCA" w:rsidRDefault="006B3641" w:rsidP="001C3370">
      <w:pPr>
        <w:spacing w:line="240" w:lineRule="auto"/>
        <w:rPr>
          <w:b/>
          <w:bCs/>
          <w:iCs/>
          <w:sz w:val="24"/>
          <w:szCs w:val="24"/>
          <w:lang w:eastAsia="ru-RU"/>
        </w:rPr>
      </w:pPr>
      <w:r w:rsidRPr="00942CCA">
        <w:rPr>
          <w:b/>
          <w:bCs/>
          <w:iCs/>
          <w:sz w:val="24"/>
          <w:szCs w:val="24"/>
          <w:lang w:eastAsia="ru-RU"/>
        </w:rPr>
        <w:t>Политическое развит</w:t>
      </w:r>
      <w:r w:rsidR="006B62FF" w:rsidRPr="00942CCA">
        <w:rPr>
          <w:b/>
          <w:bCs/>
          <w:iCs/>
          <w:sz w:val="24"/>
          <w:szCs w:val="24"/>
          <w:lang w:eastAsia="ru-RU"/>
        </w:rPr>
        <w:t>ие стран Южной и Восточной Азии</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Китай после Синьхайской революции. </w:t>
      </w:r>
      <w:r w:rsidRPr="00942CCA">
        <w:rPr>
          <w:rFonts w:eastAsia="Times New Roman"/>
          <w:i/>
          <w:sz w:val="24"/>
          <w:szCs w:val="24"/>
          <w:lang w:eastAsia="ru-RU"/>
        </w:rPr>
        <w:t>Революция в Китае и Северный поход.</w:t>
      </w:r>
      <w:r w:rsidRPr="00942CCA">
        <w:rPr>
          <w:rFonts w:eastAsia="Times New Roman"/>
          <w:sz w:val="24"/>
          <w:szCs w:val="24"/>
          <w:lang w:eastAsia="ru-RU"/>
        </w:rPr>
        <w:t xml:space="preserve"> Режим Чан Кайши и гражданская война с коммунистами. </w:t>
      </w:r>
      <w:r w:rsidRPr="00942CCA">
        <w:rPr>
          <w:rFonts w:eastAsia="Times New Roman"/>
          <w:i/>
          <w:sz w:val="24"/>
          <w:szCs w:val="24"/>
          <w:lang w:eastAsia="ru-RU"/>
        </w:rPr>
        <w:t>«Великий поход» Красной армии Китая.</w:t>
      </w:r>
      <w:r w:rsidRPr="00942CCA">
        <w:rPr>
          <w:rFonts w:eastAsia="Times New Roman"/>
          <w:sz w:val="24"/>
          <w:szCs w:val="24"/>
          <w:lang w:eastAsia="ru-RU"/>
        </w:rPr>
        <w:t xml:space="preserve"> </w:t>
      </w:r>
      <w:r w:rsidRPr="00942CCA">
        <w:rPr>
          <w:rFonts w:eastAsia="Times New Roman"/>
          <w:i/>
          <w:sz w:val="24"/>
          <w:szCs w:val="24"/>
          <w:lang w:eastAsia="ru-RU"/>
        </w:rPr>
        <w:t>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w:t>
      </w:r>
      <w:r w:rsidRPr="00942CCA">
        <w:rPr>
          <w:rFonts w:eastAsia="Times New Roman"/>
          <w:sz w:val="24"/>
          <w:szCs w:val="24"/>
          <w:lang w:eastAsia="ru-RU"/>
        </w:rPr>
        <w:t xml:space="preserve"> Индийский национальный конгресс и М. Ганди. </w:t>
      </w:r>
    </w:p>
    <w:p w:rsidR="006B3641" w:rsidRPr="00942CCA" w:rsidRDefault="006B3641" w:rsidP="001C3370">
      <w:pPr>
        <w:spacing w:line="240" w:lineRule="auto"/>
        <w:rPr>
          <w:b/>
          <w:sz w:val="24"/>
          <w:szCs w:val="24"/>
          <w:lang w:eastAsia="ru-RU"/>
        </w:rPr>
      </w:pPr>
      <w:r w:rsidRPr="00942CCA">
        <w:rPr>
          <w:b/>
          <w:sz w:val="24"/>
          <w:szCs w:val="24"/>
          <w:lang w:eastAsia="ru-RU"/>
        </w:rPr>
        <w:t>Великая депрессия. Мировой экономический кризис. Пре</w:t>
      </w:r>
      <w:r w:rsidR="006B62FF" w:rsidRPr="00942CCA">
        <w:rPr>
          <w:b/>
          <w:sz w:val="24"/>
          <w:szCs w:val="24"/>
          <w:lang w:eastAsia="ru-RU"/>
        </w:rPr>
        <w:t>образования Ф. Рузвельта в США</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942CCA">
        <w:rPr>
          <w:rFonts w:eastAsia="Times New Roman"/>
          <w:i/>
          <w:sz w:val="24"/>
          <w:szCs w:val="24"/>
          <w:lang w:eastAsia="ru-RU"/>
        </w:rPr>
        <w:t>Закат либеральной идеологии.</w:t>
      </w:r>
      <w:r w:rsidRPr="00942CCA">
        <w:rPr>
          <w:rFonts w:eastAsia="Times New Roman"/>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942CCA">
        <w:rPr>
          <w:rFonts w:eastAsia="Times New Roman"/>
          <w:i/>
          <w:sz w:val="24"/>
          <w:szCs w:val="24"/>
          <w:lang w:eastAsia="ru-RU"/>
        </w:rPr>
        <w:t>Общественно-политическое развитие стран Латинской Америки.</w:t>
      </w:r>
    </w:p>
    <w:p w:rsidR="006B3641" w:rsidRPr="00942CCA" w:rsidRDefault="006B3641" w:rsidP="001C3370">
      <w:pPr>
        <w:spacing w:line="240" w:lineRule="auto"/>
        <w:rPr>
          <w:b/>
          <w:bCs/>
          <w:iCs/>
          <w:sz w:val="24"/>
          <w:szCs w:val="24"/>
          <w:lang w:eastAsia="ru-RU"/>
        </w:rPr>
      </w:pPr>
      <w:r w:rsidRPr="00942CCA">
        <w:rPr>
          <w:b/>
          <w:bCs/>
          <w:iCs/>
          <w:sz w:val="24"/>
          <w:szCs w:val="24"/>
          <w:lang w:eastAsia="ru-RU"/>
        </w:rPr>
        <w:t>Нараста</w:t>
      </w:r>
      <w:r w:rsidR="006B62FF" w:rsidRPr="00942CCA">
        <w:rPr>
          <w:b/>
          <w:bCs/>
          <w:iCs/>
          <w:sz w:val="24"/>
          <w:szCs w:val="24"/>
          <w:lang w:eastAsia="ru-RU"/>
        </w:rPr>
        <w:t>ние агрессии. Германский нацизм</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6B3641" w:rsidRPr="00942CCA" w:rsidRDefault="006B3641" w:rsidP="001C3370">
      <w:pPr>
        <w:spacing w:line="240" w:lineRule="auto"/>
        <w:rPr>
          <w:b/>
          <w:sz w:val="24"/>
          <w:szCs w:val="24"/>
          <w:lang w:eastAsia="ru-RU"/>
        </w:rPr>
      </w:pPr>
      <w:r w:rsidRPr="00942CCA">
        <w:rPr>
          <w:b/>
          <w:sz w:val="24"/>
          <w:szCs w:val="24"/>
          <w:lang w:eastAsia="ru-RU"/>
        </w:rPr>
        <w:t>«Народный фронт»</w:t>
      </w:r>
      <w:r w:rsidR="006B62FF" w:rsidRPr="00942CCA">
        <w:rPr>
          <w:b/>
          <w:sz w:val="24"/>
          <w:szCs w:val="24"/>
          <w:lang w:eastAsia="ru-RU"/>
        </w:rPr>
        <w:t xml:space="preserve"> и Гражданская война в Испании</w:t>
      </w:r>
    </w:p>
    <w:p w:rsidR="006B3641" w:rsidRPr="00942CCA" w:rsidRDefault="006B3641" w:rsidP="001C3370">
      <w:pPr>
        <w:spacing w:line="240" w:lineRule="auto"/>
        <w:rPr>
          <w:rFonts w:eastAsia="Times New Roman"/>
          <w:sz w:val="24"/>
          <w:szCs w:val="24"/>
          <w:lang w:eastAsia="ru-RU"/>
        </w:rPr>
      </w:pPr>
      <w:r w:rsidRPr="00942CCA">
        <w:rPr>
          <w:rFonts w:eastAsia="Times New Roman"/>
          <w:i/>
          <w:sz w:val="24"/>
          <w:szCs w:val="24"/>
          <w:lang w:eastAsia="ru-RU"/>
        </w:rPr>
        <w:t>Борьба с фашизмом в Австрии и Франции.</w:t>
      </w:r>
      <w:r w:rsidRPr="00942CCA">
        <w:rPr>
          <w:rFonts w:eastAsia="Times New Roman"/>
          <w:sz w:val="24"/>
          <w:szCs w:val="24"/>
          <w:lang w:eastAsia="ru-RU"/>
        </w:rPr>
        <w:t xml:space="preserve"> </w:t>
      </w:r>
      <w:r w:rsidRPr="00942CCA">
        <w:rPr>
          <w:rFonts w:eastAsia="Times New Roman"/>
          <w:sz w:val="24"/>
          <w:szCs w:val="24"/>
          <w:lang w:val="en-US" w:eastAsia="ru-RU"/>
        </w:rPr>
        <w:t>VII</w:t>
      </w:r>
      <w:r w:rsidRPr="00942CCA">
        <w:rPr>
          <w:rFonts w:eastAsia="Times New Roman"/>
          <w:sz w:val="24"/>
          <w:szCs w:val="24"/>
          <w:lang w:eastAsia="ru-RU"/>
        </w:rPr>
        <w:t xml:space="preserve"> Конгресс Коминтерна. Политика «Народного фронта». </w:t>
      </w:r>
      <w:r w:rsidRPr="00942CCA">
        <w:rPr>
          <w:rFonts w:eastAsia="Times New Roman"/>
          <w:i/>
          <w:sz w:val="24"/>
          <w:szCs w:val="24"/>
          <w:lang w:eastAsia="ru-RU"/>
        </w:rPr>
        <w:t>Революция в Испании.</w:t>
      </w:r>
      <w:r w:rsidRPr="00942CCA">
        <w:rPr>
          <w:rFonts w:eastAsia="Times New Roman"/>
          <w:sz w:val="24"/>
          <w:szCs w:val="24"/>
          <w:lang w:eastAsia="ru-RU"/>
        </w:rPr>
        <w:t xml:space="preserve"> Победа «Народного фронта» в Испании. Франкистский мятеж и фашистское вмешательство. </w:t>
      </w:r>
      <w:r w:rsidRPr="00942CCA">
        <w:rPr>
          <w:rFonts w:eastAsia="Times New Roman"/>
          <w:i/>
          <w:sz w:val="24"/>
          <w:szCs w:val="24"/>
          <w:lang w:eastAsia="ru-RU"/>
        </w:rPr>
        <w:t>Социальные преобразования в Испании.</w:t>
      </w:r>
      <w:r w:rsidRPr="00942CCA">
        <w:rPr>
          <w:rFonts w:eastAsia="Times New Roman"/>
          <w:sz w:val="24"/>
          <w:szCs w:val="24"/>
          <w:lang w:eastAsia="ru-RU"/>
        </w:rPr>
        <w:t xml:space="preserve"> Политика «невмешательства». Советская помощь Испании. </w:t>
      </w:r>
      <w:r w:rsidRPr="00942CCA">
        <w:rPr>
          <w:rFonts w:eastAsia="Times New Roman"/>
          <w:i/>
          <w:sz w:val="24"/>
          <w:szCs w:val="24"/>
          <w:lang w:eastAsia="ru-RU"/>
        </w:rPr>
        <w:t xml:space="preserve">Оборона Мадрида. Сражения при Гвадалахаре и на Эбро. </w:t>
      </w:r>
      <w:r w:rsidRPr="00942CCA">
        <w:rPr>
          <w:rFonts w:eastAsia="Times New Roman"/>
          <w:sz w:val="24"/>
          <w:szCs w:val="24"/>
          <w:lang w:eastAsia="ru-RU"/>
        </w:rPr>
        <w:t>Поражение Испанской республики.</w:t>
      </w:r>
    </w:p>
    <w:p w:rsidR="006B3641" w:rsidRPr="00942CCA" w:rsidRDefault="006B3641" w:rsidP="001C3370">
      <w:pPr>
        <w:spacing w:line="240" w:lineRule="auto"/>
        <w:rPr>
          <w:b/>
          <w:sz w:val="24"/>
          <w:szCs w:val="24"/>
          <w:lang w:eastAsia="ru-RU"/>
        </w:rPr>
      </w:pPr>
      <w:r w:rsidRPr="00942CCA">
        <w:rPr>
          <w:b/>
          <w:sz w:val="24"/>
          <w:szCs w:val="24"/>
          <w:lang w:eastAsia="ru-RU"/>
        </w:rPr>
        <w:t>Пол</w:t>
      </w:r>
      <w:r w:rsidR="006B62FF" w:rsidRPr="00942CCA">
        <w:rPr>
          <w:b/>
          <w:sz w:val="24"/>
          <w:szCs w:val="24"/>
          <w:lang w:eastAsia="ru-RU"/>
        </w:rPr>
        <w:t>итика «умиротворения» агрессора</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942CCA">
        <w:rPr>
          <w:rFonts w:eastAsia="Times New Roman"/>
          <w:i/>
          <w:sz w:val="24"/>
          <w:szCs w:val="24"/>
          <w:lang w:eastAsia="ru-RU"/>
        </w:rPr>
        <w:t>Итало-эфиопская война.</w:t>
      </w:r>
      <w:r w:rsidRPr="00942CCA">
        <w:rPr>
          <w:rFonts w:eastAsia="Times New Roman"/>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942CCA">
        <w:rPr>
          <w:rFonts w:eastAsia="Times New Roman"/>
          <w:i/>
          <w:sz w:val="24"/>
          <w:szCs w:val="24"/>
          <w:lang w:eastAsia="ru-RU"/>
        </w:rPr>
        <w:t>Раздел Восточной Европы на сферы влияния Германии и СССР.</w:t>
      </w:r>
    </w:p>
    <w:p w:rsidR="006B3641" w:rsidRPr="00942CCA" w:rsidRDefault="006B3641" w:rsidP="001C3370">
      <w:pPr>
        <w:spacing w:line="240" w:lineRule="auto"/>
        <w:rPr>
          <w:b/>
          <w:sz w:val="24"/>
          <w:szCs w:val="24"/>
          <w:lang w:eastAsia="ru-RU"/>
        </w:rPr>
      </w:pPr>
      <w:r w:rsidRPr="00942CCA">
        <w:rPr>
          <w:b/>
          <w:sz w:val="24"/>
          <w:szCs w:val="24"/>
          <w:lang w:eastAsia="ru-RU"/>
        </w:rPr>
        <w:lastRenderedPageBreak/>
        <w:t>Развити</w:t>
      </w:r>
      <w:r w:rsidR="006B62FF" w:rsidRPr="00942CCA">
        <w:rPr>
          <w:b/>
          <w:sz w:val="24"/>
          <w:szCs w:val="24"/>
          <w:lang w:eastAsia="ru-RU"/>
        </w:rPr>
        <w:t>е культуры в первой трети ХХ в.</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Основные направления в искусстве. Модернизм, авангардизм, сюрреализм, абстракционизм, реализм</w:t>
      </w:r>
      <w:r w:rsidRPr="00942CCA">
        <w:rPr>
          <w:rFonts w:eastAsia="Times New Roman"/>
          <w:i/>
          <w:sz w:val="24"/>
          <w:szCs w:val="24"/>
          <w:lang w:eastAsia="ru-RU"/>
        </w:rPr>
        <w:t>. Психоанализ.</w:t>
      </w:r>
      <w:r w:rsidRPr="00942CCA">
        <w:rPr>
          <w:rFonts w:eastAsia="Times New Roman"/>
          <w:sz w:val="24"/>
          <w:szCs w:val="24"/>
          <w:lang w:eastAsia="ru-RU"/>
        </w:rPr>
        <w:t xml:space="preserve"> </w:t>
      </w:r>
      <w:r w:rsidRPr="00942CCA">
        <w:rPr>
          <w:rFonts w:eastAsia="Times New Roman"/>
          <w:i/>
          <w:sz w:val="24"/>
          <w:szCs w:val="24"/>
          <w:lang w:eastAsia="ru-RU"/>
        </w:rPr>
        <w:t>Потерянное поколение.</w:t>
      </w:r>
      <w:r w:rsidRPr="00942CCA">
        <w:rPr>
          <w:rFonts w:eastAsia="Times New Roman"/>
          <w:sz w:val="24"/>
          <w:szCs w:val="24"/>
          <w:lang w:eastAsia="ru-RU"/>
        </w:rPr>
        <w:t xml:space="preserve"> </w:t>
      </w:r>
      <w:r w:rsidRPr="00942CCA">
        <w:rPr>
          <w:rFonts w:eastAsia="Times New Roman"/>
          <w:i/>
          <w:sz w:val="24"/>
          <w:szCs w:val="24"/>
          <w:lang w:eastAsia="ru-RU"/>
        </w:rPr>
        <w:t>Ведущие деятели культуры первой трети ХХ в. Тоталитаризм и культура.</w:t>
      </w:r>
      <w:r w:rsidRPr="00942CCA">
        <w:rPr>
          <w:rFonts w:eastAsia="Times New Roman"/>
          <w:sz w:val="24"/>
          <w:szCs w:val="24"/>
          <w:lang w:eastAsia="ru-RU"/>
        </w:rPr>
        <w:t xml:space="preserve"> </w:t>
      </w:r>
      <w:r w:rsidRPr="00942CCA">
        <w:rPr>
          <w:rFonts w:eastAsia="Times New Roman"/>
          <w:i/>
          <w:sz w:val="24"/>
          <w:szCs w:val="24"/>
          <w:lang w:eastAsia="ru-RU"/>
        </w:rPr>
        <w:t xml:space="preserve">Массовая </w:t>
      </w:r>
      <w:r w:rsidR="006B62FF" w:rsidRPr="00942CCA">
        <w:rPr>
          <w:rFonts w:eastAsia="Times New Roman"/>
          <w:i/>
          <w:sz w:val="24"/>
          <w:szCs w:val="24"/>
          <w:lang w:eastAsia="ru-RU"/>
        </w:rPr>
        <w:t>культура. Олимпийское движение.</w:t>
      </w:r>
    </w:p>
    <w:p w:rsidR="006B62FF" w:rsidRPr="00942CCA" w:rsidRDefault="006B62FF" w:rsidP="001C3370">
      <w:pPr>
        <w:spacing w:line="240" w:lineRule="auto"/>
        <w:rPr>
          <w:rFonts w:eastAsia="Times New Roman"/>
          <w:i/>
          <w:sz w:val="24"/>
          <w:szCs w:val="24"/>
          <w:lang w:eastAsia="ru-RU"/>
        </w:rPr>
      </w:pPr>
    </w:p>
    <w:p w:rsidR="006B3641" w:rsidRPr="00942CCA" w:rsidRDefault="006B3641" w:rsidP="001C3370">
      <w:pPr>
        <w:spacing w:line="240" w:lineRule="auto"/>
        <w:rPr>
          <w:b/>
          <w:sz w:val="24"/>
          <w:szCs w:val="24"/>
        </w:rPr>
      </w:pPr>
      <w:bookmarkStart w:id="97" w:name="_Toc441481691"/>
      <w:bookmarkStart w:id="98" w:name="_Toc441483741"/>
      <w:r w:rsidRPr="00942CCA">
        <w:rPr>
          <w:b/>
          <w:sz w:val="24"/>
          <w:szCs w:val="24"/>
        </w:rPr>
        <w:t>Вторая мировая война</w:t>
      </w:r>
      <w:bookmarkEnd w:id="95"/>
      <w:bookmarkEnd w:id="96"/>
      <w:bookmarkEnd w:id="97"/>
      <w:bookmarkEnd w:id="98"/>
    </w:p>
    <w:p w:rsidR="006B3641" w:rsidRPr="00942CCA" w:rsidRDefault="006B62FF" w:rsidP="001C3370">
      <w:pPr>
        <w:spacing w:line="240" w:lineRule="auto"/>
        <w:rPr>
          <w:rFonts w:eastAsia="Times New Roman"/>
          <w:b/>
          <w:bCs/>
          <w:iCs/>
          <w:sz w:val="24"/>
          <w:szCs w:val="24"/>
          <w:lang w:eastAsia="ru-RU"/>
        </w:rPr>
      </w:pPr>
      <w:r w:rsidRPr="00942CCA">
        <w:rPr>
          <w:rFonts w:eastAsia="Times New Roman"/>
          <w:b/>
          <w:bCs/>
          <w:iCs/>
          <w:sz w:val="24"/>
          <w:szCs w:val="24"/>
          <w:lang w:eastAsia="ru-RU"/>
        </w:rPr>
        <w:t>Начало Второй мировой войны</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942CCA">
        <w:rPr>
          <w:rFonts w:eastAsia="Times New Roman"/>
          <w:i/>
          <w:sz w:val="24"/>
          <w:szCs w:val="24"/>
          <w:lang w:eastAsia="ru-RU"/>
        </w:rPr>
        <w:t>Захват Германией Дании и Норвегии.</w:t>
      </w:r>
      <w:r w:rsidRPr="00942CCA">
        <w:rPr>
          <w:rFonts w:eastAsia="Times New Roman"/>
          <w:sz w:val="24"/>
          <w:szCs w:val="24"/>
          <w:lang w:eastAsia="ru-RU"/>
        </w:rPr>
        <w:t xml:space="preserve"> Разгром Франции и е</w:t>
      </w:r>
      <w:r w:rsidR="00490515" w:rsidRPr="00942CCA">
        <w:rPr>
          <w:rFonts w:eastAsia="Times New Roman"/>
          <w:sz w:val="24"/>
          <w:szCs w:val="24"/>
          <w:lang w:eastAsia="ru-RU"/>
        </w:rPr>
        <w:t>е</w:t>
      </w:r>
      <w:r w:rsidRPr="00942CCA">
        <w:rPr>
          <w:rFonts w:eastAsia="Times New Roman"/>
          <w:sz w:val="24"/>
          <w:szCs w:val="24"/>
          <w:lang w:eastAsia="ru-RU"/>
        </w:rPr>
        <w:t xml:space="preserve"> союзников. </w:t>
      </w:r>
      <w:r w:rsidRPr="00942CCA">
        <w:rPr>
          <w:rFonts w:eastAsia="Times New Roman"/>
          <w:i/>
          <w:sz w:val="24"/>
          <w:szCs w:val="24"/>
          <w:lang w:eastAsia="ru-RU"/>
        </w:rPr>
        <w:t>Германо-британская борьба и захват Балкан.</w:t>
      </w:r>
      <w:r w:rsidRPr="00942CCA">
        <w:rPr>
          <w:rFonts w:eastAsia="Times New Roman"/>
          <w:sz w:val="24"/>
          <w:szCs w:val="24"/>
          <w:lang w:eastAsia="ru-RU"/>
        </w:rPr>
        <w:t xml:space="preserve"> Битва за Британию. Рост советско-германских противоречий.</w:t>
      </w:r>
    </w:p>
    <w:p w:rsidR="006B3641" w:rsidRPr="00942CCA" w:rsidRDefault="006B3641" w:rsidP="001C3370">
      <w:pPr>
        <w:spacing w:line="240" w:lineRule="auto"/>
        <w:rPr>
          <w:b/>
          <w:sz w:val="24"/>
          <w:szCs w:val="24"/>
          <w:lang w:eastAsia="ru-RU"/>
        </w:rPr>
      </w:pPr>
      <w:r w:rsidRPr="00942CCA">
        <w:rPr>
          <w:b/>
          <w:sz w:val="24"/>
          <w:szCs w:val="24"/>
          <w:lang w:eastAsia="ru-RU"/>
        </w:rPr>
        <w:t>Начало Великой Отечественно</w:t>
      </w:r>
      <w:r w:rsidR="006B62FF" w:rsidRPr="00942CCA">
        <w:rPr>
          <w:b/>
          <w:sz w:val="24"/>
          <w:szCs w:val="24"/>
          <w:lang w:eastAsia="ru-RU"/>
        </w:rPr>
        <w:t>й войны и войны на Тихом океане</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942CCA">
        <w:rPr>
          <w:rFonts w:eastAsia="Times New Roman"/>
          <w:i/>
          <w:sz w:val="24"/>
          <w:szCs w:val="24"/>
          <w:lang w:eastAsia="ru-RU"/>
        </w:rPr>
        <w:t>Идеологическое и политическое обоснование агрессивной политики нацистской Германии.</w:t>
      </w:r>
      <w:r w:rsidRPr="00942CCA">
        <w:rPr>
          <w:rFonts w:eastAsia="Times New Roman"/>
          <w:sz w:val="24"/>
          <w:szCs w:val="24"/>
          <w:lang w:eastAsia="ru-RU"/>
        </w:rPr>
        <w:t xml:space="preserve"> Планы Германии в отношении СССР. План «Ост». </w:t>
      </w:r>
      <w:r w:rsidRPr="00942CCA">
        <w:rPr>
          <w:rFonts w:eastAsia="Times New Roman"/>
          <w:i/>
          <w:sz w:val="24"/>
          <w:szCs w:val="24"/>
          <w:lang w:eastAsia="ru-RU"/>
        </w:rPr>
        <w:t>Планы союзников Германии и позиция нейтральных государств.</w:t>
      </w:r>
    </w:p>
    <w:p w:rsidR="006B3641" w:rsidRPr="00942CCA" w:rsidRDefault="001C2C07" w:rsidP="001C3370">
      <w:pPr>
        <w:spacing w:line="240" w:lineRule="auto"/>
        <w:rPr>
          <w:b/>
          <w:bCs/>
          <w:iCs/>
          <w:sz w:val="24"/>
          <w:szCs w:val="24"/>
          <w:lang w:eastAsia="ru-RU"/>
        </w:rPr>
      </w:pPr>
      <w:r w:rsidRPr="00942CCA">
        <w:rPr>
          <w:b/>
          <w:bCs/>
          <w:iCs/>
          <w:sz w:val="24"/>
          <w:szCs w:val="24"/>
          <w:lang w:eastAsia="ru-RU"/>
        </w:rPr>
        <w:t>Коренной перелом в войне</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Сталинградская битва. Курская битва. Война в Северной Африке. Сражение при Эль-Аламейне. </w:t>
      </w:r>
      <w:r w:rsidRPr="00942CCA">
        <w:rPr>
          <w:rFonts w:eastAsia="Times New Roman"/>
          <w:i/>
          <w:sz w:val="24"/>
          <w:szCs w:val="24"/>
          <w:lang w:eastAsia="ru-RU"/>
        </w:rPr>
        <w:t>Стратегические бомбардировки немецких территорий.</w:t>
      </w:r>
      <w:r w:rsidRPr="00942CCA">
        <w:rPr>
          <w:rFonts w:eastAsia="Times New Roman"/>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942CCA">
        <w:rPr>
          <w:rFonts w:eastAsia="Times New Roman"/>
          <w:i/>
          <w:sz w:val="24"/>
          <w:szCs w:val="24"/>
          <w:lang w:eastAsia="ru-RU"/>
        </w:rPr>
        <w:t>Каирская декларация. Роспуск Коминтерна.</w:t>
      </w:r>
    </w:p>
    <w:p w:rsidR="006B3641" w:rsidRPr="00942CCA" w:rsidRDefault="006B3641" w:rsidP="001C3370">
      <w:pPr>
        <w:spacing w:line="240" w:lineRule="auto"/>
        <w:rPr>
          <w:b/>
          <w:bCs/>
          <w:iCs/>
          <w:sz w:val="24"/>
          <w:szCs w:val="24"/>
          <w:lang w:eastAsia="ru-RU"/>
        </w:rPr>
      </w:pPr>
      <w:r w:rsidRPr="00942CCA">
        <w:rPr>
          <w:b/>
          <w:bCs/>
          <w:iCs/>
          <w:sz w:val="24"/>
          <w:szCs w:val="24"/>
          <w:lang w:eastAsia="ru-RU"/>
        </w:rPr>
        <w:t xml:space="preserve">Жизнь во время </w:t>
      </w:r>
      <w:r w:rsidR="001C2C07" w:rsidRPr="00942CCA">
        <w:rPr>
          <w:b/>
          <w:bCs/>
          <w:iCs/>
          <w:sz w:val="24"/>
          <w:szCs w:val="24"/>
          <w:lang w:eastAsia="ru-RU"/>
        </w:rPr>
        <w:t>войны. Сопротивление оккупантам</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942CCA">
        <w:rPr>
          <w:rFonts w:eastAsia="Times New Roman"/>
          <w:i/>
          <w:sz w:val="24"/>
          <w:szCs w:val="24"/>
          <w:lang w:eastAsia="ru-RU"/>
        </w:rPr>
        <w:t>Жизнь на оккупированных территориях.</w:t>
      </w:r>
      <w:r w:rsidRPr="00942CCA">
        <w:rPr>
          <w:rFonts w:eastAsia="Times New Roman"/>
          <w:sz w:val="24"/>
          <w:szCs w:val="24"/>
          <w:lang w:eastAsia="ru-RU"/>
        </w:rPr>
        <w:t xml:space="preserve"> Движение Сопротивления и коллаборационизм. </w:t>
      </w:r>
      <w:r w:rsidRPr="00942CCA">
        <w:rPr>
          <w:rFonts w:eastAsia="Times New Roman"/>
          <w:i/>
          <w:sz w:val="24"/>
          <w:szCs w:val="24"/>
          <w:lang w:eastAsia="ru-RU"/>
        </w:rPr>
        <w:t>Партизанская война в Югославии. Жизнь в США и Японии. Положение в нейтральных государствах.</w:t>
      </w:r>
    </w:p>
    <w:p w:rsidR="006B3641" w:rsidRPr="00942CCA" w:rsidRDefault="006B3641" w:rsidP="001C3370">
      <w:pPr>
        <w:spacing w:line="240" w:lineRule="auto"/>
        <w:rPr>
          <w:b/>
          <w:sz w:val="24"/>
          <w:szCs w:val="24"/>
          <w:lang w:eastAsia="ru-RU"/>
        </w:rPr>
      </w:pPr>
      <w:r w:rsidRPr="00942CCA">
        <w:rPr>
          <w:b/>
          <w:sz w:val="24"/>
          <w:szCs w:val="24"/>
          <w:lang w:eastAsia="ru-RU"/>
        </w:rPr>
        <w:t xml:space="preserve">Разгром </w:t>
      </w:r>
      <w:r w:rsidR="001C2C07" w:rsidRPr="00942CCA">
        <w:rPr>
          <w:b/>
          <w:sz w:val="24"/>
          <w:szCs w:val="24"/>
          <w:lang w:eastAsia="ru-RU"/>
        </w:rPr>
        <w:t>Германии, Японии и их союзников</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Открытие Второго фронта и наступление союзников. </w:t>
      </w:r>
      <w:r w:rsidRPr="00942CCA">
        <w:rPr>
          <w:rFonts w:eastAsia="Times New Roman"/>
          <w:i/>
          <w:sz w:val="24"/>
          <w:szCs w:val="24"/>
          <w:lang w:eastAsia="ru-RU"/>
        </w:rPr>
        <w:t>Переход на сторону антигитлеровской коалиции Румынии и Болгарии, выход из войны Финляндии. Восстания в Париже, Варшаве, Словакии.</w:t>
      </w:r>
      <w:r w:rsidRPr="00942CCA">
        <w:rPr>
          <w:rFonts w:eastAsia="Times New Roman"/>
          <w:sz w:val="24"/>
          <w:szCs w:val="24"/>
          <w:lang w:eastAsia="ru-RU"/>
        </w:rPr>
        <w:t xml:space="preserve">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w:t>
      </w:r>
      <w:r w:rsidR="001C2C07" w:rsidRPr="00942CCA">
        <w:rPr>
          <w:rFonts w:eastAsia="Times New Roman"/>
          <w:sz w:val="24"/>
          <w:szCs w:val="24"/>
          <w:lang w:eastAsia="ru-RU"/>
        </w:rPr>
        <w:t>я воюющих стран. Итоги войны.</w:t>
      </w:r>
    </w:p>
    <w:p w:rsidR="001C2C07" w:rsidRPr="00942CCA" w:rsidRDefault="001C2C07" w:rsidP="001C3370">
      <w:pPr>
        <w:spacing w:line="240" w:lineRule="auto"/>
        <w:rPr>
          <w:rFonts w:eastAsia="Times New Roman"/>
          <w:sz w:val="24"/>
          <w:szCs w:val="24"/>
          <w:lang w:eastAsia="ru-RU"/>
        </w:rPr>
      </w:pPr>
    </w:p>
    <w:p w:rsidR="006B3641" w:rsidRPr="00942CCA" w:rsidRDefault="006B3641" w:rsidP="001C3370">
      <w:pPr>
        <w:spacing w:line="240" w:lineRule="auto"/>
        <w:rPr>
          <w:b/>
          <w:sz w:val="24"/>
          <w:szCs w:val="24"/>
        </w:rPr>
      </w:pPr>
      <w:bookmarkStart w:id="99" w:name="_Toc441481692"/>
      <w:bookmarkStart w:id="100" w:name="_Toc441483742"/>
      <w:r w:rsidRPr="00942CCA">
        <w:rPr>
          <w:b/>
          <w:sz w:val="24"/>
          <w:szCs w:val="24"/>
        </w:rPr>
        <w:t>Соревнование социальных систем</w:t>
      </w:r>
      <w:bookmarkEnd w:id="99"/>
      <w:bookmarkEnd w:id="100"/>
    </w:p>
    <w:p w:rsidR="006B3641" w:rsidRPr="00942CCA" w:rsidRDefault="001C2C07" w:rsidP="001C3370">
      <w:pPr>
        <w:spacing w:line="240" w:lineRule="auto"/>
        <w:rPr>
          <w:rFonts w:eastAsia="Times New Roman"/>
          <w:b/>
          <w:bCs/>
          <w:iCs/>
          <w:sz w:val="24"/>
          <w:szCs w:val="24"/>
          <w:lang w:eastAsia="ru-RU"/>
        </w:rPr>
      </w:pPr>
      <w:bookmarkStart w:id="101" w:name="_Toc426635489"/>
      <w:bookmarkStart w:id="102" w:name="_Toc427703602"/>
      <w:r w:rsidRPr="00942CCA">
        <w:rPr>
          <w:rFonts w:eastAsia="Times New Roman"/>
          <w:b/>
          <w:bCs/>
          <w:iCs/>
          <w:sz w:val="24"/>
          <w:szCs w:val="24"/>
          <w:lang w:eastAsia="ru-RU"/>
        </w:rPr>
        <w:t>Начало «холодной войны»</w:t>
      </w:r>
    </w:p>
    <w:p w:rsidR="006B3641" w:rsidRPr="00942CCA" w:rsidRDefault="006B3641" w:rsidP="001C3370">
      <w:pPr>
        <w:spacing w:line="240" w:lineRule="auto"/>
        <w:rPr>
          <w:sz w:val="24"/>
          <w:szCs w:val="24"/>
          <w:lang w:eastAsia="ru-RU"/>
        </w:rPr>
      </w:pPr>
      <w:r w:rsidRPr="00942CCA">
        <w:rPr>
          <w:sz w:val="24"/>
          <w:szCs w:val="24"/>
          <w:lang w:eastAsia="ru-RU"/>
        </w:rPr>
        <w:t xml:space="preserve">Причины «холодной войны». План Маршалла. </w:t>
      </w:r>
      <w:r w:rsidRPr="00942CCA">
        <w:rPr>
          <w:i/>
          <w:sz w:val="24"/>
          <w:szCs w:val="24"/>
          <w:lang w:eastAsia="ru-RU"/>
        </w:rPr>
        <w:t>Гражданская война в Греции.</w:t>
      </w:r>
      <w:r w:rsidRPr="00942CCA">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w:t>
      </w:r>
      <w:r w:rsidRPr="00942CCA">
        <w:rPr>
          <w:sz w:val="24"/>
          <w:szCs w:val="24"/>
          <w:lang w:eastAsia="ru-RU"/>
        </w:rPr>
        <w:lastRenderedPageBreak/>
        <w:t xml:space="preserve">югославский конфликт. </w:t>
      </w:r>
      <w:r w:rsidRPr="00942CCA">
        <w:rPr>
          <w:i/>
          <w:sz w:val="24"/>
          <w:szCs w:val="24"/>
          <w:lang w:eastAsia="ru-RU"/>
        </w:rPr>
        <w:t>Террор в Восточной Европе.</w:t>
      </w:r>
      <w:r w:rsidRPr="00942CCA">
        <w:rPr>
          <w:sz w:val="24"/>
          <w:szCs w:val="24"/>
          <w:lang w:eastAsia="ru-RU"/>
        </w:rPr>
        <w:t xml:space="preserve"> Совет экономической взаимопомощи. НАТО. «Охота на ведьм» в США.</w:t>
      </w:r>
    </w:p>
    <w:p w:rsidR="006B3641" w:rsidRPr="00942CCA" w:rsidRDefault="006B3641" w:rsidP="001C3370">
      <w:pPr>
        <w:spacing w:line="240" w:lineRule="auto"/>
        <w:rPr>
          <w:b/>
          <w:bCs/>
          <w:iCs/>
          <w:sz w:val="24"/>
          <w:szCs w:val="24"/>
          <w:lang w:eastAsia="ru-RU"/>
        </w:rPr>
      </w:pPr>
      <w:r w:rsidRPr="00942CCA">
        <w:rPr>
          <w:b/>
          <w:bCs/>
          <w:iCs/>
          <w:sz w:val="24"/>
          <w:szCs w:val="24"/>
          <w:lang w:eastAsia="ru-RU"/>
        </w:rPr>
        <w:t>Гонка вооружений.</w:t>
      </w:r>
      <w:r w:rsidR="001C2C07" w:rsidRPr="00942CCA">
        <w:rPr>
          <w:b/>
          <w:bCs/>
          <w:iCs/>
          <w:sz w:val="24"/>
          <w:szCs w:val="24"/>
          <w:lang w:eastAsia="ru-RU"/>
        </w:rPr>
        <w:t xml:space="preserve"> Берлинский и Карибский кризисы</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346213" w:rsidRPr="00942CCA" w:rsidRDefault="00346213" w:rsidP="001C3370">
      <w:pPr>
        <w:spacing w:line="240" w:lineRule="auto"/>
        <w:rPr>
          <w:b/>
          <w:sz w:val="24"/>
          <w:szCs w:val="24"/>
          <w:lang w:eastAsia="ru-RU"/>
        </w:rPr>
      </w:pPr>
    </w:p>
    <w:p w:rsidR="00346213" w:rsidRPr="00942CCA" w:rsidRDefault="00346213" w:rsidP="001C3370">
      <w:pPr>
        <w:spacing w:line="240" w:lineRule="auto"/>
        <w:rPr>
          <w:b/>
          <w:sz w:val="24"/>
          <w:szCs w:val="24"/>
          <w:lang w:eastAsia="ru-RU"/>
        </w:rPr>
      </w:pPr>
    </w:p>
    <w:p w:rsidR="006B3641" w:rsidRPr="00942CCA" w:rsidRDefault="006B3641" w:rsidP="001C3370">
      <w:pPr>
        <w:spacing w:line="240" w:lineRule="auto"/>
        <w:rPr>
          <w:b/>
          <w:sz w:val="24"/>
          <w:szCs w:val="24"/>
          <w:lang w:eastAsia="ru-RU"/>
        </w:rPr>
      </w:pPr>
      <w:r w:rsidRPr="00942CCA">
        <w:rPr>
          <w:b/>
          <w:sz w:val="24"/>
          <w:szCs w:val="24"/>
          <w:lang w:eastAsia="ru-RU"/>
        </w:rPr>
        <w:t>Дальний Восток в 40</w:t>
      </w:r>
      <w:r w:rsidR="001C2C07" w:rsidRPr="00942CCA">
        <w:rPr>
          <w:b/>
          <w:sz w:val="24"/>
          <w:szCs w:val="24"/>
          <w:lang w:eastAsia="ru-RU"/>
        </w:rPr>
        <w:t>–70-е гг. Войны и революции</w:t>
      </w:r>
    </w:p>
    <w:p w:rsidR="006B3641" w:rsidRPr="00942CCA" w:rsidRDefault="006B3641" w:rsidP="001C3370">
      <w:pPr>
        <w:spacing w:line="240" w:lineRule="auto"/>
        <w:rPr>
          <w:rFonts w:eastAsia="Times New Roman"/>
          <w:sz w:val="24"/>
          <w:szCs w:val="24"/>
          <w:lang w:eastAsia="ru-RU"/>
        </w:rPr>
      </w:pPr>
      <w:r w:rsidRPr="00942CCA">
        <w:rPr>
          <w:rFonts w:eastAsia="Times New Roman"/>
          <w:i/>
          <w:sz w:val="24"/>
          <w:szCs w:val="24"/>
          <w:lang w:eastAsia="ru-RU"/>
        </w:rPr>
        <w:t>Гражданская война в Китае.</w:t>
      </w:r>
      <w:r w:rsidRPr="00942CCA">
        <w:rPr>
          <w:rFonts w:eastAsia="Times New Roman"/>
          <w:sz w:val="24"/>
          <w:szCs w:val="24"/>
          <w:lang w:eastAsia="ru-RU"/>
        </w:rPr>
        <w:t xml:space="preserve"> Образование КНР. Война в Корее. </w:t>
      </w:r>
      <w:r w:rsidRPr="00942CCA">
        <w:rPr>
          <w:rFonts w:eastAsia="Times New Roman"/>
          <w:i/>
          <w:sz w:val="24"/>
          <w:szCs w:val="24"/>
          <w:lang w:eastAsia="ru-RU"/>
        </w:rPr>
        <w:t>Национально-освободительные и коммунистические движения в Юго-</w:t>
      </w:r>
      <w:r w:rsidR="00490515" w:rsidRPr="00942CCA">
        <w:rPr>
          <w:rFonts w:eastAsia="Times New Roman"/>
          <w:i/>
          <w:sz w:val="24"/>
          <w:szCs w:val="24"/>
          <w:lang w:eastAsia="ru-RU"/>
        </w:rPr>
        <w:t>В</w:t>
      </w:r>
      <w:r w:rsidRPr="00942CCA">
        <w:rPr>
          <w:rFonts w:eastAsia="Times New Roman"/>
          <w:i/>
          <w:sz w:val="24"/>
          <w:szCs w:val="24"/>
          <w:lang w:eastAsia="ru-RU"/>
        </w:rPr>
        <w:t>осточной Азии. Индокитайские войны.</w:t>
      </w:r>
      <w:r w:rsidRPr="00942CCA">
        <w:rPr>
          <w:rFonts w:eastAsia="Times New Roman"/>
          <w:sz w:val="24"/>
          <w:szCs w:val="24"/>
          <w:lang w:eastAsia="ru-RU"/>
        </w:rPr>
        <w:t xml:space="preserve"> Поражение США и их союзников в Индокитае. Советско-китайский конфли</w:t>
      </w:r>
      <w:r w:rsidR="001C2C07" w:rsidRPr="00942CCA">
        <w:rPr>
          <w:rFonts w:eastAsia="Times New Roman"/>
          <w:sz w:val="24"/>
          <w:szCs w:val="24"/>
          <w:lang w:eastAsia="ru-RU"/>
        </w:rPr>
        <w:t>кт.</w:t>
      </w:r>
    </w:p>
    <w:p w:rsidR="006B3641" w:rsidRPr="00942CCA" w:rsidRDefault="001C2C07" w:rsidP="001C3370">
      <w:pPr>
        <w:spacing w:line="240" w:lineRule="auto"/>
        <w:rPr>
          <w:b/>
          <w:sz w:val="24"/>
          <w:szCs w:val="24"/>
          <w:lang w:eastAsia="ru-RU"/>
        </w:rPr>
      </w:pPr>
      <w:r w:rsidRPr="00942CCA">
        <w:rPr>
          <w:b/>
          <w:sz w:val="24"/>
          <w:szCs w:val="24"/>
          <w:lang w:eastAsia="ru-RU"/>
        </w:rPr>
        <w:t>«Разрядка»</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6B3641" w:rsidRPr="00942CCA" w:rsidRDefault="006B3641" w:rsidP="001C3370">
      <w:pPr>
        <w:spacing w:line="240" w:lineRule="auto"/>
        <w:rPr>
          <w:b/>
          <w:sz w:val="24"/>
          <w:szCs w:val="24"/>
          <w:lang w:eastAsia="ru-RU"/>
        </w:rPr>
      </w:pPr>
      <w:r w:rsidRPr="00942CCA">
        <w:rPr>
          <w:b/>
          <w:sz w:val="24"/>
          <w:szCs w:val="24"/>
          <w:lang w:eastAsia="ru-RU"/>
        </w:rPr>
        <w:t>Западная Европа и Северная А</w:t>
      </w:r>
      <w:r w:rsidR="001C2C07" w:rsidRPr="00942CCA">
        <w:rPr>
          <w:b/>
          <w:sz w:val="24"/>
          <w:szCs w:val="24"/>
          <w:lang w:eastAsia="ru-RU"/>
        </w:rPr>
        <w:t>мерика в 50–80-е годы ХХ века</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942CCA">
        <w:rPr>
          <w:rFonts w:eastAsia="Times New Roman"/>
          <w:i/>
          <w:sz w:val="24"/>
          <w:szCs w:val="24"/>
          <w:lang w:eastAsia="ru-RU"/>
        </w:rPr>
        <w:t>«Скандинавская модель» общественно-политического и социально-экономического развития.</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942CCA">
        <w:rPr>
          <w:rFonts w:eastAsia="Times New Roman"/>
          <w:i/>
          <w:sz w:val="24"/>
          <w:szCs w:val="24"/>
          <w:lang w:eastAsia="ru-RU"/>
        </w:rPr>
        <w:t>Падение диктатур в Греции, Португалии и Испании.</w:t>
      </w:r>
      <w:r w:rsidRPr="00942CCA">
        <w:rPr>
          <w:rFonts w:eastAsia="Times New Roman"/>
          <w:sz w:val="24"/>
          <w:szCs w:val="24"/>
          <w:lang w:eastAsia="ru-RU"/>
        </w:rPr>
        <w:t xml:space="preserve"> Неоконсерватизм. Внутренняя политика Р. Рейгана.</w:t>
      </w:r>
    </w:p>
    <w:p w:rsidR="006B3641" w:rsidRPr="00942CCA" w:rsidRDefault="006B3641" w:rsidP="001C3370">
      <w:pPr>
        <w:spacing w:line="240" w:lineRule="auto"/>
        <w:rPr>
          <w:b/>
          <w:sz w:val="24"/>
          <w:szCs w:val="24"/>
          <w:lang w:eastAsia="ru-RU"/>
        </w:rPr>
      </w:pPr>
      <w:r w:rsidRPr="00942CCA">
        <w:rPr>
          <w:b/>
          <w:sz w:val="24"/>
          <w:szCs w:val="24"/>
          <w:lang w:eastAsia="ru-RU"/>
        </w:rPr>
        <w:t>Достижения и кризисы социали</w:t>
      </w:r>
      <w:r w:rsidR="001C2C07" w:rsidRPr="00942CCA">
        <w:rPr>
          <w:b/>
          <w:sz w:val="24"/>
          <w:szCs w:val="24"/>
          <w:lang w:eastAsia="ru-RU"/>
        </w:rPr>
        <w:t>стического мира</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«Реальный социализм». Волнения в ГДР в 1953 г. </w:t>
      </w:r>
      <w:r w:rsidRPr="00942CCA">
        <w:rPr>
          <w:rFonts w:eastAsia="Times New Roman"/>
          <w:i/>
          <w:sz w:val="24"/>
          <w:szCs w:val="24"/>
          <w:lang w:eastAsia="ru-RU"/>
        </w:rPr>
        <w:t>ХХ съезд КПСС.</w:t>
      </w:r>
      <w:r w:rsidRPr="00942CCA">
        <w:rPr>
          <w:rFonts w:eastAsia="Times New Roman"/>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6B3641" w:rsidRPr="00942CCA" w:rsidRDefault="006B3641" w:rsidP="001C3370">
      <w:pPr>
        <w:spacing w:line="240" w:lineRule="auto"/>
        <w:rPr>
          <w:rFonts w:eastAsia="Times New Roman"/>
          <w:i/>
          <w:sz w:val="24"/>
          <w:szCs w:val="24"/>
          <w:lang w:eastAsia="ru-RU"/>
        </w:rPr>
      </w:pPr>
      <w:r w:rsidRPr="00942CCA">
        <w:rPr>
          <w:rFonts w:eastAsia="Times New Roman"/>
          <w:sz w:val="24"/>
          <w:szCs w:val="24"/>
          <w:lang w:eastAsia="ru-RU"/>
        </w:rPr>
        <w:t xml:space="preserve">Строительство социализма в Китае. </w:t>
      </w:r>
      <w:r w:rsidRPr="00942CCA">
        <w:rPr>
          <w:rFonts w:eastAsia="Times New Roman"/>
          <w:i/>
          <w:sz w:val="24"/>
          <w:szCs w:val="24"/>
          <w:lang w:eastAsia="ru-RU"/>
        </w:rPr>
        <w:t>Мао Цзэдун и маоизм.</w:t>
      </w:r>
      <w:r w:rsidRPr="00942CCA">
        <w:rPr>
          <w:rFonts w:eastAsia="Times New Roman"/>
          <w:sz w:val="24"/>
          <w:szCs w:val="24"/>
          <w:lang w:eastAsia="ru-RU"/>
        </w:rPr>
        <w:t xml:space="preserve"> «Культурная революция». Рыночные реформы в Китае. </w:t>
      </w:r>
      <w:r w:rsidRPr="00942CCA">
        <w:rPr>
          <w:rFonts w:eastAsia="Times New Roman"/>
          <w:i/>
          <w:sz w:val="24"/>
          <w:szCs w:val="24"/>
          <w:lang w:eastAsia="ru-RU"/>
        </w:rPr>
        <w:t xml:space="preserve">Коммунистический режим в Северной Корее. Полпотовский режим в </w:t>
      </w:r>
      <w:r w:rsidR="00A11772" w:rsidRPr="00942CCA">
        <w:rPr>
          <w:rFonts w:eastAsia="Times New Roman"/>
          <w:i/>
          <w:sz w:val="24"/>
          <w:szCs w:val="24"/>
          <w:lang w:eastAsia="ru-RU"/>
        </w:rPr>
        <w:t>Камбодже</w:t>
      </w:r>
      <w:r w:rsidRPr="00942CCA">
        <w:rPr>
          <w:rFonts w:eastAsia="Times New Roman"/>
          <w:i/>
          <w:sz w:val="24"/>
          <w:szCs w:val="24"/>
          <w:lang w:eastAsia="ru-RU"/>
        </w:rPr>
        <w:t>.</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Перестройка в СССР и «новое мышление». Экономические и политические последствия реформ в Китае. </w:t>
      </w:r>
      <w:r w:rsidRPr="00942CCA">
        <w:rPr>
          <w:rFonts w:eastAsia="Times New Roman"/>
          <w:i/>
          <w:sz w:val="24"/>
          <w:szCs w:val="24"/>
          <w:lang w:eastAsia="ru-RU"/>
        </w:rPr>
        <w:t>Антикоммунистические революции в Восточной Европе.</w:t>
      </w:r>
      <w:r w:rsidRPr="00942CCA">
        <w:rPr>
          <w:rFonts w:eastAsia="Times New Roman"/>
          <w:sz w:val="24"/>
          <w:szCs w:val="24"/>
          <w:lang w:eastAsia="ru-RU"/>
        </w:rPr>
        <w:t xml:space="preserve"> Распад Варшавского договора, СЭВ и СССР. </w:t>
      </w:r>
      <w:r w:rsidRPr="00942CCA">
        <w:rPr>
          <w:rFonts w:eastAsia="Times New Roman"/>
          <w:i/>
          <w:sz w:val="24"/>
          <w:szCs w:val="24"/>
          <w:lang w:eastAsia="ru-RU"/>
        </w:rPr>
        <w:t>Воссоздание независимых государств Балтии.</w:t>
      </w:r>
      <w:r w:rsidRPr="00942CCA">
        <w:rPr>
          <w:rFonts w:eastAsia="Times New Roman"/>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6B3641" w:rsidRPr="00942CCA" w:rsidRDefault="006B3641" w:rsidP="001C3370">
      <w:pPr>
        <w:spacing w:line="240" w:lineRule="auto"/>
        <w:rPr>
          <w:b/>
          <w:sz w:val="24"/>
          <w:szCs w:val="24"/>
          <w:lang w:eastAsia="ru-RU"/>
        </w:rPr>
      </w:pPr>
      <w:r w:rsidRPr="00942CCA">
        <w:rPr>
          <w:b/>
          <w:sz w:val="24"/>
          <w:szCs w:val="24"/>
          <w:lang w:eastAsia="ru-RU"/>
        </w:rPr>
        <w:t>Латинская Америка в 1950–1990-е гг.</w:t>
      </w:r>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Положение стран Латинской Америки в середине ХХ века. </w:t>
      </w:r>
      <w:r w:rsidRPr="00942CCA">
        <w:rPr>
          <w:rFonts w:eastAsia="Times New Roman"/>
          <w:i/>
          <w:sz w:val="24"/>
          <w:szCs w:val="24"/>
          <w:lang w:eastAsia="ru-RU"/>
        </w:rPr>
        <w:t>Аграрные реформы и импортзамещающая индустриализация.</w:t>
      </w:r>
      <w:r w:rsidRPr="00942CCA">
        <w:rPr>
          <w:rFonts w:eastAsia="Times New Roman"/>
          <w:sz w:val="24"/>
          <w:szCs w:val="24"/>
          <w:lang w:eastAsia="ru-RU"/>
        </w:rPr>
        <w:t xml:space="preserve"> Революция на Кубе. </w:t>
      </w:r>
      <w:r w:rsidRPr="00942CCA">
        <w:rPr>
          <w:rFonts w:eastAsia="Times New Roman"/>
          <w:i/>
          <w:sz w:val="24"/>
          <w:szCs w:val="24"/>
          <w:lang w:eastAsia="ru-RU"/>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r w:rsidRPr="00942CCA">
        <w:rPr>
          <w:rFonts w:eastAsia="Times New Roman"/>
          <w:sz w:val="24"/>
          <w:szCs w:val="24"/>
          <w:lang w:eastAsia="ru-RU"/>
        </w:rPr>
        <w:t xml:space="preserve"> </w:t>
      </w:r>
    </w:p>
    <w:p w:rsidR="006B3641" w:rsidRPr="00942CCA" w:rsidRDefault="006B3641" w:rsidP="001C3370">
      <w:pPr>
        <w:spacing w:line="240" w:lineRule="auto"/>
        <w:rPr>
          <w:b/>
          <w:sz w:val="24"/>
          <w:szCs w:val="24"/>
          <w:lang w:eastAsia="ru-RU"/>
        </w:rPr>
      </w:pPr>
      <w:r w:rsidRPr="00942CCA">
        <w:rPr>
          <w:b/>
          <w:sz w:val="24"/>
          <w:szCs w:val="24"/>
          <w:lang w:eastAsia="ru-RU"/>
        </w:rPr>
        <w:t>Страны Азии и Африки в 1940–1990-е гг.</w:t>
      </w:r>
    </w:p>
    <w:p w:rsidR="006B3641" w:rsidRPr="00942CCA" w:rsidRDefault="006B3641" w:rsidP="001C3370">
      <w:pPr>
        <w:spacing w:line="240" w:lineRule="auto"/>
        <w:rPr>
          <w:rFonts w:eastAsia="Times New Roman"/>
          <w:i/>
          <w:sz w:val="24"/>
          <w:szCs w:val="24"/>
        </w:rPr>
      </w:pPr>
      <w:r w:rsidRPr="00942CCA">
        <w:rPr>
          <w:rFonts w:eastAsia="Times New Roman"/>
          <w:i/>
          <w:sz w:val="24"/>
          <w:szCs w:val="24"/>
        </w:rPr>
        <w:lastRenderedPageBreak/>
        <w:t xml:space="preserve">Колониальное общество. </w:t>
      </w:r>
      <w:r w:rsidRPr="00942CCA">
        <w:rPr>
          <w:rFonts w:eastAsia="Times New Roman"/>
          <w:i/>
          <w:sz w:val="24"/>
          <w:szCs w:val="24"/>
          <w:lang w:eastAsia="ru-RU"/>
        </w:rPr>
        <w:t>Роль итогов войны в подъеме антиколониальных движений в Тропической и Южной Африке.</w:t>
      </w:r>
      <w:r w:rsidRPr="00942CCA">
        <w:rPr>
          <w:rFonts w:eastAsia="Times New Roman"/>
          <w:sz w:val="24"/>
          <w:szCs w:val="24"/>
          <w:lang w:eastAsia="ru-RU"/>
        </w:rPr>
        <w:t xml:space="preserve"> </w:t>
      </w:r>
      <w:r w:rsidRPr="00942CCA">
        <w:rPr>
          <w:rFonts w:eastAsia="Times New Roman"/>
          <w:sz w:val="24"/>
          <w:szCs w:val="24"/>
        </w:rPr>
        <w:t xml:space="preserve">Крушение колониальной системы и ее последствия. Выбор пути развития. </w:t>
      </w:r>
      <w:r w:rsidRPr="00942CCA">
        <w:rPr>
          <w:rFonts w:eastAsia="Times New Roman"/>
          <w:i/>
          <w:sz w:val="24"/>
          <w:szCs w:val="24"/>
        </w:rPr>
        <w:t xml:space="preserve">Попытки создания демократии и возникновение диктатур в Африке. Система апартеида на </w:t>
      </w:r>
      <w:r w:rsidR="00A11772" w:rsidRPr="00942CCA">
        <w:rPr>
          <w:rFonts w:eastAsia="Times New Roman"/>
          <w:i/>
          <w:sz w:val="24"/>
          <w:szCs w:val="24"/>
        </w:rPr>
        <w:t xml:space="preserve">юге </w:t>
      </w:r>
      <w:r w:rsidRPr="00942CCA">
        <w:rPr>
          <w:rFonts w:eastAsia="Times New Roman"/>
          <w:i/>
          <w:sz w:val="24"/>
          <w:szCs w:val="24"/>
        </w:rPr>
        <w:t>Африки. Страны социалистической ориентации. Конфликт на Африканском Роге. Этнические конфликты в Африке.</w:t>
      </w:r>
    </w:p>
    <w:p w:rsidR="006B3641" w:rsidRPr="00942CCA" w:rsidRDefault="006B3641" w:rsidP="001C3370">
      <w:pPr>
        <w:spacing w:line="240" w:lineRule="auto"/>
        <w:rPr>
          <w:rFonts w:eastAsia="Times New Roman"/>
          <w:sz w:val="24"/>
          <w:szCs w:val="24"/>
        </w:rPr>
      </w:pPr>
      <w:r w:rsidRPr="00942CCA">
        <w:rPr>
          <w:rFonts w:eastAsia="Times New Roman"/>
          <w:sz w:val="24"/>
          <w:szCs w:val="24"/>
        </w:rPr>
        <w:t xml:space="preserve">Арабские страны и возникновение государства Израиль. </w:t>
      </w:r>
      <w:r w:rsidRPr="00942CCA">
        <w:rPr>
          <w:rFonts w:eastAsia="Times New Roman"/>
          <w:i/>
          <w:sz w:val="24"/>
          <w:szCs w:val="24"/>
        </w:rPr>
        <w:t>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w:t>
      </w:r>
      <w:r w:rsidRPr="00942CCA">
        <w:rPr>
          <w:rFonts w:eastAsia="Times New Roman"/>
          <w:sz w:val="24"/>
          <w:szCs w:val="24"/>
        </w:rPr>
        <w:t xml:space="preserve"> Исламская революция в Иране. Кризис в Персидском заливе и войны в Ираке.</w:t>
      </w:r>
    </w:p>
    <w:p w:rsidR="006B3641" w:rsidRPr="00942CCA" w:rsidRDefault="006B3641" w:rsidP="001C3370">
      <w:pPr>
        <w:spacing w:line="240" w:lineRule="auto"/>
        <w:rPr>
          <w:rFonts w:eastAsia="Times New Roman"/>
          <w:sz w:val="24"/>
          <w:szCs w:val="24"/>
        </w:rPr>
      </w:pPr>
      <w:r w:rsidRPr="00942CCA">
        <w:rPr>
          <w:rFonts w:eastAsia="Times New Roman"/>
          <w:sz w:val="24"/>
          <w:szCs w:val="24"/>
        </w:rPr>
        <w:t xml:space="preserve">Обретение независимости странами Южной Азии. Д. Неру и его преобразования. </w:t>
      </w:r>
      <w:r w:rsidRPr="00942CCA">
        <w:rPr>
          <w:rFonts w:eastAsia="Times New Roman"/>
          <w:i/>
          <w:sz w:val="24"/>
          <w:szCs w:val="24"/>
        </w:rPr>
        <w:t>Конфронтация между Индией и Пакистаном, Индией и КНР. Реформы И. Ганди.</w:t>
      </w:r>
      <w:r w:rsidRPr="00942CCA">
        <w:rPr>
          <w:rFonts w:eastAsia="Times New Roman"/>
          <w:sz w:val="24"/>
          <w:szCs w:val="24"/>
        </w:rPr>
        <w:t xml:space="preserve"> Индия в конце ХХ в. </w:t>
      </w:r>
      <w:r w:rsidRPr="00942CCA">
        <w:rPr>
          <w:rFonts w:eastAsia="Times New Roman"/>
          <w:i/>
          <w:sz w:val="24"/>
          <w:szCs w:val="24"/>
        </w:rPr>
        <w:t>Индонезия при Сукарно и Сухарто. Страны Юго-</w:t>
      </w:r>
      <w:r w:rsidR="00A11772" w:rsidRPr="00942CCA">
        <w:rPr>
          <w:rFonts w:eastAsia="Times New Roman"/>
          <w:i/>
          <w:sz w:val="24"/>
          <w:szCs w:val="24"/>
        </w:rPr>
        <w:t xml:space="preserve">Восточной </w:t>
      </w:r>
      <w:r w:rsidRPr="00942CCA">
        <w:rPr>
          <w:rFonts w:eastAsia="Times New Roman"/>
          <w:i/>
          <w:sz w:val="24"/>
          <w:szCs w:val="24"/>
        </w:rPr>
        <w:t>Азии после войны в Индокитае.</w:t>
      </w:r>
      <w:r w:rsidRPr="00942CCA">
        <w:rPr>
          <w:rFonts w:eastAsia="Times New Roman"/>
          <w:sz w:val="24"/>
          <w:szCs w:val="24"/>
        </w:rPr>
        <w:t xml:space="preserve"> </w:t>
      </w:r>
    </w:p>
    <w:p w:rsidR="006B3641" w:rsidRPr="00942CCA" w:rsidRDefault="006B3641" w:rsidP="001C3370">
      <w:pPr>
        <w:spacing w:line="240" w:lineRule="auto"/>
        <w:rPr>
          <w:rFonts w:eastAsia="Times New Roman"/>
          <w:i/>
          <w:sz w:val="24"/>
          <w:szCs w:val="24"/>
        </w:rPr>
      </w:pPr>
      <w:r w:rsidRPr="00942CCA">
        <w:rPr>
          <w:rFonts w:eastAsia="Times New Roman"/>
          <w:sz w:val="24"/>
          <w:szCs w:val="24"/>
        </w:rPr>
        <w:t xml:space="preserve">Япония после Второй мировой войны. Восстановление суверенитета Японии. Проблема Курильских островов. Японское экономическое чудо. </w:t>
      </w:r>
      <w:r w:rsidRPr="00942CCA">
        <w:rPr>
          <w:rFonts w:eastAsia="Times New Roman"/>
          <w:i/>
          <w:sz w:val="24"/>
          <w:szCs w:val="24"/>
        </w:rPr>
        <w:t>Кризис японского общества. Развитие Южной</w:t>
      </w:r>
      <w:r w:rsidR="001C2C07" w:rsidRPr="00942CCA">
        <w:rPr>
          <w:rFonts w:eastAsia="Times New Roman"/>
          <w:i/>
          <w:sz w:val="24"/>
          <w:szCs w:val="24"/>
        </w:rPr>
        <w:t xml:space="preserve"> Кореи. «Тихоокеанские драконы».</w:t>
      </w:r>
    </w:p>
    <w:p w:rsidR="006B3641" w:rsidRPr="00942CCA" w:rsidRDefault="006B3641" w:rsidP="001C3370">
      <w:pPr>
        <w:spacing w:line="240" w:lineRule="auto"/>
        <w:rPr>
          <w:b/>
          <w:sz w:val="24"/>
          <w:szCs w:val="24"/>
        </w:rPr>
      </w:pPr>
      <w:bookmarkStart w:id="103" w:name="_Toc441481693"/>
      <w:bookmarkStart w:id="104" w:name="_Toc441483743"/>
      <w:r w:rsidRPr="00942CCA">
        <w:rPr>
          <w:b/>
          <w:sz w:val="24"/>
          <w:szCs w:val="24"/>
        </w:rPr>
        <w:t>Современный мир</w:t>
      </w:r>
      <w:bookmarkEnd w:id="101"/>
      <w:bookmarkEnd w:id="102"/>
      <w:bookmarkEnd w:id="103"/>
      <w:bookmarkEnd w:id="104"/>
    </w:p>
    <w:p w:rsidR="006B3641" w:rsidRPr="00942CCA" w:rsidRDefault="006B3641" w:rsidP="001C3370">
      <w:pPr>
        <w:spacing w:line="240" w:lineRule="auto"/>
        <w:rPr>
          <w:rFonts w:eastAsia="Times New Roman"/>
          <w:sz w:val="24"/>
          <w:szCs w:val="24"/>
          <w:lang w:eastAsia="ru-RU"/>
        </w:rPr>
      </w:pPr>
      <w:r w:rsidRPr="00942CCA">
        <w:rPr>
          <w:rFonts w:eastAsia="Times New Roman"/>
          <w:sz w:val="24"/>
          <w:szCs w:val="24"/>
          <w:lang w:eastAsia="ru-RU"/>
        </w:rPr>
        <w:t xml:space="preserve">Глобализация конца ХХ – начала XXI вв. Информационная революция, Интернет. Экономические кризисы 1998 и 2008 </w:t>
      </w:r>
      <w:r w:rsidR="00A11772" w:rsidRPr="00942CCA">
        <w:rPr>
          <w:rFonts w:eastAsia="Times New Roman"/>
          <w:sz w:val="24"/>
          <w:szCs w:val="24"/>
          <w:lang w:eastAsia="ru-RU"/>
        </w:rPr>
        <w:t>г</w:t>
      </w:r>
      <w:r w:rsidRPr="00942CCA">
        <w:rPr>
          <w:rFonts w:eastAsia="Times New Roman"/>
          <w:sz w:val="24"/>
          <w:szCs w:val="24"/>
          <w:lang w:eastAsia="ru-RU"/>
        </w:rPr>
        <w:t xml:space="preserve">г. </w:t>
      </w:r>
      <w:r w:rsidRPr="00942CCA">
        <w:rPr>
          <w:rFonts w:eastAsia="Times New Roman"/>
          <w:i/>
          <w:sz w:val="24"/>
          <w:szCs w:val="24"/>
          <w:lang w:eastAsia="ru-RU"/>
        </w:rPr>
        <w:t>Успехи и трудности интеграционных процессов в Европе, Евразии, Тихоокеанском и Атлантическом регионах.</w:t>
      </w:r>
      <w:r w:rsidRPr="00942CCA">
        <w:rPr>
          <w:rFonts w:eastAsia="Times New Roman"/>
          <w:sz w:val="24"/>
          <w:szCs w:val="24"/>
          <w:lang w:eastAsia="ru-RU"/>
        </w:rPr>
        <w:t xml:space="preserve"> </w:t>
      </w:r>
      <w:r w:rsidRPr="00942CCA">
        <w:rPr>
          <w:rFonts w:eastAsia="Times New Roman"/>
          <w:i/>
          <w:sz w:val="24"/>
          <w:szCs w:val="24"/>
          <w:lang w:eastAsia="ru-RU"/>
        </w:rPr>
        <w:t>Изменение системы международных отношений.</w:t>
      </w:r>
      <w:r w:rsidRPr="00942CCA">
        <w:rPr>
          <w:rFonts w:eastAsia="Times New Roman"/>
          <w:sz w:val="24"/>
          <w:szCs w:val="24"/>
          <w:lang w:eastAsia="ru-RU"/>
        </w:rPr>
        <w:t xml:space="preserve"> Модернизационные процессы в странах Азии. Рост влияния Китая на международной арене. </w:t>
      </w:r>
      <w:r w:rsidRPr="00942CCA">
        <w:rPr>
          <w:rFonts w:eastAsia="Times New Roman"/>
          <w:i/>
          <w:sz w:val="24"/>
          <w:szCs w:val="24"/>
          <w:lang w:eastAsia="ru-RU"/>
        </w:rPr>
        <w:t>Демократический и левый повороты в Южной Америке.</w:t>
      </w:r>
      <w:r w:rsidRPr="00942CCA">
        <w:rPr>
          <w:rFonts w:eastAsia="Times New Roman"/>
          <w:sz w:val="24"/>
          <w:szCs w:val="24"/>
          <w:lang w:eastAsia="ru-RU"/>
        </w:rPr>
        <w:t xml:space="preserve">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6B3641" w:rsidRPr="00942CCA" w:rsidRDefault="006B3641" w:rsidP="001C3370">
      <w:pPr>
        <w:spacing w:line="240" w:lineRule="auto"/>
        <w:jc w:val="center"/>
        <w:rPr>
          <w:b/>
          <w:sz w:val="24"/>
          <w:szCs w:val="24"/>
        </w:rPr>
      </w:pPr>
    </w:p>
    <w:p w:rsidR="006B3641" w:rsidRPr="00942CCA" w:rsidRDefault="006B3641" w:rsidP="001C3370">
      <w:pPr>
        <w:spacing w:line="240" w:lineRule="auto"/>
        <w:rPr>
          <w:b/>
          <w:sz w:val="24"/>
          <w:szCs w:val="24"/>
        </w:rPr>
      </w:pPr>
      <w:r w:rsidRPr="00942CCA">
        <w:rPr>
          <w:b/>
          <w:sz w:val="24"/>
          <w:szCs w:val="24"/>
        </w:rPr>
        <w:t>Ист</w:t>
      </w:r>
      <w:r w:rsidR="001C2C07" w:rsidRPr="00942CCA">
        <w:rPr>
          <w:b/>
          <w:sz w:val="24"/>
          <w:szCs w:val="24"/>
        </w:rPr>
        <w:t>ория России</w:t>
      </w:r>
    </w:p>
    <w:p w:rsidR="006B3641" w:rsidRPr="00942CCA" w:rsidRDefault="006B3641" w:rsidP="001C3370">
      <w:pPr>
        <w:spacing w:line="240" w:lineRule="auto"/>
        <w:rPr>
          <w:b/>
          <w:sz w:val="24"/>
          <w:szCs w:val="24"/>
        </w:rPr>
      </w:pPr>
      <w:r w:rsidRPr="00942CCA">
        <w:rPr>
          <w:b/>
          <w:sz w:val="24"/>
          <w:szCs w:val="24"/>
        </w:rPr>
        <w:t xml:space="preserve">Россия в годы «великих потрясений». 1914–1921 </w:t>
      </w:r>
    </w:p>
    <w:p w:rsidR="006B3641" w:rsidRPr="00942CCA" w:rsidRDefault="001C2C07" w:rsidP="001C3370">
      <w:pPr>
        <w:spacing w:line="240" w:lineRule="auto"/>
        <w:rPr>
          <w:b/>
          <w:sz w:val="24"/>
          <w:szCs w:val="24"/>
        </w:rPr>
      </w:pPr>
      <w:r w:rsidRPr="00942CCA">
        <w:rPr>
          <w:b/>
          <w:sz w:val="24"/>
          <w:szCs w:val="24"/>
        </w:rPr>
        <w:t>Россия в Первой мировой войне</w:t>
      </w:r>
    </w:p>
    <w:p w:rsidR="006B3641" w:rsidRPr="00942CCA" w:rsidRDefault="006B3641" w:rsidP="001C3370">
      <w:pPr>
        <w:spacing w:line="240" w:lineRule="auto"/>
        <w:rPr>
          <w:sz w:val="24"/>
          <w:szCs w:val="24"/>
        </w:rPr>
      </w:pPr>
      <w:r w:rsidRPr="00942CCA">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w:t>
      </w:r>
      <w:r w:rsidR="00991D90" w:rsidRPr="00942CCA">
        <w:rPr>
          <w:sz w:val="24"/>
          <w:szCs w:val="24"/>
        </w:rPr>
        <w:t>к</w:t>
      </w:r>
      <w:r w:rsidRPr="00942CCA">
        <w:rPr>
          <w:sz w:val="24"/>
          <w:szCs w:val="24"/>
        </w:rPr>
        <w:t xml:space="preserve">авказском фронтах, взаимодействие с союзниками по Антанте. Брусиловский прорыв и его значение. Массовый героизм воинов. </w:t>
      </w:r>
      <w:r w:rsidRPr="00942CCA">
        <w:rPr>
          <w:i/>
          <w:sz w:val="24"/>
          <w:szCs w:val="24"/>
        </w:rPr>
        <w:t>Национальные подразделения и женские батальоны в составе русской армии.</w:t>
      </w:r>
      <w:r w:rsidRPr="00942CCA">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942CCA">
        <w:rPr>
          <w:i/>
          <w:sz w:val="24"/>
          <w:szCs w:val="24"/>
        </w:rPr>
        <w:t>Содействие гражданского населения армии и создание общественных организаций помощи фронту. Благотворительность.</w:t>
      </w:r>
      <w:r w:rsidRPr="00942CCA">
        <w:rPr>
          <w:sz w:val="24"/>
          <w:szCs w:val="24"/>
        </w:rPr>
        <w:t xml:space="preserve"> Введение государством карточной системы снабжения в городе и разверстки в деревне. </w:t>
      </w:r>
      <w:r w:rsidRPr="00942CCA">
        <w:rPr>
          <w:i/>
          <w:sz w:val="24"/>
          <w:szCs w:val="24"/>
        </w:rPr>
        <w:t>Война и реформы: несбывшиеся ожидания.</w:t>
      </w:r>
      <w:r w:rsidRPr="00942CCA">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6B3641" w:rsidRPr="00942CCA" w:rsidRDefault="006B3641" w:rsidP="001C3370">
      <w:pPr>
        <w:spacing w:line="240" w:lineRule="auto"/>
        <w:rPr>
          <w:sz w:val="24"/>
          <w:szCs w:val="24"/>
        </w:rPr>
      </w:pPr>
      <w:r w:rsidRPr="00942CCA">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942CCA">
        <w:rPr>
          <w:i/>
          <w:sz w:val="24"/>
          <w:szCs w:val="24"/>
        </w:rPr>
        <w:t xml:space="preserve">Эхо войны на окраинах империи: восстание в Средней Азии и Казахстане. </w:t>
      </w:r>
      <w:r w:rsidRPr="00942CCA">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6B3641" w:rsidRPr="00942CCA" w:rsidRDefault="006B3641" w:rsidP="001C3370">
      <w:pPr>
        <w:spacing w:line="240" w:lineRule="auto"/>
        <w:rPr>
          <w:b/>
          <w:sz w:val="24"/>
          <w:szCs w:val="24"/>
        </w:rPr>
      </w:pPr>
      <w:r w:rsidRPr="00942CCA">
        <w:rPr>
          <w:b/>
          <w:sz w:val="24"/>
          <w:szCs w:val="24"/>
        </w:rPr>
        <w:t>Великая российская ре</w:t>
      </w:r>
      <w:r w:rsidR="001C2C07" w:rsidRPr="00942CCA">
        <w:rPr>
          <w:b/>
          <w:sz w:val="24"/>
          <w:szCs w:val="24"/>
        </w:rPr>
        <w:t>волюция 1917 г.</w:t>
      </w:r>
    </w:p>
    <w:p w:rsidR="006B3641" w:rsidRPr="00942CCA" w:rsidRDefault="006B3641" w:rsidP="001C3370">
      <w:pPr>
        <w:spacing w:line="240" w:lineRule="auto"/>
        <w:rPr>
          <w:sz w:val="24"/>
          <w:szCs w:val="24"/>
        </w:rPr>
      </w:pPr>
      <w:r w:rsidRPr="00942CCA">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942CCA">
        <w:rPr>
          <w:i/>
          <w:sz w:val="24"/>
          <w:szCs w:val="24"/>
        </w:rPr>
        <w:t xml:space="preserve">Национальные и конфессиональные проблемы. </w:t>
      </w:r>
      <w:r w:rsidRPr="00942CCA">
        <w:rPr>
          <w:i/>
          <w:sz w:val="24"/>
          <w:szCs w:val="24"/>
        </w:rPr>
        <w:lastRenderedPageBreak/>
        <w:t xml:space="preserve">Незавершенность и противоречия модернизации. </w:t>
      </w:r>
      <w:r w:rsidRPr="00942CCA">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942CCA">
        <w:rPr>
          <w:i/>
          <w:sz w:val="24"/>
          <w:szCs w:val="24"/>
        </w:rPr>
        <w:t>Реакция за рубежом. Отклики внутри страны: Москва, периферия, фронт, национальные регионы. Революционная эйфория.</w:t>
      </w:r>
      <w:r w:rsidRPr="00942CCA">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002D2C0F" w:rsidRPr="00942CCA">
        <w:rPr>
          <w:i/>
          <w:sz w:val="24"/>
          <w:szCs w:val="24"/>
        </w:rPr>
        <w:t>п</w:t>
      </w:r>
      <w:r w:rsidRPr="00942CCA">
        <w:rPr>
          <w:i/>
          <w:sz w:val="24"/>
          <w:szCs w:val="24"/>
        </w:rPr>
        <w:t xml:space="preserve">равославная </w:t>
      </w:r>
      <w:r w:rsidR="002D2C0F" w:rsidRPr="00942CCA">
        <w:rPr>
          <w:i/>
          <w:sz w:val="24"/>
          <w:szCs w:val="24"/>
        </w:rPr>
        <w:t>ц</w:t>
      </w:r>
      <w:r w:rsidRPr="00942CCA">
        <w:rPr>
          <w:i/>
          <w:sz w:val="24"/>
          <w:szCs w:val="24"/>
        </w:rPr>
        <w:t xml:space="preserve">ерковь. Всероссийский Поместный </w:t>
      </w:r>
      <w:r w:rsidR="002D2C0F" w:rsidRPr="00942CCA">
        <w:rPr>
          <w:i/>
          <w:sz w:val="24"/>
          <w:szCs w:val="24"/>
        </w:rPr>
        <w:t>с</w:t>
      </w:r>
      <w:r w:rsidRPr="00942CCA">
        <w:rPr>
          <w:i/>
          <w:sz w:val="24"/>
          <w:szCs w:val="24"/>
        </w:rPr>
        <w:t xml:space="preserve">обор и восстановление патриаршества. </w:t>
      </w:r>
      <w:r w:rsidRPr="00942CCA">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1C2C07" w:rsidRPr="00942CCA" w:rsidRDefault="006B3641" w:rsidP="001C3370">
      <w:pPr>
        <w:spacing w:line="240" w:lineRule="auto"/>
        <w:rPr>
          <w:sz w:val="24"/>
          <w:szCs w:val="24"/>
        </w:rPr>
      </w:pPr>
      <w:r w:rsidRPr="00942CCA">
        <w:rPr>
          <w:b/>
          <w:sz w:val="24"/>
          <w:szCs w:val="24"/>
        </w:rPr>
        <w:t>Первые революционные преобразования большевиков</w:t>
      </w:r>
    </w:p>
    <w:p w:rsidR="006B3641" w:rsidRPr="00942CCA" w:rsidRDefault="006B3641" w:rsidP="001C3370">
      <w:pPr>
        <w:spacing w:line="240" w:lineRule="auto"/>
        <w:rPr>
          <w:sz w:val="24"/>
          <w:szCs w:val="24"/>
        </w:rPr>
      </w:pPr>
      <w:r w:rsidRPr="00942CCA">
        <w:rPr>
          <w:sz w:val="24"/>
          <w:szCs w:val="24"/>
        </w:rPr>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6B3641" w:rsidRPr="00942CCA" w:rsidRDefault="006B3641" w:rsidP="001C3370">
      <w:pPr>
        <w:spacing w:line="240" w:lineRule="auto"/>
        <w:rPr>
          <w:sz w:val="24"/>
          <w:szCs w:val="24"/>
        </w:rPr>
      </w:pPr>
      <w:r w:rsidRPr="00942CCA">
        <w:rPr>
          <w:sz w:val="24"/>
          <w:szCs w:val="24"/>
        </w:rPr>
        <w:t>«Декрет о земле» и принципы наделения крестьян землей. Отделение церкви от государства и школы от церкви.</w:t>
      </w:r>
    </w:p>
    <w:p w:rsidR="001C2C07" w:rsidRPr="00942CCA" w:rsidRDefault="006B3641" w:rsidP="001C3370">
      <w:pPr>
        <w:spacing w:line="240" w:lineRule="auto"/>
        <w:rPr>
          <w:b/>
          <w:sz w:val="24"/>
          <w:szCs w:val="24"/>
        </w:rPr>
      </w:pPr>
      <w:r w:rsidRPr="00942CCA">
        <w:rPr>
          <w:b/>
          <w:sz w:val="24"/>
          <w:szCs w:val="24"/>
        </w:rPr>
        <w:t>Созыв и</w:t>
      </w:r>
      <w:r w:rsidR="001C2C07" w:rsidRPr="00942CCA">
        <w:rPr>
          <w:b/>
          <w:sz w:val="24"/>
          <w:szCs w:val="24"/>
        </w:rPr>
        <w:t xml:space="preserve"> разгон Учредительного собрания</w:t>
      </w:r>
    </w:p>
    <w:p w:rsidR="006B3641" w:rsidRPr="00942CCA" w:rsidRDefault="006B3641" w:rsidP="001C3370">
      <w:pPr>
        <w:spacing w:line="240" w:lineRule="auto"/>
        <w:rPr>
          <w:sz w:val="24"/>
          <w:szCs w:val="24"/>
        </w:rPr>
      </w:pPr>
      <w:r w:rsidRPr="00942CCA">
        <w:rPr>
          <w:sz w:val="24"/>
          <w:szCs w:val="24"/>
        </w:rPr>
        <w:t>Слом старого и создание нового госаппарата</w:t>
      </w:r>
      <w:r w:rsidRPr="00942CCA">
        <w:rPr>
          <w:i/>
          <w:sz w:val="24"/>
          <w:szCs w:val="24"/>
        </w:rPr>
        <w:t>. Советы как форма власти. Слабость центра и формирование «многовластия» на местах.</w:t>
      </w:r>
      <w:r w:rsidRPr="00942CCA">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1C2C07" w:rsidRPr="00942CCA" w:rsidRDefault="006B3641" w:rsidP="001C3370">
      <w:pPr>
        <w:spacing w:line="240" w:lineRule="auto"/>
        <w:rPr>
          <w:b/>
          <w:sz w:val="24"/>
          <w:szCs w:val="24"/>
        </w:rPr>
      </w:pPr>
      <w:r w:rsidRPr="00942CCA">
        <w:rPr>
          <w:b/>
          <w:sz w:val="24"/>
          <w:szCs w:val="24"/>
        </w:rPr>
        <w:t>Граж</w:t>
      </w:r>
      <w:r w:rsidR="001C2C07" w:rsidRPr="00942CCA">
        <w:rPr>
          <w:b/>
          <w:sz w:val="24"/>
          <w:szCs w:val="24"/>
        </w:rPr>
        <w:t>данская война и ее последствия</w:t>
      </w:r>
    </w:p>
    <w:p w:rsidR="006B3641" w:rsidRPr="00942CCA" w:rsidRDefault="006B3641" w:rsidP="001C3370">
      <w:pPr>
        <w:spacing w:line="240" w:lineRule="auto"/>
        <w:rPr>
          <w:sz w:val="24"/>
          <w:szCs w:val="24"/>
        </w:rPr>
      </w:pPr>
      <w:r w:rsidRPr="00942CCA">
        <w:rPr>
          <w:sz w:val="24"/>
          <w:szCs w:val="24"/>
        </w:rPr>
        <w:t xml:space="preserve">Установление советской власти в центре и на местах осенью 1917 – весной 1918 г.: </w:t>
      </w:r>
      <w:r w:rsidRPr="00942CCA">
        <w:rPr>
          <w:i/>
          <w:sz w:val="24"/>
          <w:szCs w:val="24"/>
        </w:rPr>
        <w:t>Центр, Украина, Поволжье, Урал, Сибирь, Дальний Восток, Северный Кавказ и Закавказье, Средняя Азия.</w:t>
      </w:r>
      <w:r w:rsidRPr="00942CCA">
        <w:rPr>
          <w:sz w:val="24"/>
          <w:szCs w:val="24"/>
        </w:rPr>
        <w:t xml:space="preserve"> Начало формирования основных очагов сопротивления большевикам. </w:t>
      </w:r>
      <w:r w:rsidRPr="00942CCA">
        <w:rPr>
          <w:i/>
          <w:sz w:val="24"/>
          <w:szCs w:val="24"/>
        </w:rPr>
        <w:t>Ситуация на Дону. Позиция Украинской Центральной рады.</w:t>
      </w:r>
      <w:r w:rsidRPr="00942CCA">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942CCA">
        <w:rPr>
          <w:i/>
          <w:sz w:val="24"/>
          <w:szCs w:val="24"/>
        </w:rPr>
        <w:t>Идеология Белого движения.</w:t>
      </w:r>
      <w:r w:rsidRPr="00942CCA">
        <w:rPr>
          <w:sz w:val="24"/>
          <w:szCs w:val="24"/>
        </w:rPr>
        <w:t xml:space="preserve"> Комуч, Директория, правительства А.В. Колчака, А.И. Деникина и П.Н. Врангеля. </w:t>
      </w:r>
      <w:r w:rsidRPr="00942CCA">
        <w:rPr>
          <w:i/>
          <w:sz w:val="24"/>
          <w:szCs w:val="24"/>
        </w:rPr>
        <w:t xml:space="preserve">Положение населения на территориях антибольшевистских сил. </w:t>
      </w:r>
      <w:r w:rsidRPr="00942CCA">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942CCA">
        <w:rPr>
          <w:i/>
          <w:sz w:val="24"/>
          <w:szCs w:val="24"/>
        </w:rPr>
        <w:t>«Главкизм».</w:t>
      </w:r>
      <w:r w:rsidRPr="00942CCA">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942CCA">
        <w:rPr>
          <w:i/>
          <w:sz w:val="24"/>
          <w:szCs w:val="24"/>
        </w:rPr>
        <w:t>Ущемление прав Советов в пользу чрезвычайных органов – ЧК, комбедов и ревкомов.</w:t>
      </w:r>
      <w:r w:rsidRPr="00942CCA">
        <w:rPr>
          <w:sz w:val="24"/>
          <w:szCs w:val="24"/>
        </w:rPr>
        <w:t xml:space="preserve"> </w:t>
      </w:r>
      <w:r w:rsidRPr="00942CCA">
        <w:rPr>
          <w:i/>
          <w:sz w:val="24"/>
          <w:szCs w:val="24"/>
        </w:rPr>
        <w:t>Особенности Гражданской войны на Украине, в Закавказье и Средней Азии, в Сибири и на Дальнем Востоке.</w:t>
      </w:r>
      <w:r w:rsidRPr="00942CCA">
        <w:rPr>
          <w:sz w:val="24"/>
          <w:szCs w:val="24"/>
        </w:rPr>
        <w:t xml:space="preserve"> Польско-советская война. Поражение армии Врангеля в Крыму. </w:t>
      </w:r>
    </w:p>
    <w:p w:rsidR="006B3641" w:rsidRPr="00942CCA" w:rsidRDefault="006B3641" w:rsidP="001C3370">
      <w:pPr>
        <w:spacing w:line="240" w:lineRule="auto"/>
        <w:rPr>
          <w:sz w:val="24"/>
          <w:szCs w:val="24"/>
        </w:rPr>
      </w:pPr>
      <w:r w:rsidRPr="00942CCA">
        <w:rPr>
          <w:sz w:val="24"/>
          <w:szCs w:val="24"/>
        </w:rPr>
        <w:t xml:space="preserve">Причины победы Красной Армии в Гражданской войне. Вопрос о земле. </w:t>
      </w:r>
      <w:r w:rsidRPr="00942CCA">
        <w:rPr>
          <w:i/>
          <w:sz w:val="24"/>
          <w:szCs w:val="24"/>
        </w:rPr>
        <w:t>Национальный фактор в Гражданской войне.</w:t>
      </w:r>
      <w:r w:rsidRPr="00942CCA">
        <w:rPr>
          <w:sz w:val="24"/>
          <w:szCs w:val="24"/>
        </w:rPr>
        <w:t xml:space="preserve"> Декларация прав народов России и ее значение. </w:t>
      </w:r>
      <w:r w:rsidRPr="00942CCA">
        <w:rPr>
          <w:i/>
          <w:sz w:val="24"/>
          <w:szCs w:val="24"/>
        </w:rPr>
        <w:t xml:space="preserve">Эмиграция и формирование Русского зарубежья. </w:t>
      </w:r>
      <w:r w:rsidRPr="00942CCA">
        <w:rPr>
          <w:sz w:val="24"/>
          <w:szCs w:val="24"/>
        </w:rPr>
        <w:t>Последние отголоски Гражданской войны в регионах в конце 1921–1922 гг.</w:t>
      </w:r>
    </w:p>
    <w:p w:rsidR="001C2C07" w:rsidRPr="00942CCA" w:rsidRDefault="006B3641" w:rsidP="001C3370">
      <w:pPr>
        <w:spacing w:line="240" w:lineRule="auto"/>
        <w:rPr>
          <w:sz w:val="24"/>
          <w:szCs w:val="24"/>
        </w:rPr>
      </w:pPr>
      <w:r w:rsidRPr="00942CCA">
        <w:rPr>
          <w:b/>
          <w:sz w:val="24"/>
          <w:szCs w:val="24"/>
        </w:rPr>
        <w:t>Идеология и культура периода Гражданско</w:t>
      </w:r>
      <w:r w:rsidR="001C2C07" w:rsidRPr="00942CCA">
        <w:rPr>
          <w:b/>
          <w:sz w:val="24"/>
          <w:szCs w:val="24"/>
        </w:rPr>
        <w:t>й войны и «военного коммунизма»</w:t>
      </w:r>
    </w:p>
    <w:p w:rsidR="006B3641" w:rsidRPr="00942CCA" w:rsidRDefault="006B3641" w:rsidP="001C3370">
      <w:pPr>
        <w:spacing w:line="240" w:lineRule="auto"/>
        <w:rPr>
          <w:sz w:val="24"/>
          <w:szCs w:val="24"/>
        </w:rPr>
      </w:pPr>
      <w:r w:rsidRPr="00942CCA">
        <w:rPr>
          <w:i/>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w:t>
      </w:r>
      <w:r w:rsidRPr="00942CCA">
        <w:rPr>
          <w:i/>
          <w:sz w:val="24"/>
          <w:szCs w:val="24"/>
        </w:rPr>
        <w:lastRenderedPageBreak/>
        <w:t>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w:t>
      </w:r>
      <w:r w:rsidRPr="00942CCA">
        <w:rPr>
          <w:sz w:val="24"/>
          <w:szCs w:val="24"/>
        </w:rPr>
        <w:t xml:space="preserve"> Ликвидация сословных привилегий. </w:t>
      </w:r>
      <w:r w:rsidRPr="00942CCA">
        <w:rPr>
          <w:i/>
          <w:sz w:val="24"/>
          <w:szCs w:val="24"/>
        </w:rPr>
        <w:t>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w:t>
      </w:r>
      <w:r w:rsidR="002D2C0F" w:rsidRPr="00942CCA">
        <w:rPr>
          <w:i/>
          <w:sz w:val="24"/>
          <w:szCs w:val="24"/>
        </w:rPr>
        <w:t>.</w:t>
      </w:r>
      <w:r w:rsidRPr="00942CCA">
        <w:rPr>
          <w:i/>
          <w:sz w:val="24"/>
          <w:szCs w:val="24"/>
        </w:rPr>
        <w:t xml:space="preserve"> Кустарные промыслы как средство выживания. Голод, «черный рынок» и спекуляция.</w:t>
      </w:r>
      <w:r w:rsidRPr="00942CCA">
        <w:rPr>
          <w:sz w:val="24"/>
          <w:szCs w:val="24"/>
        </w:rPr>
        <w:t xml:space="preserve"> Проблема массовой детской беспризорности. Влияние военной обстановки на психологию населения.</w:t>
      </w:r>
    </w:p>
    <w:p w:rsidR="001C2C07" w:rsidRPr="00942CCA" w:rsidRDefault="00525802" w:rsidP="001C3370">
      <w:pPr>
        <w:spacing w:line="240" w:lineRule="auto"/>
        <w:rPr>
          <w:sz w:val="24"/>
          <w:szCs w:val="24"/>
        </w:rPr>
      </w:pPr>
      <w:r w:rsidRPr="00942CCA">
        <w:rPr>
          <w:i/>
          <w:sz w:val="24"/>
          <w:szCs w:val="24"/>
        </w:rPr>
        <w:t xml:space="preserve">Наш край в годы революции и </w:t>
      </w:r>
      <w:r w:rsidR="002D2C0F" w:rsidRPr="00942CCA">
        <w:rPr>
          <w:i/>
          <w:sz w:val="24"/>
          <w:szCs w:val="24"/>
        </w:rPr>
        <w:t>Г</w:t>
      </w:r>
      <w:r w:rsidRPr="00942CCA">
        <w:rPr>
          <w:i/>
          <w:sz w:val="24"/>
          <w:szCs w:val="24"/>
        </w:rPr>
        <w:t>ражданской войны.</w:t>
      </w:r>
    </w:p>
    <w:p w:rsidR="00525802" w:rsidRPr="00942CCA" w:rsidRDefault="00525802" w:rsidP="001C3370">
      <w:pPr>
        <w:spacing w:line="240" w:lineRule="auto"/>
        <w:rPr>
          <w:sz w:val="24"/>
          <w:szCs w:val="24"/>
        </w:rPr>
      </w:pPr>
    </w:p>
    <w:p w:rsidR="006B3641" w:rsidRPr="00942CCA" w:rsidRDefault="006B3641" w:rsidP="001C3370">
      <w:pPr>
        <w:spacing w:line="240" w:lineRule="auto"/>
        <w:rPr>
          <w:b/>
          <w:sz w:val="24"/>
          <w:szCs w:val="24"/>
        </w:rPr>
      </w:pPr>
      <w:r w:rsidRPr="00942CCA">
        <w:rPr>
          <w:b/>
          <w:sz w:val="24"/>
          <w:szCs w:val="24"/>
        </w:rPr>
        <w:t xml:space="preserve">Советский Союз в 1920–1930-е гг. </w:t>
      </w:r>
    </w:p>
    <w:p w:rsidR="006B3641" w:rsidRPr="00942CCA" w:rsidRDefault="006B3641" w:rsidP="001C3370">
      <w:pPr>
        <w:spacing w:line="240" w:lineRule="auto"/>
        <w:rPr>
          <w:b/>
          <w:sz w:val="24"/>
          <w:szCs w:val="24"/>
        </w:rPr>
      </w:pPr>
      <w:r w:rsidRPr="00942CCA">
        <w:rPr>
          <w:b/>
          <w:sz w:val="24"/>
          <w:szCs w:val="24"/>
        </w:rPr>
        <w:t xml:space="preserve">СССР в годы нэпа. 1921–1928 </w:t>
      </w:r>
    </w:p>
    <w:p w:rsidR="006B3641" w:rsidRPr="00942CCA" w:rsidRDefault="006B3641" w:rsidP="001C3370">
      <w:pPr>
        <w:spacing w:line="240" w:lineRule="auto"/>
        <w:rPr>
          <w:sz w:val="24"/>
          <w:szCs w:val="24"/>
        </w:rPr>
      </w:pPr>
      <w:r w:rsidRPr="00942CCA">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00387E2D" w:rsidRPr="00942CCA">
        <w:rPr>
          <w:sz w:val="24"/>
          <w:szCs w:val="24"/>
        </w:rPr>
        <w:t>г</w:t>
      </w:r>
      <w:r w:rsidRPr="00942CCA">
        <w:rPr>
          <w:sz w:val="24"/>
          <w:szCs w:val="24"/>
        </w:rPr>
        <w:t xml:space="preserve">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942CCA">
        <w:rPr>
          <w:i/>
          <w:sz w:val="24"/>
          <w:szCs w:val="24"/>
        </w:rPr>
        <w:t>Попытки внедрения научной организации труда (НОТ) на производстве.</w:t>
      </w:r>
      <w:r w:rsidRPr="00942CCA">
        <w:rPr>
          <w:sz w:val="24"/>
          <w:szCs w:val="24"/>
        </w:rPr>
        <w:t xml:space="preserve"> </w:t>
      </w:r>
      <w:r w:rsidRPr="00942CCA">
        <w:rPr>
          <w:i/>
          <w:sz w:val="24"/>
          <w:szCs w:val="24"/>
        </w:rPr>
        <w:t xml:space="preserve">Учреждение в СССР звания «Герой Труда» (1927 г., с 1938 г. – Герой </w:t>
      </w:r>
      <w:r w:rsidR="00387E2D" w:rsidRPr="00942CCA">
        <w:rPr>
          <w:i/>
          <w:sz w:val="24"/>
          <w:szCs w:val="24"/>
        </w:rPr>
        <w:t>С</w:t>
      </w:r>
      <w:r w:rsidRPr="00942CCA">
        <w:rPr>
          <w:i/>
          <w:sz w:val="24"/>
          <w:szCs w:val="24"/>
        </w:rPr>
        <w:t xml:space="preserve">оциалистического </w:t>
      </w:r>
      <w:r w:rsidR="00387E2D" w:rsidRPr="00942CCA">
        <w:rPr>
          <w:i/>
          <w:sz w:val="24"/>
          <w:szCs w:val="24"/>
        </w:rPr>
        <w:t>Т</w:t>
      </w:r>
      <w:r w:rsidRPr="00942CCA">
        <w:rPr>
          <w:i/>
          <w:sz w:val="24"/>
          <w:szCs w:val="24"/>
        </w:rPr>
        <w:t>руда).</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Предпосылки и значение образования СССР. Принятие Конституции СССР 1924 г. </w:t>
      </w:r>
      <w:r w:rsidRPr="00942CCA">
        <w:rPr>
          <w:i/>
          <w:sz w:val="24"/>
          <w:szCs w:val="24"/>
        </w:rPr>
        <w:t>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r w:rsidRPr="00942CCA">
        <w:rPr>
          <w:sz w:val="24"/>
          <w:szCs w:val="24"/>
        </w:rPr>
        <w:t xml:space="preserve"> Административно-территориальные реформы 1920</w:t>
      </w:r>
      <w:r w:rsidR="00387E2D" w:rsidRPr="00942CCA">
        <w:rPr>
          <w:sz w:val="24"/>
          <w:szCs w:val="24"/>
        </w:rPr>
        <w:t>-</w:t>
      </w:r>
      <w:r w:rsidRPr="00942CCA">
        <w:rPr>
          <w:sz w:val="24"/>
          <w:szCs w:val="24"/>
        </w:rPr>
        <w:t xml:space="preserve">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942CCA">
        <w:rPr>
          <w:sz w:val="24"/>
          <w:szCs w:val="24"/>
          <w:shd w:val="clear" w:color="auto" w:fill="FFFFFF"/>
        </w:rPr>
        <w:t>в оценках современников и историков.</w:t>
      </w:r>
      <w:r w:rsidRPr="00942CCA">
        <w:rPr>
          <w:i/>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w:t>
      </w:r>
      <w:r w:rsidRPr="00942CCA">
        <w:rPr>
          <w:sz w:val="24"/>
          <w:szCs w:val="24"/>
        </w:rPr>
        <w:t xml:space="preserve"> Социальная политика большевиков. Положение рабочих и крестьян. </w:t>
      </w:r>
      <w:r w:rsidRPr="00942CCA">
        <w:rPr>
          <w:i/>
          <w:sz w:val="24"/>
          <w:szCs w:val="24"/>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w:t>
      </w:r>
      <w:r w:rsidRPr="00942CCA">
        <w:rPr>
          <w:sz w:val="24"/>
          <w:szCs w:val="24"/>
        </w:rPr>
        <w:t xml:space="preserve"> </w:t>
      </w:r>
      <w:r w:rsidRPr="00942CCA">
        <w:rPr>
          <w:i/>
          <w:sz w:val="24"/>
          <w:szCs w:val="24"/>
        </w:rPr>
        <w:t>Сельскохозяйственные коммуны, артели и ТОЗы. Отходничество. Сдача земли в аренду.</w:t>
      </w:r>
      <w:r w:rsidRPr="00942CCA">
        <w:rPr>
          <w:sz w:val="24"/>
          <w:szCs w:val="24"/>
        </w:rPr>
        <w:t xml:space="preserve"> </w:t>
      </w:r>
    </w:p>
    <w:p w:rsidR="006B3641" w:rsidRPr="00942CCA" w:rsidRDefault="006B3641" w:rsidP="001C3370">
      <w:pPr>
        <w:spacing w:line="240" w:lineRule="auto"/>
        <w:rPr>
          <w:b/>
          <w:sz w:val="24"/>
          <w:szCs w:val="24"/>
        </w:rPr>
      </w:pPr>
      <w:r w:rsidRPr="00942CCA">
        <w:rPr>
          <w:b/>
          <w:sz w:val="24"/>
          <w:szCs w:val="24"/>
        </w:rPr>
        <w:t>Советский Союз в 1929–1941 гг.</w:t>
      </w:r>
    </w:p>
    <w:p w:rsidR="006B3641" w:rsidRPr="00942CCA" w:rsidRDefault="006B3641" w:rsidP="001C3370">
      <w:pPr>
        <w:spacing w:line="240" w:lineRule="auto"/>
        <w:rPr>
          <w:sz w:val="24"/>
          <w:szCs w:val="24"/>
        </w:rPr>
      </w:pPr>
      <w:r w:rsidRPr="00942CCA">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942CCA">
        <w:rPr>
          <w:i/>
          <w:sz w:val="24"/>
          <w:szCs w:val="24"/>
        </w:rPr>
        <w:t>Социалистическое соревнование. Ударники и стахановцы.</w:t>
      </w:r>
      <w:r w:rsidRPr="00942CCA">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6B3641" w:rsidRPr="00942CCA" w:rsidRDefault="006B3641" w:rsidP="001C3370">
      <w:pPr>
        <w:spacing w:line="240" w:lineRule="auto"/>
        <w:rPr>
          <w:spacing w:val="2"/>
          <w:sz w:val="24"/>
          <w:szCs w:val="24"/>
        </w:rPr>
      </w:pPr>
      <w:r w:rsidRPr="00942CCA">
        <w:rPr>
          <w:spacing w:val="2"/>
          <w:sz w:val="24"/>
          <w:szCs w:val="24"/>
        </w:rPr>
        <w:t xml:space="preserve">Создание МТС. </w:t>
      </w:r>
      <w:r w:rsidRPr="00942CCA">
        <w:rPr>
          <w:i/>
          <w:spacing w:val="2"/>
          <w:sz w:val="24"/>
          <w:szCs w:val="24"/>
        </w:rPr>
        <w:t>Национальные и региональные особенности коллективизации.</w:t>
      </w:r>
      <w:r w:rsidRPr="00942CCA">
        <w:rPr>
          <w:spacing w:val="2"/>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942CCA">
        <w:rPr>
          <w:i/>
          <w:spacing w:val="2"/>
          <w:sz w:val="24"/>
          <w:szCs w:val="24"/>
        </w:rPr>
        <w:t>Днепрострой</w:t>
      </w:r>
      <w:r w:rsidR="00387E2D" w:rsidRPr="00942CCA">
        <w:rPr>
          <w:i/>
          <w:spacing w:val="2"/>
          <w:sz w:val="24"/>
          <w:szCs w:val="24"/>
        </w:rPr>
        <w:t>,</w:t>
      </w:r>
      <w:r w:rsidRPr="00942CCA">
        <w:rPr>
          <w:i/>
          <w:spacing w:val="2"/>
          <w:sz w:val="24"/>
          <w:szCs w:val="24"/>
        </w:rPr>
        <w:t xml:space="preserve"> Горьковский автозавод. Сталинградский и Харьковский тракторные заводы, Турксиб. Строительство </w:t>
      </w:r>
      <w:r w:rsidR="000C3C12" w:rsidRPr="00942CCA">
        <w:rPr>
          <w:i/>
          <w:spacing w:val="2"/>
          <w:sz w:val="24"/>
          <w:szCs w:val="24"/>
        </w:rPr>
        <w:t>М</w:t>
      </w:r>
      <w:r w:rsidRPr="00942CCA">
        <w:rPr>
          <w:i/>
          <w:spacing w:val="2"/>
          <w:sz w:val="24"/>
          <w:szCs w:val="24"/>
        </w:rPr>
        <w:t xml:space="preserve">осковского метрополитена. </w:t>
      </w:r>
      <w:r w:rsidRPr="00942CCA">
        <w:rPr>
          <w:spacing w:val="2"/>
          <w:sz w:val="24"/>
          <w:szCs w:val="24"/>
        </w:rPr>
        <w:t xml:space="preserve">Создание новых отраслей промышленности. </w:t>
      </w:r>
      <w:r w:rsidRPr="00942CCA">
        <w:rPr>
          <w:i/>
          <w:spacing w:val="2"/>
          <w:sz w:val="24"/>
          <w:szCs w:val="24"/>
        </w:rPr>
        <w:t xml:space="preserve">Иностранные </w:t>
      </w:r>
      <w:r w:rsidRPr="00942CCA">
        <w:rPr>
          <w:i/>
          <w:spacing w:val="2"/>
          <w:sz w:val="24"/>
          <w:szCs w:val="24"/>
        </w:rPr>
        <w:lastRenderedPageBreak/>
        <w:t>специалисты и технологии на стройках СССР. Милитаризация народного хозяйства, ускоренное развитие военной промышленности.</w:t>
      </w:r>
      <w:r w:rsidRPr="00942CCA">
        <w:rPr>
          <w:spacing w:val="2"/>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942CCA">
        <w:rPr>
          <w:i/>
          <w:spacing w:val="2"/>
          <w:sz w:val="24"/>
          <w:szCs w:val="24"/>
        </w:rPr>
        <w:t>Успехи и противоречия урбанизации.</w:t>
      </w:r>
      <w:r w:rsidRPr="00942CCA">
        <w:rPr>
          <w:spacing w:val="2"/>
          <w:sz w:val="24"/>
          <w:szCs w:val="24"/>
        </w:rPr>
        <w:t xml:space="preserve"> Утверждение «культа личности» Сталина. </w:t>
      </w:r>
      <w:r w:rsidRPr="00942CCA">
        <w:rPr>
          <w:i/>
          <w:spacing w:val="2"/>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942CCA">
        <w:rPr>
          <w:spacing w:val="2"/>
          <w:sz w:val="24"/>
          <w:szCs w:val="24"/>
        </w:rPr>
        <w:t xml:space="preserve"> Органы госбезопасности и их роль в поддержании диктатуры. Ужесточение цензуры. Издание «Краткого курса истории ВКП(б)</w:t>
      </w:r>
      <w:r w:rsidR="000A63F4" w:rsidRPr="00942CCA">
        <w:rPr>
          <w:spacing w:val="2"/>
          <w:sz w:val="24"/>
          <w:szCs w:val="24"/>
        </w:rPr>
        <w:t>»</w:t>
      </w:r>
      <w:r w:rsidRPr="00942CCA">
        <w:rPr>
          <w:spacing w:val="2"/>
          <w:sz w:val="24"/>
          <w:szCs w:val="24"/>
        </w:rPr>
        <w:t xml:space="preserve"> и усиление идеологического контроля над обществом. Введение паспортной системы. Массовые политические репрессии 1937–1938 гг. </w:t>
      </w:r>
      <w:r w:rsidRPr="00942CCA">
        <w:rPr>
          <w:i/>
          <w:spacing w:val="2"/>
          <w:sz w:val="24"/>
          <w:szCs w:val="24"/>
        </w:rPr>
        <w:t>«Национальные операции» НКВД.</w:t>
      </w:r>
      <w:r w:rsidRPr="00942CCA">
        <w:rPr>
          <w:spacing w:val="2"/>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942CCA">
        <w:rPr>
          <w:i/>
          <w:spacing w:val="2"/>
          <w:sz w:val="24"/>
          <w:szCs w:val="24"/>
        </w:rPr>
        <w:t>Роль принудительного труда в осуществлении индустриализации и в освоении труднодоступных территорий.</w:t>
      </w:r>
      <w:r w:rsidRPr="00942CCA">
        <w:rPr>
          <w:spacing w:val="2"/>
          <w:sz w:val="24"/>
          <w:szCs w:val="24"/>
        </w:rPr>
        <w:t xml:space="preserve"> Советская социальная и национальная политика 1930-х гг. Пропаганда и реальные достижения. Конституция СССР 1936 г. </w:t>
      </w:r>
    </w:p>
    <w:p w:rsidR="006B3641" w:rsidRPr="00942CCA" w:rsidRDefault="006B3641" w:rsidP="001C3370">
      <w:pPr>
        <w:spacing w:line="240" w:lineRule="auto"/>
        <w:rPr>
          <w:sz w:val="24"/>
          <w:szCs w:val="24"/>
        </w:rPr>
      </w:pPr>
      <w:r w:rsidRPr="00942CCA">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942CCA">
        <w:rPr>
          <w:i/>
          <w:sz w:val="24"/>
          <w:szCs w:val="24"/>
        </w:rPr>
        <w:t>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w:t>
      </w:r>
      <w:r w:rsidRPr="00942CCA">
        <w:rPr>
          <w:sz w:val="24"/>
          <w:szCs w:val="24"/>
        </w:rPr>
        <w:t xml:space="preserve"> Наступление на религию. «Союз воинствующих безбожников». </w:t>
      </w:r>
      <w:r w:rsidRPr="00942CCA">
        <w:rPr>
          <w:i/>
          <w:sz w:val="24"/>
          <w:szCs w:val="24"/>
        </w:rPr>
        <w:t>Обновленческое движение в церкви. Положение нехристианских конфессий.</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Культура периода нэпа. Пролеткульт и нэпманская культура. Борьба с безграмотностью. </w:t>
      </w:r>
      <w:r w:rsidRPr="00942CCA">
        <w:rPr>
          <w:i/>
          <w:sz w:val="24"/>
          <w:szCs w:val="24"/>
        </w:rPr>
        <w:t>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w:t>
      </w:r>
      <w:r w:rsidRPr="00942CCA">
        <w:rPr>
          <w:sz w:val="24"/>
          <w:szCs w:val="24"/>
        </w:rPr>
        <w:t xml:space="preserve"> Культура и идеология. </w:t>
      </w:r>
      <w:r w:rsidRPr="00942CCA">
        <w:rPr>
          <w:i/>
          <w:sz w:val="24"/>
          <w:szCs w:val="24"/>
        </w:rPr>
        <w:t>Академия наук и Коммунистическая академия, Институты красной профессуры.</w:t>
      </w:r>
      <w:r w:rsidRPr="00942CCA">
        <w:rPr>
          <w:sz w:val="24"/>
          <w:szCs w:val="24"/>
        </w:rPr>
        <w:t xml:space="preserve"> </w:t>
      </w:r>
      <w:r w:rsidRPr="00942CCA">
        <w:rPr>
          <w:i/>
          <w:sz w:val="24"/>
          <w:szCs w:val="24"/>
        </w:rPr>
        <w:t>Создание «нового человека». Пропаганда коллективистских ценностей. Воспитание интернационализма и советского патриотизма.</w:t>
      </w:r>
      <w:r w:rsidRPr="00942CCA">
        <w:rPr>
          <w:sz w:val="24"/>
          <w:szCs w:val="24"/>
        </w:rPr>
        <w:t xml:space="preserve"> Общественный энтузиазм периода первых пятилеток. </w:t>
      </w:r>
      <w:r w:rsidRPr="00942CCA">
        <w:rPr>
          <w:i/>
          <w:sz w:val="24"/>
          <w:szCs w:val="24"/>
        </w:rPr>
        <w:t>Рабселькоры. Развитие спорта.</w:t>
      </w:r>
      <w:r w:rsidRPr="00942CCA">
        <w:rPr>
          <w:sz w:val="24"/>
          <w:szCs w:val="24"/>
        </w:rPr>
        <w:t xml:space="preserve"> </w:t>
      </w:r>
      <w:r w:rsidRPr="00942CCA">
        <w:rPr>
          <w:i/>
          <w:sz w:val="24"/>
          <w:szCs w:val="24"/>
        </w:rPr>
        <w:t>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Культурная революция. От обязательного начального образования – к массовой средней школе. </w:t>
      </w:r>
      <w:r w:rsidRPr="00942CCA">
        <w:rPr>
          <w:i/>
          <w:sz w:val="24"/>
          <w:szCs w:val="24"/>
        </w:rPr>
        <w:t>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w:t>
      </w:r>
      <w:r w:rsidRPr="00942CCA">
        <w:rPr>
          <w:sz w:val="24"/>
          <w:szCs w:val="24"/>
        </w:rPr>
        <w:t xml:space="preserve"> Социалистический реализм как художественный метод. Литература и кинематограф 1930-х годов. </w:t>
      </w:r>
      <w:r w:rsidRPr="00942CCA">
        <w:rPr>
          <w:i/>
          <w:sz w:val="24"/>
          <w:szCs w:val="24"/>
        </w:rPr>
        <w:t xml:space="preserve">Культура русского зарубежья. </w:t>
      </w:r>
      <w:r w:rsidRPr="00942CCA">
        <w:rPr>
          <w:sz w:val="24"/>
          <w:szCs w:val="24"/>
        </w:rPr>
        <w:t>Наука в 1930-е гг.</w:t>
      </w:r>
      <w:r w:rsidRPr="00942CCA">
        <w:rPr>
          <w:i/>
          <w:sz w:val="24"/>
          <w:szCs w:val="24"/>
        </w:rPr>
        <w:t xml:space="preserve"> Академия наук СССР. Создание новых научных центров: ВАСХНИЛ, ФИАН, РНИИ и др.</w:t>
      </w:r>
      <w:r w:rsidRPr="00942CCA">
        <w:rPr>
          <w:sz w:val="24"/>
          <w:szCs w:val="24"/>
        </w:rPr>
        <w:t xml:space="preserve"> </w:t>
      </w:r>
      <w:r w:rsidRPr="00942CCA">
        <w:rPr>
          <w:i/>
          <w:sz w:val="24"/>
          <w:szCs w:val="24"/>
        </w:rPr>
        <w:t>Выдающиеся ученые и конструкторы гражданской и военной техники. Формирование национальной интеллигенции. Общественные настроения.</w:t>
      </w:r>
      <w:r w:rsidRPr="00942CCA">
        <w:rPr>
          <w:sz w:val="24"/>
          <w:szCs w:val="24"/>
        </w:rPr>
        <w:t xml:space="preserve"> Повседневность 1930-х годов. </w:t>
      </w:r>
      <w:r w:rsidRPr="00942CCA">
        <w:rPr>
          <w:i/>
          <w:sz w:val="24"/>
          <w:szCs w:val="24"/>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sidRPr="00942CCA">
        <w:rPr>
          <w:sz w:val="24"/>
          <w:szCs w:val="24"/>
        </w:rPr>
        <w:t xml:space="preserve">Пионерия и комсомол. Военно-спортивные организации. </w:t>
      </w:r>
      <w:r w:rsidRPr="00942CCA">
        <w:rPr>
          <w:i/>
          <w:sz w:val="24"/>
          <w:szCs w:val="24"/>
        </w:rPr>
        <w:t xml:space="preserve">Материнство и детство в СССР. </w:t>
      </w:r>
      <w:r w:rsidRPr="00942CCA">
        <w:rPr>
          <w:sz w:val="24"/>
          <w:szCs w:val="24"/>
        </w:rPr>
        <w:t xml:space="preserve">Жизнь в деревне. </w:t>
      </w:r>
      <w:r w:rsidRPr="00942CCA">
        <w:rPr>
          <w:i/>
          <w:sz w:val="24"/>
          <w:szCs w:val="24"/>
        </w:rPr>
        <w:t>Трудодни. Единоличники.</w:t>
      </w:r>
      <w:r w:rsidRPr="00942CCA">
        <w:rPr>
          <w:sz w:val="24"/>
          <w:szCs w:val="24"/>
        </w:rPr>
        <w:t xml:space="preserve"> Личные подсобные хозяйства колхозников. </w:t>
      </w:r>
    </w:p>
    <w:p w:rsidR="006B3641" w:rsidRPr="00942CCA" w:rsidRDefault="006B3641" w:rsidP="001C3370">
      <w:pPr>
        <w:spacing w:line="240" w:lineRule="auto"/>
        <w:rPr>
          <w:sz w:val="24"/>
          <w:szCs w:val="24"/>
        </w:rPr>
      </w:pPr>
      <w:r w:rsidRPr="00942CCA">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942CCA">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942CCA">
        <w:rPr>
          <w:sz w:val="24"/>
          <w:szCs w:val="24"/>
        </w:rPr>
        <w:t xml:space="preserve"> </w:t>
      </w:r>
      <w:r w:rsidRPr="00942CCA">
        <w:rPr>
          <w:i/>
          <w:sz w:val="24"/>
          <w:szCs w:val="24"/>
        </w:rPr>
        <w:t>Вступление СССР в Лигу Наций. Возрастание угрозы мировой войны.</w:t>
      </w:r>
      <w:r w:rsidRPr="00942CCA">
        <w:rPr>
          <w:sz w:val="24"/>
          <w:szCs w:val="24"/>
        </w:rPr>
        <w:t xml:space="preserve"> Попытки организовать систему </w:t>
      </w:r>
      <w:r w:rsidRPr="00942CCA">
        <w:rPr>
          <w:sz w:val="24"/>
          <w:szCs w:val="24"/>
        </w:rPr>
        <w:lastRenderedPageBreak/>
        <w:t xml:space="preserve">коллективной безопасности в Европе. </w:t>
      </w:r>
      <w:r w:rsidRPr="00942CCA">
        <w:rPr>
          <w:i/>
          <w:sz w:val="24"/>
          <w:szCs w:val="24"/>
        </w:rPr>
        <w:t>Советские добровольцы в Испании и Китае.</w:t>
      </w:r>
      <w:r w:rsidRPr="00942CCA">
        <w:rPr>
          <w:sz w:val="24"/>
          <w:szCs w:val="24"/>
        </w:rPr>
        <w:t xml:space="preserve"> Вооруженные конфликты на озере Хасан, реке Халхин-Гол и ситуация на Дальнем Востоке в конце 1930-х гг. </w:t>
      </w:r>
    </w:p>
    <w:p w:rsidR="006B3641" w:rsidRPr="00942CCA" w:rsidRDefault="006B3641" w:rsidP="001C3370">
      <w:pPr>
        <w:spacing w:line="240" w:lineRule="auto"/>
        <w:rPr>
          <w:sz w:val="24"/>
          <w:szCs w:val="24"/>
        </w:rPr>
      </w:pPr>
      <w:r w:rsidRPr="00942CCA">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942CCA">
        <w:rPr>
          <w:i/>
          <w:sz w:val="24"/>
          <w:szCs w:val="24"/>
        </w:rPr>
        <w:t>Нарастание негативных тенденций в экономике.</w:t>
      </w:r>
      <w:r w:rsidRPr="00942CCA">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942CCA">
        <w:rPr>
          <w:i/>
          <w:sz w:val="24"/>
          <w:szCs w:val="24"/>
        </w:rPr>
        <w:t>Катынская трагедия.</w:t>
      </w:r>
      <w:r w:rsidRPr="00942CCA">
        <w:rPr>
          <w:sz w:val="24"/>
          <w:szCs w:val="24"/>
        </w:rPr>
        <w:t xml:space="preserve"> «Зимняя война» с Финляндией. </w:t>
      </w:r>
    </w:p>
    <w:p w:rsidR="00525802" w:rsidRPr="00942CCA" w:rsidRDefault="00525802" w:rsidP="001C3370">
      <w:pPr>
        <w:spacing w:line="240" w:lineRule="auto"/>
        <w:rPr>
          <w:i/>
          <w:sz w:val="24"/>
          <w:szCs w:val="24"/>
        </w:rPr>
      </w:pPr>
      <w:r w:rsidRPr="00942CCA">
        <w:rPr>
          <w:i/>
          <w:sz w:val="24"/>
          <w:szCs w:val="24"/>
        </w:rPr>
        <w:t>Наш край в 1920</w:t>
      </w:r>
      <w:r w:rsidR="000A63F4" w:rsidRPr="00942CCA">
        <w:rPr>
          <w:i/>
          <w:sz w:val="24"/>
          <w:szCs w:val="24"/>
        </w:rPr>
        <w:t>–</w:t>
      </w:r>
      <w:r w:rsidRPr="00942CCA">
        <w:rPr>
          <w:i/>
          <w:sz w:val="24"/>
          <w:szCs w:val="24"/>
        </w:rPr>
        <w:t>1930-е гг.</w:t>
      </w:r>
    </w:p>
    <w:p w:rsidR="007E44F1" w:rsidRPr="00942CCA" w:rsidRDefault="007E44F1" w:rsidP="001C3370">
      <w:pPr>
        <w:spacing w:line="240" w:lineRule="auto"/>
        <w:rPr>
          <w:b/>
          <w:sz w:val="24"/>
          <w:szCs w:val="24"/>
        </w:rPr>
      </w:pPr>
    </w:p>
    <w:p w:rsidR="006B3641" w:rsidRPr="00942CCA" w:rsidRDefault="006B3641" w:rsidP="001C3370">
      <w:pPr>
        <w:spacing w:line="240" w:lineRule="auto"/>
        <w:rPr>
          <w:b/>
          <w:sz w:val="24"/>
          <w:szCs w:val="24"/>
        </w:rPr>
      </w:pPr>
      <w:r w:rsidRPr="00942CCA">
        <w:rPr>
          <w:b/>
          <w:sz w:val="24"/>
          <w:szCs w:val="24"/>
        </w:rPr>
        <w:t>Великая Отечественная война. 1941–1945</w:t>
      </w:r>
    </w:p>
    <w:p w:rsidR="006B3641" w:rsidRPr="00942CCA" w:rsidRDefault="00BF1F18" w:rsidP="001C3370">
      <w:pPr>
        <w:spacing w:line="240" w:lineRule="auto"/>
        <w:rPr>
          <w:sz w:val="24"/>
          <w:szCs w:val="24"/>
        </w:rPr>
      </w:pPr>
      <w:r w:rsidRPr="00942CCA">
        <w:rPr>
          <w:sz w:val="24"/>
          <w:szCs w:val="24"/>
        </w:rPr>
        <w:t xml:space="preserve">Вторжение Германии и ее сателлитов на территорию СССР. </w:t>
      </w:r>
      <w:r w:rsidR="006B3641" w:rsidRPr="00942CCA">
        <w:rPr>
          <w:sz w:val="24"/>
          <w:szCs w:val="24"/>
        </w:rPr>
        <w:t xml:space="preserve">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006B3641" w:rsidRPr="00942CCA">
        <w:rPr>
          <w:i/>
          <w:sz w:val="24"/>
          <w:szCs w:val="24"/>
        </w:rPr>
        <w:t>Роль партии в мобилизации сил на отпор врагу.</w:t>
      </w:r>
      <w:r w:rsidR="006B3641" w:rsidRPr="00942CCA">
        <w:rPr>
          <w:sz w:val="24"/>
          <w:szCs w:val="24"/>
        </w:rPr>
        <w:t xml:space="preserve"> </w:t>
      </w:r>
      <w:r w:rsidR="006B3641" w:rsidRPr="00942CCA">
        <w:rPr>
          <w:i/>
          <w:sz w:val="24"/>
          <w:szCs w:val="24"/>
        </w:rPr>
        <w:t>Создание дивизий народного ополчения.</w:t>
      </w:r>
      <w:r w:rsidR="006B3641" w:rsidRPr="00942CCA">
        <w:rPr>
          <w:sz w:val="24"/>
          <w:szCs w:val="24"/>
        </w:rPr>
        <w:t xml:space="preserve"> Смоленское сражение. </w:t>
      </w:r>
      <w:r w:rsidR="006B3641" w:rsidRPr="00942CCA">
        <w:rPr>
          <w:i/>
          <w:sz w:val="24"/>
          <w:szCs w:val="24"/>
        </w:rPr>
        <w:t>Наступление советских войск под Ельней.</w:t>
      </w:r>
      <w:r w:rsidR="006B3641" w:rsidRPr="00942CCA">
        <w:rPr>
          <w:sz w:val="24"/>
          <w:szCs w:val="24"/>
        </w:rPr>
        <w:t xml:space="preserve"> Начало блокады Ленинграда. Оборона Одессы и Севастополя. Срыв гитлеровских планов «молниеносной войны». </w:t>
      </w:r>
    </w:p>
    <w:p w:rsidR="006B3641" w:rsidRPr="00942CCA" w:rsidRDefault="006B3641" w:rsidP="001C3370">
      <w:pPr>
        <w:spacing w:line="240" w:lineRule="auto"/>
        <w:rPr>
          <w:sz w:val="24"/>
          <w:szCs w:val="24"/>
        </w:rPr>
      </w:pPr>
      <w:r w:rsidRPr="00942CCA">
        <w:rPr>
          <w:sz w:val="24"/>
          <w:szCs w:val="24"/>
        </w:rPr>
        <w:t>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w:t>
      </w:r>
      <w:r w:rsidR="00821990" w:rsidRPr="00942CCA">
        <w:rPr>
          <w:sz w:val="24"/>
          <w:szCs w:val="24"/>
        </w:rPr>
        <w:t>–</w:t>
      </w:r>
      <w:r w:rsidRPr="00942CCA">
        <w:rPr>
          <w:sz w:val="24"/>
          <w:szCs w:val="24"/>
        </w:rPr>
        <w:t xml:space="preserve">весной 1942 г. </w:t>
      </w:r>
      <w:r w:rsidRPr="00942CCA">
        <w:rPr>
          <w:i/>
          <w:sz w:val="24"/>
          <w:szCs w:val="24"/>
        </w:rPr>
        <w:t xml:space="preserve">Неудача Ржевско-Вяземской операции. Битва за Воронеж. </w:t>
      </w:r>
      <w:r w:rsidRPr="00942CCA">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942CCA">
        <w:rPr>
          <w:i/>
          <w:sz w:val="24"/>
          <w:szCs w:val="24"/>
        </w:rPr>
        <w:t>Эвакуация предприятий, населения и ресурсов. Введение норм военной дисциплины на производстве и транспорте.</w:t>
      </w:r>
      <w:r w:rsidRPr="00942CCA">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942CCA">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942CCA">
        <w:rPr>
          <w:sz w:val="24"/>
          <w:szCs w:val="24"/>
        </w:rPr>
        <w:t xml:space="preserve"> Начало массового сопротивления врагу. </w:t>
      </w:r>
      <w:r w:rsidRPr="00942CCA">
        <w:rPr>
          <w:i/>
          <w:sz w:val="24"/>
          <w:szCs w:val="24"/>
        </w:rPr>
        <w:t>Восстания в нацистских лагерях.</w:t>
      </w:r>
      <w:r w:rsidRPr="00942CCA">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w:t>
      </w:r>
      <w:r w:rsidR="00821990" w:rsidRPr="00942CCA">
        <w:rPr>
          <w:sz w:val="24"/>
          <w:szCs w:val="24"/>
        </w:rPr>
        <w:t>–</w:t>
      </w:r>
      <w:r w:rsidRPr="00942CCA">
        <w:rPr>
          <w:sz w:val="24"/>
          <w:szCs w:val="24"/>
        </w:rPr>
        <w:t xml:space="preserve">летом 1942 г. Поражение советских войск в Крыму. Битва за Кавказ. Оборона Сталинграда. </w:t>
      </w:r>
      <w:r w:rsidRPr="00942CCA">
        <w:rPr>
          <w:i/>
          <w:sz w:val="24"/>
          <w:szCs w:val="24"/>
        </w:rPr>
        <w:t>«Дом Павлова».</w:t>
      </w:r>
      <w:r w:rsidRPr="00942CCA">
        <w:rPr>
          <w:sz w:val="24"/>
          <w:szCs w:val="24"/>
        </w:rPr>
        <w:t xml:space="preserve"> Окружение неприятельской группировки под Сталинградом и </w:t>
      </w:r>
      <w:r w:rsidRPr="00942CCA">
        <w:rPr>
          <w:i/>
          <w:sz w:val="24"/>
          <w:szCs w:val="24"/>
        </w:rPr>
        <w:t>наступление на Ржевском направлении</w:t>
      </w:r>
      <w:r w:rsidRPr="00942CCA">
        <w:rPr>
          <w:sz w:val="24"/>
          <w:szCs w:val="24"/>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821990" w:rsidRPr="00942CCA">
        <w:rPr>
          <w:sz w:val="24"/>
          <w:szCs w:val="24"/>
        </w:rPr>
        <w:t>–</w:t>
      </w:r>
      <w:r w:rsidRPr="00942CCA">
        <w:rPr>
          <w:sz w:val="24"/>
          <w:szCs w:val="24"/>
        </w:rPr>
        <w:t xml:space="preserve">осенью 1943 г. </w:t>
      </w:r>
    </w:p>
    <w:p w:rsidR="006B3641" w:rsidRPr="00942CCA" w:rsidRDefault="006B3641" w:rsidP="001C3370">
      <w:pPr>
        <w:spacing w:line="240" w:lineRule="auto"/>
        <w:rPr>
          <w:sz w:val="24"/>
          <w:szCs w:val="24"/>
        </w:rPr>
      </w:pPr>
      <w:r w:rsidRPr="00942CCA">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942CCA">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942CCA">
        <w:rPr>
          <w:sz w:val="24"/>
          <w:szCs w:val="24"/>
        </w:rPr>
        <w:t xml:space="preserve"> </w:t>
      </w:r>
      <w:r w:rsidRPr="00942CCA">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w:t>
      </w:r>
      <w:r w:rsidR="008B5FA1" w:rsidRPr="00942CCA">
        <w:rPr>
          <w:i/>
          <w:sz w:val="24"/>
          <w:szCs w:val="24"/>
        </w:rPr>
        <w:t>ов</w:t>
      </w:r>
      <w:r w:rsidRPr="00942CCA">
        <w:rPr>
          <w:i/>
          <w:sz w:val="24"/>
          <w:szCs w:val="24"/>
        </w:rPr>
        <w:t xml:space="preserve"> в 1943–1946 гг.</w:t>
      </w:r>
      <w:r w:rsidRPr="00942CCA">
        <w:rPr>
          <w:sz w:val="24"/>
          <w:szCs w:val="24"/>
        </w:rPr>
        <w:t xml:space="preserve"> Человек и война: единство фронта и тыла. «</w:t>
      </w:r>
      <w:r w:rsidR="00A665B0" w:rsidRPr="00942CCA">
        <w:rPr>
          <w:sz w:val="24"/>
          <w:szCs w:val="24"/>
        </w:rPr>
        <w:t xml:space="preserve">Всё </w:t>
      </w:r>
      <w:r w:rsidRPr="00942CCA">
        <w:rPr>
          <w:sz w:val="24"/>
          <w:szCs w:val="24"/>
        </w:rPr>
        <w:t xml:space="preserve">для </w:t>
      </w:r>
      <w:r w:rsidRPr="00942CCA">
        <w:rPr>
          <w:sz w:val="24"/>
          <w:szCs w:val="24"/>
        </w:rPr>
        <w:lastRenderedPageBreak/>
        <w:t xml:space="preserve">фронта, </w:t>
      </w:r>
      <w:r w:rsidR="00A665B0" w:rsidRPr="00942CCA">
        <w:rPr>
          <w:sz w:val="24"/>
          <w:szCs w:val="24"/>
        </w:rPr>
        <w:t xml:space="preserve">всё </w:t>
      </w:r>
      <w:r w:rsidRPr="00942CCA">
        <w:rPr>
          <w:sz w:val="24"/>
          <w:szCs w:val="24"/>
        </w:rPr>
        <w:t xml:space="preserve">для победы!». Трудовой подвиг народа. </w:t>
      </w:r>
      <w:r w:rsidRPr="00942CCA">
        <w:rPr>
          <w:i/>
          <w:sz w:val="24"/>
          <w:szCs w:val="24"/>
        </w:rPr>
        <w:t>Роль женщин и подростков в промышленном и сельскохозяйственном производстве. Самоотверженный труд ученых.</w:t>
      </w:r>
      <w:r w:rsidRPr="00942CCA">
        <w:rPr>
          <w:sz w:val="24"/>
          <w:szCs w:val="24"/>
        </w:rPr>
        <w:t xml:space="preserve"> </w:t>
      </w:r>
      <w:r w:rsidRPr="00942CCA">
        <w:rPr>
          <w:i/>
          <w:sz w:val="24"/>
          <w:szCs w:val="24"/>
        </w:rPr>
        <w:t>Помощь населения фронту. Добровольные взносы в фонд обороны. Помощь эвакуированным.</w:t>
      </w:r>
      <w:r w:rsidRPr="00942CCA">
        <w:rPr>
          <w:sz w:val="24"/>
          <w:szCs w:val="24"/>
        </w:rPr>
        <w:t xml:space="preserve"> Повседневность военного времени. </w:t>
      </w:r>
      <w:r w:rsidRPr="00942CCA">
        <w:rPr>
          <w:i/>
          <w:sz w:val="24"/>
          <w:szCs w:val="24"/>
        </w:rPr>
        <w:t>Фронтовая повседневность. Боевое братство. Женщины на войне. Письма с фронта и на фронт. Повседневность в советском тылу.</w:t>
      </w:r>
      <w:r w:rsidRPr="00942CCA">
        <w:rPr>
          <w:sz w:val="24"/>
          <w:szCs w:val="24"/>
        </w:rPr>
        <w:t xml:space="preserve"> Военная дисциплина на производстве. Карточная система и нормы снабжения в городах. Положение в деревне. </w:t>
      </w:r>
      <w:r w:rsidRPr="00942CCA">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942CCA">
        <w:rPr>
          <w:sz w:val="24"/>
          <w:szCs w:val="24"/>
        </w:rPr>
        <w:t xml:space="preserve">Культурное пространство войны. Песня «Священная война» </w:t>
      </w:r>
      <w:r w:rsidR="008B5FA1" w:rsidRPr="00942CCA">
        <w:rPr>
          <w:sz w:val="24"/>
          <w:szCs w:val="24"/>
        </w:rPr>
        <w:t xml:space="preserve">– </w:t>
      </w:r>
      <w:r w:rsidRPr="00942CCA">
        <w:rPr>
          <w:sz w:val="24"/>
          <w:szCs w:val="24"/>
        </w:rPr>
        <w:t xml:space="preserve">призыв к сопротивлению врагу. Советские писатели, композиторы, художники, ученые в условиях войны. </w:t>
      </w:r>
      <w:r w:rsidRPr="00942CCA">
        <w:rPr>
          <w:i/>
          <w:sz w:val="24"/>
          <w:szCs w:val="24"/>
        </w:rPr>
        <w:t>Фронтовые корреспонденты.</w:t>
      </w:r>
      <w:r w:rsidRPr="00942CCA">
        <w:rPr>
          <w:sz w:val="24"/>
          <w:szCs w:val="24"/>
        </w:rPr>
        <w:t xml:space="preserve"> Выступления фронтовых концертных бригад. </w:t>
      </w:r>
      <w:r w:rsidRPr="00942CCA">
        <w:rPr>
          <w:i/>
          <w:sz w:val="24"/>
          <w:szCs w:val="24"/>
        </w:rPr>
        <w:t>Песенное творчество и фольклор. Кино военных лет.</w:t>
      </w:r>
      <w:r w:rsidRPr="00942CCA">
        <w:rPr>
          <w:sz w:val="24"/>
          <w:szCs w:val="24"/>
        </w:rPr>
        <w:t xml:space="preserve"> Государство и церковь в годы войны. </w:t>
      </w:r>
      <w:r w:rsidRPr="00942CCA">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942CCA">
        <w:rPr>
          <w:sz w:val="24"/>
          <w:szCs w:val="24"/>
        </w:rPr>
        <w:t xml:space="preserve"> СССР и союзники. Проблема второго фронта. Ленд-лиз. Тегеранская конференция </w:t>
      </w:r>
      <w:r w:rsidR="00A665B0" w:rsidRPr="00942CCA">
        <w:rPr>
          <w:sz w:val="24"/>
          <w:szCs w:val="24"/>
        </w:rPr>
        <w:t>1943 </w:t>
      </w:r>
      <w:r w:rsidRPr="00942CCA">
        <w:rPr>
          <w:sz w:val="24"/>
          <w:szCs w:val="24"/>
        </w:rPr>
        <w:t xml:space="preserve">г. </w:t>
      </w:r>
      <w:r w:rsidRPr="00942CCA">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Победа СССР в Великой Отечественной войне. </w:t>
      </w:r>
      <w:r w:rsidR="00D02463" w:rsidRPr="00942CCA">
        <w:rPr>
          <w:sz w:val="24"/>
          <w:szCs w:val="24"/>
        </w:rPr>
        <w:t>Окончание Второй мировой войны.</w:t>
      </w:r>
      <w:r w:rsidRPr="00942CCA">
        <w:rPr>
          <w:sz w:val="24"/>
          <w:szCs w:val="24"/>
        </w:rPr>
        <w:t xml:space="preserve"> Завершение освобождения территории СССР. Освобождение правобережной Украины и Крыма. </w:t>
      </w:r>
      <w:r w:rsidRPr="00942CCA">
        <w:rPr>
          <w:i/>
          <w:sz w:val="24"/>
          <w:szCs w:val="24"/>
        </w:rPr>
        <w:t>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w:t>
      </w:r>
      <w:r w:rsidRPr="00942CCA">
        <w:rPr>
          <w:sz w:val="24"/>
          <w:szCs w:val="24"/>
        </w:rPr>
        <w:t xml:space="preserve"> Битва за Берлин и окончание войны в Европе. Висло-Одерская операция. Капитуляция Германии. </w:t>
      </w:r>
      <w:r w:rsidRPr="00942CCA">
        <w:rPr>
          <w:i/>
          <w:sz w:val="24"/>
          <w:szCs w:val="24"/>
        </w:rPr>
        <w:t>Репатриация советских граждан в ходе войны и после ее окончания</w:t>
      </w:r>
      <w:r w:rsidRPr="00942CCA">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942CCA">
        <w:rPr>
          <w:i/>
          <w:sz w:val="24"/>
          <w:szCs w:val="24"/>
        </w:rPr>
        <w:t>Начало советского «Атомного проекта».</w:t>
      </w:r>
      <w:r w:rsidRPr="00942CCA">
        <w:rPr>
          <w:sz w:val="24"/>
          <w:szCs w:val="24"/>
        </w:rPr>
        <w:t xml:space="preserve"> Реэвакуация и нормализация повседневной жизни. ГУЛАГ. Депортаци</w:t>
      </w:r>
      <w:r w:rsidR="008B5FA1" w:rsidRPr="00942CCA">
        <w:rPr>
          <w:sz w:val="24"/>
          <w:szCs w:val="24"/>
        </w:rPr>
        <w:t>я</w:t>
      </w:r>
      <w:r w:rsidRPr="00942CCA">
        <w:rPr>
          <w:sz w:val="24"/>
          <w:szCs w:val="24"/>
        </w:rPr>
        <w:t xml:space="preserve"> «репрессированных народов». </w:t>
      </w:r>
      <w:r w:rsidRPr="00942CCA">
        <w:rPr>
          <w:i/>
          <w:sz w:val="24"/>
          <w:szCs w:val="24"/>
        </w:rPr>
        <w:t>Взаимоотношения государства и церкви. Поместный собор 1945 г.</w:t>
      </w:r>
      <w:r w:rsidRPr="00942CCA">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942CCA">
        <w:rPr>
          <w:i/>
          <w:sz w:val="24"/>
          <w:szCs w:val="24"/>
        </w:rPr>
        <w:t>Обязательство Советского Союза выступить против Японии.</w:t>
      </w:r>
      <w:r w:rsidRPr="00942CCA">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942CCA">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942CCA">
        <w:rPr>
          <w:sz w:val="24"/>
          <w:szCs w:val="24"/>
        </w:rPr>
        <w:t xml:space="preserve"> </w:t>
      </w:r>
      <w:r w:rsidRPr="00942CCA">
        <w:rPr>
          <w:i/>
          <w:sz w:val="24"/>
          <w:szCs w:val="24"/>
        </w:rPr>
        <w:t>Истоки «холодной войны».</w:t>
      </w:r>
      <w:r w:rsidRPr="00942CCA">
        <w:rPr>
          <w:sz w:val="24"/>
          <w:szCs w:val="24"/>
        </w:rPr>
        <w:t xml:space="preserve"> Нюрнбергский и Токийский судебные процессы. Осуждение главных военных преступников.</w:t>
      </w:r>
    </w:p>
    <w:p w:rsidR="006B3641" w:rsidRPr="00942CCA" w:rsidRDefault="006B3641" w:rsidP="001C3370">
      <w:pPr>
        <w:spacing w:line="240" w:lineRule="auto"/>
        <w:rPr>
          <w:sz w:val="24"/>
          <w:szCs w:val="24"/>
        </w:rPr>
      </w:pPr>
      <w:r w:rsidRPr="00942CCA">
        <w:rPr>
          <w:sz w:val="24"/>
          <w:szCs w:val="24"/>
        </w:rPr>
        <w:t>Итоги Великой Отечественной и Второй мировой войны. Решающий вклад СССР в победу</w:t>
      </w:r>
      <w:r w:rsidR="008B5FA1" w:rsidRPr="00942CCA">
        <w:rPr>
          <w:sz w:val="24"/>
          <w:szCs w:val="24"/>
        </w:rPr>
        <w:t xml:space="preserve"> </w:t>
      </w:r>
      <w:r w:rsidRPr="00942CCA">
        <w:rPr>
          <w:sz w:val="24"/>
          <w:szCs w:val="24"/>
        </w:rPr>
        <w:t>антигитлеровской коалиции</w:t>
      </w:r>
      <w:r w:rsidR="008B5FA1" w:rsidRPr="00942CCA">
        <w:rPr>
          <w:sz w:val="24"/>
          <w:szCs w:val="24"/>
        </w:rPr>
        <w:t xml:space="preserve"> над фашизмом</w:t>
      </w:r>
      <w:r w:rsidRPr="00942CCA">
        <w:rPr>
          <w:sz w:val="24"/>
          <w:szCs w:val="24"/>
        </w:rPr>
        <w:t>. Людские и материальные потери. Изменения политической карты Европы.</w:t>
      </w:r>
    </w:p>
    <w:p w:rsidR="00525802" w:rsidRPr="00942CCA" w:rsidRDefault="00525802" w:rsidP="001C3370">
      <w:pPr>
        <w:spacing w:line="240" w:lineRule="auto"/>
        <w:rPr>
          <w:i/>
          <w:sz w:val="24"/>
          <w:szCs w:val="24"/>
        </w:rPr>
      </w:pPr>
      <w:r w:rsidRPr="00942CCA">
        <w:rPr>
          <w:i/>
          <w:sz w:val="24"/>
          <w:szCs w:val="24"/>
        </w:rPr>
        <w:t>Наш край в годы Великой Отечественной войны</w:t>
      </w:r>
      <w:r w:rsidR="008B5FA1" w:rsidRPr="00942CCA">
        <w:rPr>
          <w:i/>
          <w:sz w:val="24"/>
          <w:szCs w:val="24"/>
        </w:rPr>
        <w:t>.</w:t>
      </w:r>
    </w:p>
    <w:p w:rsidR="006B3641" w:rsidRPr="00942CCA" w:rsidRDefault="006B3641" w:rsidP="001C3370">
      <w:pPr>
        <w:spacing w:line="240" w:lineRule="auto"/>
        <w:rPr>
          <w:sz w:val="24"/>
          <w:szCs w:val="24"/>
        </w:rPr>
      </w:pPr>
    </w:p>
    <w:p w:rsidR="006B3641" w:rsidRPr="00942CCA" w:rsidRDefault="006B3641" w:rsidP="001C3370">
      <w:pPr>
        <w:spacing w:line="240" w:lineRule="auto"/>
        <w:rPr>
          <w:b/>
          <w:sz w:val="24"/>
          <w:szCs w:val="24"/>
        </w:rPr>
      </w:pPr>
      <w:r w:rsidRPr="00942CCA">
        <w:rPr>
          <w:b/>
          <w:sz w:val="24"/>
          <w:szCs w:val="24"/>
        </w:rPr>
        <w:t xml:space="preserve">Апогей и кризис советской системы. 1945–1991 </w:t>
      </w:r>
      <w:r w:rsidR="007E44F1" w:rsidRPr="00942CCA">
        <w:rPr>
          <w:b/>
          <w:sz w:val="24"/>
          <w:szCs w:val="24"/>
        </w:rPr>
        <w:t xml:space="preserve">гг. </w:t>
      </w:r>
      <w:r w:rsidRPr="00942CCA">
        <w:rPr>
          <w:b/>
          <w:sz w:val="24"/>
          <w:szCs w:val="24"/>
        </w:rPr>
        <w:t>«Поздний сталинизм» (1945–1953)</w:t>
      </w:r>
    </w:p>
    <w:p w:rsidR="006B3641" w:rsidRPr="00942CCA" w:rsidRDefault="006B3641" w:rsidP="001C3370">
      <w:pPr>
        <w:spacing w:line="240" w:lineRule="auto"/>
        <w:rPr>
          <w:sz w:val="24"/>
          <w:szCs w:val="24"/>
        </w:rPr>
      </w:pPr>
      <w:r w:rsidRPr="00942CCA">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942CCA">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942CCA">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w:t>
      </w:r>
      <w:r w:rsidRPr="00942CCA">
        <w:rPr>
          <w:sz w:val="24"/>
          <w:szCs w:val="24"/>
        </w:rPr>
        <w:lastRenderedPageBreak/>
        <w:t xml:space="preserve">индустриального потенциала страны. Сельское хозяйство и положение деревни. </w:t>
      </w:r>
      <w:r w:rsidRPr="00942CCA">
        <w:rPr>
          <w:i/>
          <w:sz w:val="24"/>
          <w:szCs w:val="24"/>
        </w:rPr>
        <w:t>Помощь не затронутых войной национальных республик в восстановлении западных регионов СССР.</w:t>
      </w:r>
      <w:r w:rsidRPr="00942CCA">
        <w:rPr>
          <w:sz w:val="24"/>
          <w:szCs w:val="24"/>
        </w:rPr>
        <w:t xml:space="preserve"> </w:t>
      </w:r>
      <w:r w:rsidRPr="00942CCA">
        <w:rPr>
          <w:i/>
          <w:sz w:val="24"/>
          <w:szCs w:val="24"/>
        </w:rPr>
        <w:t>Репарации, их размеры и значение для экономики.</w:t>
      </w:r>
      <w:r w:rsidRPr="00942CCA">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942CCA">
        <w:rPr>
          <w:i/>
          <w:sz w:val="24"/>
          <w:szCs w:val="24"/>
        </w:rPr>
        <w:t>Т.</w:t>
      </w:r>
      <w:r w:rsidR="008B5FA1" w:rsidRPr="00942CCA">
        <w:rPr>
          <w:i/>
          <w:sz w:val="24"/>
          <w:szCs w:val="24"/>
        </w:rPr>
        <w:t>Д.</w:t>
      </w:r>
      <w:r w:rsidR="00F01812" w:rsidRPr="00942CCA">
        <w:rPr>
          <w:i/>
          <w:sz w:val="24"/>
          <w:szCs w:val="24"/>
        </w:rPr>
        <w:t> </w:t>
      </w:r>
      <w:r w:rsidRPr="00942CCA">
        <w:rPr>
          <w:i/>
          <w:sz w:val="24"/>
          <w:szCs w:val="24"/>
        </w:rPr>
        <w:t>Лысенко и «лысенковщина».</w:t>
      </w:r>
      <w:r w:rsidRPr="00942CCA">
        <w:rPr>
          <w:sz w:val="24"/>
          <w:szCs w:val="24"/>
        </w:rPr>
        <w:t xml:space="preserve"> </w:t>
      </w:r>
      <w:r w:rsidRPr="00942CCA">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942CCA">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942CCA">
        <w:rPr>
          <w:i/>
          <w:sz w:val="24"/>
          <w:szCs w:val="24"/>
        </w:rPr>
        <w:t>Коминформбюро.</w:t>
      </w:r>
      <w:r w:rsidRPr="00942CCA">
        <w:rPr>
          <w:sz w:val="24"/>
          <w:szCs w:val="24"/>
        </w:rPr>
        <w:t xml:space="preserve"> Организация Североатлантического договора (НАТО). Создание Организации Варшавского договора. Война в Корее. </w:t>
      </w:r>
    </w:p>
    <w:p w:rsidR="006B3641" w:rsidRPr="00942CCA" w:rsidRDefault="006B3641" w:rsidP="001C3370">
      <w:pPr>
        <w:spacing w:line="240" w:lineRule="auto"/>
        <w:rPr>
          <w:sz w:val="24"/>
          <w:szCs w:val="24"/>
          <w:shd w:val="clear" w:color="auto" w:fill="FFFFFF"/>
        </w:rPr>
      </w:pPr>
      <w:r w:rsidRPr="00942CCA">
        <w:rPr>
          <w:sz w:val="24"/>
          <w:szCs w:val="24"/>
        </w:rPr>
        <w:t>И.В</w:t>
      </w:r>
      <w:r w:rsidR="00A665B0" w:rsidRPr="00942CCA">
        <w:rPr>
          <w:sz w:val="24"/>
          <w:szCs w:val="24"/>
        </w:rPr>
        <w:t>. </w:t>
      </w:r>
      <w:r w:rsidRPr="00942CCA">
        <w:rPr>
          <w:sz w:val="24"/>
          <w:szCs w:val="24"/>
        </w:rPr>
        <w:t xml:space="preserve">Сталин </w:t>
      </w:r>
      <w:r w:rsidRPr="00942CCA">
        <w:rPr>
          <w:sz w:val="24"/>
          <w:szCs w:val="24"/>
          <w:shd w:val="clear" w:color="auto" w:fill="FFFFFF"/>
        </w:rPr>
        <w:t>в оценках современников и историков.</w:t>
      </w:r>
    </w:p>
    <w:p w:rsidR="007E44F1" w:rsidRPr="00942CCA" w:rsidRDefault="007E44F1" w:rsidP="001C3370">
      <w:pPr>
        <w:spacing w:line="240" w:lineRule="auto"/>
        <w:rPr>
          <w:b/>
          <w:sz w:val="24"/>
          <w:szCs w:val="24"/>
        </w:rPr>
      </w:pPr>
    </w:p>
    <w:p w:rsidR="006B3641" w:rsidRPr="00942CCA" w:rsidRDefault="006B3641" w:rsidP="001C3370">
      <w:pPr>
        <w:spacing w:line="240" w:lineRule="auto"/>
        <w:rPr>
          <w:b/>
          <w:sz w:val="24"/>
          <w:szCs w:val="24"/>
        </w:rPr>
      </w:pPr>
      <w:r w:rsidRPr="00942CCA">
        <w:rPr>
          <w:b/>
          <w:sz w:val="24"/>
          <w:szCs w:val="24"/>
        </w:rPr>
        <w:t>«Оттепель»: середина 1950-х – первая половина 1960-х</w:t>
      </w:r>
    </w:p>
    <w:p w:rsidR="006B3641" w:rsidRPr="00942CCA" w:rsidRDefault="006B3641" w:rsidP="001C3370">
      <w:pPr>
        <w:spacing w:line="240" w:lineRule="auto"/>
        <w:rPr>
          <w:sz w:val="24"/>
          <w:szCs w:val="24"/>
        </w:rPr>
      </w:pPr>
      <w:r w:rsidRPr="00942CCA">
        <w:rPr>
          <w:sz w:val="24"/>
          <w:szCs w:val="24"/>
        </w:rPr>
        <w:t xml:space="preserve">Смерть Сталина и настроения в обществе. </w:t>
      </w:r>
      <w:r w:rsidR="00967036" w:rsidRPr="00942CCA">
        <w:rPr>
          <w:sz w:val="24"/>
          <w:szCs w:val="24"/>
        </w:rPr>
        <w:t xml:space="preserve">Смена политического курса. </w:t>
      </w:r>
      <w:r w:rsidRPr="00942CCA">
        <w:rPr>
          <w:sz w:val="24"/>
          <w:szCs w:val="24"/>
        </w:rPr>
        <w:t xml:space="preserve">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sidRPr="00942CCA">
        <w:rPr>
          <w:i/>
          <w:sz w:val="24"/>
          <w:szCs w:val="24"/>
        </w:rPr>
        <w:t>Реакция на доклад Хрущева в стране и мире.</w:t>
      </w:r>
      <w:r w:rsidRPr="00942CCA">
        <w:rPr>
          <w:sz w:val="24"/>
          <w:szCs w:val="24"/>
        </w:rPr>
        <w:t xml:space="preserve"> Частичная десталинизация: содержание и противоречия. </w:t>
      </w:r>
      <w:r w:rsidRPr="00942CCA">
        <w:rPr>
          <w:i/>
          <w:sz w:val="24"/>
          <w:szCs w:val="24"/>
        </w:rPr>
        <w:t>Внутрипартийная демократизация.</w:t>
      </w:r>
      <w:r w:rsidRPr="00942CCA">
        <w:rPr>
          <w:sz w:val="24"/>
          <w:szCs w:val="24"/>
        </w:rPr>
        <w:t xml:space="preserve"> </w:t>
      </w:r>
      <w:r w:rsidRPr="00942CCA">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942CCA">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6B3641" w:rsidRPr="00942CCA" w:rsidRDefault="006B3641" w:rsidP="001C3370">
      <w:pPr>
        <w:spacing w:line="240" w:lineRule="auto"/>
        <w:rPr>
          <w:sz w:val="24"/>
          <w:szCs w:val="24"/>
        </w:rPr>
      </w:pPr>
      <w:r w:rsidRPr="00942CCA">
        <w:rPr>
          <w:sz w:val="24"/>
          <w:szCs w:val="24"/>
        </w:rPr>
        <w:t xml:space="preserve"> 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942CCA">
        <w:rPr>
          <w:i/>
          <w:sz w:val="24"/>
          <w:szCs w:val="24"/>
        </w:rPr>
        <w:t>Поэтические вечера в Политехническом музее. Образование и наука. Приоткрытие «железного занавеса».</w:t>
      </w:r>
      <w:r w:rsidRPr="00942CCA">
        <w:rPr>
          <w:sz w:val="24"/>
          <w:szCs w:val="24"/>
        </w:rPr>
        <w:t xml:space="preserve"> Всемирный фестиваль молодежи и студентов 1957 г. </w:t>
      </w:r>
      <w:r w:rsidRPr="00942CCA">
        <w:rPr>
          <w:i/>
          <w:sz w:val="24"/>
          <w:szCs w:val="24"/>
        </w:rPr>
        <w:t>Популярные формы досуга. Развитие внутреннего и международного туризма.</w:t>
      </w:r>
      <w:r w:rsidRPr="00942CCA">
        <w:rPr>
          <w:sz w:val="24"/>
          <w:szCs w:val="24"/>
        </w:rPr>
        <w:t xml:space="preserve"> </w:t>
      </w:r>
      <w:r w:rsidR="00F01812" w:rsidRPr="00942CCA">
        <w:rPr>
          <w:sz w:val="24"/>
          <w:szCs w:val="24"/>
        </w:rPr>
        <w:t>Учреждение Московского</w:t>
      </w:r>
      <w:r w:rsidRPr="00942CCA">
        <w:rPr>
          <w:sz w:val="24"/>
          <w:szCs w:val="24"/>
        </w:rPr>
        <w:t xml:space="preserve"> кинофестивал</w:t>
      </w:r>
      <w:r w:rsidR="00F01812" w:rsidRPr="00942CCA">
        <w:rPr>
          <w:sz w:val="24"/>
          <w:szCs w:val="24"/>
        </w:rPr>
        <w:t>я</w:t>
      </w:r>
      <w:r w:rsidRPr="00942CCA">
        <w:rPr>
          <w:sz w:val="24"/>
          <w:szCs w:val="24"/>
        </w:rPr>
        <w:t xml:space="preserve">. </w:t>
      </w:r>
      <w:r w:rsidRPr="00942CCA">
        <w:rPr>
          <w:i/>
          <w:sz w:val="24"/>
          <w:szCs w:val="24"/>
        </w:rPr>
        <w:t>Роль телевидения в жизни общества. Легитимация моды и попытки создания «советской моды».</w:t>
      </w:r>
      <w:r w:rsidRPr="00942CCA">
        <w:rPr>
          <w:sz w:val="24"/>
          <w:szCs w:val="24"/>
        </w:rPr>
        <w:t xml:space="preserve"> </w:t>
      </w:r>
      <w:r w:rsidRPr="00942CCA">
        <w:rPr>
          <w:i/>
          <w:sz w:val="24"/>
          <w:szCs w:val="24"/>
        </w:rPr>
        <w:t>Неофициальная культура. Неформальные формы общественной жизни: «кафе» и «кухни».</w:t>
      </w:r>
      <w:r w:rsidRPr="00942CCA">
        <w:rPr>
          <w:sz w:val="24"/>
          <w:szCs w:val="24"/>
        </w:rPr>
        <w:t xml:space="preserve"> </w:t>
      </w:r>
      <w:r w:rsidR="00967036" w:rsidRPr="00942CCA">
        <w:rPr>
          <w:sz w:val="24"/>
          <w:szCs w:val="24"/>
        </w:rPr>
        <w:t>«</w:t>
      </w:r>
      <w:r w:rsidRPr="00942CCA">
        <w:rPr>
          <w:sz w:val="24"/>
          <w:szCs w:val="24"/>
        </w:rPr>
        <w:t>Стиляги</w:t>
      </w:r>
      <w:r w:rsidR="00967036" w:rsidRPr="00942CCA">
        <w:rPr>
          <w:sz w:val="24"/>
          <w:szCs w:val="24"/>
        </w:rPr>
        <w:t>»</w:t>
      </w:r>
      <w:r w:rsidRPr="00942CCA">
        <w:rPr>
          <w:sz w:val="24"/>
          <w:szCs w:val="24"/>
        </w:rPr>
        <w:t xml:space="preserve">. Хрущев и интеллигенция. Антирелигиозные кампании. Гонения на церковь. Диссиденты. </w:t>
      </w:r>
      <w:r w:rsidRPr="00942CCA">
        <w:rPr>
          <w:i/>
          <w:sz w:val="24"/>
          <w:szCs w:val="24"/>
        </w:rPr>
        <w:t>Самиздат и «тамиздат».</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942CCA">
        <w:rPr>
          <w:i/>
          <w:sz w:val="24"/>
          <w:szCs w:val="24"/>
        </w:rPr>
        <w:t>Перемены в научно-технической политике.</w:t>
      </w:r>
      <w:r w:rsidRPr="00942CCA">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942CCA">
        <w:rPr>
          <w:i/>
          <w:sz w:val="24"/>
          <w:szCs w:val="24"/>
        </w:rPr>
        <w:t xml:space="preserve">Первые советские ЭВМ. Появление гражданской реактивной авиации. </w:t>
      </w:r>
      <w:r w:rsidRPr="00942CCA">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942CCA">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942CCA">
        <w:rPr>
          <w:sz w:val="24"/>
          <w:szCs w:val="24"/>
        </w:rPr>
        <w:t xml:space="preserve"> ХХII Съезд КПСС и программа построения коммунизма в СССР. </w:t>
      </w:r>
      <w:r w:rsidRPr="00942CCA">
        <w:rPr>
          <w:sz w:val="24"/>
          <w:szCs w:val="24"/>
        </w:rPr>
        <w:lastRenderedPageBreak/>
        <w:t xml:space="preserve">Воспитание «нового человека». </w:t>
      </w:r>
      <w:r w:rsidRPr="00942CCA">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942CCA">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6B3641" w:rsidRPr="00942CCA" w:rsidRDefault="006B3641" w:rsidP="001C3370">
      <w:pPr>
        <w:spacing w:line="240" w:lineRule="auto"/>
        <w:rPr>
          <w:sz w:val="24"/>
          <w:szCs w:val="24"/>
        </w:rPr>
      </w:pPr>
      <w:r w:rsidRPr="00942CCA">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942CCA">
        <w:rPr>
          <w:i/>
          <w:sz w:val="24"/>
          <w:szCs w:val="24"/>
        </w:rPr>
        <w:t>Новочеркасские события.</w:t>
      </w:r>
      <w:r w:rsidRPr="00942CCA">
        <w:rPr>
          <w:sz w:val="24"/>
          <w:szCs w:val="24"/>
        </w:rPr>
        <w:t xml:space="preserve"> Смещение Н.С. Хрущева и приход к власти Л.И.</w:t>
      </w:r>
      <w:r w:rsidR="00525802" w:rsidRPr="00942CCA">
        <w:rPr>
          <w:sz w:val="24"/>
          <w:szCs w:val="24"/>
        </w:rPr>
        <w:t> </w:t>
      </w:r>
      <w:r w:rsidRPr="00942CCA">
        <w:rPr>
          <w:sz w:val="24"/>
          <w:szCs w:val="24"/>
        </w:rPr>
        <w:t xml:space="preserve">Брежнева. </w:t>
      </w:r>
      <w:r w:rsidRPr="00942CCA">
        <w:rPr>
          <w:i/>
          <w:sz w:val="24"/>
          <w:szCs w:val="24"/>
        </w:rPr>
        <w:t>Оценка Хрущева и его реформ современниками и историками.</w:t>
      </w:r>
    </w:p>
    <w:p w:rsidR="006B3641" w:rsidRPr="00942CCA" w:rsidRDefault="00525802" w:rsidP="001C3370">
      <w:pPr>
        <w:spacing w:line="240" w:lineRule="auto"/>
        <w:rPr>
          <w:i/>
          <w:sz w:val="24"/>
          <w:szCs w:val="24"/>
        </w:rPr>
      </w:pPr>
      <w:r w:rsidRPr="00942CCA">
        <w:rPr>
          <w:i/>
          <w:sz w:val="24"/>
          <w:szCs w:val="24"/>
        </w:rPr>
        <w:t>Наш край в 1953</w:t>
      </w:r>
      <w:r w:rsidR="00967036" w:rsidRPr="00942CCA">
        <w:rPr>
          <w:i/>
          <w:sz w:val="24"/>
          <w:szCs w:val="24"/>
        </w:rPr>
        <w:t>–</w:t>
      </w:r>
      <w:r w:rsidRPr="00942CCA">
        <w:rPr>
          <w:i/>
          <w:sz w:val="24"/>
          <w:szCs w:val="24"/>
        </w:rPr>
        <w:t>1964 гг.</w:t>
      </w:r>
    </w:p>
    <w:p w:rsidR="007E44F1" w:rsidRPr="00942CCA" w:rsidRDefault="007E44F1" w:rsidP="001C3370">
      <w:pPr>
        <w:spacing w:line="240" w:lineRule="auto"/>
        <w:rPr>
          <w:b/>
          <w:sz w:val="24"/>
          <w:szCs w:val="24"/>
        </w:rPr>
      </w:pPr>
    </w:p>
    <w:p w:rsidR="006B3641" w:rsidRPr="00942CCA" w:rsidRDefault="006B3641" w:rsidP="001C3370">
      <w:pPr>
        <w:spacing w:line="240" w:lineRule="auto"/>
        <w:rPr>
          <w:b/>
          <w:sz w:val="24"/>
          <w:szCs w:val="24"/>
        </w:rPr>
      </w:pPr>
      <w:r w:rsidRPr="00942CCA">
        <w:rPr>
          <w:b/>
          <w:sz w:val="24"/>
          <w:szCs w:val="24"/>
        </w:rPr>
        <w:t>Советское общество в середине 1960-х – начале 1980-х</w:t>
      </w:r>
    </w:p>
    <w:p w:rsidR="006B3641" w:rsidRPr="00942CCA" w:rsidRDefault="006B3641" w:rsidP="001C3370">
      <w:pPr>
        <w:spacing w:line="240" w:lineRule="auto"/>
        <w:rPr>
          <w:sz w:val="24"/>
          <w:szCs w:val="24"/>
        </w:rPr>
      </w:pPr>
      <w:r w:rsidRPr="00942CCA">
        <w:rPr>
          <w:sz w:val="24"/>
          <w:szCs w:val="24"/>
        </w:rPr>
        <w:t xml:space="preserve">Приход к власти Л.И. Брежнева: его окружение и смена политического курса. Поиски идеологических ориентиров. </w:t>
      </w:r>
      <w:r w:rsidRPr="00942CCA">
        <w:rPr>
          <w:i/>
          <w:sz w:val="24"/>
          <w:szCs w:val="24"/>
        </w:rPr>
        <w:t>Десталинизация и ресталинизация.</w:t>
      </w:r>
      <w:r w:rsidRPr="00942CCA">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sidRPr="00942CCA">
        <w:rPr>
          <w:i/>
          <w:sz w:val="24"/>
          <w:szCs w:val="24"/>
        </w:rPr>
        <w:t xml:space="preserve">МГУ им М.В. Ломоносова. Академия наук СССР. Новосибирский Академгородок. </w:t>
      </w:r>
      <w:r w:rsidRPr="00942CCA">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6B3641" w:rsidRPr="00942CCA" w:rsidRDefault="006B3641" w:rsidP="001C3370">
      <w:pPr>
        <w:spacing w:line="240" w:lineRule="auto"/>
        <w:rPr>
          <w:i/>
          <w:sz w:val="24"/>
          <w:szCs w:val="24"/>
        </w:rPr>
      </w:pPr>
      <w:r w:rsidRPr="00942CCA">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942CCA">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6B3641" w:rsidRPr="00942CCA" w:rsidRDefault="006B3641" w:rsidP="001C3370">
      <w:pPr>
        <w:spacing w:line="240" w:lineRule="auto"/>
        <w:rPr>
          <w:sz w:val="24"/>
          <w:szCs w:val="24"/>
        </w:rPr>
      </w:pPr>
      <w:r w:rsidRPr="00942CCA">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942CCA">
        <w:rPr>
          <w:i/>
          <w:sz w:val="24"/>
          <w:szCs w:val="24"/>
        </w:rPr>
        <w:t>Неформалы (КСП, движение КВН и др.)</w:t>
      </w:r>
      <w:r w:rsidRPr="00942CCA">
        <w:rPr>
          <w:sz w:val="24"/>
          <w:szCs w:val="24"/>
        </w:rPr>
        <w:t xml:space="preserve">. Диссидентский вызов. Первые правозащитные выступления. </w:t>
      </w:r>
      <w:r w:rsidRPr="00942CCA">
        <w:rPr>
          <w:i/>
          <w:sz w:val="24"/>
          <w:szCs w:val="24"/>
        </w:rPr>
        <w:t>А.Д. Сахаров и А.И. Солженицын.</w:t>
      </w:r>
      <w:r w:rsidRPr="00942CCA">
        <w:rPr>
          <w:sz w:val="24"/>
          <w:szCs w:val="24"/>
        </w:rPr>
        <w:t xml:space="preserve"> </w:t>
      </w:r>
      <w:r w:rsidRPr="00942CCA">
        <w:rPr>
          <w:i/>
          <w:sz w:val="24"/>
          <w:szCs w:val="24"/>
        </w:rPr>
        <w:t>Религиозные искания. Национальные движения.</w:t>
      </w:r>
      <w:r w:rsidRPr="00942CCA">
        <w:rPr>
          <w:sz w:val="24"/>
          <w:szCs w:val="24"/>
        </w:rPr>
        <w:t xml:space="preserve"> </w:t>
      </w:r>
      <w:r w:rsidRPr="00942CCA">
        <w:rPr>
          <w:i/>
          <w:sz w:val="24"/>
          <w:szCs w:val="24"/>
        </w:rPr>
        <w:t>Борьба с инакомыслием. Судебные процессы. Цензура и самиздат.</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942CCA">
        <w:rPr>
          <w:i/>
          <w:sz w:val="24"/>
          <w:szCs w:val="24"/>
        </w:rPr>
        <w:t>«Доктрина Брежнева».</w:t>
      </w:r>
      <w:r w:rsidRPr="00942CCA">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w:t>
      </w:r>
      <w:r w:rsidR="00A70D03" w:rsidRPr="00942CCA">
        <w:rPr>
          <w:sz w:val="24"/>
          <w:szCs w:val="24"/>
        </w:rPr>
        <w:t>«</w:t>
      </w:r>
      <w:r w:rsidRPr="00942CCA">
        <w:rPr>
          <w:sz w:val="24"/>
          <w:szCs w:val="24"/>
        </w:rPr>
        <w:t>разрядки</w:t>
      </w:r>
      <w:r w:rsidR="00A70D03" w:rsidRPr="00942CCA">
        <w:rPr>
          <w:sz w:val="24"/>
          <w:szCs w:val="24"/>
        </w:rPr>
        <w:t>»</w:t>
      </w:r>
      <w:r w:rsidRPr="00942CCA">
        <w:rPr>
          <w:sz w:val="24"/>
          <w:szCs w:val="24"/>
        </w:rPr>
        <w:t xml:space="preserve">.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942CCA">
        <w:rPr>
          <w:i/>
          <w:sz w:val="24"/>
          <w:szCs w:val="24"/>
        </w:rPr>
        <w:t>Подъем антикоммунистических настроений в Восточной Европе. Кризис просоветских режимов.</w:t>
      </w:r>
      <w:r w:rsidRPr="00942CCA">
        <w:rPr>
          <w:sz w:val="24"/>
          <w:szCs w:val="24"/>
        </w:rPr>
        <w:t xml:space="preserve"> Л.И. Брежнев в оценках современников и историков.</w:t>
      </w:r>
    </w:p>
    <w:p w:rsidR="006B3641" w:rsidRPr="00942CCA" w:rsidRDefault="00525802" w:rsidP="001C3370">
      <w:pPr>
        <w:spacing w:line="240" w:lineRule="auto"/>
        <w:rPr>
          <w:i/>
          <w:sz w:val="24"/>
          <w:szCs w:val="24"/>
        </w:rPr>
      </w:pPr>
      <w:r w:rsidRPr="00942CCA">
        <w:rPr>
          <w:i/>
          <w:sz w:val="24"/>
          <w:szCs w:val="24"/>
        </w:rPr>
        <w:t>Наш край в 1964</w:t>
      </w:r>
      <w:r w:rsidR="00A70D03" w:rsidRPr="00942CCA">
        <w:rPr>
          <w:i/>
          <w:sz w:val="24"/>
          <w:szCs w:val="24"/>
        </w:rPr>
        <w:t>–</w:t>
      </w:r>
      <w:r w:rsidRPr="00942CCA">
        <w:rPr>
          <w:i/>
          <w:sz w:val="24"/>
          <w:szCs w:val="24"/>
        </w:rPr>
        <w:t>1985 гг.</w:t>
      </w:r>
    </w:p>
    <w:p w:rsidR="007E44F1" w:rsidRPr="00942CCA" w:rsidRDefault="007E44F1" w:rsidP="001C3370">
      <w:pPr>
        <w:spacing w:line="240" w:lineRule="auto"/>
        <w:rPr>
          <w:b/>
          <w:sz w:val="24"/>
          <w:szCs w:val="24"/>
        </w:rPr>
      </w:pPr>
    </w:p>
    <w:p w:rsidR="006B3641" w:rsidRPr="00942CCA" w:rsidRDefault="006B3641" w:rsidP="001C3370">
      <w:pPr>
        <w:spacing w:line="240" w:lineRule="auto"/>
        <w:rPr>
          <w:b/>
          <w:sz w:val="24"/>
          <w:szCs w:val="24"/>
        </w:rPr>
      </w:pPr>
      <w:r w:rsidRPr="00942CCA">
        <w:rPr>
          <w:b/>
          <w:sz w:val="24"/>
          <w:szCs w:val="24"/>
        </w:rPr>
        <w:t>Политика «перестройки». Распад СССР (1985–1991)</w:t>
      </w:r>
    </w:p>
    <w:p w:rsidR="006B3641" w:rsidRPr="00942CCA" w:rsidRDefault="006B3641" w:rsidP="001C3370">
      <w:pPr>
        <w:spacing w:line="240" w:lineRule="auto"/>
        <w:rPr>
          <w:sz w:val="24"/>
          <w:szCs w:val="24"/>
        </w:rPr>
      </w:pPr>
      <w:r w:rsidRPr="00942CCA">
        <w:rPr>
          <w:sz w:val="24"/>
          <w:szCs w:val="24"/>
        </w:rPr>
        <w:t>Нарастание кризисных явлений в социально-экономической и идейно-политическ</w:t>
      </w:r>
      <w:r w:rsidR="00A70D03" w:rsidRPr="00942CCA">
        <w:rPr>
          <w:sz w:val="24"/>
          <w:szCs w:val="24"/>
        </w:rPr>
        <w:t>ой</w:t>
      </w:r>
      <w:r w:rsidRPr="00942CCA">
        <w:rPr>
          <w:sz w:val="24"/>
          <w:szCs w:val="24"/>
        </w:rPr>
        <w:t xml:space="preserve">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942CCA">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942CCA">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942CCA">
        <w:rPr>
          <w:i/>
          <w:sz w:val="24"/>
          <w:szCs w:val="24"/>
        </w:rPr>
        <w:t>Концепция социализма «с человеческим лицом». Вторая волна десталинизации.</w:t>
      </w:r>
      <w:r w:rsidRPr="00942CCA">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942CCA">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sidRPr="00942CCA">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942CCA">
        <w:rPr>
          <w:i/>
          <w:sz w:val="24"/>
          <w:szCs w:val="24"/>
        </w:rPr>
        <w:t>Б.Н. Ельцин</w:t>
      </w:r>
      <w:r w:rsidR="00A11072" w:rsidRPr="00942CCA">
        <w:rPr>
          <w:i/>
          <w:sz w:val="24"/>
          <w:szCs w:val="24"/>
        </w:rPr>
        <w:t xml:space="preserve"> –</w:t>
      </w:r>
      <w:r w:rsidRPr="00942CCA">
        <w:rPr>
          <w:i/>
          <w:sz w:val="24"/>
          <w:szCs w:val="24"/>
        </w:rPr>
        <w:t xml:space="preserve"> един</w:t>
      </w:r>
      <w:r w:rsidR="00A11072" w:rsidRPr="00942CCA">
        <w:rPr>
          <w:i/>
          <w:sz w:val="24"/>
          <w:szCs w:val="24"/>
        </w:rPr>
        <w:t>ый</w:t>
      </w:r>
      <w:r w:rsidRPr="00942CCA">
        <w:rPr>
          <w:i/>
          <w:sz w:val="24"/>
          <w:szCs w:val="24"/>
        </w:rPr>
        <w:t xml:space="preserve"> лидер демократических сил. Противостояние союзной (Горбачев) и российской (Ельцин) власти.</w:t>
      </w:r>
      <w:r w:rsidRPr="00942CCA">
        <w:rPr>
          <w:sz w:val="24"/>
          <w:szCs w:val="24"/>
        </w:rPr>
        <w:t xml:space="preserve"> Введение поста президента и избрание М.С. Горбачева Президентом СССР. </w:t>
      </w:r>
      <w:r w:rsidRPr="00942CCA">
        <w:rPr>
          <w:i/>
          <w:sz w:val="24"/>
          <w:szCs w:val="24"/>
        </w:rPr>
        <w:t xml:space="preserve">Учреждение в РСФСР Конституционного суда и складывание системы разделения властей. </w:t>
      </w:r>
      <w:r w:rsidRPr="00942CCA">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6B3641" w:rsidRPr="00942CCA" w:rsidRDefault="006B3641" w:rsidP="001C3370">
      <w:pPr>
        <w:spacing w:line="240" w:lineRule="auto"/>
        <w:rPr>
          <w:sz w:val="24"/>
          <w:szCs w:val="24"/>
        </w:rPr>
      </w:pPr>
      <w:r w:rsidRPr="00942CCA">
        <w:rPr>
          <w:sz w:val="24"/>
          <w:szCs w:val="24"/>
        </w:rPr>
        <w:t xml:space="preserve">Усиление центробежных тенденций и угрозы распада СССР. Провозглашение независимости Литвой, Эстонией и Латвией. </w:t>
      </w:r>
      <w:r w:rsidRPr="00942CCA">
        <w:rPr>
          <w:i/>
          <w:sz w:val="24"/>
          <w:szCs w:val="24"/>
        </w:rPr>
        <w:t>Ситуация на Северном Кавказе.</w:t>
      </w:r>
      <w:r w:rsidRPr="00942CCA">
        <w:rPr>
          <w:sz w:val="24"/>
          <w:szCs w:val="24"/>
        </w:rPr>
        <w:t xml:space="preserve"> Декларация о государственном суверенитете РСФСР. Дискуссии о путях обновлении Союза ССР. </w:t>
      </w:r>
      <w:r w:rsidRPr="00942CCA">
        <w:rPr>
          <w:i/>
          <w:sz w:val="24"/>
          <w:szCs w:val="24"/>
        </w:rPr>
        <w:t xml:space="preserve">План «автономизации» </w:t>
      </w:r>
      <w:r w:rsidR="00A11072" w:rsidRPr="00942CCA">
        <w:rPr>
          <w:i/>
          <w:sz w:val="24"/>
          <w:szCs w:val="24"/>
        </w:rPr>
        <w:t>–</w:t>
      </w:r>
      <w:r w:rsidRPr="00942CCA">
        <w:rPr>
          <w:i/>
          <w:sz w:val="24"/>
          <w:szCs w:val="24"/>
        </w:rPr>
        <w:t xml:space="preserve"> предоставления автономиям статуса союзных республик.</w:t>
      </w:r>
      <w:r w:rsidRPr="00942CCA">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w:t>
      </w:r>
      <w:r w:rsidR="00A11072" w:rsidRPr="00942CCA">
        <w:rPr>
          <w:sz w:val="24"/>
          <w:szCs w:val="24"/>
        </w:rPr>
        <w:t xml:space="preserve">президента </w:t>
      </w:r>
      <w:r w:rsidRPr="00942CCA">
        <w:rPr>
          <w:sz w:val="24"/>
          <w:szCs w:val="24"/>
        </w:rPr>
        <w:t xml:space="preserve">РСФСР. </w:t>
      </w:r>
      <w:r w:rsidR="00A11072" w:rsidRPr="00942CCA">
        <w:rPr>
          <w:sz w:val="24"/>
          <w:szCs w:val="24"/>
        </w:rPr>
        <w:t xml:space="preserve">Избрание Б.Н. Ельцина президентом РСФСР. </w:t>
      </w:r>
      <w:r w:rsidRPr="00942CCA">
        <w:rPr>
          <w:sz w:val="24"/>
          <w:szCs w:val="24"/>
        </w:rPr>
        <w:t xml:space="preserve">Превращение экономического кризиса в стране в ведущий политический фактор. </w:t>
      </w:r>
      <w:r w:rsidRPr="00942CCA">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942CCA">
        <w:rPr>
          <w:sz w:val="24"/>
          <w:szCs w:val="24"/>
        </w:rPr>
        <w:t xml:space="preserve"> Разработка союзным и российским руководством программ перехода к рыночной экономике. </w:t>
      </w:r>
      <w:r w:rsidRPr="00942CCA">
        <w:rPr>
          <w:sz w:val="24"/>
          <w:szCs w:val="24"/>
        </w:rPr>
        <w:lastRenderedPageBreak/>
        <w:t xml:space="preserve">Радикализация общественных настроений. Забастовочное движение. Новый этап в государственно-конфессиональных отношениях. </w:t>
      </w:r>
    </w:p>
    <w:p w:rsidR="006B3641" w:rsidRPr="00942CCA" w:rsidRDefault="006B3641" w:rsidP="001C3370">
      <w:pPr>
        <w:spacing w:line="240" w:lineRule="auto"/>
        <w:rPr>
          <w:sz w:val="24"/>
          <w:szCs w:val="24"/>
        </w:rPr>
      </w:pPr>
      <w:r w:rsidRPr="00942CCA">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942CCA">
        <w:rPr>
          <w:i/>
          <w:sz w:val="24"/>
          <w:szCs w:val="24"/>
        </w:rPr>
        <w:t>Референдум о независимости Украины.</w:t>
      </w:r>
      <w:r w:rsidRPr="00942CCA">
        <w:rPr>
          <w:sz w:val="24"/>
          <w:szCs w:val="24"/>
        </w:rPr>
        <w:t xml:space="preserve"> Оформление фактического распада СССР и создание СНГ (Беловежское и Алма-</w:t>
      </w:r>
      <w:r w:rsidR="00A11072" w:rsidRPr="00942CCA">
        <w:rPr>
          <w:sz w:val="24"/>
          <w:szCs w:val="24"/>
        </w:rPr>
        <w:t xml:space="preserve">Атинское </w:t>
      </w:r>
      <w:r w:rsidRPr="00942CCA">
        <w:rPr>
          <w:sz w:val="24"/>
          <w:szCs w:val="24"/>
        </w:rPr>
        <w:t xml:space="preserve">соглашения). </w:t>
      </w:r>
      <w:r w:rsidRPr="00942CCA">
        <w:rPr>
          <w:i/>
          <w:sz w:val="24"/>
          <w:szCs w:val="24"/>
        </w:rPr>
        <w:t>Реакция мирового сообщества на распад СССР. Решение проблемы советского ядерного оружия.</w:t>
      </w:r>
      <w:r w:rsidRPr="00942CCA">
        <w:rPr>
          <w:sz w:val="24"/>
          <w:szCs w:val="24"/>
        </w:rPr>
        <w:t xml:space="preserve"> Россия как преемник СССР на международной арене. Горбачев, Ельцин и «перестройка» в общественном сознании. </w:t>
      </w:r>
    </w:p>
    <w:p w:rsidR="006B3641" w:rsidRPr="00942CCA" w:rsidRDefault="006B3641" w:rsidP="001C3370">
      <w:pPr>
        <w:spacing w:line="240" w:lineRule="auto"/>
        <w:rPr>
          <w:sz w:val="24"/>
          <w:szCs w:val="24"/>
          <w:shd w:val="clear" w:color="auto" w:fill="FFFFFF"/>
        </w:rPr>
      </w:pPr>
      <w:r w:rsidRPr="00942CCA">
        <w:rPr>
          <w:sz w:val="24"/>
          <w:szCs w:val="24"/>
        </w:rPr>
        <w:t xml:space="preserve">М.С. Горбачев </w:t>
      </w:r>
      <w:r w:rsidRPr="00942CCA">
        <w:rPr>
          <w:sz w:val="24"/>
          <w:szCs w:val="24"/>
          <w:shd w:val="clear" w:color="auto" w:fill="FFFFFF"/>
        </w:rPr>
        <w:t>в оценках современников и историков.</w:t>
      </w:r>
    </w:p>
    <w:p w:rsidR="00525802" w:rsidRPr="00942CCA" w:rsidRDefault="00525802" w:rsidP="001C3370">
      <w:pPr>
        <w:spacing w:line="240" w:lineRule="auto"/>
        <w:rPr>
          <w:i/>
          <w:sz w:val="24"/>
          <w:szCs w:val="24"/>
        </w:rPr>
      </w:pPr>
      <w:r w:rsidRPr="00942CCA">
        <w:rPr>
          <w:i/>
          <w:sz w:val="24"/>
          <w:szCs w:val="24"/>
        </w:rPr>
        <w:t>Наш край в 1985</w:t>
      </w:r>
      <w:r w:rsidR="00A11072" w:rsidRPr="00942CCA">
        <w:rPr>
          <w:i/>
          <w:sz w:val="24"/>
          <w:szCs w:val="24"/>
        </w:rPr>
        <w:t>–</w:t>
      </w:r>
      <w:r w:rsidRPr="00942CCA">
        <w:rPr>
          <w:i/>
          <w:sz w:val="24"/>
          <w:szCs w:val="24"/>
        </w:rPr>
        <w:t>1991 гг.</w:t>
      </w:r>
    </w:p>
    <w:p w:rsidR="006B3641" w:rsidRPr="00942CCA" w:rsidRDefault="006B3641" w:rsidP="001C3370">
      <w:pPr>
        <w:spacing w:line="240" w:lineRule="auto"/>
        <w:rPr>
          <w:sz w:val="24"/>
          <w:szCs w:val="24"/>
        </w:rPr>
      </w:pPr>
    </w:p>
    <w:p w:rsidR="006B3641" w:rsidRPr="00942CCA" w:rsidRDefault="006B3641" w:rsidP="001C3370">
      <w:pPr>
        <w:spacing w:line="240" w:lineRule="auto"/>
        <w:rPr>
          <w:b/>
          <w:sz w:val="24"/>
          <w:szCs w:val="24"/>
        </w:rPr>
      </w:pPr>
      <w:r w:rsidRPr="00942CCA">
        <w:rPr>
          <w:b/>
          <w:sz w:val="24"/>
          <w:szCs w:val="24"/>
        </w:rPr>
        <w:t>Российская Федерация в 1992–2012 гг.</w:t>
      </w:r>
    </w:p>
    <w:p w:rsidR="006B3641" w:rsidRPr="00942CCA" w:rsidRDefault="006B3641" w:rsidP="001C3370">
      <w:pPr>
        <w:spacing w:line="240" w:lineRule="auto"/>
        <w:rPr>
          <w:b/>
          <w:sz w:val="24"/>
          <w:szCs w:val="24"/>
        </w:rPr>
      </w:pPr>
      <w:r w:rsidRPr="00942CCA">
        <w:rPr>
          <w:b/>
          <w:sz w:val="24"/>
          <w:szCs w:val="24"/>
        </w:rPr>
        <w:t>Становление новой России (1992–1999)</w:t>
      </w:r>
    </w:p>
    <w:p w:rsidR="006B3641" w:rsidRPr="00942CCA" w:rsidRDefault="006B3641" w:rsidP="001C3370">
      <w:pPr>
        <w:spacing w:line="240" w:lineRule="auto"/>
        <w:rPr>
          <w:sz w:val="24"/>
          <w:szCs w:val="24"/>
        </w:rPr>
      </w:pPr>
      <w:r w:rsidRPr="00942CCA">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942CCA">
        <w:rPr>
          <w:i/>
          <w:sz w:val="24"/>
          <w:szCs w:val="24"/>
        </w:rPr>
        <w:t>Предоставление Б.Н. Ельцину дополнительных полномочий для успешного проведения реформ.</w:t>
      </w:r>
      <w:r w:rsidRPr="00942CCA">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942CCA">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6B3641" w:rsidRPr="00942CCA" w:rsidRDefault="006B3641" w:rsidP="001C3370">
      <w:pPr>
        <w:spacing w:line="240" w:lineRule="auto"/>
        <w:rPr>
          <w:sz w:val="24"/>
          <w:szCs w:val="24"/>
        </w:rPr>
      </w:pPr>
      <w:r w:rsidRPr="00942CCA">
        <w:rPr>
          <w:sz w:val="24"/>
          <w:szCs w:val="24"/>
        </w:rPr>
        <w:t xml:space="preserve">От сотрудничества к противостоянию исполнительной и законодательной власти в 1992–1993 гг. </w:t>
      </w:r>
      <w:r w:rsidRPr="00942CCA">
        <w:rPr>
          <w:i/>
          <w:sz w:val="24"/>
          <w:szCs w:val="24"/>
        </w:rPr>
        <w:t>Решение Конституционного суда РФ по «делу КПСС».</w:t>
      </w:r>
      <w:r w:rsidRPr="00942CCA">
        <w:rPr>
          <w:sz w:val="24"/>
          <w:szCs w:val="24"/>
        </w:rPr>
        <w:t xml:space="preserve"> Нарастание политико-конституционного кризиса в условиях ухудшения экономической ситуации. </w:t>
      </w:r>
      <w:r w:rsidRPr="00942CCA">
        <w:rPr>
          <w:i/>
          <w:sz w:val="24"/>
          <w:szCs w:val="24"/>
        </w:rPr>
        <w:t>Апрельский референдум 1993 г. – попытка правового разрешения политического кризиса.</w:t>
      </w:r>
      <w:r w:rsidRPr="00942CCA">
        <w:rPr>
          <w:sz w:val="24"/>
          <w:szCs w:val="24"/>
        </w:rPr>
        <w:t xml:space="preserve"> Указ Б.Н. Ельцина № 1400 и его оценка Конституционным судом. </w:t>
      </w:r>
      <w:r w:rsidRPr="00942CCA">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942CCA">
        <w:rPr>
          <w:sz w:val="24"/>
          <w:szCs w:val="24"/>
        </w:rPr>
        <w:t xml:space="preserve"> Трагические события осени 1993 г. в Москве. </w:t>
      </w:r>
      <w:r w:rsidRPr="00942CCA">
        <w:rPr>
          <w:i/>
          <w:sz w:val="24"/>
          <w:szCs w:val="24"/>
        </w:rPr>
        <w:t>Обстрел Белого дома. Последующее решение об амнистии участников октябрьских событий 1993 г.</w:t>
      </w:r>
      <w:r w:rsidRPr="00942CCA">
        <w:rPr>
          <w:sz w:val="24"/>
          <w:szCs w:val="24"/>
        </w:rPr>
        <w:t xml:space="preserve">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sidRPr="00942CCA">
        <w:rPr>
          <w:i/>
          <w:sz w:val="24"/>
          <w:szCs w:val="24"/>
        </w:rPr>
        <w:t xml:space="preserve">Полномочия </w:t>
      </w:r>
      <w:r w:rsidR="00A11072" w:rsidRPr="00942CCA">
        <w:rPr>
          <w:i/>
          <w:sz w:val="24"/>
          <w:szCs w:val="24"/>
        </w:rPr>
        <w:t>п</w:t>
      </w:r>
      <w:r w:rsidRPr="00942CCA">
        <w:rPr>
          <w:i/>
          <w:sz w:val="24"/>
          <w:szCs w:val="24"/>
        </w:rPr>
        <w:t>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Итоги радикальных преобразований 1992–1993 гг. Обострение межнациональных и межконфессиональных отношений в 1990</w:t>
      </w:r>
      <w:r w:rsidR="00A11072" w:rsidRPr="00942CCA">
        <w:rPr>
          <w:sz w:val="24"/>
          <w:szCs w:val="24"/>
        </w:rPr>
        <w:t>-</w:t>
      </w:r>
      <w:r w:rsidRPr="00942CCA">
        <w:rPr>
          <w:sz w:val="24"/>
          <w:szCs w:val="24"/>
        </w:rPr>
        <w:t xml:space="preserve">е гг. Подписание Федеративного договора (1992) и отдельных соглашений центра с республиками. </w:t>
      </w:r>
      <w:r w:rsidRPr="00942CCA">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942CCA">
        <w:rPr>
          <w:sz w:val="24"/>
          <w:szCs w:val="24"/>
        </w:rPr>
        <w:t xml:space="preserve"> Взаимоотношения Центра и субъектов Федерации. </w:t>
      </w:r>
      <w:r w:rsidRPr="00942CCA">
        <w:rPr>
          <w:i/>
          <w:sz w:val="24"/>
          <w:szCs w:val="24"/>
        </w:rPr>
        <w:t>Опасность исламского фундаментализма.</w:t>
      </w:r>
      <w:r w:rsidRPr="00942CCA">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942CCA">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942CCA">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942CCA">
        <w:rPr>
          <w:i/>
          <w:sz w:val="24"/>
          <w:szCs w:val="24"/>
        </w:rPr>
        <w:t>Вывод денежных активов из страны.</w:t>
      </w:r>
      <w:r w:rsidRPr="00942CCA">
        <w:rPr>
          <w:sz w:val="24"/>
          <w:szCs w:val="24"/>
        </w:rPr>
        <w:t xml:space="preserve"> Дефолт 1998 г. и его последствия. Повседневная жизнь и общественные настроения россиян в условиях реформ. </w:t>
      </w:r>
      <w:r w:rsidRPr="00942CCA">
        <w:rPr>
          <w:i/>
          <w:sz w:val="24"/>
          <w:szCs w:val="24"/>
        </w:rPr>
        <w:lastRenderedPageBreak/>
        <w:t>Общественные настроения в зеркале социологических исследований. Представления о либерализме и демократии.</w:t>
      </w:r>
      <w:r w:rsidRPr="00942CCA">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942CCA">
        <w:rPr>
          <w:i/>
          <w:sz w:val="24"/>
          <w:szCs w:val="24"/>
        </w:rPr>
        <w:t>Безработица и детская беспризорность. «Новые русские» и их образ жизни. Решение проблем социально</w:t>
      </w:r>
      <w:r w:rsidR="00A11072" w:rsidRPr="00942CCA">
        <w:rPr>
          <w:i/>
          <w:sz w:val="24"/>
          <w:szCs w:val="24"/>
        </w:rPr>
        <w:t xml:space="preserve"> </w:t>
      </w:r>
      <w:r w:rsidRPr="00942CCA">
        <w:rPr>
          <w:i/>
          <w:sz w:val="24"/>
          <w:szCs w:val="24"/>
        </w:rPr>
        <w:t xml:space="preserve">незащищенных слоев. Проблемы русскоязычного населения в бывших республиках СССР. </w:t>
      </w:r>
    </w:p>
    <w:p w:rsidR="006B3641" w:rsidRPr="00942CCA" w:rsidRDefault="006B3641" w:rsidP="001C3370">
      <w:pPr>
        <w:spacing w:line="240" w:lineRule="auto"/>
        <w:rPr>
          <w:i/>
          <w:sz w:val="24"/>
          <w:szCs w:val="24"/>
        </w:rPr>
      </w:pPr>
      <w:r w:rsidRPr="00942CCA">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942CCA">
        <w:rPr>
          <w:i/>
          <w:sz w:val="24"/>
          <w:szCs w:val="24"/>
        </w:rPr>
        <w:t>Основные политические партии и движения 1990-х гг., их лидеры и платформы.</w:t>
      </w:r>
      <w:r w:rsidRPr="00942CCA">
        <w:rPr>
          <w:sz w:val="24"/>
          <w:szCs w:val="24"/>
        </w:rPr>
        <w:t xml:space="preserve"> Кризис центральной власти. Президентские выборы 1996 г. </w:t>
      </w:r>
      <w:r w:rsidRPr="00942CCA">
        <w:rPr>
          <w:i/>
          <w:sz w:val="24"/>
          <w:szCs w:val="24"/>
        </w:rPr>
        <w:t xml:space="preserve">Политтехнологии. </w:t>
      </w:r>
    </w:p>
    <w:p w:rsidR="006B3641" w:rsidRPr="00942CCA" w:rsidRDefault="006B3641" w:rsidP="001C3370">
      <w:pPr>
        <w:spacing w:line="240" w:lineRule="auto"/>
        <w:rPr>
          <w:sz w:val="24"/>
          <w:szCs w:val="24"/>
        </w:rPr>
      </w:pPr>
      <w:r w:rsidRPr="00942CCA">
        <w:rPr>
          <w:sz w:val="24"/>
          <w:szCs w:val="24"/>
        </w:rPr>
        <w:t xml:space="preserve">«Семибанкирщина». «Олигархический» капитализм. </w:t>
      </w:r>
      <w:r w:rsidRPr="00942CCA">
        <w:rPr>
          <w:i/>
          <w:sz w:val="24"/>
          <w:szCs w:val="24"/>
        </w:rPr>
        <w:t>Правительства В.С. Черномырдина и Е.М. Примакова.</w:t>
      </w:r>
      <w:r w:rsidRPr="00942CCA">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6B3641" w:rsidRPr="00942CCA" w:rsidRDefault="006B3641" w:rsidP="001C3370">
      <w:pPr>
        <w:spacing w:line="240" w:lineRule="auto"/>
        <w:rPr>
          <w:sz w:val="24"/>
          <w:szCs w:val="24"/>
          <w:shd w:val="clear" w:color="auto" w:fill="FFFFFF"/>
        </w:rPr>
      </w:pPr>
      <w:r w:rsidRPr="00942CCA">
        <w:rPr>
          <w:sz w:val="24"/>
          <w:szCs w:val="24"/>
        </w:rPr>
        <w:t xml:space="preserve">Б.Н. Ельцин </w:t>
      </w:r>
      <w:r w:rsidRPr="00942CCA">
        <w:rPr>
          <w:sz w:val="24"/>
          <w:szCs w:val="24"/>
          <w:shd w:val="clear" w:color="auto" w:fill="FFFFFF"/>
        </w:rPr>
        <w:t>в оценках современников и историков.</w:t>
      </w:r>
    </w:p>
    <w:p w:rsidR="00525802" w:rsidRPr="00942CCA" w:rsidRDefault="00525802" w:rsidP="001C3370">
      <w:pPr>
        <w:spacing w:line="240" w:lineRule="auto"/>
        <w:rPr>
          <w:i/>
          <w:sz w:val="24"/>
          <w:szCs w:val="24"/>
        </w:rPr>
      </w:pPr>
      <w:r w:rsidRPr="00942CCA">
        <w:rPr>
          <w:i/>
          <w:sz w:val="24"/>
          <w:szCs w:val="24"/>
        </w:rPr>
        <w:t>Наш край в 1992</w:t>
      </w:r>
      <w:r w:rsidR="00A11072" w:rsidRPr="00942CCA">
        <w:rPr>
          <w:i/>
          <w:sz w:val="24"/>
          <w:szCs w:val="24"/>
        </w:rPr>
        <w:t>–</w:t>
      </w:r>
      <w:r w:rsidRPr="00942CCA">
        <w:rPr>
          <w:i/>
          <w:sz w:val="24"/>
          <w:szCs w:val="24"/>
        </w:rPr>
        <w:t>1999 гг.</w:t>
      </w:r>
    </w:p>
    <w:p w:rsidR="007E44F1" w:rsidRPr="00942CCA" w:rsidRDefault="007E44F1" w:rsidP="001C3370">
      <w:pPr>
        <w:spacing w:line="240" w:lineRule="auto"/>
        <w:rPr>
          <w:b/>
          <w:sz w:val="24"/>
          <w:szCs w:val="24"/>
        </w:rPr>
      </w:pPr>
    </w:p>
    <w:p w:rsidR="006B3641" w:rsidRPr="00942CCA" w:rsidRDefault="006B3641" w:rsidP="001C3370">
      <w:pPr>
        <w:spacing w:line="240" w:lineRule="auto"/>
        <w:rPr>
          <w:b/>
          <w:sz w:val="24"/>
          <w:szCs w:val="24"/>
        </w:rPr>
      </w:pPr>
      <w:r w:rsidRPr="00942CCA">
        <w:rPr>
          <w:b/>
          <w:sz w:val="24"/>
          <w:szCs w:val="24"/>
        </w:rPr>
        <w:t>Россия в 2000-е: вызовы времени и задачи модернизации</w:t>
      </w:r>
    </w:p>
    <w:p w:rsidR="006B3641" w:rsidRPr="00942CCA" w:rsidRDefault="006B3641" w:rsidP="001C3370">
      <w:pPr>
        <w:spacing w:line="240" w:lineRule="auto"/>
        <w:rPr>
          <w:spacing w:val="-4"/>
          <w:sz w:val="24"/>
          <w:szCs w:val="24"/>
        </w:rPr>
      </w:pPr>
      <w:r w:rsidRPr="00942CCA">
        <w:rPr>
          <w:spacing w:val="-4"/>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942CCA">
        <w:rPr>
          <w:i/>
          <w:spacing w:val="-4"/>
          <w:sz w:val="24"/>
          <w:szCs w:val="24"/>
        </w:rPr>
        <w:t>Многопартийность. Политические партии и электорат. Федерализм и сепаратизм.</w:t>
      </w:r>
      <w:r w:rsidRPr="00942CCA">
        <w:rPr>
          <w:spacing w:val="-4"/>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w:t>
      </w:r>
      <w:r w:rsidR="00D767DD" w:rsidRPr="00942CCA">
        <w:rPr>
          <w:spacing w:val="-4"/>
          <w:sz w:val="24"/>
          <w:szCs w:val="24"/>
        </w:rPr>
        <w:t>–</w:t>
      </w:r>
      <w:r w:rsidRPr="00942CCA">
        <w:rPr>
          <w:spacing w:val="-4"/>
          <w:sz w:val="24"/>
          <w:szCs w:val="24"/>
        </w:rPr>
        <w:t xml:space="preserve">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942CCA">
        <w:rPr>
          <w:i/>
          <w:spacing w:val="-4"/>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942CCA">
        <w:rPr>
          <w:spacing w:val="-4"/>
          <w:sz w:val="24"/>
          <w:szCs w:val="24"/>
        </w:rPr>
        <w:t xml:space="preserve"> </w:t>
      </w:r>
      <w:r w:rsidRPr="00942CCA">
        <w:rPr>
          <w:i/>
          <w:spacing w:val="-4"/>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942CCA">
        <w:rPr>
          <w:spacing w:val="-4"/>
          <w:sz w:val="24"/>
          <w:szCs w:val="24"/>
        </w:rPr>
        <w:t xml:space="preserve"> </w:t>
      </w:r>
      <w:r w:rsidRPr="00942CCA">
        <w:rPr>
          <w:i/>
          <w:spacing w:val="-4"/>
          <w:sz w:val="24"/>
          <w:szCs w:val="24"/>
        </w:rPr>
        <w:t>Разработка семейной политики и меры по поощрению рождаемости. Пропаганда спорта и здорового образа жизни.</w:t>
      </w:r>
      <w:r w:rsidRPr="00942CCA">
        <w:rPr>
          <w:spacing w:val="-4"/>
          <w:sz w:val="24"/>
          <w:szCs w:val="24"/>
        </w:rPr>
        <w:t xml:space="preserve"> Олимпийские и паралимпийские зимние игры 2014 г. в Сочи. </w:t>
      </w:r>
      <w:r w:rsidRPr="00942CCA">
        <w:rPr>
          <w:i/>
          <w:spacing w:val="-4"/>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942CCA">
        <w:rPr>
          <w:spacing w:val="-4"/>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Модернизация бытовой сферы. </w:t>
      </w:r>
      <w:r w:rsidRPr="00942CCA">
        <w:rPr>
          <w:i/>
          <w:sz w:val="24"/>
          <w:szCs w:val="24"/>
        </w:rPr>
        <w:t>Досуг. Россиянин в глобальном информационном пространстве: СМИ, компьютеризация, Интернет. Массовая автомобилизация.</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w:t>
      </w:r>
      <w:r w:rsidRPr="00942CCA">
        <w:rPr>
          <w:sz w:val="24"/>
          <w:szCs w:val="24"/>
        </w:rPr>
        <w:lastRenderedPageBreak/>
        <w:t xml:space="preserve">локальных конфликтов. </w:t>
      </w:r>
      <w:r w:rsidRPr="00942CCA">
        <w:rPr>
          <w:i/>
          <w:sz w:val="24"/>
          <w:szCs w:val="24"/>
        </w:rPr>
        <w:t>Центробежные и партнерские тенденции в СНГ. СНГ и ЕврАзЭС.</w:t>
      </w:r>
      <w:r w:rsidRPr="00942CCA">
        <w:rPr>
          <w:sz w:val="24"/>
          <w:szCs w:val="24"/>
        </w:rPr>
        <w:t xml:space="preserve"> Отношения с США и Евросоюзом. Вступление России в Совет Европы. </w:t>
      </w:r>
      <w:r w:rsidRPr="00942CCA">
        <w:rPr>
          <w:i/>
          <w:sz w:val="24"/>
          <w:szCs w:val="24"/>
        </w:rPr>
        <w:t>Деятельность «большой двадцатки». Переговоры о вступлении в ВТО. Дальневосточное и другие направления политики России.</w:t>
      </w:r>
      <w:r w:rsidRPr="00942CCA">
        <w:rPr>
          <w:sz w:val="24"/>
          <w:szCs w:val="24"/>
        </w:rPr>
        <w:t xml:space="preserve"> </w:t>
      </w:r>
    </w:p>
    <w:p w:rsidR="006B3641" w:rsidRPr="00942CCA" w:rsidRDefault="006B3641" w:rsidP="001C3370">
      <w:pPr>
        <w:spacing w:line="240" w:lineRule="auto"/>
        <w:rPr>
          <w:sz w:val="24"/>
          <w:szCs w:val="24"/>
        </w:rPr>
      </w:pPr>
      <w:r w:rsidRPr="00942CCA">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942CCA">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942CCA">
        <w:rPr>
          <w:sz w:val="24"/>
          <w:szCs w:val="24"/>
        </w:rPr>
        <w:t xml:space="preserve"> Религиозные конфессии и повышение их роли в жизни страны. </w:t>
      </w:r>
      <w:r w:rsidRPr="00942CCA">
        <w:rPr>
          <w:i/>
          <w:sz w:val="24"/>
          <w:szCs w:val="24"/>
        </w:rPr>
        <w:t>Предоставление церкви налоговых льгот. Передача государством зданий и предметов культа для религиозных нужд.</w:t>
      </w:r>
      <w:r w:rsidRPr="00942CCA">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525802" w:rsidRPr="00942CCA" w:rsidRDefault="00525802" w:rsidP="001C3370">
      <w:pPr>
        <w:spacing w:line="240" w:lineRule="auto"/>
        <w:rPr>
          <w:i/>
          <w:sz w:val="24"/>
          <w:szCs w:val="24"/>
        </w:rPr>
      </w:pPr>
      <w:r w:rsidRPr="00942CCA">
        <w:rPr>
          <w:i/>
          <w:sz w:val="24"/>
          <w:szCs w:val="24"/>
        </w:rPr>
        <w:t>Наш край в 2000</w:t>
      </w:r>
      <w:r w:rsidR="00D767DD" w:rsidRPr="00942CCA">
        <w:rPr>
          <w:i/>
          <w:sz w:val="24"/>
          <w:szCs w:val="24"/>
        </w:rPr>
        <w:t>–</w:t>
      </w:r>
      <w:r w:rsidRPr="00942CCA">
        <w:rPr>
          <w:i/>
          <w:sz w:val="24"/>
          <w:szCs w:val="24"/>
        </w:rPr>
        <w:t>2012 гг.</w:t>
      </w:r>
    </w:p>
    <w:p w:rsidR="007E44F1" w:rsidRPr="00942CCA" w:rsidRDefault="007E44F1" w:rsidP="001C3370">
      <w:pPr>
        <w:spacing w:line="240" w:lineRule="auto"/>
        <w:rPr>
          <w:b/>
          <w:sz w:val="24"/>
          <w:szCs w:val="24"/>
        </w:rPr>
      </w:pPr>
      <w:r w:rsidRPr="00942CCA">
        <w:rPr>
          <w:b/>
          <w:sz w:val="24"/>
          <w:szCs w:val="24"/>
        </w:rPr>
        <w:t xml:space="preserve">История. </w:t>
      </w:r>
      <w:r w:rsidRPr="00942CCA">
        <w:rPr>
          <w:rFonts w:eastAsia="Times New Roman"/>
          <w:b/>
          <w:sz w:val="24"/>
          <w:szCs w:val="24"/>
          <w:lang w:eastAsia="ru-RU"/>
        </w:rPr>
        <w:t xml:space="preserve">Россия до 1914 г. </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От Древней Руси к Российскому государству</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Введение</w:t>
      </w:r>
    </w:p>
    <w:p w:rsidR="007E44F1" w:rsidRPr="00942CCA" w:rsidRDefault="007E44F1" w:rsidP="001C3370">
      <w:pPr>
        <w:spacing w:line="240" w:lineRule="auto"/>
        <w:rPr>
          <w:sz w:val="24"/>
          <w:szCs w:val="24"/>
        </w:rPr>
      </w:pPr>
      <w:r w:rsidRPr="00942CCA">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7E44F1" w:rsidRPr="00942CCA" w:rsidRDefault="007E44F1" w:rsidP="001C3370">
      <w:pPr>
        <w:spacing w:line="240" w:lineRule="auto"/>
        <w:rPr>
          <w:sz w:val="24"/>
          <w:szCs w:val="24"/>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Народы и государства на территории нашей страны в древности</w:t>
      </w:r>
    </w:p>
    <w:p w:rsidR="007E44F1" w:rsidRPr="00942CCA" w:rsidRDefault="007E44F1" w:rsidP="001C3370">
      <w:pPr>
        <w:spacing w:line="240" w:lineRule="auto"/>
        <w:rPr>
          <w:sz w:val="24"/>
          <w:szCs w:val="24"/>
        </w:rPr>
      </w:pPr>
      <w:r w:rsidRPr="00942CCA">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7E44F1" w:rsidRPr="00942CCA" w:rsidRDefault="007E44F1" w:rsidP="001C3370">
      <w:pPr>
        <w:spacing w:line="240" w:lineRule="auto"/>
        <w:rPr>
          <w:rFonts w:eastAsia="Times New Roman"/>
          <w:b/>
          <w:sz w:val="24"/>
          <w:szCs w:val="24"/>
          <w:lang w:eastAsia="ru-RU"/>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Восточная Европа в середине I тыс. н.э.</w:t>
      </w:r>
    </w:p>
    <w:p w:rsidR="007E44F1" w:rsidRPr="00942CCA" w:rsidRDefault="007E44F1" w:rsidP="001C3370">
      <w:pPr>
        <w:spacing w:line="240" w:lineRule="auto"/>
        <w:rPr>
          <w:sz w:val="24"/>
          <w:szCs w:val="24"/>
        </w:rPr>
      </w:pPr>
      <w:r w:rsidRPr="00942CCA">
        <w:rPr>
          <w:sz w:val="24"/>
          <w:szCs w:val="24"/>
        </w:rPr>
        <w:t xml:space="preserve">Великое переселение народов. Взаимодействие кочевого и оседлого мира в эпоху переселения народов. </w:t>
      </w:r>
      <w:r w:rsidRPr="00942CCA">
        <w:rPr>
          <w:i/>
          <w:sz w:val="24"/>
          <w:szCs w:val="24"/>
        </w:rPr>
        <w:t>Дискуссии о славянской прародине и происхождении славян.</w:t>
      </w:r>
      <w:r w:rsidRPr="00942CCA">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942CCA">
        <w:rPr>
          <w:sz w:val="24"/>
          <w:szCs w:val="24"/>
          <w:lang w:val="en-US"/>
        </w:rPr>
        <w:t>C</w:t>
      </w:r>
      <w:r w:rsidRPr="00942CCA">
        <w:rPr>
          <w:sz w:val="24"/>
          <w:szCs w:val="24"/>
        </w:rPr>
        <w:t>оседи восточных славян.</w:t>
      </w:r>
    </w:p>
    <w:p w:rsidR="007E44F1" w:rsidRPr="00942CCA" w:rsidRDefault="007E44F1" w:rsidP="001C3370">
      <w:pPr>
        <w:spacing w:line="240" w:lineRule="auto"/>
        <w:rPr>
          <w:sz w:val="24"/>
          <w:szCs w:val="24"/>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Образование государства Русь</w:t>
      </w:r>
    </w:p>
    <w:p w:rsidR="007E44F1" w:rsidRPr="00942CCA" w:rsidRDefault="007E44F1" w:rsidP="001C3370">
      <w:pPr>
        <w:spacing w:line="240" w:lineRule="auto"/>
        <w:rPr>
          <w:sz w:val="24"/>
          <w:szCs w:val="24"/>
        </w:rPr>
      </w:pPr>
      <w:r w:rsidRPr="00942CCA">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942CCA">
        <w:rPr>
          <w:i/>
          <w:sz w:val="24"/>
          <w:szCs w:val="24"/>
        </w:rPr>
        <w:t xml:space="preserve">Дискуссии о происхождении Древнерусского государства. </w:t>
      </w:r>
      <w:r w:rsidRPr="00942CCA">
        <w:rPr>
          <w:sz w:val="24"/>
          <w:szCs w:val="24"/>
        </w:rPr>
        <w:t>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7E44F1" w:rsidRPr="00942CCA" w:rsidRDefault="007E44F1" w:rsidP="001C3370">
      <w:pPr>
        <w:spacing w:line="240" w:lineRule="auto"/>
        <w:rPr>
          <w:rFonts w:eastAsia="Times New Roman"/>
          <w:b/>
          <w:sz w:val="24"/>
          <w:szCs w:val="24"/>
          <w:lang w:eastAsia="ru-RU"/>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Русь в конце X – начале XII в.</w:t>
      </w:r>
    </w:p>
    <w:p w:rsidR="007E44F1" w:rsidRPr="00942CCA" w:rsidRDefault="007E44F1" w:rsidP="001C3370">
      <w:pPr>
        <w:spacing w:line="240" w:lineRule="auto"/>
        <w:rPr>
          <w:sz w:val="24"/>
          <w:szCs w:val="24"/>
        </w:rPr>
      </w:pPr>
      <w:r w:rsidRPr="00942CCA">
        <w:rPr>
          <w:sz w:val="24"/>
          <w:szCs w:val="24"/>
        </w:rPr>
        <w:t xml:space="preserve">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w:t>
      </w:r>
      <w:r w:rsidRPr="00942CCA">
        <w:rPr>
          <w:sz w:val="24"/>
          <w:szCs w:val="24"/>
        </w:rPr>
        <w:lastRenderedPageBreak/>
        <w:t>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7E44F1" w:rsidRPr="00942CCA" w:rsidRDefault="007E44F1" w:rsidP="001C3370">
      <w:pPr>
        <w:spacing w:line="240" w:lineRule="auto"/>
        <w:rPr>
          <w:rFonts w:eastAsia="Times New Roman"/>
          <w:b/>
          <w:sz w:val="24"/>
          <w:szCs w:val="24"/>
          <w:lang w:eastAsia="ru-RU"/>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Русь в середине XII – начале XIII в.</w:t>
      </w:r>
    </w:p>
    <w:p w:rsidR="007E44F1" w:rsidRPr="00942CCA" w:rsidRDefault="007E44F1" w:rsidP="001C3370">
      <w:pPr>
        <w:spacing w:line="240" w:lineRule="auto"/>
        <w:rPr>
          <w:sz w:val="24"/>
          <w:szCs w:val="24"/>
        </w:rPr>
      </w:pPr>
      <w:r w:rsidRPr="00942CCA">
        <w:rPr>
          <w:bCs/>
          <w:sz w:val="24"/>
          <w:szCs w:val="24"/>
        </w:rPr>
        <w:t xml:space="preserve">Причины, особенности и последствия политической раздробленности на Руси. </w:t>
      </w:r>
      <w:r w:rsidRPr="00942CCA">
        <w:rPr>
          <w:sz w:val="24"/>
          <w:szCs w:val="24"/>
        </w:rPr>
        <w:t xml:space="preserve">Формирование системы </w:t>
      </w:r>
      <w:r w:rsidRPr="00942CCA">
        <w:rPr>
          <w:i/>
          <w:iCs/>
          <w:sz w:val="24"/>
          <w:szCs w:val="24"/>
        </w:rPr>
        <w:t xml:space="preserve">земель </w:t>
      </w:r>
      <w:r w:rsidRPr="00942CCA">
        <w:rPr>
          <w:sz w:val="24"/>
          <w:szCs w:val="24"/>
        </w:rPr>
        <w:t xml:space="preserve">– самостоятельных государств. </w:t>
      </w:r>
      <w:r w:rsidRPr="00942CCA">
        <w:rPr>
          <w:i/>
          <w:sz w:val="24"/>
          <w:szCs w:val="24"/>
        </w:rPr>
        <w:t xml:space="preserve">Дискуссии о путях и центрах объединения русских земель. </w:t>
      </w:r>
      <w:r w:rsidRPr="00942CCA">
        <w:rPr>
          <w:sz w:val="24"/>
          <w:szCs w:val="24"/>
        </w:rPr>
        <w:t>И</w:t>
      </w:r>
      <w:r w:rsidRPr="00942CCA">
        <w:rPr>
          <w:bCs/>
          <w:sz w:val="24"/>
          <w:szCs w:val="24"/>
        </w:rPr>
        <w:t xml:space="preserve">зменения в политическом строе. </w:t>
      </w:r>
      <w:r w:rsidRPr="00942CCA">
        <w:rPr>
          <w:sz w:val="24"/>
          <w:szCs w:val="24"/>
        </w:rPr>
        <w:t xml:space="preserve">Эволюция общественного строя и права. </w:t>
      </w:r>
      <w:r w:rsidRPr="00942CCA">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942CCA">
        <w:rPr>
          <w:sz w:val="24"/>
          <w:szCs w:val="24"/>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7E44F1" w:rsidRPr="00942CCA" w:rsidRDefault="007E44F1" w:rsidP="001C3370">
      <w:pPr>
        <w:spacing w:line="240" w:lineRule="auto"/>
        <w:rPr>
          <w:sz w:val="24"/>
          <w:szCs w:val="24"/>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Русские земли в середине XIII – XIV в.</w:t>
      </w:r>
    </w:p>
    <w:p w:rsidR="007E44F1" w:rsidRPr="00942CCA" w:rsidRDefault="007E44F1" w:rsidP="001C3370">
      <w:pPr>
        <w:spacing w:line="240" w:lineRule="auto"/>
        <w:rPr>
          <w:sz w:val="24"/>
          <w:szCs w:val="24"/>
        </w:rPr>
      </w:pPr>
      <w:r w:rsidRPr="00942CCA">
        <w:rPr>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7E44F1" w:rsidRPr="00942CCA" w:rsidRDefault="007E44F1" w:rsidP="001C3370">
      <w:pPr>
        <w:spacing w:line="240" w:lineRule="auto"/>
        <w:rPr>
          <w:sz w:val="24"/>
          <w:szCs w:val="24"/>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Формирование единого Русского государства в XV веке</w:t>
      </w:r>
    </w:p>
    <w:p w:rsidR="007E44F1" w:rsidRPr="00942CCA" w:rsidRDefault="007E44F1" w:rsidP="001C3370">
      <w:pPr>
        <w:spacing w:line="240" w:lineRule="auto"/>
        <w:rPr>
          <w:sz w:val="24"/>
          <w:szCs w:val="24"/>
        </w:rPr>
      </w:pPr>
      <w:r w:rsidRPr="00942CCA">
        <w:rPr>
          <w:sz w:val="24"/>
          <w:szCs w:val="24"/>
        </w:rPr>
        <w:t xml:space="preserve">Политическая карта Европы и русских земель в начале </w:t>
      </w:r>
      <w:r w:rsidRPr="00942CCA">
        <w:rPr>
          <w:sz w:val="24"/>
          <w:szCs w:val="24"/>
          <w:lang w:val="en-US"/>
        </w:rPr>
        <w:t>XV</w:t>
      </w:r>
      <w:r w:rsidRPr="00942CCA">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942CCA">
        <w:rPr>
          <w:iCs/>
          <w:sz w:val="24"/>
          <w:szCs w:val="24"/>
        </w:rPr>
        <w:t>Возникновение ересей.</w:t>
      </w:r>
      <w:r w:rsidRPr="00942CCA">
        <w:rPr>
          <w:sz w:val="24"/>
          <w:szCs w:val="24"/>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7E44F1" w:rsidRPr="00942CCA" w:rsidRDefault="007E44F1" w:rsidP="001C3370">
      <w:pPr>
        <w:spacing w:line="240" w:lineRule="auto"/>
        <w:rPr>
          <w:sz w:val="24"/>
          <w:szCs w:val="24"/>
          <w:lang w:eastAsia="ru-RU"/>
        </w:rPr>
      </w:pPr>
    </w:p>
    <w:p w:rsidR="007E44F1" w:rsidRPr="00942CCA" w:rsidRDefault="007E44F1" w:rsidP="001C3370">
      <w:pPr>
        <w:spacing w:line="240" w:lineRule="auto"/>
        <w:rPr>
          <w:b/>
          <w:sz w:val="24"/>
          <w:szCs w:val="24"/>
          <w:lang w:eastAsia="ru-RU"/>
        </w:rPr>
      </w:pPr>
      <w:r w:rsidRPr="00942CCA">
        <w:rPr>
          <w:b/>
          <w:sz w:val="24"/>
          <w:szCs w:val="24"/>
          <w:lang w:eastAsia="ru-RU"/>
        </w:rPr>
        <w:t>Россия в XVI–XVII веках: от Великого княжества к Царству</w:t>
      </w:r>
    </w:p>
    <w:p w:rsidR="007E44F1" w:rsidRPr="00942CCA" w:rsidRDefault="007E44F1" w:rsidP="001C3370">
      <w:pPr>
        <w:spacing w:line="240" w:lineRule="auto"/>
        <w:rPr>
          <w:b/>
          <w:sz w:val="24"/>
          <w:szCs w:val="24"/>
          <w:lang w:eastAsia="ru-RU"/>
        </w:rPr>
      </w:pPr>
      <w:r w:rsidRPr="00942CCA">
        <w:rPr>
          <w:b/>
          <w:sz w:val="24"/>
          <w:szCs w:val="24"/>
          <w:lang w:eastAsia="ru-RU"/>
        </w:rPr>
        <w:t>Россия в XVI веке</w:t>
      </w:r>
    </w:p>
    <w:p w:rsidR="007E44F1" w:rsidRPr="00942CCA" w:rsidRDefault="007E44F1" w:rsidP="001C3370">
      <w:pPr>
        <w:spacing w:line="240" w:lineRule="auto"/>
        <w:rPr>
          <w:sz w:val="24"/>
          <w:szCs w:val="24"/>
        </w:rPr>
      </w:pPr>
      <w:r w:rsidRPr="00942CCA">
        <w:rPr>
          <w:sz w:val="24"/>
          <w:szCs w:val="24"/>
        </w:rPr>
        <w:t xml:space="preserve">Социально-экономическое и политическое развитие. Иван IV Грозный. Установление царской власти </w:t>
      </w:r>
      <w:r w:rsidRPr="00942CCA">
        <w:rPr>
          <w:i/>
          <w:sz w:val="24"/>
          <w:szCs w:val="24"/>
        </w:rPr>
        <w:t>и ее сакрализация в общественном сознании</w:t>
      </w:r>
      <w:r w:rsidRPr="00942CCA">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942CCA">
        <w:rPr>
          <w:i/>
          <w:sz w:val="24"/>
          <w:szCs w:val="24"/>
        </w:rPr>
        <w:t>Дискуссия о характере опричнины и ее роли в истории России.</w:t>
      </w:r>
    </w:p>
    <w:p w:rsidR="007E44F1" w:rsidRPr="00942CCA" w:rsidRDefault="007E44F1" w:rsidP="001C3370">
      <w:pPr>
        <w:shd w:val="clear" w:color="auto" w:fill="FFFFFF"/>
        <w:spacing w:line="240" w:lineRule="auto"/>
        <w:rPr>
          <w:sz w:val="24"/>
          <w:szCs w:val="24"/>
        </w:rPr>
      </w:pPr>
      <w:r w:rsidRPr="00942CCA">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7E44F1" w:rsidRPr="00942CCA" w:rsidRDefault="007E44F1" w:rsidP="001C3370">
      <w:pPr>
        <w:shd w:val="clear" w:color="auto" w:fill="FFFFFF"/>
        <w:spacing w:line="240" w:lineRule="auto"/>
        <w:rPr>
          <w:sz w:val="24"/>
          <w:szCs w:val="24"/>
        </w:rPr>
      </w:pPr>
      <w:r w:rsidRPr="00942CCA">
        <w:rPr>
          <w:sz w:val="24"/>
          <w:szCs w:val="24"/>
        </w:rPr>
        <w:lastRenderedPageBreak/>
        <w:t>Россия в конце XVI в. Царь Федор Иванович. Учреждение патриаршества. Дальнейшее закрепощение крестьян.</w:t>
      </w:r>
    </w:p>
    <w:p w:rsidR="007E44F1" w:rsidRPr="00942CCA" w:rsidRDefault="007E44F1" w:rsidP="001C3370">
      <w:pPr>
        <w:spacing w:line="240" w:lineRule="auto"/>
        <w:rPr>
          <w:i/>
          <w:sz w:val="24"/>
          <w:szCs w:val="24"/>
        </w:rPr>
      </w:pPr>
      <w:r w:rsidRPr="00942CCA">
        <w:rPr>
          <w:sz w:val="24"/>
          <w:szCs w:val="24"/>
        </w:rPr>
        <w:t xml:space="preserve">Культура Московской Руси в XVI в. </w:t>
      </w:r>
      <w:r w:rsidRPr="00942CCA">
        <w:rPr>
          <w:i/>
          <w:iCs/>
          <w:sz w:val="24"/>
          <w:szCs w:val="24"/>
        </w:rPr>
        <w:t>Устное народное творчество.</w:t>
      </w:r>
      <w:r w:rsidRPr="00942CCA">
        <w:rPr>
          <w:sz w:val="24"/>
          <w:szCs w:val="24"/>
        </w:rPr>
        <w:t xml:space="preserve"> Начало книгопечатания (И. Федоров) и его влияние на общество. Публицистика. </w:t>
      </w:r>
      <w:r w:rsidRPr="00942CCA">
        <w:rPr>
          <w:i/>
          <w:iCs/>
          <w:sz w:val="24"/>
          <w:szCs w:val="24"/>
        </w:rPr>
        <w:t>Исторические повести.</w:t>
      </w:r>
      <w:r w:rsidRPr="00942CCA">
        <w:rPr>
          <w:sz w:val="24"/>
          <w:szCs w:val="24"/>
        </w:rPr>
        <w:t xml:space="preserve"> Зодчество (шатровые храмы). Живопись (Дионисий). «Домострой»: патриархальные традиции в быте и нравах.</w:t>
      </w:r>
      <w:r w:rsidRPr="00942CCA">
        <w:rPr>
          <w:i/>
          <w:sz w:val="24"/>
          <w:szCs w:val="24"/>
        </w:rPr>
        <w:t xml:space="preserve"> </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Смута в России</w:t>
      </w:r>
    </w:p>
    <w:p w:rsidR="007E44F1" w:rsidRPr="00942CCA" w:rsidRDefault="007E44F1" w:rsidP="001C3370">
      <w:pPr>
        <w:spacing w:line="240" w:lineRule="auto"/>
        <w:rPr>
          <w:sz w:val="24"/>
          <w:szCs w:val="24"/>
        </w:rPr>
      </w:pPr>
      <w:r w:rsidRPr="00942CCA">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46213" w:rsidRPr="00942CCA" w:rsidRDefault="00346213" w:rsidP="001C3370">
      <w:pPr>
        <w:spacing w:line="240" w:lineRule="auto"/>
        <w:rPr>
          <w:rFonts w:eastAsia="Times New Roman"/>
          <w:b/>
          <w:sz w:val="24"/>
          <w:szCs w:val="24"/>
          <w:lang w:eastAsia="ru-RU"/>
        </w:rPr>
      </w:pP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Россия в XVII веке</w:t>
      </w:r>
    </w:p>
    <w:p w:rsidR="007E44F1" w:rsidRPr="00942CCA" w:rsidRDefault="007E44F1" w:rsidP="001C3370">
      <w:pPr>
        <w:spacing w:line="240" w:lineRule="auto"/>
        <w:rPr>
          <w:sz w:val="24"/>
          <w:szCs w:val="24"/>
        </w:rPr>
      </w:pPr>
      <w:r w:rsidRPr="00942CCA">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7E44F1" w:rsidRPr="00942CCA" w:rsidRDefault="007E44F1" w:rsidP="001C3370">
      <w:pPr>
        <w:spacing w:line="240" w:lineRule="auto"/>
        <w:rPr>
          <w:sz w:val="24"/>
          <w:szCs w:val="24"/>
        </w:rPr>
      </w:pPr>
      <w:r w:rsidRPr="00942CCA">
        <w:rPr>
          <w:sz w:val="24"/>
          <w:szCs w:val="24"/>
        </w:rPr>
        <w:t xml:space="preserve">Территория и хозяйство России в первой половине </w:t>
      </w:r>
      <w:r w:rsidRPr="00942CCA">
        <w:rPr>
          <w:sz w:val="24"/>
          <w:szCs w:val="24"/>
          <w:lang w:val="en-US"/>
        </w:rPr>
        <w:t>XVII</w:t>
      </w:r>
      <w:r w:rsidRPr="00942CCA">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7E44F1" w:rsidRPr="00942CCA" w:rsidRDefault="007E44F1" w:rsidP="001C3370">
      <w:pPr>
        <w:spacing w:line="240" w:lineRule="auto"/>
        <w:rPr>
          <w:sz w:val="24"/>
          <w:szCs w:val="24"/>
        </w:rPr>
      </w:pPr>
      <w:r w:rsidRPr="00942CCA">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7E44F1" w:rsidRPr="00942CCA" w:rsidRDefault="007E44F1" w:rsidP="001C3370">
      <w:pPr>
        <w:spacing w:line="240" w:lineRule="auto"/>
        <w:rPr>
          <w:sz w:val="24"/>
          <w:szCs w:val="24"/>
        </w:rPr>
      </w:pPr>
      <w:r w:rsidRPr="00942CCA">
        <w:rPr>
          <w:sz w:val="24"/>
          <w:szCs w:val="24"/>
        </w:rPr>
        <w:t xml:space="preserve">Россия в конце </w:t>
      </w:r>
      <w:r w:rsidRPr="00942CCA">
        <w:rPr>
          <w:sz w:val="24"/>
          <w:szCs w:val="24"/>
          <w:lang w:val="en-US"/>
        </w:rPr>
        <w:t>XVII</w:t>
      </w:r>
      <w:r w:rsidRPr="00942CCA">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7E44F1" w:rsidRPr="00942CCA" w:rsidRDefault="007E44F1" w:rsidP="001C3370">
      <w:pPr>
        <w:spacing w:line="240" w:lineRule="auto"/>
        <w:rPr>
          <w:sz w:val="24"/>
          <w:szCs w:val="24"/>
        </w:rPr>
      </w:pPr>
      <w:r w:rsidRPr="00942CCA">
        <w:rPr>
          <w:sz w:val="24"/>
          <w:szCs w:val="24"/>
        </w:rPr>
        <w:t xml:space="preserve">Основные направления внешней политики России во второй половине </w:t>
      </w:r>
      <w:r w:rsidRPr="00942CCA">
        <w:rPr>
          <w:sz w:val="24"/>
          <w:szCs w:val="24"/>
          <w:lang w:val="en-US"/>
        </w:rPr>
        <w:t>XVII</w:t>
      </w:r>
      <w:r w:rsidRPr="00942CCA">
        <w:rPr>
          <w:sz w:val="24"/>
          <w:szCs w:val="24"/>
        </w:rPr>
        <w:t xml:space="preserve"> в. Освободительная война 1648–1654 гг. под руковод</w:t>
      </w:r>
      <w:r w:rsidRPr="00942CCA">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942CCA">
        <w:rPr>
          <w:sz w:val="24"/>
          <w:szCs w:val="24"/>
          <w:lang w:val="en-US"/>
        </w:rPr>
        <w:t>XVII</w:t>
      </w:r>
      <w:r w:rsidRPr="00942CCA">
        <w:rPr>
          <w:sz w:val="24"/>
          <w:szCs w:val="24"/>
        </w:rPr>
        <w:t xml:space="preserve"> в. Завершение присоединения Сибири.</w:t>
      </w:r>
    </w:p>
    <w:p w:rsidR="007E44F1" w:rsidRPr="00942CCA" w:rsidRDefault="007E44F1" w:rsidP="001C3370">
      <w:pPr>
        <w:spacing w:line="240" w:lineRule="auto"/>
        <w:rPr>
          <w:sz w:val="24"/>
          <w:szCs w:val="24"/>
        </w:rPr>
      </w:pPr>
      <w:r w:rsidRPr="00942CCA">
        <w:rPr>
          <w:sz w:val="24"/>
          <w:szCs w:val="24"/>
        </w:rPr>
        <w:t xml:space="preserve">Культура России в </w:t>
      </w:r>
      <w:r w:rsidRPr="00942CCA">
        <w:rPr>
          <w:sz w:val="24"/>
          <w:szCs w:val="24"/>
          <w:lang w:val="en-US"/>
        </w:rPr>
        <w:t>X</w:t>
      </w:r>
      <w:r w:rsidRPr="00942CCA">
        <w:rPr>
          <w:sz w:val="24"/>
          <w:szCs w:val="24"/>
        </w:rPr>
        <w:t>V</w:t>
      </w:r>
      <w:r w:rsidRPr="00942CCA">
        <w:rPr>
          <w:sz w:val="24"/>
          <w:szCs w:val="24"/>
          <w:lang w:val="en-US"/>
        </w:rPr>
        <w:t>II</w:t>
      </w:r>
      <w:r w:rsidRPr="00942CCA">
        <w:rPr>
          <w:sz w:val="24"/>
          <w:szCs w:val="24"/>
        </w:rPr>
        <w:t xml:space="preserve"> в. Обмирщение культуры. </w:t>
      </w:r>
      <w:r w:rsidRPr="00942CCA">
        <w:rPr>
          <w:iCs/>
          <w:sz w:val="24"/>
          <w:szCs w:val="24"/>
        </w:rPr>
        <w:t>Быт и нравы допетровской Руси.</w:t>
      </w:r>
      <w:r w:rsidRPr="00942CCA">
        <w:rPr>
          <w:sz w:val="24"/>
          <w:szCs w:val="24"/>
        </w:rPr>
        <w:t xml:space="preserve"> </w:t>
      </w:r>
      <w:r w:rsidRPr="00942CCA">
        <w:rPr>
          <w:iCs/>
          <w:sz w:val="24"/>
          <w:szCs w:val="24"/>
        </w:rPr>
        <w:t>Расширение культурных связей с Западной Европой.</w:t>
      </w:r>
      <w:r w:rsidRPr="00942CCA">
        <w:rPr>
          <w:sz w:val="24"/>
          <w:szCs w:val="24"/>
        </w:rPr>
        <w:t xml:space="preserve"> Славяно-греко-латинская академия. Русские землепроходцы. </w:t>
      </w:r>
      <w:r w:rsidRPr="00942CCA">
        <w:rPr>
          <w:iCs/>
          <w:sz w:val="24"/>
          <w:szCs w:val="24"/>
        </w:rPr>
        <w:t>Последние летописи.</w:t>
      </w:r>
      <w:r w:rsidRPr="00942CCA">
        <w:rPr>
          <w:sz w:val="24"/>
          <w:szCs w:val="24"/>
        </w:rPr>
        <w:t xml:space="preserve"> Новые жанры в литературе. «Дивное узорочье» в зодчестве </w:t>
      </w:r>
      <w:r w:rsidRPr="00942CCA">
        <w:rPr>
          <w:sz w:val="24"/>
          <w:szCs w:val="24"/>
          <w:lang w:val="en-US"/>
        </w:rPr>
        <w:t>XVII</w:t>
      </w:r>
      <w:r w:rsidRPr="00942CCA">
        <w:rPr>
          <w:sz w:val="24"/>
          <w:szCs w:val="24"/>
        </w:rPr>
        <w:t xml:space="preserve"> в. Московское барокко. Симон Ушаков. Парсуна.</w:t>
      </w:r>
    </w:p>
    <w:p w:rsidR="007E44F1" w:rsidRPr="00942CCA" w:rsidRDefault="007E44F1" w:rsidP="001C3370">
      <w:pPr>
        <w:spacing w:line="240" w:lineRule="auto"/>
        <w:rPr>
          <w:rFonts w:eastAsia="Times New Roman"/>
          <w:b/>
          <w:sz w:val="24"/>
          <w:szCs w:val="24"/>
          <w:lang w:eastAsia="ru-RU"/>
        </w:rPr>
      </w:pPr>
    </w:p>
    <w:p w:rsidR="00CE4F60" w:rsidRPr="00942CCA" w:rsidRDefault="00CE4F60" w:rsidP="001C3370">
      <w:pPr>
        <w:spacing w:line="240" w:lineRule="auto"/>
        <w:rPr>
          <w:rFonts w:eastAsia="Times New Roman"/>
          <w:b/>
          <w:kern w:val="36"/>
          <w:sz w:val="24"/>
          <w:szCs w:val="24"/>
          <w:lang w:eastAsia="ru-RU"/>
        </w:rPr>
      </w:pPr>
    </w:p>
    <w:p w:rsidR="007E44F1" w:rsidRPr="00942CCA" w:rsidRDefault="007E44F1" w:rsidP="001C3370">
      <w:pPr>
        <w:spacing w:line="240" w:lineRule="auto"/>
        <w:rPr>
          <w:rFonts w:eastAsia="Times New Roman"/>
          <w:b/>
          <w:kern w:val="36"/>
          <w:sz w:val="24"/>
          <w:szCs w:val="24"/>
          <w:lang w:eastAsia="ru-RU"/>
        </w:rPr>
      </w:pPr>
      <w:r w:rsidRPr="00942CCA">
        <w:rPr>
          <w:rFonts w:eastAsia="Times New Roman"/>
          <w:b/>
          <w:kern w:val="36"/>
          <w:sz w:val="24"/>
          <w:szCs w:val="24"/>
          <w:lang w:eastAsia="ru-RU"/>
        </w:rPr>
        <w:t>Россия в конце XVII – XVIII веке: от Царства к Империи</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Россия в эпоху преобразований Петра I</w:t>
      </w:r>
    </w:p>
    <w:p w:rsidR="007E44F1" w:rsidRPr="00942CCA" w:rsidRDefault="007E44F1" w:rsidP="001C3370">
      <w:pPr>
        <w:spacing w:line="240" w:lineRule="auto"/>
        <w:rPr>
          <w:sz w:val="24"/>
          <w:szCs w:val="24"/>
        </w:rPr>
      </w:pPr>
      <w:r w:rsidRPr="00942CCA">
        <w:rPr>
          <w:bCs/>
          <w:sz w:val="24"/>
          <w:szCs w:val="24"/>
        </w:rPr>
        <w:t xml:space="preserve">Предпосылки петровских реформ. Особенности абсолютизма в Европе и России. </w:t>
      </w:r>
      <w:r w:rsidRPr="00942CCA">
        <w:rPr>
          <w:sz w:val="24"/>
          <w:szCs w:val="24"/>
        </w:rPr>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w:t>
      </w:r>
      <w:r w:rsidRPr="00942CCA">
        <w:rPr>
          <w:sz w:val="24"/>
          <w:szCs w:val="24"/>
        </w:rPr>
        <w:lastRenderedPageBreak/>
        <w:t>Внешняя политика России в первой четверти XVIII в. Северная война: причины, основные события, итоги. Провозглашение России империей.</w:t>
      </w:r>
      <w:r w:rsidRPr="00942CCA">
        <w:rPr>
          <w:bCs/>
          <w:sz w:val="24"/>
          <w:szCs w:val="24"/>
        </w:rPr>
        <w:t xml:space="preserve"> </w:t>
      </w:r>
      <w:r w:rsidRPr="00942CCA">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После Петра Великого: эпоха «дворцовых переворотов»</w:t>
      </w:r>
    </w:p>
    <w:p w:rsidR="007E44F1" w:rsidRPr="00942CCA" w:rsidRDefault="007E44F1" w:rsidP="001C3370">
      <w:pPr>
        <w:spacing w:line="240" w:lineRule="auto"/>
        <w:rPr>
          <w:sz w:val="24"/>
          <w:szCs w:val="24"/>
        </w:rPr>
      </w:pPr>
      <w:r w:rsidRPr="00942CCA">
        <w:rPr>
          <w:bCs/>
          <w:sz w:val="24"/>
          <w:szCs w:val="24"/>
        </w:rPr>
        <w:t xml:space="preserve">Изменение места и роли России в Европе. Дворцовые перевороты: причины, сущность, последствия. Фаворитизм. </w:t>
      </w:r>
      <w:r w:rsidRPr="00942CCA">
        <w:rPr>
          <w:spacing w:val="-1"/>
          <w:sz w:val="24"/>
          <w:szCs w:val="24"/>
        </w:rPr>
        <w:t xml:space="preserve">Усиление роли гвардии. </w:t>
      </w:r>
      <w:r w:rsidRPr="00942CCA">
        <w:rPr>
          <w:iCs/>
          <w:spacing w:val="2"/>
          <w:sz w:val="24"/>
          <w:szCs w:val="24"/>
        </w:rPr>
        <w:t xml:space="preserve">Внутренняя и внешняя политика в </w:t>
      </w:r>
      <w:r w:rsidRPr="00942CCA">
        <w:rPr>
          <w:bCs/>
          <w:sz w:val="24"/>
          <w:szCs w:val="24"/>
        </w:rPr>
        <w:t>1725–1762 гг.</w:t>
      </w:r>
      <w:r w:rsidRPr="00942CCA">
        <w:rPr>
          <w:i/>
          <w:iCs/>
          <w:spacing w:val="2"/>
          <w:sz w:val="24"/>
          <w:szCs w:val="24"/>
        </w:rPr>
        <w:t xml:space="preserve"> </w:t>
      </w:r>
      <w:r w:rsidRPr="00942CCA">
        <w:rPr>
          <w:sz w:val="24"/>
          <w:szCs w:val="24"/>
        </w:rPr>
        <w:t>Расширение привилегий дворян</w:t>
      </w:r>
      <w:r w:rsidRPr="00942CCA">
        <w:rPr>
          <w:spacing w:val="-4"/>
          <w:sz w:val="24"/>
          <w:szCs w:val="24"/>
        </w:rPr>
        <w:t xml:space="preserve">ства. </w:t>
      </w:r>
      <w:r w:rsidRPr="00942CCA">
        <w:rPr>
          <w:spacing w:val="-1"/>
          <w:sz w:val="24"/>
          <w:szCs w:val="24"/>
        </w:rPr>
        <w:t xml:space="preserve">Манифест о вольности дворянства. </w:t>
      </w:r>
      <w:r w:rsidRPr="00942CCA">
        <w:rPr>
          <w:sz w:val="24"/>
          <w:szCs w:val="24"/>
        </w:rPr>
        <w:t xml:space="preserve">Экономическая и финансовая политика. </w:t>
      </w:r>
      <w:r w:rsidRPr="00942CCA">
        <w:rPr>
          <w:iCs/>
          <w:spacing w:val="5"/>
          <w:sz w:val="24"/>
          <w:szCs w:val="24"/>
        </w:rPr>
        <w:t>Национальная и религиозная политика. Внешняя политика</w:t>
      </w:r>
      <w:r w:rsidRPr="00942CCA">
        <w:rPr>
          <w:iCs/>
          <w:spacing w:val="2"/>
          <w:sz w:val="24"/>
          <w:szCs w:val="24"/>
        </w:rPr>
        <w:t xml:space="preserve"> в </w:t>
      </w:r>
      <w:r w:rsidRPr="00942CCA">
        <w:rPr>
          <w:bCs/>
          <w:sz w:val="24"/>
          <w:szCs w:val="24"/>
        </w:rPr>
        <w:t>1725–1762 гг.</w:t>
      </w:r>
      <w:r w:rsidRPr="00942CCA">
        <w:rPr>
          <w:i/>
          <w:iCs/>
          <w:spacing w:val="5"/>
          <w:sz w:val="24"/>
          <w:szCs w:val="24"/>
        </w:rPr>
        <w:t xml:space="preserve"> </w:t>
      </w:r>
      <w:r w:rsidRPr="00942CCA">
        <w:rPr>
          <w:sz w:val="24"/>
          <w:szCs w:val="24"/>
        </w:rPr>
        <w:t xml:space="preserve">Россия в Семилетней войне 1756–1762 гг. </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 xml:space="preserve">Россия в 1760–1790-е. Правление Екатерины II </w:t>
      </w:r>
    </w:p>
    <w:p w:rsidR="007E44F1" w:rsidRPr="00942CCA" w:rsidRDefault="007E44F1" w:rsidP="001C3370">
      <w:pPr>
        <w:spacing w:line="240" w:lineRule="auto"/>
        <w:rPr>
          <w:sz w:val="24"/>
          <w:szCs w:val="24"/>
        </w:rPr>
      </w:pPr>
      <w:r w:rsidRPr="00942CCA">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942CCA">
        <w:rPr>
          <w:iCs/>
          <w:sz w:val="24"/>
          <w:szCs w:val="24"/>
        </w:rPr>
        <w:t>Предпринимательство.</w:t>
      </w:r>
      <w:r w:rsidRPr="00942CCA">
        <w:rPr>
          <w:sz w:val="24"/>
          <w:szCs w:val="24"/>
        </w:rPr>
        <w:t xml:space="preserve"> </w:t>
      </w:r>
      <w:r w:rsidRPr="00942CCA">
        <w:rPr>
          <w:iCs/>
          <w:sz w:val="24"/>
          <w:szCs w:val="24"/>
        </w:rPr>
        <w:t>Рост помещичьего землевладения.</w:t>
      </w:r>
      <w:r w:rsidRPr="00942CCA">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7E44F1" w:rsidRPr="00942CCA" w:rsidRDefault="007E44F1" w:rsidP="001C3370">
      <w:pPr>
        <w:spacing w:line="240" w:lineRule="auto"/>
        <w:rPr>
          <w:rFonts w:eastAsia="Times New Roman"/>
          <w:b/>
          <w:sz w:val="24"/>
          <w:szCs w:val="24"/>
          <w:lang w:eastAsia="ru-RU"/>
        </w:rPr>
      </w:pPr>
      <w:r w:rsidRPr="00942CCA">
        <w:rPr>
          <w:rFonts w:eastAsia="Times New Roman"/>
          <w:b/>
          <w:sz w:val="24"/>
          <w:szCs w:val="24"/>
          <w:lang w:eastAsia="ru-RU"/>
        </w:rPr>
        <w:t>Россия при Павле I</w:t>
      </w:r>
    </w:p>
    <w:p w:rsidR="007E44F1" w:rsidRPr="00942CCA" w:rsidRDefault="007E44F1" w:rsidP="001C3370">
      <w:pPr>
        <w:spacing w:line="240" w:lineRule="auto"/>
        <w:rPr>
          <w:iCs/>
          <w:sz w:val="24"/>
          <w:szCs w:val="24"/>
        </w:rPr>
      </w:pPr>
      <w:r w:rsidRPr="00942CCA">
        <w:rPr>
          <w:sz w:val="24"/>
          <w:szCs w:val="24"/>
        </w:rPr>
        <w:t xml:space="preserve">Изменение порядка </w:t>
      </w:r>
      <w:r w:rsidRPr="00942CCA">
        <w:rPr>
          <w:spacing w:val="-1"/>
          <w:sz w:val="24"/>
          <w:szCs w:val="24"/>
        </w:rPr>
        <w:t xml:space="preserve">престолонаследия. </w:t>
      </w:r>
      <w:r w:rsidRPr="00942CCA">
        <w:rPr>
          <w:sz w:val="24"/>
          <w:szCs w:val="24"/>
        </w:rPr>
        <w:t xml:space="preserve">Ограничение дворянских привилегий. </w:t>
      </w:r>
      <w:r w:rsidRPr="00942CCA">
        <w:rPr>
          <w:spacing w:val="-1"/>
          <w:sz w:val="24"/>
          <w:szCs w:val="24"/>
        </w:rPr>
        <w:t>Ставка на мелкопоместное дворянство. Полити</w:t>
      </w:r>
      <w:r w:rsidRPr="00942CCA">
        <w:rPr>
          <w:spacing w:val="2"/>
          <w:sz w:val="24"/>
          <w:szCs w:val="24"/>
        </w:rPr>
        <w:t xml:space="preserve">ка в отношении крестьян. Комиссия для составления законов </w:t>
      </w:r>
      <w:r w:rsidRPr="00942CCA">
        <w:rPr>
          <w:sz w:val="24"/>
          <w:szCs w:val="24"/>
        </w:rPr>
        <w:t xml:space="preserve">Российской империи. Репрессивная политика. </w:t>
      </w:r>
      <w:r w:rsidRPr="00942CCA">
        <w:rPr>
          <w:iCs/>
          <w:sz w:val="24"/>
          <w:szCs w:val="24"/>
        </w:rPr>
        <w:t>Внешняя</w:t>
      </w:r>
      <w:r w:rsidRPr="00942CCA">
        <w:rPr>
          <w:i/>
          <w:iCs/>
          <w:sz w:val="24"/>
          <w:szCs w:val="24"/>
        </w:rPr>
        <w:t xml:space="preserve"> </w:t>
      </w:r>
      <w:r w:rsidRPr="00942CCA">
        <w:rPr>
          <w:iCs/>
          <w:sz w:val="24"/>
          <w:szCs w:val="24"/>
        </w:rPr>
        <w:t xml:space="preserve">политика Павла </w:t>
      </w:r>
      <w:r w:rsidRPr="00942CCA">
        <w:rPr>
          <w:iCs/>
          <w:sz w:val="24"/>
          <w:szCs w:val="24"/>
          <w:lang w:val="en-US"/>
        </w:rPr>
        <w:t>I</w:t>
      </w:r>
      <w:r w:rsidRPr="00942CCA">
        <w:rPr>
          <w:iCs/>
          <w:sz w:val="24"/>
          <w:szCs w:val="24"/>
        </w:rPr>
        <w:t xml:space="preserve">. </w:t>
      </w:r>
      <w:r w:rsidRPr="00942CCA">
        <w:rPr>
          <w:sz w:val="24"/>
          <w:szCs w:val="24"/>
        </w:rPr>
        <w:t xml:space="preserve">Участие в антифранцузских коалициях. Итальянский и Швейцарский походы А.В. Суворова. Военные экспедиции Ф.Ф. Ушакова. </w:t>
      </w:r>
      <w:r w:rsidRPr="00942CCA">
        <w:rPr>
          <w:iCs/>
          <w:sz w:val="24"/>
          <w:szCs w:val="24"/>
        </w:rPr>
        <w:t>Заговор 11 марта 1801 г.</w:t>
      </w:r>
    </w:p>
    <w:p w:rsidR="007E44F1" w:rsidRPr="00942CCA" w:rsidRDefault="007E44F1" w:rsidP="001C3370">
      <w:pPr>
        <w:spacing w:line="240" w:lineRule="auto"/>
        <w:rPr>
          <w:b/>
          <w:sz w:val="24"/>
          <w:szCs w:val="24"/>
          <w:lang w:eastAsia="ru-RU"/>
        </w:rPr>
      </w:pPr>
      <w:r w:rsidRPr="00942CCA">
        <w:rPr>
          <w:b/>
          <w:sz w:val="24"/>
          <w:szCs w:val="24"/>
          <w:lang w:eastAsia="ru-RU"/>
        </w:rPr>
        <w:t xml:space="preserve">Культурное пространство Российской империи </w:t>
      </w:r>
    </w:p>
    <w:p w:rsidR="007E44F1" w:rsidRPr="00942CCA" w:rsidRDefault="007E44F1" w:rsidP="001C3370">
      <w:pPr>
        <w:spacing w:line="240" w:lineRule="auto"/>
        <w:rPr>
          <w:sz w:val="24"/>
          <w:szCs w:val="24"/>
        </w:rPr>
      </w:pPr>
      <w:r w:rsidRPr="00942CCA">
        <w:rPr>
          <w:iCs/>
          <w:sz w:val="24"/>
          <w:szCs w:val="24"/>
        </w:rPr>
        <w:t>Век Просвещения.</w:t>
      </w:r>
      <w:r w:rsidRPr="00942CCA">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7E44F1" w:rsidRPr="00942CCA" w:rsidRDefault="007E44F1" w:rsidP="001C3370">
      <w:pPr>
        <w:spacing w:line="240" w:lineRule="auto"/>
        <w:rPr>
          <w:b/>
          <w:sz w:val="24"/>
          <w:szCs w:val="24"/>
          <w:lang w:eastAsia="ru-RU"/>
        </w:rPr>
      </w:pPr>
    </w:p>
    <w:p w:rsidR="007E44F1" w:rsidRPr="00942CCA" w:rsidRDefault="007E44F1" w:rsidP="001C3370">
      <w:pPr>
        <w:spacing w:line="240" w:lineRule="auto"/>
        <w:rPr>
          <w:b/>
          <w:sz w:val="24"/>
          <w:szCs w:val="24"/>
          <w:lang w:eastAsia="ru-RU"/>
        </w:rPr>
      </w:pPr>
      <w:r w:rsidRPr="00942CCA">
        <w:rPr>
          <w:b/>
          <w:sz w:val="24"/>
          <w:szCs w:val="24"/>
          <w:lang w:eastAsia="ru-RU"/>
        </w:rPr>
        <w:t>Российская Империя в XIX – начале XX века</w:t>
      </w:r>
    </w:p>
    <w:p w:rsidR="007E44F1" w:rsidRPr="00942CCA" w:rsidRDefault="007E44F1" w:rsidP="001C3370">
      <w:pPr>
        <w:spacing w:line="240" w:lineRule="auto"/>
        <w:rPr>
          <w:b/>
          <w:bCs/>
          <w:sz w:val="24"/>
          <w:szCs w:val="24"/>
        </w:rPr>
      </w:pPr>
      <w:r w:rsidRPr="00942CCA">
        <w:rPr>
          <w:b/>
          <w:bCs/>
          <w:sz w:val="24"/>
          <w:szCs w:val="24"/>
        </w:rPr>
        <w:t xml:space="preserve">Российская империя в первой половине XIX в. </w:t>
      </w:r>
    </w:p>
    <w:p w:rsidR="007E44F1" w:rsidRPr="00942CCA" w:rsidRDefault="007E44F1" w:rsidP="001C3370">
      <w:pPr>
        <w:shd w:val="clear" w:color="auto" w:fill="FFFFFF"/>
        <w:spacing w:line="240" w:lineRule="auto"/>
        <w:rPr>
          <w:sz w:val="24"/>
          <w:szCs w:val="24"/>
        </w:rPr>
      </w:pPr>
      <w:r w:rsidRPr="00942CCA">
        <w:rPr>
          <w:sz w:val="24"/>
          <w:szCs w:val="24"/>
        </w:rPr>
        <w:t xml:space="preserve">Россия в начале </w:t>
      </w:r>
      <w:r w:rsidRPr="00942CCA">
        <w:rPr>
          <w:sz w:val="24"/>
          <w:szCs w:val="24"/>
          <w:lang w:val="en-US"/>
        </w:rPr>
        <w:t>XIX</w:t>
      </w:r>
      <w:r w:rsidRPr="00942CCA">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7E44F1" w:rsidRPr="00942CCA" w:rsidRDefault="007E44F1" w:rsidP="001C3370">
      <w:pPr>
        <w:shd w:val="clear" w:color="auto" w:fill="FFFFFF"/>
        <w:spacing w:line="240" w:lineRule="auto"/>
        <w:rPr>
          <w:sz w:val="24"/>
          <w:szCs w:val="24"/>
        </w:rPr>
      </w:pPr>
      <w:r w:rsidRPr="00942CCA">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942CCA">
        <w:rPr>
          <w:i/>
          <w:iCs/>
          <w:sz w:val="24"/>
          <w:szCs w:val="24"/>
        </w:rPr>
        <w:t>Бухарестский мир с Турцией.</w:t>
      </w:r>
    </w:p>
    <w:p w:rsidR="007E44F1" w:rsidRPr="00942CCA" w:rsidRDefault="007E44F1" w:rsidP="001C3370">
      <w:pPr>
        <w:shd w:val="clear" w:color="auto" w:fill="FFFFFF"/>
        <w:spacing w:line="240" w:lineRule="auto"/>
        <w:rPr>
          <w:sz w:val="24"/>
          <w:szCs w:val="24"/>
        </w:rPr>
      </w:pPr>
      <w:r w:rsidRPr="00942CCA">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942CCA">
        <w:rPr>
          <w:i/>
          <w:iCs/>
          <w:sz w:val="24"/>
          <w:szCs w:val="24"/>
        </w:rPr>
        <w:t>Влияние Отечественной войны 1812 г. на общественную мысль и национальное самосознание. Народная память о войне 1812 г.</w:t>
      </w:r>
      <w:r w:rsidRPr="00942CCA">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7E44F1" w:rsidRPr="00942CCA" w:rsidRDefault="007E44F1" w:rsidP="001C3370">
      <w:pPr>
        <w:spacing w:line="240" w:lineRule="auto"/>
        <w:rPr>
          <w:sz w:val="24"/>
          <w:szCs w:val="24"/>
        </w:rPr>
      </w:pPr>
      <w:r w:rsidRPr="00942CCA">
        <w:rPr>
          <w:sz w:val="24"/>
          <w:szCs w:val="24"/>
        </w:rPr>
        <w:lastRenderedPageBreak/>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7E44F1" w:rsidRPr="00942CCA" w:rsidRDefault="007E44F1" w:rsidP="001C3370">
      <w:pPr>
        <w:shd w:val="clear" w:color="auto" w:fill="FFFFFF"/>
        <w:spacing w:line="240" w:lineRule="auto"/>
        <w:rPr>
          <w:sz w:val="24"/>
          <w:szCs w:val="24"/>
        </w:rPr>
      </w:pPr>
      <w:r w:rsidRPr="00942CCA">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7E44F1" w:rsidRPr="00942CCA" w:rsidRDefault="007E44F1" w:rsidP="001C3370">
      <w:pPr>
        <w:shd w:val="clear" w:color="auto" w:fill="FFFFFF"/>
        <w:spacing w:line="240" w:lineRule="auto"/>
        <w:rPr>
          <w:sz w:val="24"/>
          <w:szCs w:val="24"/>
        </w:rPr>
      </w:pPr>
      <w:r w:rsidRPr="00942CCA">
        <w:rPr>
          <w:sz w:val="24"/>
          <w:szCs w:val="24"/>
        </w:rPr>
        <w:t xml:space="preserve">Правление Николая I. Преобразование и укрепление роли государственного аппарата. </w:t>
      </w:r>
      <w:r w:rsidRPr="00942CCA">
        <w:rPr>
          <w:sz w:val="24"/>
          <w:szCs w:val="24"/>
          <w:lang w:val="en-US"/>
        </w:rPr>
        <w:t>III</w:t>
      </w:r>
      <w:r w:rsidRPr="00942CCA">
        <w:rPr>
          <w:sz w:val="24"/>
          <w:szCs w:val="24"/>
        </w:rPr>
        <w:t xml:space="preserve"> Отделение. Кодификация законов. Политика в области просвещения. Польское восстание 1830–1831 гг.</w:t>
      </w:r>
    </w:p>
    <w:p w:rsidR="007E44F1" w:rsidRPr="00942CCA" w:rsidRDefault="007E44F1" w:rsidP="001C3370">
      <w:pPr>
        <w:shd w:val="clear" w:color="auto" w:fill="FFFFFF"/>
        <w:spacing w:line="240" w:lineRule="auto"/>
        <w:rPr>
          <w:sz w:val="24"/>
          <w:szCs w:val="24"/>
        </w:rPr>
      </w:pPr>
      <w:r w:rsidRPr="00942CCA">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7E44F1" w:rsidRPr="00942CCA" w:rsidRDefault="007E44F1" w:rsidP="001C3370">
      <w:pPr>
        <w:shd w:val="clear" w:color="auto" w:fill="FFFFFF"/>
        <w:spacing w:line="240" w:lineRule="auto"/>
        <w:rPr>
          <w:sz w:val="24"/>
          <w:szCs w:val="24"/>
        </w:rPr>
      </w:pPr>
      <w:r w:rsidRPr="00942CCA">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942CCA">
        <w:rPr>
          <w:i/>
          <w:iCs/>
          <w:sz w:val="24"/>
          <w:szCs w:val="24"/>
        </w:rPr>
        <w:t xml:space="preserve"> </w:t>
      </w:r>
      <w:r w:rsidRPr="00942CCA">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7E44F1" w:rsidRPr="00942CCA" w:rsidRDefault="007E44F1" w:rsidP="001C3370">
      <w:pPr>
        <w:shd w:val="clear" w:color="auto" w:fill="FFFFFF"/>
        <w:spacing w:line="240" w:lineRule="auto"/>
        <w:rPr>
          <w:sz w:val="24"/>
          <w:szCs w:val="24"/>
        </w:rPr>
      </w:pPr>
      <w:r w:rsidRPr="00942CCA">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7E44F1" w:rsidRPr="00942CCA" w:rsidRDefault="007E44F1" w:rsidP="001C3370">
      <w:pPr>
        <w:shd w:val="clear" w:color="auto" w:fill="FFFFFF"/>
        <w:spacing w:line="240" w:lineRule="auto"/>
        <w:rPr>
          <w:i/>
          <w:iCs/>
          <w:sz w:val="24"/>
          <w:szCs w:val="24"/>
        </w:rPr>
      </w:pPr>
      <w:r w:rsidRPr="00942CCA">
        <w:rPr>
          <w:sz w:val="24"/>
          <w:szCs w:val="24"/>
        </w:rPr>
        <w:t xml:space="preserve">Культура России в первой половине XIX в. Развитие науки и техники (Н.И. Лобачевский, Н.И. Пирогов, Н.Н. Зинин, Б.С. Якоби и др.). </w:t>
      </w:r>
      <w:r w:rsidRPr="00942CCA">
        <w:rPr>
          <w:i/>
          <w:iCs/>
          <w:sz w:val="24"/>
          <w:szCs w:val="24"/>
        </w:rPr>
        <w:t>Географические экспедиции, их участники.</w:t>
      </w:r>
      <w:r w:rsidRPr="00942CCA">
        <w:rPr>
          <w:sz w:val="24"/>
          <w:szCs w:val="24"/>
        </w:rPr>
        <w:t xml:space="preserve"> Открытие Антарктиды русскими мореплавателями. Образование: расширение сети школ и университетов. </w:t>
      </w:r>
      <w:r w:rsidRPr="00942CCA">
        <w:rPr>
          <w:i/>
          <w:iCs/>
          <w:sz w:val="24"/>
          <w:szCs w:val="24"/>
        </w:rPr>
        <w:t>Национальные корни отечественной культуры и западные влияния.</w:t>
      </w:r>
      <w:r w:rsidRPr="00942CCA">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942CCA">
        <w:rPr>
          <w:i/>
          <w:iCs/>
          <w:sz w:val="24"/>
          <w:szCs w:val="24"/>
        </w:rPr>
        <w:t>Вклад российской культуры первой половины XIX в. в мировую культуру.</w:t>
      </w:r>
    </w:p>
    <w:p w:rsidR="007E44F1" w:rsidRPr="00942CCA" w:rsidRDefault="007E44F1" w:rsidP="001C3370">
      <w:pPr>
        <w:spacing w:line="240" w:lineRule="auto"/>
        <w:rPr>
          <w:b/>
          <w:bCs/>
          <w:sz w:val="24"/>
          <w:szCs w:val="24"/>
        </w:rPr>
      </w:pPr>
      <w:r w:rsidRPr="00942CCA">
        <w:rPr>
          <w:b/>
          <w:bCs/>
          <w:sz w:val="24"/>
          <w:szCs w:val="24"/>
        </w:rPr>
        <w:t xml:space="preserve">Российская империя во второй половине XIX в. </w:t>
      </w:r>
    </w:p>
    <w:p w:rsidR="007E44F1" w:rsidRPr="00942CCA" w:rsidRDefault="007E44F1" w:rsidP="001C3370">
      <w:pPr>
        <w:shd w:val="clear" w:color="auto" w:fill="FFFFFF"/>
        <w:spacing w:line="240" w:lineRule="auto"/>
        <w:rPr>
          <w:spacing w:val="-4"/>
          <w:sz w:val="24"/>
          <w:szCs w:val="24"/>
        </w:rPr>
      </w:pPr>
      <w:r w:rsidRPr="00942CCA">
        <w:rPr>
          <w:spacing w:val="-4"/>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7E44F1" w:rsidRPr="00942CCA" w:rsidRDefault="007E44F1" w:rsidP="001C3370">
      <w:pPr>
        <w:shd w:val="clear" w:color="auto" w:fill="FFFFFF"/>
        <w:spacing w:line="240" w:lineRule="auto"/>
        <w:rPr>
          <w:sz w:val="24"/>
          <w:szCs w:val="24"/>
        </w:rPr>
      </w:pPr>
      <w:r w:rsidRPr="00942CCA">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7E44F1" w:rsidRPr="00942CCA" w:rsidRDefault="007E44F1" w:rsidP="001C3370">
      <w:pPr>
        <w:shd w:val="clear" w:color="auto" w:fill="FFFFFF"/>
        <w:spacing w:line="240" w:lineRule="auto"/>
        <w:rPr>
          <w:sz w:val="24"/>
          <w:szCs w:val="24"/>
        </w:rPr>
      </w:pPr>
      <w:r w:rsidRPr="00942CCA">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w:t>
      </w:r>
      <w:r w:rsidRPr="00942CCA">
        <w:rPr>
          <w:sz w:val="24"/>
          <w:szCs w:val="24"/>
        </w:rPr>
        <w:lastRenderedPageBreak/>
        <w:t xml:space="preserve">народничества. </w:t>
      </w:r>
      <w:r w:rsidRPr="00942CCA">
        <w:rPr>
          <w:i/>
          <w:iCs/>
          <w:sz w:val="24"/>
          <w:szCs w:val="24"/>
        </w:rPr>
        <w:t>Начало рабочего движения.</w:t>
      </w:r>
      <w:r w:rsidRPr="00942CCA">
        <w:rPr>
          <w:sz w:val="24"/>
          <w:szCs w:val="24"/>
        </w:rPr>
        <w:t xml:space="preserve"> «Освобождение труда». Распространение идей марксизма. Зарождение российской социал-демократии. </w:t>
      </w:r>
    </w:p>
    <w:p w:rsidR="007E44F1" w:rsidRPr="00942CCA" w:rsidRDefault="007E44F1" w:rsidP="001C3370">
      <w:pPr>
        <w:shd w:val="clear" w:color="auto" w:fill="FFFFFF"/>
        <w:spacing w:line="240" w:lineRule="auto"/>
        <w:rPr>
          <w:sz w:val="24"/>
          <w:szCs w:val="24"/>
        </w:rPr>
      </w:pPr>
      <w:r w:rsidRPr="00942CCA">
        <w:rPr>
          <w:sz w:val="24"/>
          <w:szCs w:val="24"/>
        </w:rPr>
        <w:t xml:space="preserve">Внутренняя политика самодержавия в конце 1870-х – 1890-е гг. Кризис самодержавия на рубеже 70–80-х гг. </w:t>
      </w:r>
      <w:r w:rsidRPr="00942CCA">
        <w:rPr>
          <w:sz w:val="24"/>
          <w:szCs w:val="24"/>
          <w:lang w:val="en-US"/>
        </w:rPr>
        <w:t>XIX</w:t>
      </w:r>
      <w:r w:rsidRPr="00942CCA">
        <w:rPr>
          <w:sz w:val="24"/>
          <w:szCs w:val="24"/>
        </w:rPr>
        <w:t xml:space="preserve"> в. Политический террор. Политика лавирования. Начало царствования Александра </w:t>
      </w:r>
      <w:r w:rsidRPr="00942CCA">
        <w:rPr>
          <w:bCs/>
          <w:sz w:val="24"/>
          <w:szCs w:val="24"/>
        </w:rPr>
        <w:t>III.</w:t>
      </w:r>
      <w:r w:rsidRPr="00942CCA">
        <w:rPr>
          <w:b/>
          <w:bCs/>
          <w:sz w:val="24"/>
          <w:szCs w:val="24"/>
        </w:rPr>
        <w:t xml:space="preserve"> </w:t>
      </w:r>
      <w:r w:rsidRPr="00942CCA">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7E44F1" w:rsidRPr="00942CCA" w:rsidRDefault="007E44F1" w:rsidP="001C3370">
      <w:pPr>
        <w:shd w:val="clear" w:color="auto" w:fill="FFFFFF"/>
        <w:spacing w:line="240" w:lineRule="auto"/>
        <w:rPr>
          <w:sz w:val="24"/>
          <w:szCs w:val="24"/>
        </w:rPr>
      </w:pPr>
      <w:r w:rsidRPr="00942CCA">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942CCA">
        <w:rPr>
          <w:i/>
          <w:iCs/>
          <w:sz w:val="24"/>
          <w:szCs w:val="24"/>
        </w:rPr>
        <w:t xml:space="preserve">Россия в международных отношениях конца XIX в. </w:t>
      </w:r>
      <w:r w:rsidRPr="00942CCA">
        <w:rPr>
          <w:sz w:val="24"/>
          <w:szCs w:val="24"/>
        </w:rPr>
        <w:t>Сближение России и Франции в 1890-х гг.</w:t>
      </w:r>
    </w:p>
    <w:p w:rsidR="007E44F1" w:rsidRPr="00942CCA" w:rsidRDefault="007E44F1" w:rsidP="001C3370">
      <w:pPr>
        <w:spacing w:line="240" w:lineRule="auto"/>
        <w:rPr>
          <w:sz w:val="24"/>
          <w:szCs w:val="24"/>
        </w:rPr>
      </w:pPr>
      <w:r w:rsidRPr="00942CCA">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942CCA">
        <w:rPr>
          <w:i/>
          <w:iCs/>
          <w:sz w:val="24"/>
          <w:szCs w:val="24"/>
        </w:rPr>
        <w:t>Расширение издательского дела.</w:t>
      </w:r>
      <w:r w:rsidRPr="00942CCA">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942CCA">
        <w:rPr>
          <w:i/>
          <w:iCs/>
          <w:sz w:val="24"/>
          <w:szCs w:val="24"/>
        </w:rPr>
        <w:t>Место российской культуры в мировой культуре XIX в.</w:t>
      </w:r>
    </w:p>
    <w:p w:rsidR="007E44F1" w:rsidRPr="00942CCA" w:rsidRDefault="007E44F1" w:rsidP="001C3370">
      <w:pPr>
        <w:spacing w:line="240" w:lineRule="auto"/>
        <w:rPr>
          <w:b/>
          <w:bCs/>
          <w:sz w:val="24"/>
          <w:szCs w:val="24"/>
        </w:rPr>
      </w:pPr>
      <w:r w:rsidRPr="00942CCA">
        <w:rPr>
          <w:b/>
          <w:bCs/>
          <w:sz w:val="24"/>
          <w:szCs w:val="24"/>
        </w:rPr>
        <w:t xml:space="preserve">Российская империя в начале XX в. </w:t>
      </w:r>
    </w:p>
    <w:p w:rsidR="007E44F1" w:rsidRPr="00942CCA" w:rsidRDefault="007E44F1" w:rsidP="001C3370">
      <w:pPr>
        <w:shd w:val="clear" w:color="auto" w:fill="FFFFFF"/>
        <w:spacing w:line="240" w:lineRule="auto"/>
        <w:rPr>
          <w:sz w:val="24"/>
          <w:szCs w:val="24"/>
        </w:rPr>
      </w:pPr>
      <w:r w:rsidRPr="00942CCA">
        <w:rPr>
          <w:sz w:val="24"/>
          <w:szCs w:val="24"/>
        </w:rPr>
        <w:t xml:space="preserve">Особенности промышленного и аграрного развития России на рубеже XIX–XX вв. </w:t>
      </w:r>
      <w:r w:rsidRPr="00942CCA">
        <w:rPr>
          <w:i/>
          <w:iCs/>
          <w:sz w:val="24"/>
          <w:szCs w:val="24"/>
        </w:rPr>
        <w:t>Политика модернизации «сверху».</w:t>
      </w:r>
      <w:r w:rsidRPr="00942CCA">
        <w:rPr>
          <w:sz w:val="24"/>
          <w:szCs w:val="24"/>
        </w:rPr>
        <w:t xml:space="preserve"> С.Ю. Витте. Государственный капитализм. Формирование монополий. Иностранный капитал в России. </w:t>
      </w:r>
      <w:r w:rsidRPr="00942CCA">
        <w:rPr>
          <w:i/>
          <w:sz w:val="24"/>
          <w:szCs w:val="24"/>
        </w:rPr>
        <w:t xml:space="preserve">Дискуссия о месте России в мировой экономике начала ХХ в. </w:t>
      </w:r>
      <w:r w:rsidRPr="00942CCA">
        <w:rPr>
          <w:sz w:val="24"/>
          <w:szCs w:val="24"/>
        </w:rPr>
        <w:t>Аграрный вопрос. Российское общество в начале XX в.: социальная структура, положение основных групп населения.</w:t>
      </w:r>
    </w:p>
    <w:p w:rsidR="007E44F1" w:rsidRPr="00942CCA" w:rsidRDefault="007E44F1" w:rsidP="001C3370">
      <w:pPr>
        <w:shd w:val="clear" w:color="auto" w:fill="FFFFFF"/>
        <w:spacing w:line="240" w:lineRule="auto"/>
        <w:rPr>
          <w:sz w:val="24"/>
          <w:szCs w:val="24"/>
        </w:rPr>
      </w:pPr>
      <w:r w:rsidRPr="00942CCA">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7E44F1" w:rsidRPr="00942CCA" w:rsidRDefault="007E44F1" w:rsidP="001C3370">
      <w:pPr>
        <w:shd w:val="clear" w:color="auto" w:fill="FFFFFF"/>
        <w:spacing w:line="240" w:lineRule="auto"/>
        <w:rPr>
          <w:sz w:val="24"/>
          <w:szCs w:val="24"/>
        </w:rPr>
      </w:pPr>
      <w:r w:rsidRPr="00942CCA">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7E44F1" w:rsidRPr="00942CCA" w:rsidRDefault="007E44F1" w:rsidP="001C3370">
      <w:pPr>
        <w:shd w:val="clear" w:color="auto" w:fill="FFFFFF"/>
        <w:spacing w:line="240" w:lineRule="auto"/>
        <w:rPr>
          <w:sz w:val="24"/>
          <w:szCs w:val="24"/>
        </w:rPr>
      </w:pPr>
      <w:r w:rsidRPr="00942CCA">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942CCA">
        <w:rPr>
          <w:i/>
          <w:iCs/>
          <w:sz w:val="24"/>
          <w:szCs w:val="24"/>
        </w:rPr>
        <w:t>Рабочее движение.</w:t>
      </w:r>
      <w:r w:rsidRPr="00942CCA">
        <w:rPr>
          <w:sz w:val="24"/>
          <w:szCs w:val="24"/>
        </w:rPr>
        <w:t xml:space="preserve"> «Полицейский социализм».</w:t>
      </w:r>
    </w:p>
    <w:p w:rsidR="007E44F1" w:rsidRPr="00942CCA" w:rsidRDefault="007E44F1" w:rsidP="001C3370">
      <w:pPr>
        <w:shd w:val="clear" w:color="auto" w:fill="FFFFFF"/>
        <w:spacing w:line="240" w:lineRule="auto"/>
        <w:rPr>
          <w:sz w:val="24"/>
          <w:szCs w:val="24"/>
        </w:rPr>
      </w:pPr>
      <w:r w:rsidRPr="00942CCA">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7E44F1" w:rsidRPr="00942CCA" w:rsidRDefault="007E44F1" w:rsidP="001C3370">
      <w:pPr>
        <w:spacing w:line="240" w:lineRule="auto"/>
        <w:rPr>
          <w:sz w:val="24"/>
          <w:szCs w:val="24"/>
        </w:rPr>
      </w:pPr>
      <w:r w:rsidRPr="00942CCA">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7E44F1" w:rsidRPr="00942CCA" w:rsidRDefault="007E44F1" w:rsidP="001C3370">
      <w:pPr>
        <w:spacing w:line="240" w:lineRule="auto"/>
        <w:rPr>
          <w:i/>
          <w:iCs/>
          <w:sz w:val="24"/>
          <w:szCs w:val="24"/>
        </w:rPr>
      </w:pPr>
      <w:r w:rsidRPr="00942CCA">
        <w:rPr>
          <w:sz w:val="24"/>
          <w:szCs w:val="24"/>
        </w:rPr>
        <w:t xml:space="preserve">Культура России в начале XX в. Открытия российских ученых в науке и технике. </w:t>
      </w:r>
      <w:r w:rsidRPr="00942CCA">
        <w:rPr>
          <w:i/>
          <w:iCs/>
          <w:sz w:val="24"/>
          <w:szCs w:val="24"/>
        </w:rPr>
        <w:t>Русская философия: поиски общественного идеала.</w:t>
      </w:r>
      <w:r w:rsidRPr="00942CCA">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w:t>
      </w:r>
      <w:r w:rsidRPr="00942CCA">
        <w:rPr>
          <w:sz w:val="24"/>
          <w:szCs w:val="24"/>
        </w:rPr>
        <w:lastRenderedPageBreak/>
        <w:t xml:space="preserve">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w:t>
      </w:r>
      <w:r w:rsidRPr="00942CCA">
        <w:rPr>
          <w:i/>
          <w:iCs/>
          <w:sz w:val="24"/>
          <w:szCs w:val="24"/>
        </w:rPr>
        <w:t>Российская культура начала XX в. — составная часть мировой культуры</w:t>
      </w:r>
      <w:bookmarkStart w:id="105" w:name="_Toc453968182"/>
      <w:r w:rsidR="00CE4F60" w:rsidRPr="00942CCA">
        <w:rPr>
          <w:i/>
          <w:iCs/>
          <w:sz w:val="24"/>
          <w:szCs w:val="24"/>
        </w:rPr>
        <w:t>.</w:t>
      </w:r>
    </w:p>
    <w:p w:rsidR="007E44F1" w:rsidRPr="00942CCA" w:rsidRDefault="007E44F1" w:rsidP="001C3370">
      <w:pPr>
        <w:spacing w:line="240" w:lineRule="auto"/>
        <w:rPr>
          <w:b/>
          <w:sz w:val="24"/>
          <w:szCs w:val="24"/>
        </w:rPr>
      </w:pPr>
    </w:p>
    <w:p w:rsidR="00346213" w:rsidRPr="00942CCA" w:rsidRDefault="00346213" w:rsidP="001C3370">
      <w:pPr>
        <w:spacing w:line="240" w:lineRule="auto"/>
        <w:rPr>
          <w:b/>
          <w:sz w:val="24"/>
          <w:szCs w:val="24"/>
        </w:rPr>
      </w:pPr>
    </w:p>
    <w:p w:rsidR="00401080" w:rsidRPr="00942CCA" w:rsidRDefault="00401080" w:rsidP="001C3370">
      <w:pPr>
        <w:pStyle w:val="3a"/>
        <w:spacing w:line="240" w:lineRule="auto"/>
        <w:rPr>
          <w:sz w:val="24"/>
          <w:szCs w:val="24"/>
        </w:rPr>
      </w:pPr>
      <w:r w:rsidRPr="00942CCA">
        <w:rPr>
          <w:sz w:val="24"/>
          <w:szCs w:val="24"/>
        </w:rPr>
        <w:t>География</w:t>
      </w:r>
      <w:bookmarkEnd w:id="88"/>
      <w:bookmarkEnd w:id="105"/>
    </w:p>
    <w:p w:rsidR="00A866D9" w:rsidRPr="00942CCA" w:rsidRDefault="00A866D9" w:rsidP="001C3370">
      <w:pPr>
        <w:pStyle w:val="4f4"/>
        <w:spacing w:line="240" w:lineRule="auto"/>
        <w:rPr>
          <w:color w:val="auto"/>
          <w:sz w:val="24"/>
          <w:szCs w:val="24"/>
        </w:rPr>
      </w:pPr>
      <w:r w:rsidRPr="00942CCA">
        <w:rPr>
          <w:color w:val="auto"/>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w:t>
      </w:r>
      <w:r w:rsidRPr="00942CCA">
        <w:rPr>
          <w:color w:val="auto"/>
          <w:sz w:val="24"/>
          <w:szCs w:val="24"/>
        </w:rPr>
        <w:t>е</w:t>
      </w:r>
      <w:r w:rsidRPr="00942CCA">
        <w:rPr>
          <w:color w:val="auto"/>
          <w:sz w:val="24"/>
          <w:szCs w:val="24"/>
        </w:rPr>
        <w:t>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w:t>
      </w:r>
      <w:r w:rsidRPr="00942CCA">
        <w:rPr>
          <w:color w:val="auto"/>
          <w:sz w:val="24"/>
          <w:szCs w:val="24"/>
        </w:rPr>
        <w:t>о</w:t>
      </w:r>
      <w:r w:rsidRPr="00942CCA">
        <w:rPr>
          <w:color w:val="auto"/>
          <w:sz w:val="24"/>
          <w:szCs w:val="24"/>
        </w:rPr>
        <w:t>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942CCA" w:rsidRDefault="00A866D9" w:rsidP="001C3370">
      <w:pPr>
        <w:pStyle w:val="4f4"/>
        <w:spacing w:line="240" w:lineRule="auto"/>
        <w:rPr>
          <w:color w:val="auto"/>
          <w:sz w:val="24"/>
          <w:szCs w:val="24"/>
        </w:rPr>
      </w:pPr>
      <w:r w:rsidRPr="00942CCA">
        <w:rPr>
          <w:color w:val="auto"/>
          <w:sz w:val="24"/>
          <w:szCs w:val="24"/>
        </w:rPr>
        <w:t>Изучение предмета «География» в части формирования у обучающихся научного м</w:t>
      </w:r>
      <w:r w:rsidRPr="00942CCA">
        <w:rPr>
          <w:color w:val="auto"/>
          <w:sz w:val="24"/>
          <w:szCs w:val="24"/>
        </w:rPr>
        <w:t>и</w:t>
      </w:r>
      <w:r w:rsidRPr="00942CCA">
        <w:rPr>
          <w:color w:val="auto"/>
          <w:sz w:val="24"/>
          <w:szCs w:val="24"/>
        </w:rPr>
        <w:t>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A866D9" w:rsidRPr="00942CCA" w:rsidRDefault="00A866D9" w:rsidP="001C3370">
      <w:pPr>
        <w:pStyle w:val="4f4"/>
        <w:spacing w:line="240" w:lineRule="auto"/>
        <w:rPr>
          <w:color w:val="auto"/>
          <w:sz w:val="24"/>
          <w:szCs w:val="24"/>
        </w:rPr>
      </w:pPr>
      <w:r w:rsidRPr="00942CCA">
        <w:rPr>
          <w:color w:val="auto"/>
          <w:sz w:val="24"/>
          <w:szCs w:val="24"/>
        </w:rPr>
        <w:t xml:space="preserve">В соответствии с </w:t>
      </w:r>
      <w:r w:rsidR="00A15116" w:rsidRPr="00942CCA">
        <w:rPr>
          <w:color w:val="auto"/>
          <w:sz w:val="24"/>
          <w:szCs w:val="24"/>
        </w:rPr>
        <w:t>ФГОС СОО</w:t>
      </w:r>
      <w:r w:rsidRPr="00942CCA">
        <w:rPr>
          <w:color w:val="auto"/>
          <w:sz w:val="24"/>
          <w:szCs w:val="24"/>
        </w:rPr>
        <w:t xml:space="preserve"> география может изучаться на базовом и углубленном уровнях. </w:t>
      </w:r>
    </w:p>
    <w:p w:rsidR="00A866D9" w:rsidRPr="00942CCA" w:rsidRDefault="00A866D9" w:rsidP="001C3370">
      <w:pPr>
        <w:pStyle w:val="4f4"/>
        <w:spacing w:line="240" w:lineRule="auto"/>
        <w:rPr>
          <w:color w:val="auto"/>
          <w:sz w:val="24"/>
          <w:szCs w:val="24"/>
        </w:rPr>
      </w:pPr>
      <w:r w:rsidRPr="00942CCA">
        <w:rPr>
          <w:color w:val="auto"/>
          <w:sz w:val="24"/>
          <w:szCs w:val="24"/>
        </w:rPr>
        <w:t>Изучение географии на базовом уровне ориентировано на обеспечение общеобразов</w:t>
      </w:r>
      <w:r w:rsidRPr="00942CCA">
        <w:rPr>
          <w:color w:val="auto"/>
          <w:sz w:val="24"/>
          <w:szCs w:val="24"/>
        </w:rPr>
        <w:t>а</w:t>
      </w:r>
      <w:r w:rsidRPr="00942CCA">
        <w:rPr>
          <w:color w:val="auto"/>
          <w:sz w:val="24"/>
          <w:szCs w:val="24"/>
        </w:rPr>
        <w:t>тельной и общекультурной подготовки выпускников, в том числе на формирование целос</w:t>
      </w:r>
      <w:r w:rsidRPr="00942CCA">
        <w:rPr>
          <w:color w:val="auto"/>
          <w:sz w:val="24"/>
          <w:szCs w:val="24"/>
        </w:rPr>
        <w:t>т</w:t>
      </w:r>
      <w:r w:rsidRPr="00942CCA">
        <w:rPr>
          <w:color w:val="auto"/>
          <w:sz w:val="24"/>
          <w:szCs w:val="24"/>
        </w:rPr>
        <w:t>ного восприятия мира.</w:t>
      </w:r>
    </w:p>
    <w:p w:rsidR="00A866D9" w:rsidRPr="00942CCA" w:rsidRDefault="00A866D9" w:rsidP="001C3370">
      <w:pPr>
        <w:spacing w:line="240" w:lineRule="auto"/>
        <w:rPr>
          <w:sz w:val="24"/>
          <w:szCs w:val="24"/>
        </w:rPr>
      </w:pPr>
      <w:r w:rsidRPr="00942CCA">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D767DD" w:rsidRPr="00942CCA">
        <w:rPr>
          <w:sz w:val="24"/>
          <w:szCs w:val="24"/>
        </w:rPr>
        <w:t>я</w:t>
      </w:r>
      <w:r w:rsidRPr="00942CCA">
        <w:rPr>
          <w:sz w:val="24"/>
          <w:szCs w:val="24"/>
        </w:rPr>
        <w:t xml:space="preserve">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66191D" w:rsidRPr="00942CCA" w:rsidRDefault="009B4369" w:rsidP="001C3370">
      <w:pPr>
        <w:pStyle w:val="4f4"/>
        <w:spacing w:line="240" w:lineRule="auto"/>
        <w:rPr>
          <w:color w:val="auto"/>
          <w:sz w:val="24"/>
          <w:szCs w:val="24"/>
        </w:rPr>
      </w:pPr>
      <w:r w:rsidRPr="00942CCA">
        <w:rPr>
          <w:color w:val="auto"/>
          <w:sz w:val="24"/>
          <w:szCs w:val="24"/>
        </w:rPr>
        <w:t>Примерная программа составлена на основе модульного принципа построения уче</w:t>
      </w:r>
      <w:r w:rsidRPr="00942CCA">
        <w:rPr>
          <w:color w:val="auto"/>
          <w:sz w:val="24"/>
          <w:szCs w:val="24"/>
        </w:rPr>
        <w:t>б</w:t>
      </w:r>
      <w:r w:rsidRPr="00942CCA">
        <w:rPr>
          <w:color w:val="auto"/>
          <w:sz w:val="24"/>
          <w:szCs w:val="24"/>
        </w:rPr>
        <w:t xml:space="preserve">ного материала, не определяет количество часов на изучение учебного предмета и классы, в которых предмет может изучаться. </w:t>
      </w:r>
    </w:p>
    <w:p w:rsidR="009B4369" w:rsidRPr="00942CCA" w:rsidRDefault="009B4369" w:rsidP="001C3370">
      <w:pPr>
        <w:pStyle w:val="4f4"/>
        <w:spacing w:line="240" w:lineRule="auto"/>
        <w:rPr>
          <w:color w:val="auto"/>
          <w:sz w:val="24"/>
          <w:szCs w:val="24"/>
        </w:rPr>
      </w:pPr>
      <w:r w:rsidRPr="00942CCA">
        <w:rPr>
          <w:color w:val="auto"/>
          <w:sz w:val="24"/>
          <w:szCs w:val="24"/>
        </w:rPr>
        <w:t>П</w:t>
      </w:r>
      <w:r w:rsidR="005A2038" w:rsidRPr="00942CCA">
        <w:rPr>
          <w:color w:val="auto"/>
          <w:sz w:val="24"/>
          <w:szCs w:val="24"/>
        </w:rPr>
        <w:t>римерна п</w:t>
      </w:r>
      <w:r w:rsidRPr="00942CCA">
        <w:rPr>
          <w:color w:val="auto"/>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w:t>
      </w:r>
      <w:r w:rsidR="00346213" w:rsidRPr="00942CCA">
        <w:rPr>
          <w:color w:val="auto"/>
          <w:sz w:val="24"/>
          <w:szCs w:val="24"/>
        </w:rPr>
        <w:t xml:space="preserve"> те</w:t>
      </w:r>
      <w:r w:rsidRPr="00942CCA">
        <w:rPr>
          <w:color w:val="auto"/>
          <w:sz w:val="24"/>
          <w:szCs w:val="24"/>
        </w:rPr>
        <w:t xml:space="preserve"> работы, которые считает наиболее целесообразными с учетом необходимости достижения предме</w:t>
      </w:r>
      <w:r w:rsidRPr="00942CCA">
        <w:rPr>
          <w:color w:val="auto"/>
          <w:sz w:val="24"/>
          <w:szCs w:val="24"/>
        </w:rPr>
        <w:t>т</w:t>
      </w:r>
      <w:r w:rsidRPr="00942CCA">
        <w:rPr>
          <w:color w:val="auto"/>
          <w:sz w:val="24"/>
          <w:szCs w:val="24"/>
        </w:rPr>
        <w:t>ных результатов.</w:t>
      </w:r>
    </w:p>
    <w:p w:rsidR="00A866D9" w:rsidRPr="00942CCA" w:rsidRDefault="00A866D9" w:rsidP="001C3370">
      <w:pPr>
        <w:pStyle w:val="4f4"/>
        <w:spacing w:line="240" w:lineRule="auto"/>
        <w:rPr>
          <w:color w:val="auto"/>
          <w:sz w:val="24"/>
          <w:szCs w:val="24"/>
        </w:rPr>
      </w:pPr>
    </w:p>
    <w:p w:rsidR="00A866D9" w:rsidRPr="00942CCA" w:rsidRDefault="00A866D9" w:rsidP="001C3370">
      <w:pPr>
        <w:spacing w:line="240" w:lineRule="auto"/>
        <w:rPr>
          <w:sz w:val="24"/>
          <w:szCs w:val="24"/>
        </w:rPr>
      </w:pPr>
      <w:r w:rsidRPr="00942CCA">
        <w:rPr>
          <w:b/>
          <w:sz w:val="24"/>
          <w:szCs w:val="24"/>
        </w:rPr>
        <w:t>Базовый уровень</w:t>
      </w:r>
    </w:p>
    <w:p w:rsidR="00A866D9" w:rsidRPr="00942CCA" w:rsidRDefault="00A866D9" w:rsidP="001C3370">
      <w:pPr>
        <w:spacing w:line="240" w:lineRule="auto"/>
        <w:rPr>
          <w:sz w:val="24"/>
          <w:szCs w:val="24"/>
        </w:rPr>
      </w:pPr>
      <w:r w:rsidRPr="00942CCA">
        <w:rPr>
          <w:b/>
          <w:sz w:val="24"/>
          <w:szCs w:val="24"/>
        </w:rPr>
        <w:t>Человек и окружающая среда</w:t>
      </w:r>
    </w:p>
    <w:p w:rsidR="00A866D9" w:rsidRPr="00942CCA" w:rsidRDefault="00A866D9" w:rsidP="001C3370">
      <w:pPr>
        <w:spacing w:line="240" w:lineRule="auto"/>
        <w:rPr>
          <w:sz w:val="24"/>
          <w:szCs w:val="24"/>
        </w:rPr>
      </w:pPr>
      <w:r w:rsidRPr="00942CCA">
        <w:rPr>
          <w:sz w:val="24"/>
          <w:szCs w:val="24"/>
        </w:rPr>
        <w:t>Окружающая среда как геосистема. Важнейшие явления и процессы в окружающей среде. Представление о ноосфере.</w:t>
      </w:r>
    </w:p>
    <w:p w:rsidR="00A866D9" w:rsidRPr="00942CCA" w:rsidRDefault="00A866D9" w:rsidP="001C3370">
      <w:pPr>
        <w:spacing w:line="240" w:lineRule="auto"/>
        <w:rPr>
          <w:sz w:val="24"/>
          <w:szCs w:val="24"/>
        </w:rPr>
      </w:pPr>
      <w:r w:rsidRPr="00942CCA">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A866D9" w:rsidRPr="00942CCA" w:rsidRDefault="00A866D9" w:rsidP="001C3370">
      <w:pPr>
        <w:spacing w:line="240" w:lineRule="auto"/>
        <w:rPr>
          <w:sz w:val="24"/>
          <w:szCs w:val="24"/>
        </w:rPr>
      </w:pPr>
      <w:r w:rsidRPr="00942CCA">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7E44F1" w:rsidRPr="00942CCA" w:rsidRDefault="007E44F1" w:rsidP="001C3370">
      <w:pPr>
        <w:spacing w:line="240" w:lineRule="auto"/>
        <w:rPr>
          <w:sz w:val="24"/>
          <w:szCs w:val="24"/>
        </w:rPr>
      </w:pPr>
    </w:p>
    <w:p w:rsidR="00A866D9" w:rsidRPr="00942CCA" w:rsidRDefault="00A866D9" w:rsidP="001C3370">
      <w:pPr>
        <w:spacing w:line="240" w:lineRule="auto"/>
        <w:rPr>
          <w:sz w:val="24"/>
          <w:szCs w:val="24"/>
        </w:rPr>
      </w:pPr>
      <w:r w:rsidRPr="00942CCA">
        <w:rPr>
          <w:b/>
          <w:sz w:val="24"/>
          <w:szCs w:val="24"/>
        </w:rPr>
        <w:t>Территориальная организация мирового сообщества</w:t>
      </w:r>
    </w:p>
    <w:p w:rsidR="00A866D9" w:rsidRPr="00942CCA" w:rsidRDefault="00A866D9" w:rsidP="001C3370">
      <w:pPr>
        <w:spacing w:line="240" w:lineRule="auto"/>
        <w:rPr>
          <w:sz w:val="24"/>
          <w:szCs w:val="24"/>
        </w:rPr>
      </w:pPr>
      <w:r w:rsidRPr="00942CCA">
        <w:rPr>
          <w:sz w:val="24"/>
          <w:szCs w:val="24"/>
        </w:rPr>
        <w:t>Мировое сообщество – общая картина мира. Современная политическая карта и е</w:t>
      </w:r>
      <w:r w:rsidR="00D767DD" w:rsidRPr="00942CCA">
        <w:rPr>
          <w:sz w:val="24"/>
          <w:szCs w:val="24"/>
        </w:rPr>
        <w:t>е</w:t>
      </w:r>
      <w:r w:rsidRPr="00942CCA">
        <w:rPr>
          <w:sz w:val="24"/>
          <w:szCs w:val="24"/>
        </w:rPr>
        <w:t xml:space="preserve"> изменения. Разнообразие стран мира. </w:t>
      </w:r>
      <w:r w:rsidRPr="00942CCA">
        <w:rPr>
          <w:i/>
          <w:sz w:val="24"/>
          <w:szCs w:val="24"/>
        </w:rPr>
        <w:t>Геополитика. «Горячие точки» на карте мира.</w:t>
      </w:r>
    </w:p>
    <w:p w:rsidR="00A866D9" w:rsidRPr="00942CCA" w:rsidRDefault="00A866D9" w:rsidP="001C3370">
      <w:pPr>
        <w:spacing w:line="240" w:lineRule="auto"/>
        <w:rPr>
          <w:sz w:val="24"/>
          <w:szCs w:val="24"/>
        </w:rPr>
      </w:pPr>
      <w:r w:rsidRPr="00942CCA">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w:t>
      </w:r>
      <w:r w:rsidRPr="00942CCA">
        <w:rPr>
          <w:i/>
          <w:sz w:val="24"/>
          <w:szCs w:val="24"/>
        </w:rPr>
        <w:t>Основные очаги этнических и конфессиональных конфликтов.</w:t>
      </w:r>
      <w:r w:rsidRPr="00942CCA">
        <w:rPr>
          <w:sz w:val="24"/>
          <w:szCs w:val="24"/>
        </w:rPr>
        <w:t xml:space="preserve"> География рынка труда и занятости. Миграци</w:t>
      </w:r>
      <w:r w:rsidR="00D767DD" w:rsidRPr="00942CCA">
        <w:rPr>
          <w:sz w:val="24"/>
          <w:szCs w:val="24"/>
        </w:rPr>
        <w:t>я</w:t>
      </w:r>
      <w:r w:rsidRPr="00942CCA">
        <w:rPr>
          <w:sz w:val="24"/>
          <w:szCs w:val="24"/>
        </w:rPr>
        <w:t xml:space="preserve"> населения. Закономерности расселения населения. Урбанизация.</w:t>
      </w:r>
    </w:p>
    <w:p w:rsidR="00A866D9" w:rsidRPr="00942CCA" w:rsidRDefault="00A866D9" w:rsidP="001C3370">
      <w:pPr>
        <w:spacing w:line="240" w:lineRule="auto"/>
        <w:rPr>
          <w:sz w:val="24"/>
          <w:szCs w:val="24"/>
        </w:rPr>
      </w:pPr>
      <w:r w:rsidRPr="00942CCA">
        <w:rPr>
          <w:sz w:val="24"/>
          <w:szCs w:val="24"/>
        </w:rPr>
        <w:t xml:space="preserve">Мировое хозяйство. Географическое разделение труда. Отраслевая и территориальная структура мирового хозяйства. </w:t>
      </w:r>
      <w:r w:rsidRPr="00942CCA">
        <w:rPr>
          <w:i/>
          <w:sz w:val="24"/>
          <w:szCs w:val="24"/>
        </w:rPr>
        <w:t>Изменение отраслевой структуры.</w:t>
      </w:r>
      <w:r w:rsidRPr="00942CCA">
        <w:rPr>
          <w:sz w:val="24"/>
          <w:szCs w:val="24"/>
        </w:rPr>
        <w:t xml:space="preserve"> География основных отраслей производственной и непроизводственной сфер. </w:t>
      </w:r>
      <w:r w:rsidRPr="00942CCA">
        <w:rPr>
          <w:i/>
          <w:sz w:val="24"/>
          <w:szCs w:val="24"/>
        </w:rPr>
        <w:t>Развитие сферы услуг.</w:t>
      </w:r>
      <w:r w:rsidRPr="00942CCA">
        <w:rPr>
          <w:sz w:val="24"/>
          <w:szCs w:val="24"/>
        </w:rPr>
        <w:t xml:space="preserve"> Международные отношения. Географические аспекты глобализации.</w:t>
      </w:r>
    </w:p>
    <w:p w:rsidR="00A866D9" w:rsidRPr="00942CCA" w:rsidRDefault="00A866D9" w:rsidP="001C3370">
      <w:pPr>
        <w:spacing w:line="240" w:lineRule="auto"/>
        <w:rPr>
          <w:sz w:val="24"/>
          <w:szCs w:val="24"/>
        </w:rPr>
      </w:pPr>
    </w:p>
    <w:p w:rsidR="00A866D9" w:rsidRPr="00942CCA" w:rsidRDefault="00A866D9" w:rsidP="001C3370">
      <w:pPr>
        <w:spacing w:line="240" w:lineRule="auto"/>
        <w:rPr>
          <w:sz w:val="24"/>
          <w:szCs w:val="24"/>
        </w:rPr>
      </w:pPr>
      <w:r w:rsidRPr="00942CCA">
        <w:rPr>
          <w:b/>
          <w:sz w:val="24"/>
          <w:szCs w:val="24"/>
        </w:rPr>
        <w:t>Региональная география и страноведение</w:t>
      </w:r>
    </w:p>
    <w:p w:rsidR="00A866D9" w:rsidRPr="00942CCA" w:rsidRDefault="00A866D9" w:rsidP="001C3370">
      <w:pPr>
        <w:spacing w:line="240" w:lineRule="auto"/>
        <w:rPr>
          <w:sz w:val="24"/>
          <w:szCs w:val="24"/>
        </w:rPr>
      </w:pPr>
      <w:r w:rsidRPr="00942CCA">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942CCA">
        <w:rPr>
          <w:i/>
          <w:sz w:val="24"/>
          <w:szCs w:val="24"/>
        </w:rPr>
        <w:t xml:space="preserve">Ведущие страны-экспортеры основных видов продукции. </w:t>
      </w:r>
      <w:r w:rsidRPr="00942CCA">
        <w:rPr>
          <w:sz w:val="24"/>
          <w:szCs w:val="24"/>
        </w:rPr>
        <w:t xml:space="preserve"> </w:t>
      </w:r>
    </w:p>
    <w:p w:rsidR="00A866D9" w:rsidRPr="00942CCA" w:rsidRDefault="00A866D9" w:rsidP="001C3370">
      <w:pPr>
        <w:spacing w:line="240" w:lineRule="auto"/>
        <w:rPr>
          <w:sz w:val="24"/>
          <w:szCs w:val="24"/>
        </w:rPr>
      </w:pPr>
      <w:r w:rsidRPr="00942CCA">
        <w:rPr>
          <w:sz w:val="24"/>
          <w:szCs w:val="24"/>
        </w:rPr>
        <w:t xml:space="preserve">Роль отдельных стран и регионов в системе мирового хозяйства. </w:t>
      </w:r>
      <w:r w:rsidRPr="00942CCA">
        <w:rPr>
          <w:i/>
          <w:sz w:val="24"/>
          <w:szCs w:val="24"/>
        </w:rPr>
        <w:t>Региональная политика.</w:t>
      </w:r>
      <w:r w:rsidRPr="00942CCA">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A866D9" w:rsidRPr="00942CCA" w:rsidRDefault="00A866D9" w:rsidP="001C3370">
      <w:pPr>
        <w:spacing w:line="240" w:lineRule="auto"/>
        <w:rPr>
          <w:i/>
          <w:sz w:val="24"/>
          <w:szCs w:val="24"/>
        </w:rPr>
      </w:pPr>
      <w:r w:rsidRPr="00942CCA">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942CCA">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A866D9" w:rsidRPr="00942CCA" w:rsidRDefault="00A866D9" w:rsidP="001C3370">
      <w:pPr>
        <w:spacing w:line="240" w:lineRule="auto"/>
        <w:rPr>
          <w:sz w:val="24"/>
          <w:szCs w:val="24"/>
        </w:rPr>
      </w:pPr>
    </w:p>
    <w:p w:rsidR="00A866D9" w:rsidRPr="00942CCA" w:rsidRDefault="00A866D9" w:rsidP="001C3370">
      <w:pPr>
        <w:spacing w:line="240" w:lineRule="auto"/>
        <w:rPr>
          <w:sz w:val="24"/>
          <w:szCs w:val="24"/>
        </w:rPr>
      </w:pPr>
      <w:r w:rsidRPr="00942CCA">
        <w:rPr>
          <w:b/>
          <w:sz w:val="24"/>
          <w:szCs w:val="24"/>
        </w:rPr>
        <w:t>Роль географии в решении глобальных проблем человечества</w:t>
      </w:r>
    </w:p>
    <w:p w:rsidR="00A866D9" w:rsidRPr="00942CCA" w:rsidRDefault="00A866D9" w:rsidP="001C3370">
      <w:pPr>
        <w:spacing w:line="240" w:lineRule="auto"/>
        <w:rPr>
          <w:sz w:val="24"/>
          <w:szCs w:val="24"/>
        </w:rPr>
      </w:pPr>
      <w:bookmarkStart w:id="106" w:name="h.10tp2h5eeujv" w:colFirst="0" w:colLast="0"/>
      <w:bookmarkEnd w:id="106"/>
      <w:r w:rsidRPr="00942CCA">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942CCA" w:rsidRDefault="00A866D9" w:rsidP="001C3370">
      <w:pPr>
        <w:pStyle w:val="4f4"/>
        <w:spacing w:line="240" w:lineRule="auto"/>
        <w:rPr>
          <w:color w:val="auto"/>
          <w:sz w:val="24"/>
          <w:szCs w:val="24"/>
        </w:rPr>
      </w:pPr>
    </w:p>
    <w:p w:rsidR="00A866D9" w:rsidRPr="00942CCA" w:rsidRDefault="00A866D9" w:rsidP="001C3370">
      <w:pPr>
        <w:spacing w:line="240" w:lineRule="auto"/>
        <w:rPr>
          <w:sz w:val="24"/>
          <w:szCs w:val="24"/>
        </w:rPr>
      </w:pPr>
      <w:r w:rsidRPr="00942CCA">
        <w:rPr>
          <w:b/>
          <w:sz w:val="24"/>
          <w:szCs w:val="24"/>
        </w:rPr>
        <w:t>Углубленный уровень</w:t>
      </w:r>
    </w:p>
    <w:p w:rsidR="00A866D9" w:rsidRPr="00942CCA" w:rsidRDefault="00A866D9" w:rsidP="001C3370">
      <w:pPr>
        <w:spacing w:line="240" w:lineRule="auto"/>
        <w:rPr>
          <w:sz w:val="24"/>
          <w:szCs w:val="24"/>
        </w:rPr>
      </w:pPr>
      <w:r w:rsidRPr="00942CCA">
        <w:rPr>
          <w:b/>
          <w:sz w:val="24"/>
          <w:szCs w:val="24"/>
        </w:rPr>
        <w:t>География в современном мире</w:t>
      </w:r>
    </w:p>
    <w:p w:rsidR="00A866D9" w:rsidRPr="00942CCA" w:rsidRDefault="00A866D9" w:rsidP="001C3370">
      <w:pPr>
        <w:spacing w:line="240" w:lineRule="auto"/>
        <w:rPr>
          <w:sz w:val="24"/>
          <w:szCs w:val="24"/>
        </w:rPr>
      </w:pPr>
      <w:r w:rsidRPr="00942CCA">
        <w:rPr>
          <w:sz w:val="24"/>
          <w:szCs w:val="24"/>
        </w:rPr>
        <w:t>География в системе естественно-научных и гуманитарных знаний.</w:t>
      </w:r>
      <w:r w:rsidRPr="00942CCA">
        <w:rPr>
          <w:i/>
          <w:sz w:val="24"/>
          <w:szCs w:val="24"/>
        </w:rPr>
        <w:t xml:space="preserve"> История географии как науки. Основные теории и концепции современной географии.</w:t>
      </w:r>
      <w:r w:rsidRPr="00942CCA">
        <w:rPr>
          <w:sz w:val="24"/>
          <w:szCs w:val="24"/>
        </w:rPr>
        <w:t xml:space="preserve"> 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sidRPr="00942CCA">
        <w:rPr>
          <w:i/>
          <w:sz w:val="24"/>
          <w:szCs w:val="24"/>
        </w:rPr>
        <w:t>Иерархия природно-хозяйственных систем.</w:t>
      </w:r>
      <w:r w:rsidRPr="00942CCA">
        <w:rPr>
          <w:sz w:val="24"/>
          <w:szCs w:val="24"/>
        </w:rPr>
        <w:t xml:space="preserve"> Пространственные модели в географии. Геоинформационные системы. Географические прогнозы.</w:t>
      </w:r>
    </w:p>
    <w:p w:rsidR="00A866D9" w:rsidRPr="00942CCA" w:rsidRDefault="00A866D9" w:rsidP="001C3370">
      <w:pPr>
        <w:spacing w:line="240" w:lineRule="auto"/>
        <w:rPr>
          <w:sz w:val="24"/>
          <w:szCs w:val="24"/>
        </w:rPr>
      </w:pPr>
      <w:r w:rsidRPr="00942CCA">
        <w:rPr>
          <w:sz w:val="24"/>
          <w:szCs w:val="24"/>
        </w:rP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A866D9" w:rsidRPr="00942CCA" w:rsidRDefault="00A866D9" w:rsidP="001C3370">
      <w:pPr>
        <w:pStyle w:val="4f4"/>
        <w:spacing w:line="240" w:lineRule="auto"/>
        <w:rPr>
          <w:color w:val="auto"/>
          <w:sz w:val="24"/>
          <w:szCs w:val="24"/>
        </w:rPr>
      </w:pPr>
      <w:r w:rsidRPr="00942CCA">
        <w:rPr>
          <w:color w:val="auto"/>
          <w:sz w:val="24"/>
          <w:szCs w:val="24"/>
        </w:rPr>
        <w:t xml:space="preserve"> </w:t>
      </w:r>
    </w:p>
    <w:p w:rsidR="00A866D9" w:rsidRPr="00942CCA" w:rsidRDefault="00A866D9" w:rsidP="001C3370">
      <w:pPr>
        <w:spacing w:line="240" w:lineRule="auto"/>
        <w:rPr>
          <w:sz w:val="24"/>
          <w:szCs w:val="24"/>
        </w:rPr>
      </w:pPr>
      <w:r w:rsidRPr="00942CCA">
        <w:rPr>
          <w:b/>
          <w:sz w:val="24"/>
          <w:szCs w:val="24"/>
        </w:rPr>
        <w:lastRenderedPageBreak/>
        <w:t>Физическая география</w:t>
      </w:r>
    </w:p>
    <w:p w:rsidR="00A866D9" w:rsidRPr="00942CCA" w:rsidRDefault="00A866D9" w:rsidP="001C3370">
      <w:pPr>
        <w:spacing w:line="240" w:lineRule="auto"/>
        <w:rPr>
          <w:sz w:val="24"/>
          <w:szCs w:val="24"/>
        </w:rPr>
      </w:pPr>
      <w:r w:rsidRPr="00942CCA">
        <w:rPr>
          <w:sz w:val="24"/>
          <w:szCs w:val="24"/>
        </w:rP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A866D9" w:rsidRPr="00942CCA" w:rsidRDefault="00A866D9" w:rsidP="001C3370">
      <w:pPr>
        <w:spacing w:line="240" w:lineRule="auto"/>
        <w:rPr>
          <w:sz w:val="24"/>
          <w:szCs w:val="24"/>
        </w:rPr>
      </w:pPr>
      <w:r w:rsidRPr="00942CCA">
        <w:rPr>
          <w:sz w:val="24"/>
          <w:szCs w:val="24"/>
        </w:rP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A866D9" w:rsidRPr="00942CCA" w:rsidRDefault="00A866D9" w:rsidP="001C3370">
      <w:pPr>
        <w:spacing w:line="240" w:lineRule="auto"/>
        <w:rPr>
          <w:sz w:val="24"/>
          <w:szCs w:val="24"/>
        </w:rPr>
      </w:pPr>
      <w:r w:rsidRPr="00942CCA">
        <w:rPr>
          <w:sz w:val="24"/>
          <w:szCs w:val="24"/>
        </w:rPr>
        <w:t xml:space="preserve">Геологические объекты и процессы. Развитие земной коры во времени. Геологическая хронология. </w:t>
      </w:r>
      <w:r w:rsidRPr="00942CCA">
        <w:rPr>
          <w:i/>
          <w:sz w:val="24"/>
          <w:szCs w:val="24"/>
        </w:rPr>
        <w:t>Этапы геологической истории земной коры.</w:t>
      </w:r>
      <w:r w:rsidRPr="00942CCA">
        <w:rPr>
          <w:sz w:val="24"/>
          <w:szCs w:val="24"/>
        </w:rPr>
        <w:t xml:space="preserve"> Тектоника литосферных плит.</w:t>
      </w:r>
    </w:p>
    <w:p w:rsidR="00A866D9" w:rsidRPr="00942CCA" w:rsidRDefault="00A866D9" w:rsidP="001C3370">
      <w:pPr>
        <w:spacing w:line="240" w:lineRule="auto"/>
        <w:rPr>
          <w:sz w:val="24"/>
          <w:szCs w:val="24"/>
        </w:rPr>
      </w:pPr>
      <w:r w:rsidRPr="00942CCA">
        <w:rPr>
          <w:i/>
          <w:sz w:val="24"/>
          <w:szCs w:val="24"/>
        </w:rPr>
        <w:t>Свойства литосферы: ресурсные, геодинамические, геохимические, геофизические, экологические.</w:t>
      </w:r>
      <w:r w:rsidRPr="00942CCA">
        <w:rPr>
          <w:sz w:val="24"/>
          <w:szCs w:val="24"/>
        </w:rPr>
        <w:t xml:space="preserve"> Эндогенные и экзогенные процессы и рельеф. Антропогенный фактор рельефообразования.</w:t>
      </w:r>
    </w:p>
    <w:p w:rsidR="00A866D9" w:rsidRPr="00942CCA" w:rsidRDefault="00A866D9" w:rsidP="001C3370">
      <w:pPr>
        <w:spacing w:line="240" w:lineRule="auto"/>
        <w:rPr>
          <w:sz w:val="24"/>
          <w:szCs w:val="24"/>
        </w:rPr>
      </w:pPr>
      <w:r w:rsidRPr="00942CCA">
        <w:rPr>
          <w:sz w:val="24"/>
          <w:szCs w:val="24"/>
        </w:rPr>
        <w:t xml:space="preserve">Природные комплексы. Природные комплексы как системы, их компоненты и свойства. </w:t>
      </w:r>
      <w:r w:rsidRPr="00942CCA">
        <w:rPr>
          <w:i/>
          <w:sz w:val="24"/>
          <w:szCs w:val="24"/>
        </w:rPr>
        <w:t>Группировка природных комплексов по размерам и сложности организации.</w:t>
      </w:r>
      <w:r w:rsidRPr="00942CCA">
        <w:rPr>
          <w:sz w:val="24"/>
          <w:szCs w:val="24"/>
        </w:rPr>
        <w:t xml:space="preserve"> Физико-географическое районирование. Природно-антропогенные комплексы. </w:t>
      </w:r>
      <w:r w:rsidRPr="00942CCA">
        <w:rPr>
          <w:i/>
          <w:sz w:val="24"/>
          <w:szCs w:val="24"/>
        </w:rPr>
        <w:t>Природно-антропогенные комплексы разного ранга.</w:t>
      </w:r>
    </w:p>
    <w:p w:rsidR="00A866D9" w:rsidRPr="00942CCA" w:rsidRDefault="00A866D9" w:rsidP="001C3370">
      <w:pPr>
        <w:spacing w:line="240" w:lineRule="auto"/>
        <w:rPr>
          <w:i/>
          <w:sz w:val="24"/>
          <w:szCs w:val="24"/>
        </w:rPr>
      </w:pPr>
      <w:r w:rsidRPr="00942CCA">
        <w:rPr>
          <w:sz w:val="24"/>
          <w:szCs w:val="24"/>
        </w:rPr>
        <w:t xml:space="preserve">Катастрофические и неблагоприятные природные процессы. </w:t>
      </w:r>
      <w:r w:rsidRPr="00942CCA">
        <w:rPr>
          <w:i/>
          <w:sz w:val="24"/>
          <w:szCs w:val="24"/>
        </w:rPr>
        <w:t>География природного риска.</w:t>
      </w:r>
    </w:p>
    <w:p w:rsidR="00A866D9" w:rsidRPr="00942CCA" w:rsidRDefault="00A866D9" w:rsidP="001C3370">
      <w:pPr>
        <w:spacing w:line="240" w:lineRule="auto"/>
        <w:rPr>
          <w:sz w:val="24"/>
          <w:szCs w:val="24"/>
        </w:rPr>
      </w:pPr>
    </w:p>
    <w:p w:rsidR="00A866D9" w:rsidRPr="00942CCA" w:rsidRDefault="00A866D9" w:rsidP="001C3370">
      <w:pPr>
        <w:spacing w:line="240" w:lineRule="auto"/>
        <w:rPr>
          <w:sz w:val="24"/>
          <w:szCs w:val="24"/>
        </w:rPr>
      </w:pPr>
      <w:r w:rsidRPr="00942CCA">
        <w:rPr>
          <w:b/>
          <w:sz w:val="24"/>
          <w:szCs w:val="24"/>
        </w:rPr>
        <w:t>Социально-экономическая география мира</w:t>
      </w:r>
    </w:p>
    <w:p w:rsidR="00A866D9" w:rsidRPr="00942CCA" w:rsidRDefault="00A866D9" w:rsidP="001C3370">
      <w:pPr>
        <w:spacing w:line="240" w:lineRule="auto"/>
        <w:rPr>
          <w:sz w:val="24"/>
          <w:szCs w:val="24"/>
        </w:rPr>
      </w:pPr>
      <w:r w:rsidRPr="00942CCA">
        <w:rPr>
          <w:sz w:val="24"/>
          <w:szCs w:val="24"/>
        </w:rP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w:t>
      </w:r>
      <w:r w:rsidR="00002C4A" w:rsidRPr="00942CCA">
        <w:rPr>
          <w:sz w:val="24"/>
          <w:szCs w:val="24"/>
        </w:rPr>
        <w:t>,</w:t>
      </w:r>
      <w:r w:rsidRPr="00942CCA">
        <w:rPr>
          <w:sz w:val="24"/>
          <w:szCs w:val="24"/>
        </w:rPr>
        <w:t xml:space="preserve">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rsidR="00A866D9" w:rsidRPr="00942CCA" w:rsidRDefault="00A866D9" w:rsidP="001C3370">
      <w:pPr>
        <w:spacing w:line="240" w:lineRule="auto"/>
        <w:rPr>
          <w:sz w:val="24"/>
          <w:szCs w:val="24"/>
        </w:rPr>
      </w:pPr>
      <w:r w:rsidRPr="00942CCA">
        <w:rPr>
          <w:sz w:val="24"/>
          <w:szCs w:val="24"/>
        </w:rPr>
        <w:t>Экономико-географическое положение. Методы оценки экономико-географического положения.</w:t>
      </w:r>
    </w:p>
    <w:p w:rsidR="00A866D9" w:rsidRPr="00942CCA" w:rsidRDefault="00A866D9" w:rsidP="001C3370">
      <w:pPr>
        <w:spacing w:line="240" w:lineRule="auto"/>
        <w:rPr>
          <w:sz w:val="24"/>
          <w:szCs w:val="24"/>
        </w:rPr>
      </w:pPr>
      <w:r w:rsidRPr="00942CCA">
        <w:rPr>
          <w:sz w:val="24"/>
          <w:szCs w:val="24"/>
        </w:rPr>
        <w:t xml:space="preserve">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w:t>
      </w:r>
      <w:r w:rsidRPr="00942CCA">
        <w:rPr>
          <w:i/>
          <w:sz w:val="24"/>
          <w:szCs w:val="24"/>
        </w:rPr>
        <w:t>Изменение значения отдельных ресурсов на различных исторических этапах.</w:t>
      </w:r>
      <w:r w:rsidRPr="00942CCA">
        <w:rPr>
          <w:sz w:val="24"/>
          <w:szCs w:val="24"/>
        </w:rPr>
        <w:t xml:space="preserve"> Территориальные сочетания природных ресурсов. Обеспеченность природными ресурсами отдельных территорий.</w:t>
      </w:r>
    </w:p>
    <w:p w:rsidR="00A866D9" w:rsidRPr="00942CCA" w:rsidRDefault="00A866D9" w:rsidP="001C3370">
      <w:pPr>
        <w:spacing w:line="240" w:lineRule="auto"/>
        <w:rPr>
          <w:sz w:val="24"/>
          <w:szCs w:val="24"/>
        </w:rPr>
      </w:pPr>
      <w:r w:rsidRPr="00942CCA">
        <w:rPr>
          <w:sz w:val="24"/>
          <w:szCs w:val="24"/>
        </w:rP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sidRPr="00942CCA">
        <w:rPr>
          <w:i/>
          <w:sz w:val="24"/>
          <w:szCs w:val="24"/>
        </w:rPr>
        <w:t>Демографические кризисы.</w:t>
      </w:r>
      <w:r w:rsidRPr="00942CCA">
        <w:rPr>
          <w:sz w:val="24"/>
          <w:szCs w:val="24"/>
        </w:rPr>
        <w:t xml:space="preserve"> 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sidRPr="00942CCA">
        <w:rPr>
          <w:i/>
          <w:sz w:val="24"/>
          <w:szCs w:val="24"/>
        </w:rPr>
        <w:t>География религий. Этногеография.</w:t>
      </w:r>
      <w:r w:rsidRPr="00942CCA">
        <w:rPr>
          <w:sz w:val="24"/>
          <w:szCs w:val="24"/>
        </w:rPr>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Геоурбанистика.</w:t>
      </w:r>
    </w:p>
    <w:p w:rsidR="00A866D9" w:rsidRPr="00942CCA" w:rsidRDefault="00A866D9" w:rsidP="001C3370">
      <w:pPr>
        <w:spacing w:line="240" w:lineRule="auto"/>
        <w:rPr>
          <w:sz w:val="24"/>
          <w:szCs w:val="24"/>
        </w:rPr>
      </w:pPr>
      <w:r w:rsidRPr="00942CCA">
        <w:rPr>
          <w:sz w:val="24"/>
          <w:szCs w:val="24"/>
        </w:rP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A866D9" w:rsidRPr="00942CCA" w:rsidRDefault="00A866D9" w:rsidP="001C3370">
      <w:pPr>
        <w:spacing w:line="240" w:lineRule="auto"/>
        <w:rPr>
          <w:sz w:val="24"/>
          <w:szCs w:val="24"/>
        </w:rPr>
      </w:pPr>
      <w:r w:rsidRPr="00942CCA">
        <w:rPr>
          <w:sz w:val="24"/>
          <w:szCs w:val="24"/>
        </w:rPr>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A866D9" w:rsidRPr="00942CCA" w:rsidRDefault="00A866D9" w:rsidP="001C3370">
      <w:pPr>
        <w:spacing w:line="240" w:lineRule="auto"/>
        <w:rPr>
          <w:sz w:val="24"/>
          <w:szCs w:val="24"/>
        </w:rPr>
      </w:pPr>
      <w:r w:rsidRPr="00942CCA">
        <w:rPr>
          <w:sz w:val="24"/>
          <w:szCs w:val="24"/>
        </w:rPr>
        <w:lastRenderedPageBreak/>
        <w:t xml:space="preserve">География транспорта. Основные преимущества различных видов транспорта. </w:t>
      </w:r>
      <w:r w:rsidRPr="00942CCA">
        <w:rPr>
          <w:i/>
          <w:sz w:val="24"/>
          <w:szCs w:val="24"/>
        </w:rPr>
        <w:t>Транспортная инфраструктура.</w:t>
      </w:r>
      <w:r w:rsidRPr="00942CCA">
        <w:rPr>
          <w:sz w:val="24"/>
          <w:szCs w:val="24"/>
        </w:rPr>
        <w:t xml:space="preserve"> Мировая транспортная система. </w:t>
      </w:r>
      <w:r w:rsidRPr="00942CCA">
        <w:rPr>
          <w:i/>
          <w:sz w:val="24"/>
          <w:szCs w:val="24"/>
        </w:rPr>
        <w:t>Транспорт и окружающая среда.</w:t>
      </w:r>
    </w:p>
    <w:p w:rsidR="00A866D9" w:rsidRPr="00942CCA" w:rsidRDefault="00A866D9" w:rsidP="001C3370">
      <w:pPr>
        <w:spacing w:line="240" w:lineRule="auto"/>
        <w:rPr>
          <w:sz w:val="24"/>
          <w:szCs w:val="24"/>
        </w:rPr>
      </w:pPr>
      <w:r w:rsidRPr="00942CCA">
        <w:rPr>
          <w:sz w:val="24"/>
          <w:szCs w:val="24"/>
        </w:rPr>
        <w:t xml:space="preserve">География мировой торговли. </w:t>
      </w:r>
      <w:r w:rsidRPr="00942CCA">
        <w:rPr>
          <w:i/>
          <w:sz w:val="24"/>
          <w:szCs w:val="24"/>
        </w:rPr>
        <w:t>Пространственная структура мировой торговли. Основные направления оборота наиболее важных товаров и услуг.</w:t>
      </w:r>
    </w:p>
    <w:p w:rsidR="00A866D9" w:rsidRPr="00942CCA" w:rsidRDefault="00A866D9" w:rsidP="001C3370">
      <w:pPr>
        <w:spacing w:line="240" w:lineRule="auto"/>
        <w:rPr>
          <w:sz w:val="24"/>
          <w:szCs w:val="24"/>
        </w:rPr>
      </w:pPr>
      <w:r w:rsidRPr="00942CCA">
        <w:rPr>
          <w:sz w:val="24"/>
          <w:szCs w:val="24"/>
        </w:rP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sidRPr="00942CCA">
        <w:rPr>
          <w:i/>
          <w:sz w:val="24"/>
          <w:szCs w:val="24"/>
        </w:rPr>
        <w:t>инфраструктуры,</w:t>
      </w:r>
      <w:r w:rsidRPr="00942CCA">
        <w:rPr>
          <w:sz w:val="24"/>
          <w:szCs w:val="24"/>
        </w:rPr>
        <w:t xml:space="preserve">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 продукции.  </w:t>
      </w:r>
    </w:p>
    <w:p w:rsidR="00A866D9" w:rsidRPr="00942CCA" w:rsidRDefault="00A866D9" w:rsidP="001C3370">
      <w:pPr>
        <w:spacing w:line="240" w:lineRule="auto"/>
        <w:rPr>
          <w:sz w:val="24"/>
          <w:szCs w:val="24"/>
        </w:rPr>
      </w:pPr>
      <w:r w:rsidRPr="00942CCA">
        <w:rPr>
          <w:i/>
          <w:sz w:val="24"/>
          <w:szCs w:val="24"/>
        </w:rPr>
        <w:t>Политическая география и геополитика.</w:t>
      </w:r>
      <w:r w:rsidRPr="00942CCA">
        <w:rPr>
          <w:sz w:val="24"/>
          <w:szCs w:val="24"/>
        </w:rPr>
        <w:t xml:space="preserve"> Территориально-политическая организация общества. </w:t>
      </w:r>
      <w:r w:rsidRPr="00942CCA">
        <w:rPr>
          <w:i/>
          <w:sz w:val="24"/>
          <w:szCs w:val="24"/>
        </w:rPr>
        <w:t>Формирование мирового геополитического пространства.</w:t>
      </w:r>
    </w:p>
    <w:p w:rsidR="00A866D9" w:rsidRPr="00942CCA" w:rsidRDefault="00A866D9" w:rsidP="001C3370">
      <w:pPr>
        <w:spacing w:line="240" w:lineRule="auto"/>
        <w:rPr>
          <w:i/>
          <w:sz w:val="24"/>
          <w:szCs w:val="24"/>
        </w:rPr>
      </w:pPr>
      <w:r w:rsidRPr="00942CCA">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sidRPr="00942CCA">
        <w:rPr>
          <w:i/>
          <w:sz w:val="24"/>
          <w:szCs w:val="24"/>
        </w:rPr>
        <w:t>Географические аспекты решения внешнеэкономических и внешнеполитических задач развития России.</w:t>
      </w:r>
    </w:p>
    <w:p w:rsidR="00A866D9" w:rsidRPr="00942CCA" w:rsidRDefault="00A866D9" w:rsidP="001C3370">
      <w:pPr>
        <w:spacing w:line="240" w:lineRule="auto"/>
        <w:rPr>
          <w:sz w:val="24"/>
          <w:szCs w:val="24"/>
        </w:rPr>
      </w:pPr>
    </w:p>
    <w:p w:rsidR="00A866D9" w:rsidRPr="00942CCA" w:rsidRDefault="00A866D9" w:rsidP="001C3370">
      <w:pPr>
        <w:spacing w:line="240" w:lineRule="auto"/>
        <w:rPr>
          <w:sz w:val="24"/>
          <w:szCs w:val="24"/>
        </w:rPr>
      </w:pPr>
      <w:r w:rsidRPr="00942CCA">
        <w:rPr>
          <w:b/>
          <w:sz w:val="24"/>
          <w:szCs w:val="24"/>
        </w:rPr>
        <w:t>Геоэкология</w:t>
      </w:r>
    </w:p>
    <w:p w:rsidR="00A866D9" w:rsidRPr="00942CCA" w:rsidRDefault="00A866D9" w:rsidP="001C3370">
      <w:pPr>
        <w:spacing w:line="240" w:lineRule="auto"/>
        <w:rPr>
          <w:sz w:val="24"/>
          <w:szCs w:val="24"/>
        </w:rPr>
      </w:pPr>
      <w:r w:rsidRPr="00942CCA">
        <w:rPr>
          <w:sz w:val="24"/>
          <w:szCs w:val="24"/>
        </w:rPr>
        <w:t xml:space="preserve">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w:t>
      </w:r>
      <w:r w:rsidRPr="00942CCA">
        <w:rPr>
          <w:i/>
          <w:sz w:val="24"/>
          <w:szCs w:val="24"/>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sidRPr="00942CCA">
        <w:rPr>
          <w:sz w:val="24"/>
          <w:szCs w:val="24"/>
        </w:rPr>
        <w:t>Роль географии в решении геоэкологических проблем. Особо охраняемые природные территории. Концепция устойчивого развития.</w:t>
      </w:r>
    </w:p>
    <w:p w:rsidR="00A866D9" w:rsidRPr="00942CCA" w:rsidRDefault="00A866D9" w:rsidP="001C3370">
      <w:pPr>
        <w:pStyle w:val="4f4"/>
        <w:spacing w:line="240" w:lineRule="auto"/>
        <w:rPr>
          <w:color w:val="auto"/>
          <w:sz w:val="24"/>
          <w:szCs w:val="24"/>
        </w:rPr>
      </w:pPr>
      <w:r w:rsidRPr="00942CCA">
        <w:rPr>
          <w:color w:val="auto"/>
          <w:sz w:val="24"/>
          <w:szCs w:val="24"/>
        </w:rPr>
        <w:t xml:space="preserve"> </w:t>
      </w:r>
    </w:p>
    <w:p w:rsidR="00346213" w:rsidRPr="00942CCA" w:rsidRDefault="00346213" w:rsidP="001C3370">
      <w:pPr>
        <w:spacing w:line="240" w:lineRule="auto"/>
        <w:rPr>
          <w:b/>
          <w:sz w:val="24"/>
          <w:szCs w:val="24"/>
        </w:rPr>
      </w:pPr>
    </w:p>
    <w:p w:rsidR="00346213" w:rsidRPr="00942CCA" w:rsidRDefault="00346213" w:rsidP="001C3370">
      <w:pPr>
        <w:spacing w:line="240" w:lineRule="auto"/>
        <w:rPr>
          <w:b/>
          <w:sz w:val="24"/>
          <w:szCs w:val="24"/>
        </w:rPr>
      </w:pPr>
    </w:p>
    <w:p w:rsidR="00A866D9" w:rsidRPr="00942CCA" w:rsidRDefault="00A866D9" w:rsidP="001C3370">
      <w:pPr>
        <w:spacing w:line="240" w:lineRule="auto"/>
        <w:rPr>
          <w:sz w:val="24"/>
          <w:szCs w:val="24"/>
        </w:rPr>
      </w:pPr>
      <w:r w:rsidRPr="00942CCA">
        <w:rPr>
          <w:b/>
          <w:sz w:val="24"/>
          <w:szCs w:val="24"/>
        </w:rPr>
        <w:t>Примерный перечень практических работ</w:t>
      </w:r>
    </w:p>
    <w:p w:rsidR="00A866D9" w:rsidRPr="00942CCA" w:rsidRDefault="00A866D9" w:rsidP="001C3370">
      <w:pPr>
        <w:spacing w:line="240" w:lineRule="auto"/>
        <w:rPr>
          <w:sz w:val="24"/>
          <w:szCs w:val="24"/>
        </w:rPr>
      </w:pPr>
      <w:r w:rsidRPr="00942CCA">
        <w:rPr>
          <w:sz w:val="24"/>
          <w:szCs w:val="24"/>
        </w:rPr>
        <w:t>Оценка ресурсообеспеченности страны (региона, человечества) основными видами ресурсов.</w:t>
      </w:r>
    </w:p>
    <w:p w:rsidR="00A866D9" w:rsidRPr="00942CCA" w:rsidRDefault="00A866D9" w:rsidP="001C3370">
      <w:pPr>
        <w:spacing w:line="240" w:lineRule="auto"/>
        <w:rPr>
          <w:sz w:val="24"/>
          <w:szCs w:val="24"/>
        </w:rPr>
      </w:pPr>
      <w:r w:rsidRPr="00942CCA">
        <w:rPr>
          <w:sz w:val="24"/>
          <w:szCs w:val="24"/>
        </w:rPr>
        <w:t>Оценка доли использования альтернативных источников энергии. Оценка перспектив развития альтернативной энергетики.</w:t>
      </w:r>
    </w:p>
    <w:p w:rsidR="00A866D9" w:rsidRPr="00942CCA" w:rsidRDefault="00A866D9" w:rsidP="001C3370">
      <w:pPr>
        <w:spacing w:line="240" w:lineRule="auto"/>
        <w:rPr>
          <w:sz w:val="24"/>
          <w:szCs w:val="24"/>
        </w:rPr>
      </w:pPr>
      <w:r w:rsidRPr="00942CCA">
        <w:rPr>
          <w:sz w:val="24"/>
          <w:szCs w:val="24"/>
        </w:rPr>
        <w:t>Анализ геоэкологической ситуации в отдельных странах и регионах мира.</w:t>
      </w:r>
    </w:p>
    <w:p w:rsidR="00A866D9" w:rsidRPr="00942CCA" w:rsidRDefault="00A866D9" w:rsidP="001C3370">
      <w:pPr>
        <w:spacing w:line="240" w:lineRule="auto"/>
        <w:rPr>
          <w:sz w:val="24"/>
          <w:szCs w:val="24"/>
        </w:rPr>
      </w:pPr>
      <w:r w:rsidRPr="00942CCA">
        <w:rPr>
          <w:sz w:val="24"/>
          <w:szCs w:val="24"/>
        </w:rPr>
        <w:t>Анализ техногенной нагрузки на окружающую среду.</w:t>
      </w:r>
    </w:p>
    <w:p w:rsidR="00A866D9" w:rsidRPr="00942CCA" w:rsidRDefault="00A866D9" w:rsidP="001C3370">
      <w:pPr>
        <w:spacing w:line="240" w:lineRule="auto"/>
        <w:rPr>
          <w:sz w:val="24"/>
          <w:szCs w:val="24"/>
        </w:rPr>
      </w:pPr>
      <w:r w:rsidRPr="00942CCA">
        <w:rPr>
          <w:sz w:val="24"/>
          <w:szCs w:val="24"/>
        </w:rPr>
        <w:t>Характеристика политико-географического положения страны.</w:t>
      </w:r>
    </w:p>
    <w:p w:rsidR="00A866D9" w:rsidRPr="00942CCA" w:rsidRDefault="00A866D9" w:rsidP="001C3370">
      <w:pPr>
        <w:spacing w:line="240" w:lineRule="auto"/>
        <w:rPr>
          <w:sz w:val="24"/>
          <w:szCs w:val="24"/>
        </w:rPr>
      </w:pPr>
      <w:r w:rsidRPr="00942CCA">
        <w:rPr>
          <w:sz w:val="24"/>
          <w:szCs w:val="24"/>
        </w:rPr>
        <w:t>Характеристика экономико-географического положения страны.</w:t>
      </w:r>
    </w:p>
    <w:p w:rsidR="00A866D9" w:rsidRPr="00942CCA" w:rsidRDefault="00A866D9" w:rsidP="001C3370">
      <w:pPr>
        <w:spacing w:line="240" w:lineRule="auto"/>
        <w:rPr>
          <w:sz w:val="24"/>
          <w:szCs w:val="24"/>
        </w:rPr>
      </w:pPr>
      <w:r w:rsidRPr="00942CCA">
        <w:rPr>
          <w:sz w:val="24"/>
          <w:szCs w:val="24"/>
        </w:rPr>
        <w:t>Характеристика природно-ресурсного потенциала страны.</w:t>
      </w:r>
    </w:p>
    <w:p w:rsidR="00A866D9" w:rsidRPr="00942CCA" w:rsidRDefault="00A866D9" w:rsidP="001C3370">
      <w:pPr>
        <w:spacing w:line="240" w:lineRule="auto"/>
        <w:rPr>
          <w:sz w:val="24"/>
          <w:szCs w:val="24"/>
        </w:rPr>
      </w:pPr>
      <w:r w:rsidRPr="00942CCA">
        <w:rPr>
          <w:sz w:val="24"/>
          <w:szCs w:val="24"/>
        </w:rPr>
        <w:t>Классификация стран мира на основе анализа политической и экономической карты мира.</w:t>
      </w:r>
    </w:p>
    <w:p w:rsidR="00A866D9" w:rsidRPr="00942CCA" w:rsidRDefault="00A866D9" w:rsidP="001C3370">
      <w:pPr>
        <w:spacing w:line="240" w:lineRule="auto"/>
        <w:rPr>
          <w:sz w:val="24"/>
          <w:szCs w:val="24"/>
        </w:rPr>
      </w:pPr>
      <w:r w:rsidRPr="00942CCA">
        <w:rPr>
          <w:sz w:val="24"/>
          <w:szCs w:val="24"/>
        </w:rPr>
        <w:t>Анализ грузооборота и пассажиропотока по основным транспортным магистралям мира.</w:t>
      </w:r>
    </w:p>
    <w:p w:rsidR="00A866D9" w:rsidRPr="00942CCA" w:rsidRDefault="00A866D9" w:rsidP="001C3370">
      <w:pPr>
        <w:spacing w:line="240" w:lineRule="auto"/>
        <w:rPr>
          <w:sz w:val="24"/>
          <w:szCs w:val="24"/>
        </w:rPr>
      </w:pPr>
      <w:r w:rsidRPr="00942CCA">
        <w:rPr>
          <w:sz w:val="24"/>
          <w:szCs w:val="24"/>
        </w:rPr>
        <w:t>Выявление причин неравномерности хозяйственного освоения различных территорий.</w:t>
      </w:r>
    </w:p>
    <w:p w:rsidR="00A866D9" w:rsidRPr="00942CCA" w:rsidRDefault="00A866D9" w:rsidP="001C3370">
      <w:pPr>
        <w:spacing w:line="240" w:lineRule="auto"/>
        <w:rPr>
          <w:sz w:val="24"/>
          <w:szCs w:val="24"/>
        </w:rPr>
      </w:pPr>
      <w:r w:rsidRPr="00942CCA">
        <w:rPr>
          <w:sz w:val="24"/>
          <w:szCs w:val="24"/>
        </w:rPr>
        <w:t>Составление экономико-географической характеристики одной из отраслей промышленности.</w:t>
      </w:r>
    </w:p>
    <w:p w:rsidR="00A866D9" w:rsidRPr="00942CCA" w:rsidRDefault="00A866D9" w:rsidP="001C3370">
      <w:pPr>
        <w:spacing w:line="240" w:lineRule="auto"/>
        <w:rPr>
          <w:sz w:val="24"/>
          <w:szCs w:val="24"/>
        </w:rPr>
      </w:pPr>
      <w:r w:rsidRPr="00942CCA">
        <w:rPr>
          <w:sz w:val="24"/>
          <w:szCs w:val="24"/>
        </w:rPr>
        <w:t>Прогнозирование изменения численности населения мира и отдельных регионов.</w:t>
      </w:r>
    </w:p>
    <w:p w:rsidR="00A866D9" w:rsidRPr="00942CCA" w:rsidRDefault="00A866D9" w:rsidP="001C3370">
      <w:pPr>
        <w:spacing w:line="240" w:lineRule="auto"/>
        <w:rPr>
          <w:sz w:val="24"/>
          <w:szCs w:val="24"/>
        </w:rPr>
      </w:pPr>
      <w:r w:rsidRPr="00942CCA">
        <w:rPr>
          <w:sz w:val="24"/>
          <w:szCs w:val="24"/>
        </w:rPr>
        <w:t>Определение состава и структуры населения на основе статистических данных.</w:t>
      </w:r>
    </w:p>
    <w:p w:rsidR="00A866D9" w:rsidRPr="00942CCA" w:rsidRDefault="00A866D9" w:rsidP="001C3370">
      <w:pPr>
        <w:spacing w:line="240" w:lineRule="auto"/>
        <w:rPr>
          <w:sz w:val="24"/>
          <w:szCs w:val="24"/>
        </w:rPr>
      </w:pPr>
      <w:r w:rsidRPr="00942CCA">
        <w:rPr>
          <w:sz w:val="24"/>
          <w:szCs w:val="24"/>
        </w:rPr>
        <w:lastRenderedPageBreak/>
        <w:t>Выявлени</w:t>
      </w:r>
      <w:r w:rsidR="00352219" w:rsidRPr="00942CCA">
        <w:rPr>
          <w:sz w:val="24"/>
          <w:szCs w:val="24"/>
        </w:rPr>
        <w:t>е</w:t>
      </w:r>
      <w:r w:rsidRPr="00942CCA">
        <w:rPr>
          <w:sz w:val="24"/>
          <w:szCs w:val="24"/>
        </w:rPr>
        <w:t xml:space="preserve"> основных закономерностей расселения на основе анализа физической и тематических карт мира.</w:t>
      </w:r>
    </w:p>
    <w:p w:rsidR="00A866D9" w:rsidRPr="00942CCA" w:rsidRDefault="00A866D9" w:rsidP="001C3370">
      <w:pPr>
        <w:spacing w:line="240" w:lineRule="auto"/>
        <w:rPr>
          <w:sz w:val="24"/>
          <w:szCs w:val="24"/>
        </w:rPr>
      </w:pPr>
      <w:r w:rsidRPr="00942CCA">
        <w:rPr>
          <w:sz w:val="24"/>
          <w:szCs w:val="24"/>
        </w:rPr>
        <w:t>Оценка основных показателей уровня и качества жизни населения.</w:t>
      </w:r>
    </w:p>
    <w:p w:rsidR="00A866D9" w:rsidRPr="00942CCA" w:rsidRDefault="00A866D9" w:rsidP="001C3370">
      <w:pPr>
        <w:spacing w:line="240" w:lineRule="auto"/>
        <w:rPr>
          <w:sz w:val="24"/>
          <w:szCs w:val="24"/>
        </w:rPr>
      </w:pPr>
      <w:r w:rsidRPr="00942CCA">
        <w:rPr>
          <w:sz w:val="24"/>
          <w:szCs w:val="24"/>
        </w:rPr>
        <w:t>Оценка эффективности демографической политики отдельных стран мира (Россия, Китай, Индия, Германия, США) на основе статистических данных.</w:t>
      </w:r>
    </w:p>
    <w:p w:rsidR="00A866D9" w:rsidRPr="00942CCA" w:rsidRDefault="00A866D9" w:rsidP="001C3370">
      <w:pPr>
        <w:spacing w:line="240" w:lineRule="auto"/>
        <w:rPr>
          <w:sz w:val="24"/>
          <w:szCs w:val="24"/>
        </w:rPr>
      </w:pPr>
      <w:r w:rsidRPr="00942CCA">
        <w:rPr>
          <w:sz w:val="24"/>
          <w:szCs w:val="24"/>
        </w:rPr>
        <w:t>Выявление и характеристика основных направлений миграции населения.</w:t>
      </w:r>
    </w:p>
    <w:p w:rsidR="00A866D9" w:rsidRPr="00942CCA" w:rsidRDefault="00A866D9" w:rsidP="001C3370">
      <w:pPr>
        <w:spacing w:line="240" w:lineRule="auto"/>
        <w:rPr>
          <w:sz w:val="24"/>
          <w:szCs w:val="24"/>
        </w:rPr>
      </w:pPr>
      <w:r w:rsidRPr="00942CCA">
        <w:rPr>
          <w:sz w:val="24"/>
          <w:szCs w:val="24"/>
        </w:rPr>
        <w:t>Характеристика влияния рынков труда на размещение предприятий материальной и нематериальной сферы.</w:t>
      </w:r>
    </w:p>
    <w:p w:rsidR="00A866D9" w:rsidRPr="00942CCA" w:rsidRDefault="00A866D9" w:rsidP="001C3370">
      <w:pPr>
        <w:spacing w:line="240" w:lineRule="auto"/>
        <w:rPr>
          <w:sz w:val="24"/>
          <w:szCs w:val="24"/>
        </w:rPr>
      </w:pPr>
      <w:r w:rsidRPr="00942CCA">
        <w:rPr>
          <w:sz w:val="24"/>
          <w:szCs w:val="24"/>
        </w:rPr>
        <w:t>Анализ участия стран и регионов мира в международном географическом разделении труда.</w:t>
      </w:r>
    </w:p>
    <w:p w:rsidR="00A866D9" w:rsidRPr="00942CCA" w:rsidRDefault="00A866D9" w:rsidP="001C3370">
      <w:pPr>
        <w:spacing w:line="240" w:lineRule="auto"/>
        <w:rPr>
          <w:sz w:val="24"/>
          <w:szCs w:val="24"/>
        </w:rPr>
      </w:pPr>
      <w:r w:rsidRPr="00942CCA">
        <w:rPr>
          <w:sz w:val="24"/>
          <w:szCs w:val="24"/>
        </w:rPr>
        <w:t>Анализ обеспеченности предприятиями сферы услуг отдельного региона, страны, города.</w:t>
      </w:r>
    </w:p>
    <w:p w:rsidR="00A866D9" w:rsidRPr="00942CCA" w:rsidRDefault="00A866D9" w:rsidP="001C3370">
      <w:pPr>
        <w:spacing w:line="240" w:lineRule="auto"/>
        <w:rPr>
          <w:sz w:val="24"/>
          <w:szCs w:val="24"/>
        </w:rPr>
      </w:pPr>
      <w:r w:rsidRPr="00942CCA">
        <w:rPr>
          <w:sz w:val="24"/>
          <w:szCs w:val="24"/>
        </w:rPr>
        <w:t>Определение международной специализации крупнейших стран и регионов мира.</w:t>
      </w:r>
    </w:p>
    <w:p w:rsidR="00A866D9" w:rsidRPr="00942CCA" w:rsidRDefault="00A866D9" w:rsidP="001C3370">
      <w:pPr>
        <w:spacing w:line="240" w:lineRule="auto"/>
        <w:rPr>
          <w:sz w:val="24"/>
          <w:szCs w:val="24"/>
        </w:rPr>
      </w:pPr>
      <w:r w:rsidRPr="00942CCA">
        <w:rPr>
          <w:sz w:val="24"/>
          <w:szCs w:val="24"/>
        </w:rPr>
        <w:t>Анализ международных экономических связей страны.</w:t>
      </w:r>
    </w:p>
    <w:p w:rsidR="00A866D9" w:rsidRPr="00942CCA" w:rsidRDefault="00A866D9" w:rsidP="001C3370">
      <w:pPr>
        <w:spacing w:line="240" w:lineRule="auto"/>
        <w:rPr>
          <w:sz w:val="24"/>
          <w:szCs w:val="24"/>
        </w:rPr>
      </w:pPr>
      <w:r w:rsidRPr="00942CCA">
        <w:rPr>
          <w:sz w:val="24"/>
          <w:szCs w:val="24"/>
        </w:rPr>
        <w:t>Анализ и объяснение особенностей современного геополитического и геоэкономического положения России.</w:t>
      </w:r>
    </w:p>
    <w:p w:rsidR="00A866D9" w:rsidRPr="00942CCA" w:rsidRDefault="00A866D9" w:rsidP="001C3370">
      <w:pPr>
        <w:spacing w:line="240" w:lineRule="auto"/>
        <w:rPr>
          <w:sz w:val="24"/>
          <w:szCs w:val="24"/>
        </w:rPr>
      </w:pPr>
      <w:r w:rsidRPr="00942CCA">
        <w:rPr>
          <w:sz w:val="24"/>
          <w:szCs w:val="24"/>
        </w:rPr>
        <w:t>Определение основных направлений внешних экономических, политических, культурных и научных связей России с наиболее развитыми странами мира.</w:t>
      </w:r>
    </w:p>
    <w:p w:rsidR="00A866D9" w:rsidRPr="00942CCA" w:rsidRDefault="00A866D9" w:rsidP="001C3370">
      <w:pPr>
        <w:spacing w:line="240" w:lineRule="auto"/>
        <w:rPr>
          <w:sz w:val="24"/>
          <w:szCs w:val="24"/>
        </w:rPr>
      </w:pPr>
      <w:r w:rsidRPr="00942CCA">
        <w:rPr>
          <w:sz w:val="24"/>
          <w:szCs w:val="24"/>
        </w:rPr>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A866D9" w:rsidRPr="00942CCA" w:rsidRDefault="00A866D9" w:rsidP="001C3370">
      <w:pPr>
        <w:spacing w:line="240" w:lineRule="auto"/>
        <w:rPr>
          <w:sz w:val="24"/>
          <w:szCs w:val="24"/>
        </w:rPr>
      </w:pPr>
      <w:r w:rsidRPr="00942CCA">
        <w:rPr>
          <w:sz w:val="24"/>
          <w:szCs w:val="24"/>
        </w:rPr>
        <w:t>Анализ международного сотрудничества по решению глобальных проблем человечества.</w:t>
      </w:r>
    </w:p>
    <w:p w:rsidR="00A866D9" w:rsidRPr="00942CCA" w:rsidRDefault="00A866D9" w:rsidP="001C3370">
      <w:pPr>
        <w:spacing w:line="240" w:lineRule="auto"/>
        <w:rPr>
          <w:sz w:val="24"/>
          <w:szCs w:val="24"/>
        </w:rPr>
      </w:pPr>
      <w:r w:rsidRPr="00942CCA">
        <w:rPr>
          <w:sz w:val="24"/>
          <w:szCs w:val="24"/>
        </w:rPr>
        <w:t>Анализ международной деятельности по освоению малоизученных территорий.</w:t>
      </w:r>
    </w:p>
    <w:p w:rsidR="00A866D9" w:rsidRPr="00942CCA" w:rsidRDefault="00A866D9" w:rsidP="001C3370">
      <w:pPr>
        <w:spacing w:line="240" w:lineRule="auto"/>
        <w:rPr>
          <w:sz w:val="24"/>
          <w:szCs w:val="24"/>
        </w:rPr>
      </w:pPr>
      <w:r w:rsidRPr="00942CCA">
        <w:rPr>
          <w:sz w:val="24"/>
          <w:szCs w:val="24"/>
        </w:rPr>
        <w:t>Отображение статистических данных в геоинформационной системе или на картосхеме.</w:t>
      </w:r>
    </w:p>
    <w:p w:rsidR="00A866D9" w:rsidRPr="00942CCA" w:rsidRDefault="00A866D9" w:rsidP="001C3370">
      <w:pPr>
        <w:spacing w:line="240" w:lineRule="auto"/>
        <w:rPr>
          <w:sz w:val="24"/>
          <w:szCs w:val="24"/>
        </w:rPr>
      </w:pPr>
      <w:r w:rsidRPr="00942CCA">
        <w:rPr>
          <w:sz w:val="24"/>
          <w:szCs w:val="24"/>
        </w:rPr>
        <w:t>Представление географической информации в виде таблиц, схем, графиков, диаграмм, картосхем.</w:t>
      </w:r>
    </w:p>
    <w:p w:rsidR="004D49A1" w:rsidRPr="00942CCA" w:rsidRDefault="004D49A1" w:rsidP="001C3370">
      <w:pPr>
        <w:pStyle w:val="3a"/>
        <w:spacing w:line="240" w:lineRule="auto"/>
        <w:rPr>
          <w:sz w:val="24"/>
          <w:szCs w:val="24"/>
          <w:lang w:eastAsia="ru-RU"/>
        </w:rPr>
      </w:pPr>
      <w:bookmarkStart w:id="107" w:name="_Toc435412709"/>
      <w:bookmarkStart w:id="108" w:name="_Toc453968183"/>
    </w:p>
    <w:p w:rsidR="00401080" w:rsidRPr="00942CCA" w:rsidRDefault="004D49A1" w:rsidP="001C3370">
      <w:pPr>
        <w:pStyle w:val="3a"/>
        <w:spacing w:line="240" w:lineRule="auto"/>
        <w:rPr>
          <w:sz w:val="24"/>
          <w:szCs w:val="24"/>
        </w:rPr>
      </w:pPr>
      <w:r w:rsidRPr="00942CCA">
        <w:rPr>
          <w:sz w:val="24"/>
          <w:szCs w:val="24"/>
          <w:lang w:eastAsia="ru-RU"/>
        </w:rPr>
        <w:br w:type="page"/>
      </w:r>
      <w:bookmarkStart w:id="109" w:name="_Toc435412710"/>
      <w:bookmarkStart w:id="110" w:name="_Toc453968184"/>
      <w:bookmarkEnd w:id="107"/>
      <w:bookmarkEnd w:id="108"/>
      <w:r w:rsidR="00401080" w:rsidRPr="00942CCA">
        <w:rPr>
          <w:sz w:val="24"/>
          <w:szCs w:val="24"/>
        </w:rPr>
        <w:lastRenderedPageBreak/>
        <w:t>Право</w:t>
      </w:r>
      <w:bookmarkEnd w:id="109"/>
      <w:bookmarkEnd w:id="110"/>
    </w:p>
    <w:p w:rsidR="002813D0" w:rsidRPr="00942CCA" w:rsidRDefault="002813D0" w:rsidP="001C3370">
      <w:pPr>
        <w:spacing w:line="240" w:lineRule="auto"/>
        <w:rPr>
          <w:sz w:val="24"/>
          <w:szCs w:val="24"/>
        </w:rPr>
      </w:pPr>
    </w:p>
    <w:p w:rsidR="002813D0" w:rsidRPr="00942CCA" w:rsidRDefault="002813D0" w:rsidP="001C3370">
      <w:pPr>
        <w:spacing w:line="240" w:lineRule="auto"/>
        <w:rPr>
          <w:sz w:val="24"/>
          <w:szCs w:val="24"/>
        </w:rPr>
      </w:pPr>
      <w:r w:rsidRPr="00942CCA">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w:t>
      </w:r>
      <w:r w:rsidR="00C23E99" w:rsidRPr="00942CCA">
        <w:rPr>
          <w:sz w:val="24"/>
          <w:szCs w:val="24"/>
        </w:rPr>
        <w:t>е</w:t>
      </w:r>
      <w:r w:rsidRPr="00942CCA">
        <w:rPr>
          <w:sz w:val="24"/>
          <w:szCs w:val="24"/>
        </w:rPr>
        <w:t>нным в Конституции РФ, гражданской активной позиции в общественной жизни при решении задач в области социальных отношений.</w:t>
      </w:r>
    </w:p>
    <w:p w:rsidR="002813D0" w:rsidRPr="00942CCA" w:rsidRDefault="002813D0" w:rsidP="001C3370">
      <w:pPr>
        <w:spacing w:line="240" w:lineRule="auto"/>
        <w:rPr>
          <w:sz w:val="24"/>
          <w:szCs w:val="24"/>
        </w:rPr>
      </w:pPr>
      <w:r w:rsidRPr="00942CCA">
        <w:rPr>
          <w:sz w:val="24"/>
          <w:szCs w:val="24"/>
        </w:rPr>
        <w:t>Основой учебного предмета «Право» на уровне среднего общего</w:t>
      </w:r>
      <w:r w:rsidR="00E41E0A" w:rsidRPr="00942CCA">
        <w:rPr>
          <w:sz w:val="24"/>
          <w:szCs w:val="24"/>
        </w:rPr>
        <w:t xml:space="preserve"> </w:t>
      </w:r>
      <w:r w:rsidRPr="00942CCA">
        <w:rPr>
          <w:sz w:val="24"/>
          <w:szCs w:val="24"/>
        </w:rPr>
        <w:t xml:space="preserve">образования являются научные знания о государстве и праве. Учебный предмет «Право» </w:t>
      </w:r>
      <w:r w:rsidR="00346213" w:rsidRPr="00942CCA">
        <w:rPr>
          <w:sz w:val="24"/>
          <w:szCs w:val="24"/>
        </w:rPr>
        <w:t>на уровне среднего общего образования</w:t>
      </w:r>
      <w:r w:rsidRPr="00942CCA">
        <w:rPr>
          <w:sz w:val="24"/>
          <w:szCs w:val="24"/>
        </w:rPr>
        <w:t xml:space="preserve"> многогранно освещает проблемы прав человека, порядок функционирования органов государственной власти, акцентируя внимание на современны</w:t>
      </w:r>
      <w:r w:rsidR="00627E76" w:rsidRPr="00942CCA">
        <w:rPr>
          <w:sz w:val="24"/>
          <w:szCs w:val="24"/>
        </w:rPr>
        <w:t>х</w:t>
      </w:r>
      <w:r w:rsidRPr="00942CCA">
        <w:rPr>
          <w:sz w:val="24"/>
          <w:szCs w:val="24"/>
        </w:rPr>
        <w:t xml:space="preserve"> реали</w:t>
      </w:r>
      <w:r w:rsidR="00627E76" w:rsidRPr="00942CCA">
        <w:rPr>
          <w:sz w:val="24"/>
          <w:szCs w:val="24"/>
        </w:rPr>
        <w:t>ях</w:t>
      </w:r>
      <w:r w:rsidRPr="00942CCA">
        <w:rPr>
          <w:sz w:val="24"/>
          <w:szCs w:val="24"/>
        </w:rPr>
        <w:t xml:space="preserve"> жизни, что способствует формированию у обучающихся правосознания и правовой культуры.</w:t>
      </w:r>
    </w:p>
    <w:p w:rsidR="002813D0" w:rsidRPr="00942CCA" w:rsidRDefault="002813D0" w:rsidP="001C3370">
      <w:pPr>
        <w:spacing w:line="240" w:lineRule="auto"/>
        <w:rPr>
          <w:sz w:val="24"/>
          <w:szCs w:val="24"/>
        </w:rPr>
      </w:pPr>
      <w:r w:rsidRPr="00942CCA">
        <w:rPr>
          <w:sz w:val="24"/>
          <w:szCs w:val="24"/>
        </w:rPr>
        <w:t>Освоение учебного предмета «Право» на базовом уровне направлено на повышение правовой грамотности обучающихся, формирование высокого уровня их правово</w:t>
      </w:r>
      <w:r w:rsidR="00627E76" w:rsidRPr="00942CCA">
        <w:rPr>
          <w:sz w:val="24"/>
          <w:szCs w:val="24"/>
        </w:rPr>
        <w:t>го</w:t>
      </w:r>
      <w:r w:rsidRPr="00942CCA">
        <w:rPr>
          <w:sz w:val="24"/>
          <w:szCs w:val="24"/>
        </w:rPr>
        <w:t xml:space="preserve"> воспитания, ответственности и социальной активности. </w:t>
      </w:r>
    </w:p>
    <w:p w:rsidR="002813D0" w:rsidRPr="00942CCA" w:rsidRDefault="002813D0" w:rsidP="001C3370">
      <w:pPr>
        <w:spacing w:line="240" w:lineRule="auto"/>
        <w:rPr>
          <w:sz w:val="24"/>
          <w:szCs w:val="24"/>
        </w:rPr>
      </w:pPr>
      <w:r w:rsidRPr="00942CCA">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2813D0" w:rsidRPr="00942CCA" w:rsidRDefault="002813D0" w:rsidP="001C3370">
      <w:pPr>
        <w:spacing w:line="240" w:lineRule="auto"/>
        <w:rPr>
          <w:sz w:val="24"/>
          <w:szCs w:val="24"/>
        </w:rPr>
      </w:pPr>
      <w:r w:rsidRPr="00942CCA">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w:t>
      </w:r>
      <w:r w:rsidR="00E41E0A" w:rsidRPr="00942CCA">
        <w:rPr>
          <w:sz w:val="24"/>
          <w:szCs w:val="24"/>
        </w:rPr>
        <w:t xml:space="preserve">изучения </w:t>
      </w:r>
      <w:r w:rsidRPr="00942CCA">
        <w:rPr>
          <w:sz w:val="24"/>
          <w:szCs w:val="24"/>
        </w:rPr>
        <w:t xml:space="preserve">тем по указанным учебным предметам. </w:t>
      </w:r>
    </w:p>
    <w:p w:rsidR="009B4369" w:rsidRPr="00942CCA" w:rsidRDefault="00B05662" w:rsidP="001C3370">
      <w:pPr>
        <w:spacing w:line="240" w:lineRule="auto"/>
        <w:rPr>
          <w:sz w:val="24"/>
          <w:szCs w:val="24"/>
        </w:rPr>
      </w:pPr>
      <w:r w:rsidRPr="00942CCA">
        <w:rPr>
          <w:sz w:val="24"/>
          <w:szCs w:val="24"/>
        </w:rPr>
        <w:t>П</w:t>
      </w:r>
      <w:r w:rsidR="009B4369" w:rsidRPr="00942CCA">
        <w:rPr>
          <w:sz w:val="24"/>
          <w:szCs w:val="24"/>
        </w:rPr>
        <w:t>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B05662" w:rsidRPr="00942CCA" w:rsidRDefault="00B05662" w:rsidP="001C3370">
      <w:pPr>
        <w:spacing w:line="240" w:lineRule="auto"/>
        <w:rPr>
          <w:sz w:val="24"/>
          <w:szCs w:val="24"/>
        </w:rPr>
      </w:pPr>
      <w:r w:rsidRPr="00942CCA">
        <w:rPr>
          <w:sz w:val="24"/>
          <w:szCs w:val="24"/>
        </w:rPr>
        <w:t>П</w:t>
      </w:r>
      <w:r w:rsidR="009B4369" w:rsidRPr="00942CCA">
        <w:rPr>
          <w:sz w:val="24"/>
          <w:szCs w:val="24"/>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2813D0" w:rsidRPr="00942CCA" w:rsidRDefault="002813D0" w:rsidP="001C3370">
      <w:pPr>
        <w:spacing w:line="240" w:lineRule="auto"/>
        <w:rPr>
          <w:sz w:val="24"/>
          <w:szCs w:val="24"/>
        </w:rPr>
      </w:pPr>
      <w:r w:rsidRPr="00942CCA">
        <w:rPr>
          <w:rFonts w:eastAsia="Times New Roman"/>
          <w:b/>
          <w:sz w:val="24"/>
          <w:szCs w:val="24"/>
        </w:rPr>
        <w:t>Базовый уровень</w:t>
      </w:r>
    </w:p>
    <w:p w:rsidR="00043369" w:rsidRPr="00942CCA" w:rsidRDefault="00043369" w:rsidP="001C3370">
      <w:pPr>
        <w:spacing w:line="240" w:lineRule="auto"/>
        <w:rPr>
          <w:b/>
          <w:sz w:val="24"/>
          <w:szCs w:val="24"/>
        </w:rPr>
      </w:pPr>
      <w:r w:rsidRPr="00942CCA">
        <w:rPr>
          <w:b/>
          <w:sz w:val="24"/>
          <w:szCs w:val="24"/>
        </w:rPr>
        <w:t>Основы теории государства и права</w:t>
      </w:r>
    </w:p>
    <w:p w:rsidR="002813D0" w:rsidRPr="00942CCA" w:rsidRDefault="00043369" w:rsidP="001C3370">
      <w:pPr>
        <w:spacing w:line="240" w:lineRule="auto"/>
        <w:rPr>
          <w:sz w:val="24"/>
          <w:szCs w:val="24"/>
        </w:rPr>
      </w:pPr>
      <w:r w:rsidRPr="00942CCA">
        <w:rPr>
          <w:sz w:val="24"/>
          <w:szCs w:val="24"/>
        </w:rPr>
        <w:t>Признаки государства. Внутренние и внешние функции государства. Формы государств</w:t>
      </w:r>
      <w:r w:rsidR="00627E76" w:rsidRPr="00942CCA">
        <w:rPr>
          <w:sz w:val="24"/>
          <w:szCs w:val="24"/>
        </w:rPr>
        <w:t>а</w:t>
      </w:r>
      <w:r w:rsidRPr="00942CCA">
        <w:rPr>
          <w:sz w:val="24"/>
          <w:szCs w:val="24"/>
        </w:rPr>
        <w:t xml:space="preserve">: формы правления, формы государственного устройства, политический режим. Признаки права. Функции права. Система права. </w:t>
      </w:r>
      <w:r w:rsidRPr="00942CCA">
        <w:rPr>
          <w:i/>
          <w:sz w:val="24"/>
          <w:szCs w:val="24"/>
        </w:rPr>
        <w:t>Предмет правового регулирования. Метод правового регулирования.</w:t>
      </w:r>
      <w:r w:rsidRPr="00942CCA">
        <w:rPr>
          <w:sz w:val="24"/>
          <w:szCs w:val="24"/>
        </w:rPr>
        <w:t xml:space="preserve"> Источники права. Нормативно-правовой акт. Социальные нормы. Понятие, структура и </w:t>
      </w:r>
      <w:r w:rsidR="009A7CC8" w:rsidRPr="00942CCA">
        <w:rPr>
          <w:sz w:val="24"/>
          <w:szCs w:val="24"/>
        </w:rPr>
        <w:t xml:space="preserve">виды </w:t>
      </w:r>
      <w:r w:rsidRPr="00942CCA">
        <w:rPr>
          <w:sz w:val="24"/>
          <w:szCs w:val="24"/>
        </w:rPr>
        <w:t>правовых норм. Система российского права. Субъекты и объекты правоотношений. Правоспособность</w:t>
      </w:r>
      <w:r w:rsidR="007839CC" w:rsidRPr="00942CCA">
        <w:rPr>
          <w:sz w:val="24"/>
          <w:szCs w:val="24"/>
        </w:rPr>
        <w:t>,</w:t>
      </w:r>
      <w:r w:rsidRPr="00942CCA">
        <w:rPr>
          <w:sz w:val="24"/>
          <w:szCs w:val="24"/>
        </w:rPr>
        <w:t xml:space="preserve"> дееспособност</w:t>
      </w:r>
      <w:r w:rsidR="007839CC" w:rsidRPr="00942CCA">
        <w:rPr>
          <w:sz w:val="24"/>
          <w:szCs w:val="24"/>
        </w:rPr>
        <w:t>ь</w:t>
      </w:r>
      <w:r w:rsidRPr="00942CCA">
        <w:rPr>
          <w:sz w:val="24"/>
          <w:szCs w:val="24"/>
        </w:rPr>
        <w:t xml:space="preserve"> и деликтоспособност</w:t>
      </w:r>
      <w:r w:rsidR="007839CC" w:rsidRPr="00942CCA">
        <w:rPr>
          <w:sz w:val="24"/>
          <w:szCs w:val="24"/>
        </w:rPr>
        <w:t>ь</w:t>
      </w:r>
      <w:r w:rsidRPr="00942CCA">
        <w:rPr>
          <w:sz w:val="24"/>
          <w:szCs w:val="24"/>
        </w:rPr>
        <w:t>. Законность и правопорядок.</w:t>
      </w:r>
      <w:r w:rsidRPr="00942CCA">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942CCA">
        <w:rPr>
          <w:sz w:val="24"/>
          <w:szCs w:val="24"/>
        </w:rPr>
        <w:t>Правонарушения и юридическая ответственность.</w:t>
      </w:r>
    </w:p>
    <w:p w:rsidR="00043369" w:rsidRPr="00942CCA" w:rsidRDefault="00043369" w:rsidP="001C3370">
      <w:pPr>
        <w:spacing w:line="240" w:lineRule="auto"/>
        <w:rPr>
          <w:rFonts w:eastAsia="Times New Roman"/>
          <w:sz w:val="24"/>
          <w:szCs w:val="24"/>
        </w:rPr>
      </w:pPr>
    </w:p>
    <w:p w:rsidR="00043369" w:rsidRPr="00942CCA" w:rsidRDefault="00043369" w:rsidP="001C3370">
      <w:pPr>
        <w:spacing w:line="240" w:lineRule="auto"/>
        <w:rPr>
          <w:b/>
          <w:sz w:val="24"/>
          <w:szCs w:val="24"/>
        </w:rPr>
      </w:pPr>
      <w:r w:rsidRPr="00942CCA">
        <w:rPr>
          <w:b/>
          <w:sz w:val="24"/>
          <w:szCs w:val="24"/>
        </w:rPr>
        <w:t xml:space="preserve">Конституционное право </w:t>
      </w:r>
    </w:p>
    <w:p w:rsidR="00043369" w:rsidRPr="00942CCA" w:rsidRDefault="00043369" w:rsidP="001C3370">
      <w:pPr>
        <w:spacing w:line="240" w:lineRule="auto"/>
        <w:rPr>
          <w:sz w:val="24"/>
          <w:szCs w:val="24"/>
        </w:rPr>
      </w:pPr>
      <w:r w:rsidRPr="00942CCA">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w:t>
      </w:r>
      <w:r w:rsidRPr="00942CCA">
        <w:rPr>
          <w:sz w:val="24"/>
          <w:szCs w:val="24"/>
        </w:rPr>
        <w:lastRenderedPageBreak/>
        <w:t xml:space="preserve">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942CCA">
        <w:rPr>
          <w:i/>
          <w:sz w:val="24"/>
          <w:szCs w:val="24"/>
        </w:rPr>
        <w:t>Референдум</w:t>
      </w:r>
      <w:r w:rsidRPr="00942CCA">
        <w:rPr>
          <w:sz w:val="24"/>
          <w:szCs w:val="24"/>
        </w:rPr>
        <w:t>. Система органов местного самоуправления.</w:t>
      </w:r>
    </w:p>
    <w:p w:rsidR="009A41CC" w:rsidRPr="00942CCA" w:rsidRDefault="009A41CC" w:rsidP="001C3370">
      <w:pPr>
        <w:spacing w:line="240" w:lineRule="auto"/>
        <w:rPr>
          <w:rFonts w:eastAsia="Times New Roman"/>
          <w:b/>
          <w:sz w:val="24"/>
          <w:szCs w:val="24"/>
        </w:rPr>
      </w:pPr>
      <w:r w:rsidRPr="00942CCA">
        <w:rPr>
          <w:rFonts w:eastAsia="Times New Roman"/>
          <w:b/>
          <w:sz w:val="24"/>
          <w:szCs w:val="24"/>
        </w:rPr>
        <w:t>Права человека</w:t>
      </w:r>
    </w:p>
    <w:p w:rsidR="00043369" w:rsidRPr="00942CCA" w:rsidRDefault="009A41CC" w:rsidP="001C3370">
      <w:pPr>
        <w:spacing w:line="240" w:lineRule="auto"/>
        <w:rPr>
          <w:rFonts w:eastAsia="Times New Roman"/>
          <w:i/>
          <w:sz w:val="24"/>
          <w:szCs w:val="24"/>
        </w:rPr>
      </w:pPr>
      <w:r w:rsidRPr="00942CCA">
        <w:rPr>
          <w:rFonts w:eastAsia="Times New Roman"/>
          <w:sz w:val="24"/>
          <w:szCs w:val="24"/>
        </w:rPr>
        <w:t>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w:t>
      </w:r>
      <w:r w:rsidR="005C166A" w:rsidRPr="00942CCA">
        <w:rPr>
          <w:rFonts w:eastAsia="Times New Roman"/>
          <w:sz w:val="24"/>
          <w:szCs w:val="24"/>
        </w:rPr>
        <w:t>е</w:t>
      </w:r>
      <w:r w:rsidRPr="00942CCA">
        <w:rPr>
          <w:rFonts w:eastAsia="Times New Roman"/>
          <w:sz w:val="24"/>
          <w:szCs w:val="24"/>
        </w:rPr>
        <w:t xml:space="preserve">нка. Нарушения прав человека. Международные договоры о защите прав человека. Международная защита прав человека в условиях военного времени. </w:t>
      </w:r>
      <w:r w:rsidRPr="00942CCA">
        <w:rPr>
          <w:rFonts w:eastAsia="Times New Roman"/>
          <w:i/>
          <w:sz w:val="24"/>
          <w:szCs w:val="24"/>
        </w:rPr>
        <w:t>Основные принципы международного гуманитарного права.</w:t>
      </w:r>
    </w:p>
    <w:p w:rsidR="009A41CC" w:rsidRPr="00942CCA" w:rsidRDefault="009A41CC" w:rsidP="001C3370">
      <w:pPr>
        <w:spacing w:line="240" w:lineRule="auto"/>
        <w:rPr>
          <w:rFonts w:eastAsia="Times New Roman"/>
          <w:i/>
          <w:sz w:val="24"/>
          <w:szCs w:val="24"/>
        </w:rPr>
      </w:pPr>
    </w:p>
    <w:p w:rsidR="009A41CC" w:rsidRPr="00942CCA" w:rsidRDefault="009A41CC" w:rsidP="001C3370">
      <w:pPr>
        <w:spacing w:line="240" w:lineRule="auto"/>
        <w:rPr>
          <w:b/>
          <w:sz w:val="24"/>
          <w:szCs w:val="24"/>
        </w:rPr>
      </w:pPr>
      <w:r w:rsidRPr="00942CCA">
        <w:rPr>
          <w:b/>
          <w:sz w:val="24"/>
          <w:szCs w:val="24"/>
        </w:rPr>
        <w:t>Основные отрасли российского права</w:t>
      </w:r>
    </w:p>
    <w:p w:rsidR="009A41CC" w:rsidRPr="00942CCA" w:rsidRDefault="009A41CC" w:rsidP="001C3370">
      <w:pPr>
        <w:spacing w:line="240" w:lineRule="auto"/>
        <w:rPr>
          <w:rFonts w:eastAsia="Times New Roman"/>
          <w:i/>
          <w:sz w:val="24"/>
          <w:szCs w:val="24"/>
        </w:rPr>
      </w:pPr>
      <w:r w:rsidRPr="00942CCA">
        <w:rPr>
          <w:rFonts w:eastAsia="Times New Roman"/>
          <w:sz w:val="24"/>
          <w:szCs w:val="24"/>
        </w:rPr>
        <w:t>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w:t>
      </w:r>
      <w:r w:rsidR="005C166A" w:rsidRPr="00942CCA">
        <w:rPr>
          <w:rFonts w:eastAsia="Times New Roman"/>
          <w:sz w:val="24"/>
          <w:szCs w:val="24"/>
        </w:rPr>
        <w:t>ь</w:t>
      </w:r>
      <w:r w:rsidRPr="00942CCA">
        <w:rPr>
          <w:rFonts w:eastAsia="Times New Roman"/>
          <w:sz w:val="24"/>
          <w:szCs w:val="24"/>
        </w:rPr>
        <w:t xml:space="preserve">. Организационно-правовые формы предпринимательской деятельности. Право собственности. </w:t>
      </w:r>
      <w:r w:rsidRPr="00942CCA">
        <w:rPr>
          <w:rFonts w:eastAsia="Times New Roman"/>
          <w:i/>
          <w:sz w:val="24"/>
          <w:szCs w:val="24"/>
        </w:rPr>
        <w:t>Обязательственное право. Понятие обязательства.</w:t>
      </w:r>
      <w:r w:rsidRPr="00942CCA">
        <w:rPr>
          <w:rFonts w:eastAsia="Times New Roman"/>
          <w:sz w:val="24"/>
          <w:szCs w:val="24"/>
        </w:rPr>
        <w:t xml:space="preserve"> Сделки. Гражданско-правовой договор. </w:t>
      </w:r>
      <w:r w:rsidRPr="00942CCA">
        <w:rPr>
          <w:rFonts w:eastAsia="Times New Roman"/>
          <w:i/>
          <w:sz w:val="24"/>
          <w:szCs w:val="24"/>
        </w:rPr>
        <w:t>Порядок заключения договора: оферта и акцепт.</w:t>
      </w:r>
      <w:r w:rsidRPr="00942CCA">
        <w:rPr>
          <w:rFonts w:eastAsia="Times New Roman"/>
          <w:sz w:val="24"/>
          <w:szCs w:val="24"/>
        </w:rPr>
        <w:t xml:space="preserve"> Защита прав потребителей</w:t>
      </w:r>
      <w:r w:rsidRPr="00942CCA">
        <w:rPr>
          <w:rFonts w:eastAsia="Times New Roman"/>
          <w:i/>
          <w:sz w:val="24"/>
          <w:szCs w:val="24"/>
        </w:rPr>
        <w:t>.</w:t>
      </w:r>
      <w:r w:rsidRPr="00942CCA">
        <w:rPr>
          <w:rFonts w:eastAsia="Times New Roman"/>
          <w:sz w:val="24"/>
          <w:szCs w:val="24"/>
        </w:rPr>
        <w:t xml:space="preserve"> Наследование. </w:t>
      </w:r>
      <w:r w:rsidRPr="00942CCA">
        <w:rPr>
          <w:rFonts w:eastAsia="Times New Roman"/>
          <w:i/>
          <w:sz w:val="24"/>
          <w:szCs w:val="24"/>
        </w:rPr>
        <w:t>Понятие завещания.</w:t>
      </w:r>
      <w:r w:rsidRPr="00942CCA">
        <w:rPr>
          <w:rFonts w:eastAsia="Times New Roman"/>
          <w:sz w:val="24"/>
          <w:szCs w:val="24"/>
        </w:rPr>
        <w:t xml:space="preserve"> </w:t>
      </w:r>
      <w:r w:rsidRPr="00942CCA">
        <w:rPr>
          <w:rFonts w:eastAsia="Times New Roman"/>
          <w:i/>
          <w:sz w:val="24"/>
          <w:szCs w:val="24"/>
        </w:rPr>
        <w:t>Формы защиты гражданских прав.</w:t>
      </w:r>
      <w:r w:rsidRPr="00942CCA">
        <w:rPr>
          <w:rFonts w:eastAsia="Times New Roman"/>
          <w:sz w:val="24"/>
          <w:szCs w:val="24"/>
        </w:rPr>
        <w:t xml:space="preserve"> Гражданско-правовая ответственность. </w:t>
      </w:r>
      <w:r w:rsidRPr="00942CCA">
        <w:rPr>
          <w:rFonts w:eastAsia="Times New Roman"/>
          <w:i/>
          <w:sz w:val="24"/>
          <w:szCs w:val="24"/>
        </w:rPr>
        <w:t>Условия привлечения к ответственности в гражданском праве.</w:t>
      </w:r>
      <w:r w:rsidRPr="00942CCA">
        <w:rPr>
          <w:rFonts w:eastAsia="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942CCA">
        <w:rPr>
          <w:rFonts w:eastAsia="Times New Roman"/>
          <w:i/>
          <w:sz w:val="24"/>
          <w:szCs w:val="24"/>
        </w:rPr>
        <w:t xml:space="preserve">Брачный договор. </w:t>
      </w:r>
      <w:r w:rsidRPr="00942CCA">
        <w:rPr>
          <w:rFonts w:eastAsia="Times New Roman"/>
          <w:sz w:val="24"/>
          <w:szCs w:val="24"/>
        </w:rPr>
        <w:t>Права и обязанности членов семьи.</w:t>
      </w:r>
      <w:r w:rsidRPr="00942CCA">
        <w:rPr>
          <w:rFonts w:eastAsia="Times New Roman"/>
          <w:i/>
          <w:sz w:val="24"/>
          <w:szCs w:val="24"/>
        </w:rPr>
        <w:t xml:space="preserve"> Ответственность родителей по воспитанию детей.</w:t>
      </w:r>
      <w:r w:rsidRPr="00942CCA">
        <w:rPr>
          <w:rFonts w:eastAsia="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942CCA">
        <w:rPr>
          <w:rFonts w:eastAsia="Times New Roman"/>
          <w:i/>
          <w:sz w:val="24"/>
          <w:szCs w:val="24"/>
        </w:rPr>
        <w:t xml:space="preserve">Виды рабочего времени. Время отдыха. </w:t>
      </w:r>
      <w:r w:rsidRPr="00942CCA">
        <w:rPr>
          <w:rFonts w:eastAsia="Times New Roman"/>
          <w:sz w:val="24"/>
          <w:szCs w:val="24"/>
        </w:rPr>
        <w:t xml:space="preserve">Заработная плата. Особенности правового регулирования труда несовершеннолетних. Охрана труда. </w:t>
      </w:r>
      <w:r w:rsidRPr="00942CCA">
        <w:rPr>
          <w:rFonts w:eastAsia="Times New Roman"/>
          <w:i/>
          <w:sz w:val="24"/>
          <w:szCs w:val="24"/>
        </w:rPr>
        <w:t>Виды трудовых споров.</w:t>
      </w:r>
      <w:r w:rsidRPr="00942CCA">
        <w:rPr>
          <w:rFonts w:eastAsia="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942CCA">
        <w:rPr>
          <w:rFonts w:eastAsia="Times New Roman"/>
          <w:i/>
          <w:sz w:val="24"/>
          <w:szCs w:val="24"/>
        </w:rPr>
        <w:t xml:space="preserve">Состав преступления. </w:t>
      </w:r>
      <w:r w:rsidRPr="00942CCA">
        <w:rPr>
          <w:rFonts w:eastAsia="Times New Roman"/>
          <w:sz w:val="24"/>
          <w:szCs w:val="24"/>
        </w:rPr>
        <w:t>Уголовная ответственность.</w:t>
      </w:r>
      <w:r w:rsidRPr="00942CCA">
        <w:rPr>
          <w:rFonts w:eastAsia="Times New Roman"/>
          <w:i/>
          <w:sz w:val="24"/>
          <w:szCs w:val="24"/>
        </w:rPr>
        <w:t xml:space="preserve"> Принципы уголовной ответственности. Освобождение от уголовной ответственности.</w:t>
      </w:r>
      <w:r w:rsidRPr="00942CCA">
        <w:rPr>
          <w:rFonts w:eastAsia="Times New Roman"/>
          <w:sz w:val="24"/>
          <w:szCs w:val="24"/>
        </w:rPr>
        <w:t xml:space="preserve"> Виды наказаний в уголовном праве. Уголовная ответственность несовершеннолетних. Налоговое право. Права и обязанности налогоплательщика. Виды налогов. </w:t>
      </w:r>
      <w:r w:rsidRPr="00942CCA">
        <w:rPr>
          <w:rFonts w:eastAsia="Times New Roman"/>
          <w:i/>
          <w:sz w:val="24"/>
          <w:szCs w:val="24"/>
        </w:rPr>
        <w:t>Налоговые правонарушения. Ответственность за уклонение от уплаты налогов.</w:t>
      </w:r>
    </w:p>
    <w:p w:rsidR="009A41CC" w:rsidRPr="00942CCA" w:rsidRDefault="009A41CC" w:rsidP="001C3370">
      <w:pPr>
        <w:spacing w:line="240" w:lineRule="auto"/>
        <w:rPr>
          <w:rFonts w:eastAsia="Times New Roman"/>
          <w:i/>
          <w:sz w:val="24"/>
          <w:szCs w:val="24"/>
        </w:rPr>
      </w:pPr>
    </w:p>
    <w:p w:rsidR="009A41CC" w:rsidRPr="00942CCA" w:rsidRDefault="009A41CC" w:rsidP="001C3370">
      <w:pPr>
        <w:spacing w:line="240" w:lineRule="auto"/>
        <w:rPr>
          <w:rFonts w:eastAsia="Times New Roman"/>
          <w:b/>
          <w:sz w:val="24"/>
          <w:szCs w:val="24"/>
        </w:rPr>
      </w:pPr>
      <w:r w:rsidRPr="00942CCA">
        <w:rPr>
          <w:rFonts w:eastAsia="Times New Roman"/>
          <w:b/>
          <w:sz w:val="24"/>
          <w:szCs w:val="24"/>
        </w:rPr>
        <w:t>Основы российского судопроизводства</w:t>
      </w:r>
    </w:p>
    <w:p w:rsidR="009A41CC" w:rsidRPr="00942CCA" w:rsidRDefault="009A41CC" w:rsidP="001C3370">
      <w:pPr>
        <w:spacing w:line="240" w:lineRule="auto"/>
        <w:rPr>
          <w:rFonts w:eastAsia="Times New Roman"/>
          <w:sz w:val="24"/>
          <w:szCs w:val="24"/>
        </w:rPr>
      </w:pPr>
      <w:r w:rsidRPr="00942CCA">
        <w:rPr>
          <w:rFonts w:eastAsia="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942CCA">
        <w:rPr>
          <w:rFonts w:eastAsia="Times New Roman"/>
          <w:i/>
          <w:sz w:val="24"/>
          <w:szCs w:val="24"/>
        </w:rPr>
        <w:t>Арбитражный процесс.</w:t>
      </w:r>
      <w:r w:rsidRPr="00942CCA">
        <w:rPr>
          <w:rFonts w:eastAsia="Times New Roman"/>
          <w:sz w:val="24"/>
          <w:szCs w:val="24"/>
        </w:rPr>
        <w:t xml:space="preserve"> Уголовное процессуальное право. </w:t>
      </w:r>
      <w:r w:rsidRPr="00942CCA">
        <w:rPr>
          <w:rFonts w:eastAsia="Times New Roman"/>
          <w:i/>
          <w:sz w:val="24"/>
          <w:szCs w:val="24"/>
        </w:rPr>
        <w:t>Принципы уголовного судопроизводства.</w:t>
      </w:r>
      <w:r w:rsidRPr="00942CCA">
        <w:rPr>
          <w:rFonts w:eastAsia="Times New Roman"/>
          <w:sz w:val="24"/>
          <w:szCs w:val="24"/>
        </w:rPr>
        <w:t xml:space="preserve"> Субъекты уголовного процесса. Стадии уголовного процесса. </w:t>
      </w:r>
      <w:r w:rsidRPr="00942CCA">
        <w:rPr>
          <w:rFonts w:eastAsia="Times New Roman"/>
          <w:i/>
          <w:sz w:val="24"/>
          <w:szCs w:val="24"/>
        </w:rPr>
        <w:t>Меры процессуального принуждения.</w:t>
      </w:r>
      <w:r w:rsidRPr="00942CCA">
        <w:rPr>
          <w:rFonts w:eastAsia="Times New Roman"/>
          <w:sz w:val="24"/>
          <w:szCs w:val="24"/>
        </w:rPr>
        <w:t xml:space="preserve"> </w:t>
      </w:r>
      <w:r w:rsidRPr="00942CCA">
        <w:rPr>
          <w:rFonts w:eastAsia="Times New Roman"/>
          <w:i/>
          <w:sz w:val="24"/>
          <w:szCs w:val="24"/>
        </w:rPr>
        <w:t xml:space="preserve">Суд присяжных заседателей. </w:t>
      </w:r>
      <w:r w:rsidRPr="00942CCA">
        <w:rPr>
          <w:rFonts w:eastAsia="Times New Roman"/>
          <w:sz w:val="24"/>
          <w:szCs w:val="24"/>
        </w:rPr>
        <w:t>Особенности судебного производства по делам об административных правонарушениях.</w:t>
      </w:r>
      <w:r w:rsidRPr="00942CCA">
        <w:rPr>
          <w:rFonts w:eastAsia="Times New Roman"/>
          <w:i/>
          <w:sz w:val="24"/>
          <w:szCs w:val="24"/>
        </w:rPr>
        <w:t xml:space="preserve"> </w:t>
      </w:r>
      <w:r w:rsidRPr="00942CCA">
        <w:rPr>
          <w:rFonts w:eastAsia="Times New Roman"/>
          <w:sz w:val="24"/>
          <w:szCs w:val="24"/>
        </w:rPr>
        <w:t>Основные виды юридических профессий.</w:t>
      </w:r>
    </w:p>
    <w:p w:rsidR="00043369" w:rsidRPr="00942CCA" w:rsidRDefault="00043369" w:rsidP="001C3370">
      <w:pPr>
        <w:spacing w:line="240" w:lineRule="auto"/>
        <w:rPr>
          <w:rFonts w:eastAsia="Times New Roman"/>
          <w:sz w:val="24"/>
          <w:szCs w:val="24"/>
        </w:rPr>
      </w:pPr>
    </w:p>
    <w:p w:rsidR="002813D0" w:rsidRPr="00942CCA" w:rsidRDefault="002813D0" w:rsidP="001C3370">
      <w:pPr>
        <w:spacing w:line="240" w:lineRule="auto"/>
        <w:rPr>
          <w:sz w:val="24"/>
          <w:szCs w:val="24"/>
        </w:rPr>
      </w:pPr>
      <w:r w:rsidRPr="00942CCA">
        <w:rPr>
          <w:rFonts w:eastAsia="Times New Roman"/>
          <w:b/>
          <w:sz w:val="24"/>
          <w:szCs w:val="24"/>
        </w:rPr>
        <w:t>Углубленный уровень</w:t>
      </w:r>
    </w:p>
    <w:p w:rsidR="002813D0" w:rsidRPr="00942CCA" w:rsidRDefault="002813D0" w:rsidP="001C3370">
      <w:pPr>
        <w:spacing w:line="240" w:lineRule="auto"/>
        <w:rPr>
          <w:sz w:val="24"/>
          <w:szCs w:val="24"/>
        </w:rPr>
      </w:pPr>
      <w:r w:rsidRPr="00942CCA">
        <w:rPr>
          <w:rFonts w:eastAsia="Times New Roman"/>
          <w:b/>
          <w:sz w:val="24"/>
          <w:szCs w:val="24"/>
        </w:rPr>
        <w:t>Теория государства и права</w:t>
      </w:r>
    </w:p>
    <w:p w:rsidR="002813D0" w:rsidRPr="00942CCA" w:rsidRDefault="002813D0" w:rsidP="001C3370">
      <w:pPr>
        <w:spacing w:line="240" w:lineRule="auto"/>
        <w:rPr>
          <w:sz w:val="24"/>
          <w:szCs w:val="24"/>
        </w:rPr>
      </w:pPr>
      <w:r w:rsidRPr="00942CCA">
        <w:rPr>
          <w:rFonts w:eastAsia="Times New Roman"/>
          <w:sz w:val="24"/>
          <w:szCs w:val="24"/>
        </w:rPr>
        <w:t xml:space="preserve">Теории происхождения государства и права. Признаки государства. </w:t>
      </w:r>
      <w:r w:rsidRPr="00942CCA">
        <w:rPr>
          <w:rFonts w:eastAsia="Times New Roman"/>
          <w:i/>
          <w:iCs/>
          <w:sz w:val="24"/>
          <w:szCs w:val="24"/>
        </w:rPr>
        <w:t>Теории сущности государства.</w:t>
      </w:r>
      <w:r w:rsidRPr="00942CCA">
        <w:rPr>
          <w:rFonts w:eastAsia="Times New Roman"/>
          <w:sz w:val="24"/>
          <w:szCs w:val="24"/>
        </w:rPr>
        <w:t xml:space="preserve"> Внутренние и внешние функции государства. Формы государств. Форма правления: </w:t>
      </w:r>
      <w:r w:rsidR="00B52B6B" w:rsidRPr="00942CCA">
        <w:rPr>
          <w:rFonts w:eastAsia="Times New Roman"/>
          <w:sz w:val="24"/>
          <w:szCs w:val="24"/>
        </w:rPr>
        <w:t xml:space="preserve">монархия </w:t>
      </w:r>
      <w:r w:rsidRPr="00942CCA">
        <w:rPr>
          <w:rFonts w:eastAsia="Times New Roman"/>
          <w:sz w:val="24"/>
          <w:szCs w:val="24"/>
        </w:rPr>
        <w:t xml:space="preserve">и </w:t>
      </w:r>
      <w:r w:rsidR="00B52B6B" w:rsidRPr="00942CCA">
        <w:rPr>
          <w:rFonts w:eastAsia="Times New Roman"/>
          <w:sz w:val="24"/>
          <w:szCs w:val="24"/>
        </w:rPr>
        <w:t>республика</w:t>
      </w:r>
      <w:r w:rsidRPr="00942CCA">
        <w:rPr>
          <w:rFonts w:eastAsia="Times New Roman"/>
          <w:sz w:val="24"/>
          <w:szCs w:val="24"/>
        </w:rPr>
        <w:t xml:space="preserve">. Формы государственного устройства: унитарные и федеративные государства. Конфедерация. Политический режим: демократический, </w:t>
      </w:r>
      <w:r w:rsidRPr="00942CCA">
        <w:rPr>
          <w:rFonts w:eastAsia="Times New Roman"/>
          <w:sz w:val="24"/>
          <w:szCs w:val="24"/>
        </w:rPr>
        <w:lastRenderedPageBreak/>
        <w:t>антидемократически</w:t>
      </w:r>
      <w:r w:rsidR="00B52B6B" w:rsidRPr="00942CCA">
        <w:rPr>
          <w:rFonts w:eastAsia="Times New Roman"/>
          <w:sz w:val="24"/>
          <w:szCs w:val="24"/>
        </w:rPr>
        <w:t>й</w:t>
      </w:r>
      <w:r w:rsidRPr="00942CCA">
        <w:rPr>
          <w:rFonts w:eastAsia="Times New Roman"/>
          <w:sz w:val="24"/>
          <w:szCs w:val="24"/>
        </w:rPr>
        <w:t xml:space="preserve">.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00896E95" w:rsidRPr="00942CCA">
        <w:rPr>
          <w:rFonts w:eastAsia="Times New Roman"/>
          <w:i/>
          <w:sz w:val="24"/>
          <w:szCs w:val="24"/>
        </w:rPr>
        <w:t>Юридическая техника.</w:t>
      </w:r>
      <w:r w:rsidRPr="00942CCA">
        <w:rPr>
          <w:rFonts w:eastAsia="Times New Roman"/>
          <w:sz w:val="24"/>
          <w:szCs w:val="24"/>
        </w:rPr>
        <w:t xml:space="preserve"> Формы реализации права. </w:t>
      </w:r>
      <w:r w:rsidRPr="00942CCA">
        <w:rPr>
          <w:rFonts w:eastAsia="Times New Roman"/>
          <w:i/>
          <w:iCs/>
          <w:sz w:val="24"/>
          <w:szCs w:val="24"/>
        </w:rPr>
        <w:t>Виды и способы толкования права.</w:t>
      </w:r>
      <w:r w:rsidRPr="00942CCA">
        <w:rPr>
          <w:rFonts w:eastAsia="Times New Roman"/>
          <w:sz w:val="24"/>
          <w:szCs w:val="24"/>
        </w:rPr>
        <w:t xml:space="preserve"> Субъекты и объекты правоотношения. Правоспособность, дееспособность и деликтоспособность. </w:t>
      </w:r>
      <w:r w:rsidRPr="00942CCA">
        <w:rPr>
          <w:rFonts w:eastAsia="Times New Roman"/>
          <w:i/>
          <w:iCs/>
          <w:sz w:val="24"/>
          <w:szCs w:val="24"/>
        </w:rPr>
        <w:t>Юридические факты.</w:t>
      </w:r>
      <w:r w:rsidRPr="00942CCA">
        <w:rPr>
          <w:rFonts w:eastAsia="Times New Roman"/>
          <w:sz w:val="24"/>
          <w:szCs w:val="24"/>
        </w:rPr>
        <w:t xml:space="preserve"> Гарантии законности и правопорядка. Правосознание. Правовая культура</w:t>
      </w:r>
      <w:r w:rsidRPr="00942CCA">
        <w:rPr>
          <w:rFonts w:eastAsia="Times New Roman"/>
          <w:i/>
          <w:iCs/>
          <w:sz w:val="24"/>
          <w:szCs w:val="24"/>
        </w:rPr>
        <w:t>. Правовой нигилизм. Правовое воспитание</w:t>
      </w:r>
      <w:r w:rsidRPr="00942CCA">
        <w:rPr>
          <w:rFonts w:eastAsia="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2813D0" w:rsidRPr="00942CCA" w:rsidRDefault="002813D0" w:rsidP="001C3370">
      <w:pPr>
        <w:spacing w:line="240" w:lineRule="auto"/>
        <w:rPr>
          <w:sz w:val="24"/>
          <w:szCs w:val="24"/>
        </w:rPr>
      </w:pPr>
      <w:r w:rsidRPr="00942CCA">
        <w:rPr>
          <w:rFonts w:eastAsia="Times New Roman"/>
          <w:sz w:val="24"/>
          <w:szCs w:val="24"/>
        </w:rPr>
        <w:t xml:space="preserve"> </w:t>
      </w:r>
    </w:p>
    <w:p w:rsidR="002813D0" w:rsidRPr="00942CCA" w:rsidRDefault="002813D0" w:rsidP="001C3370">
      <w:pPr>
        <w:spacing w:line="240" w:lineRule="auto"/>
        <w:rPr>
          <w:sz w:val="24"/>
          <w:szCs w:val="24"/>
        </w:rPr>
      </w:pPr>
      <w:r w:rsidRPr="00942CCA">
        <w:rPr>
          <w:rFonts w:eastAsia="Times New Roman"/>
          <w:b/>
          <w:sz w:val="24"/>
          <w:szCs w:val="24"/>
        </w:rPr>
        <w:t>Конституционное право</w:t>
      </w:r>
    </w:p>
    <w:p w:rsidR="002813D0" w:rsidRPr="00942CCA" w:rsidRDefault="002813D0" w:rsidP="001C3370">
      <w:pPr>
        <w:spacing w:line="240" w:lineRule="auto"/>
        <w:rPr>
          <w:sz w:val="24"/>
          <w:szCs w:val="24"/>
        </w:rPr>
      </w:pPr>
      <w:r w:rsidRPr="00942CCA">
        <w:rPr>
          <w:rFonts w:eastAsia="Times New Roman"/>
          <w:sz w:val="24"/>
          <w:szCs w:val="24"/>
        </w:rPr>
        <w:t xml:space="preserve">Конституционное право. </w:t>
      </w:r>
      <w:r w:rsidR="00896E95" w:rsidRPr="00942CCA">
        <w:rPr>
          <w:rFonts w:eastAsia="Times New Roman"/>
          <w:i/>
          <w:sz w:val="24"/>
          <w:szCs w:val="24"/>
        </w:rPr>
        <w:t>Виды конституций.</w:t>
      </w:r>
      <w:r w:rsidRPr="00942CCA">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w:t>
      </w:r>
      <w:r w:rsidR="009F113A" w:rsidRPr="00942CCA">
        <w:rPr>
          <w:rFonts w:eastAsia="Times New Roman"/>
          <w:sz w:val="24"/>
          <w:szCs w:val="24"/>
        </w:rPr>
        <w:t>ь</w:t>
      </w:r>
      <w:r w:rsidRPr="00942CCA">
        <w:rPr>
          <w:rFonts w:eastAsia="Times New Roman"/>
          <w:sz w:val="24"/>
          <w:szCs w:val="24"/>
        </w:rPr>
        <w:t xml:space="preserve"> и альтернативная гражданск</w:t>
      </w:r>
      <w:r w:rsidR="009F113A" w:rsidRPr="00942CCA">
        <w:rPr>
          <w:rFonts w:eastAsia="Times New Roman"/>
          <w:sz w:val="24"/>
          <w:szCs w:val="24"/>
        </w:rPr>
        <w:t>ая</w:t>
      </w:r>
      <w:r w:rsidRPr="00942CCA">
        <w:rPr>
          <w:rFonts w:eastAsia="Times New Roman"/>
          <w:sz w:val="24"/>
          <w:szCs w:val="24"/>
        </w:rPr>
        <w:t xml:space="preserve"> служб</w:t>
      </w:r>
      <w:r w:rsidR="009F113A" w:rsidRPr="00942CCA">
        <w:rPr>
          <w:rFonts w:eastAsia="Times New Roman"/>
          <w:sz w:val="24"/>
          <w:szCs w:val="24"/>
        </w:rPr>
        <w:t>а</w:t>
      </w:r>
      <w:r w:rsidRPr="00942CCA">
        <w:rPr>
          <w:rFonts w:eastAsia="Times New Roman"/>
          <w:sz w:val="24"/>
          <w:szCs w:val="24"/>
        </w:rPr>
        <w:t xml:space="preserve">. Система органов государственной власти Российской Федерации. Президент Российской Федерации: правовой статус, функции и полномочия. </w:t>
      </w:r>
      <w:r w:rsidR="00896E95" w:rsidRPr="00942CCA">
        <w:rPr>
          <w:rFonts w:eastAsia="Times New Roman"/>
          <w:i/>
          <w:sz w:val="24"/>
          <w:szCs w:val="24"/>
        </w:rPr>
        <w:t>Виды парламентов.</w:t>
      </w:r>
      <w:r w:rsidRPr="00942CCA">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942CCA">
        <w:rPr>
          <w:rFonts w:eastAsia="Times New Roman"/>
          <w:i/>
          <w:iCs/>
          <w:sz w:val="24"/>
          <w:szCs w:val="24"/>
        </w:rPr>
        <w:t xml:space="preserve">Принципы и виды правотворчества. </w:t>
      </w:r>
      <w:r w:rsidRPr="00942CCA">
        <w:rPr>
          <w:rFonts w:eastAsia="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942CCA">
        <w:rPr>
          <w:rFonts w:eastAsia="Times New Roman"/>
          <w:i/>
          <w:iCs/>
          <w:sz w:val="24"/>
          <w:szCs w:val="24"/>
        </w:rPr>
        <w:t>Виды и особенности избирательных систем.</w:t>
      </w:r>
      <w:r w:rsidRPr="00942CCA">
        <w:rPr>
          <w:rFonts w:eastAsia="Times New Roman"/>
          <w:sz w:val="24"/>
          <w:szCs w:val="24"/>
        </w:rPr>
        <w:t xml:space="preserve"> Стадии избирательного процесса. </w:t>
      </w:r>
      <w:r w:rsidR="00634289" w:rsidRPr="00942CCA">
        <w:rPr>
          <w:rFonts w:eastAsia="Times New Roman"/>
          <w:sz w:val="24"/>
          <w:szCs w:val="24"/>
        </w:rPr>
        <w:t>В</w:t>
      </w:r>
      <w:r w:rsidRPr="00942CCA">
        <w:rPr>
          <w:rFonts w:eastAsia="Times New Roman"/>
          <w:sz w:val="24"/>
          <w:szCs w:val="24"/>
        </w:rPr>
        <w:t>ыбор</w:t>
      </w:r>
      <w:r w:rsidR="00634289" w:rsidRPr="00942CCA">
        <w:rPr>
          <w:rFonts w:eastAsia="Times New Roman"/>
          <w:sz w:val="24"/>
          <w:szCs w:val="24"/>
        </w:rPr>
        <w:t>ы</w:t>
      </w:r>
      <w:r w:rsidRPr="00942CCA">
        <w:rPr>
          <w:rFonts w:eastAsia="Times New Roman"/>
          <w:sz w:val="24"/>
          <w:szCs w:val="24"/>
        </w:rPr>
        <w:t xml:space="preserve">. Референдум. Система органов местного самоуправления. Принципы местного самоуправления. </w:t>
      </w:r>
      <w:r w:rsidRPr="00942CCA">
        <w:rPr>
          <w:rFonts w:eastAsia="Times New Roman"/>
          <w:i/>
          <w:iCs/>
          <w:sz w:val="24"/>
          <w:szCs w:val="24"/>
        </w:rPr>
        <w:t>Сферы деятельности органов местного самоуправления.</w:t>
      </w:r>
    </w:p>
    <w:p w:rsidR="002813D0" w:rsidRPr="00942CCA" w:rsidRDefault="002813D0" w:rsidP="001C3370">
      <w:pPr>
        <w:spacing w:line="240" w:lineRule="auto"/>
        <w:rPr>
          <w:sz w:val="24"/>
          <w:szCs w:val="24"/>
        </w:rPr>
      </w:pPr>
      <w:r w:rsidRPr="00942CCA">
        <w:rPr>
          <w:rFonts w:eastAsia="Times New Roman"/>
          <w:sz w:val="24"/>
          <w:szCs w:val="24"/>
        </w:rPr>
        <w:t xml:space="preserve"> </w:t>
      </w:r>
    </w:p>
    <w:p w:rsidR="002813D0" w:rsidRPr="00942CCA" w:rsidRDefault="002813D0" w:rsidP="001C3370">
      <w:pPr>
        <w:spacing w:line="240" w:lineRule="auto"/>
        <w:rPr>
          <w:sz w:val="24"/>
          <w:szCs w:val="24"/>
        </w:rPr>
      </w:pPr>
      <w:r w:rsidRPr="00942CCA">
        <w:rPr>
          <w:rFonts w:eastAsia="Times New Roman"/>
          <w:b/>
          <w:sz w:val="24"/>
          <w:szCs w:val="24"/>
        </w:rPr>
        <w:t>Международное право</w:t>
      </w:r>
    </w:p>
    <w:p w:rsidR="002813D0" w:rsidRPr="00942CCA" w:rsidRDefault="002813D0" w:rsidP="001C3370">
      <w:pPr>
        <w:spacing w:line="240" w:lineRule="auto"/>
        <w:rPr>
          <w:sz w:val="24"/>
          <w:szCs w:val="24"/>
        </w:rPr>
      </w:pPr>
      <w:r w:rsidRPr="00942CCA">
        <w:rPr>
          <w:rFonts w:eastAsia="Times New Roman"/>
          <w:sz w:val="24"/>
          <w:szCs w:val="24"/>
        </w:rPr>
        <w:t xml:space="preserve">Основные принципы и источники международного права. Субъекты международного права. </w:t>
      </w:r>
      <w:r w:rsidRPr="00942CCA">
        <w:rPr>
          <w:rFonts w:eastAsia="Times New Roman"/>
          <w:i/>
          <w:iCs/>
          <w:sz w:val="24"/>
          <w:szCs w:val="24"/>
        </w:rPr>
        <w:t>Международно-правовое признание.</w:t>
      </w:r>
      <w:r w:rsidRPr="00942CCA">
        <w:rPr>
          <w:rFonts w:eastAsia="Times New Roman"/>
          <w:sz w:val="24"/>
          <w:szCs w:val="24"/>
        </w:rPr>
        <w:t xml:space="preserve"> Мирное разрешение международных споров. </w:t>
      </w:r>
      <w:r w:rsidRPr="00942CCA">
        <w:rPr>
          <w:rFonts w:eastAsia="Times New Roman"/>
          <w:i/>
          <w:iCs/>
          <w:sz w:val="24"/>
          <w:szCs w:val="24"/>
        </w:rPr>
        <w:t>Источники и основания международно-правовой ответственности.</w:t>
      </w:r>
      <w:r w:rsidRPr="00942CCA">
        <w:rPr>
          <w:rFonts w:eastAsia="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w:t>
      </w:r>
      <w:r w:rsidR="009F113A" w:rsidRPr="00942CCA">
        <w:rPr>
          <w:rFonts w:eastAsia="Times New Roman"/>
          <w:sz w:val="24"/>
          <w:szCs w:val="24"/>
        </w:rPr>
        <w:t>е</w:t>
      </w:r>
      <w:r w:rsidRPr="00942CCA">
        <w:rPr>
          <w:rFonts w:eastAsia="Times New Roman"/>
          <w:sz w:val="24"/>
          <w:szCs w:val="24"/>
        </w:rPr>
        <w:t xml:space="preserve">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942CCA">
        <w:rPr>
          <w:rFonts w:eastAsia="Times New Roman"/>
          <w:i/>
          <w:iCs/>
          <w:sz w:val="24"/>
          <w:szCs w:val="24"/>
        </w:rPr>
        <w:t xml:space="preserve">Международный Комитет Красного Креста. </w:t>
      </w:r>
      <w:r w:rsidRPr="00942CCA">
        <w:rPr>
          <w:rFonts w:eastAsia="Times New Roman"/>
          <w:sz w:val="24"/>
          <w:szCs w:val="24"/>
        </w:rPr>
        <w:t>Участники вооруж</w:t>
      </w:r>
      <w:r w:rsidR="00756909" w:rsidRPr="00942CCA">
        <w:rPr>
          <w:rFonts w:eastAsia="Times New Roman"/>
          <w:sz w:val="24"/>
          <w:szCs w:val="24"/>
        </w:rPr>
        <w:t>е</w:t>
      </w:r>
      <w:r w:rsidRPr="00942CCA">
        <w:rPr>
          <w:rFonts w:eastAsia="Times New Roman"/>
          <w:sz w:val="24"/>
          <w:szCs w:val="24"/>
        </w:rPr>
        <w:t>нных конфликтов: комбатанты и некомбатанты.</w:t>
      </w:r>
      <w:r w:rsidRPr="00942CCA">
        <w:rPr>
          <w:rFonts w:eastAsia="Times New Roman"/>
          <w:i/>
          <w:iCs/>
          <w:sz w:val="24"/>
          <w:szCs w:val="24"/>
        </w:rPr>
        <w:t xml:space="preserve"> </w:t>
      </w:r>
      <w:r w:rsidRPr="00942CCA">
        <w:rPr>
          <w:rFonts w:eastAsia="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2759A2" w:rsidRPr="00942CCA" w:rsidRDefault="002813D0" w:rsidP="001C3370">
      <w:pPr>
        <w:spacing w:line="240" w:lineRule="auto"/>
        <w:rPr>
          <w:rFonts w:eastAsia="Times New Roman"/>
          <w:sz w:val="24"/>
          <w:szCs w:val="24"/>
        </w:rPr>
      </w:pPr>
      <w:r w:rsidRPr="00942CCA">
        <w:rPr>
          <w:rFonts w:eastAsia="Times New Roman"/>
          <w:sz w:val="24"/>
          <w:szCs w:val="24"/>
        </w:rPr>
        <w:t xml:space="preserve"> </w:t>
      </w:r>
    </w:p>
    <w:p w:rsidR="004D49A1" w:rsidRPr="00942CCA" w:rsidRDefault="004D49A1" w:rsidP="001C3370">
      <w:pPr>
        <w:spacing w:line="240" w:lineRule="auto"/>
        <w:rPr>
          <w:rFonts w:eastAsia="Times New Roman"/>
          <w:sz w:val="24"/>
          <w:szCs w:val="24"/>
        </w:rPr>
      </w:pPr>
    </w:p>
    <w:p w:rsidR="004D49A1" w:rsidRPr="00942CCA" w:rsidRDefault="004D49A1" w:rsidP="001C3370">
      <w:pPr>
        <w:spacing w:line="240" w:lineRule="auto"/>
        <w:rPr>
          <w:rFonts w:eastAsia="Times New Roman"/>
          <w:b/>
          <w:sz w:val="24"/>
          <w:szCs w:val="24"/>
        </w:rPr>
      </w:pPr>
    </w:p>
    <w:p w:rsidR="002813D0" w:rsidRPr="00942CCA" w:rsidRDefault="002813D0" w:rsidP="001C3370">
      <w:pPr>
        <w:spacing w:line="240" w:lineRule="auto"/>
        <w:rPr>
          <w:sz w:val="24"/>
          <w:szCs w:val="24"/>
        </w:rPr>
      </w:pPr>
      <w:r w:rsidRPr="00942CCA">
        <w:rPr>
          <w:rFonts w:eastAsia="Times New Roman"/>
          <w:b/>
          <w:sz w:val="24"/>
          <w:szCs w:val="24"/>
        </w:rPr>
        <w:t>Основные отрасли российского права</w:t>
      </w:r>
    </w:p>
    <w:p w:rsidR="002813D0" w:rsidRPr="00942CCA" w:rsidRDefault="002813D0" w:rsidP="001C3370">
      <w:pPr>
        <w:spacing w:line="240" w:lineRule="auto"/>
        <w:rPr>
          <w:sz w:val="24"/>
          <w:szCs w:val="24"/>
        </w:rPr>
      </w:pPr>
      <w:r w:rsidRPr="00942CCA">
        <w:rPr>
          <w:rFonts w:eastAsia="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942CCA">
        <w:rPr>
          <w:rFonts w:eastAsia="Times New Roman"/>
          <w:i/>
          <w:iCs/>
          <w:sz w:val="24"/>
          <w:szCs w:val="24"/>
        </w:rPr>
        <w:t>Реституция.</w:t>
      </w:r>
      <w:r w:rsidRPr="00942CCA">
        <w:rPr>
          <w:rFonts w:eastAsia="Times New Roman"/>
          <w:sz w:val="24"/>
          <w:szCs w:val="24"/>
        </w:rPr>
        <w:t xml:space="preserve"> Гражданско-правовой договор. Порядок заключения договора: оферта и акцепт. Наследование. Завещание. </w:t>
      </w:r>
      <w:r w:rsidRPr="00942CCA">
        <w:rPr>
          <w:rFonts w:eastAsia="Times New Roman"/>
          <w:i/>
          <w:iCs/>
          <w:sz w:val="24"/>
          <w:szCs w:val="24"/>
        </w:rPr>
        <w:t>Страхование и его виды</w:t>
      </w:r>
      <w:r w:rsidRPr="00942CCA">
        <w:rPr>
          <w:rFonts w:eastAsia="Times New Roman"/>
          <w:sz w:val="24"/>
          <w:szCs w:val="24"/>
        </w:rPr>
        <w:t xml:space="preserve">. Формы защиты гражданских прав. Гражданско-правовая ответственность. Защита прав потребителей. </w:t>
      </w:r>
      <w:r w:rsidRPr="00942CCA">
        <w:rPr>
          <w:rFonts w:eastAsia="Times New Roman"/>
          <w:i/>
          <w:iCs/>
          <w:sz w:val="24"/>
          <w:szCs w:val="24"/>
        </w:rPr>
        <w:t>Непреодолимая сила.</w:t>
      </w:r>
      <w:r w:rsidRPr="00942CCA">
        <w:rPr>
          <w:rFonts w:eastAsia="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942CCA">
        <w:rPr>
          <w:rFonts w:eastAsia="Times New Roman"/>
          <w:i/>
          <w:iCs/>
          <w:sz w:val="24"/>
          <w:szCs w:val="24"/>
        </w:rPr>
        <w:t xml:space="preserve"> </w:t>
      </w:r>
      <w:r w:rsidRPr="00942CCA">
        <w:rPr>
          <w:rFonts w:eastAsia="Times New Roman"/>
          <w:sz w:val="24"/>
          <w:szCs w:val="24"/>
        </w:rPr>
        <w:t>Ответственность родителей по воспитанию детей. Формы воспитания детей, оставшихся без попечения родителей.</w:t>
      </w:r>
      <w:r w:rsidRPr="00942CCA">
        <w:rPr>
          <w:rFonts w:eastAsia="Times New Roman"/>
          <w:i/>
          <w:iCs/>
          <w:sz w:val="24"/>
          <w:szCs w:val="24"/>
        </w:rPr>
        <w:t xml:space="preserve"> Усыновление. Опека и попечительство.</w:t>
      </w:r>
      <w:r w:rsidRPr="00942CCA">
        <w:rPr>
          <w:rFonts w:eastAsia="Times New Roman"/>
          <w:sz w:val="24"/>
          <w:szCs w:val="24"/>
        </w:rPr>
        <w:t xml:space="preserve"> </w:t>
      </w:r>
      <w:r w:rsidRPr="00942CCA">
        <w:rPr>
          <w:rFonts w:eastAsia="Times New Roman"/>
          <w:i/>
          <w:iCs/>
          <w:sz w:val="24"/>
          <w:szCs w:val="24"/>
        </w:rPr>
        <w:t>Приемная семья.</w:t>
      </w:r>
      <w:r w:rsidRPr="00942CCA">
        <w:rPr>
          <w:rFonts w:eastAsia="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942CCA">
        <w:rPr>
          <w:rFonts w:eastAsia="Times New Roman"/>
          <w:i/>
          <w:iCs/>
          <w:sz w:val="24"/>
          <w:szCs w:val="24"/>
        </w:rPr>
        <w:t>Виды времени отдыха.</w:t>
      </w:r>
      <w:r w:rsidRPr="00942CCA">
        <w:rPr>
          <w:rFonts w:eastAsia="Times New Roman"/>
          <w:sz w:val="24"/>
          <w:szCs w:val="24"/>
        </w:rPr>
        <w:t xml:space="preserve"> Заработная плата. Особенности право</w:t>
      </w:r>
      <w:r w:rsidR="00756909" w:rsidRPr="00942CCA">
        <w:rPr>
          <w:rFonts w:eastAsia="Times New Roman"/>
          <w:sz w:val="24"/>
          <w:szCs w:val="24"/>
        </w:rPr>
        <w:t>во</w:t>
      </w:r>
      <w:r w:rsidRPr="00942CCA">
        <w:rPr>
          <w:rFonts w:eastAsia="Times New Roman"/>
          <w:sz w:val="24"/>
          <w:szCs w:val="24"/>
        </w:rPr>
        <w:t xml:space="preserve">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942CCA">
        <w:rPr>
          <w:rFonts w:eastAsia="Times New Roman"/>
          <w:i/>
          <w:iCs/>
          <w:sz w:val="24"/>
          <w:szCs w:val="24"/>
        </w:rPr>
        <w:t>Финансовое право.</w:t>
      </w:r>
      <w:r w:rsidRPr="00942CCA">
        <w:rPr>
          <w:rFonts w:eastAsia="Times New Roman"/>
          <w:sz w:val="24"/>
          <w:szCs w:val="24"/>
        </w:rPr>
        <w:t xml:space="preserve"> Правовое регулирование банковской деятельности. Структура банковской системы РФ. </w:t>
      </w:r>
      <w:r w:rsidRPr="00942CCA">
        <w:rPr>
          <w:rFonts w:eastAsia="Times New Roman"/>
          <w:i/>
          <w:iCs/>
          <w:sz w:val="24"/>
          <w:szCs w:val="24"/>
        </w:rPr>
        <w:t>Права и обязанности вкладчиков.</w:t>
      </w:r>
      <w:r w:rsidRPr="00942CCA">
        <w:rPr>
          <w:rFonts w:eastAsia="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942CCA">
        <w:rPr>
          <w:rFonts w:eastAsia="Times New Roman"/>
          <w:i/>
          <w:iCs/>
          <w:sz w:val="24"/>
          <w:szCs w:val="24"/>
        </w:rPr>
        <w:t>Финансовый аудит.</w:t>
      </w:r>
      <w:r w:rsidRPr="00942CCA">
        <w:rPr>
          <w:rFonts w:eastAsia="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2813D0" w:rsidRPr="00942CCA" w:rsidRDefault="002813D0" w:rsidP="001C3370">
      <w:pPr>
        <w:spacing w:line="240" w:lineRule="auto"/>
        <w:rPr>
          <w:sz w:val="24"/>
          <w:szCs w:val="24"/>
        </w:rPr>
      </w:pPr>
      <w:r w:rsidRPr="00942CCA">
        <w:rPr>
          <w:rFonts w:eastAsia="Times New Roman"/>
          <w:i/>
          <w:sz w:val="24"/>
          <w:szCs w:val="24"/>
        </w:rPr>
        <w:t xml:space="preserve"> </w:t>
      </w:r>
    </w:p>
    <w:p w:rsidR="002813D0" w:rsidRPr="00942CCA" w:rsidRDefault="002813D0" w:rsidP="001C3370">
      <w:pPr>
        <w:spacing w:line="240" w:lineRule="auto"/>
        <w:rPr>
          <w:sz w:val="24"/>
          <w:szCs w:val="24"/>
        </w:rPr>
      </w:pPr>
      <w:r w:rsidRPr="00942CCA">
        <w:rPr>
          <w:rFonts w:eastAsia="Times New Roman"/>
          <w:b/>
          <w:sz w:val="24"/>
          <w:szCs w:val="24"/>
        </w:rPr>
        <w:t>Основы российского судопроизводства</w:t>
      </w:r>
    </w:p>
    <w:p w:rsidR="002813D0" w:rsidRPr="00942CCA" w:rsidRDefault="002813D0" w:rsidP="001C3370">
      <w:pPr>
        <w:spacing w:line="240" w:lineRule="auto"/>
        <w:rPr>
          <w:rFonts w:eastAsia="Times New Roman"/>
          <w:i/>
          <w:iCs/>
          <w:sz w:val="24"/>
          <w:szCs w:val="24"/>
        </w:rPr>
      </w:pPr>
      <w:r w:rsidRPr="00942CCA">
        <w:rPr>
          <w:rFonts w:eastAsia="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942CCA">
        <w:rPr>
          <w:rFonts w:eastAsia="Times New Roman"/>
          <w:i/>
          <w:iCs/>
          <w:sz w:val="24"/>
          <w:szCs w:val="24"/>
        </w:rPr>
        <w:t xml:space="preserve"> Особенности профессиональной деятельности юриста.</w:t>
      </w:r>
    </w:p>
    <w:p w:rsidR="002813D0" w:rsidRPr="00942CCA" w:rsidRDefault="002813D0" w:rsidP="001C3370">
      <w:pPr>
        <w:spacing w:line="240" w:lineRule="auto"/>
        <w:rPr>
          <w:sz w:val="24"/>
          <w:szCs w:val="24"/>
        </w:rPr>
      </w:pPr>
    </w:p>
    <w:p w:rsidR="00E71EF1" w:rsidRPr="00942CCA" w:rsidRDefault="00E71EF1" w:rsidP="001C3370">
      <w:pPr>
        <w:pStyle w:val="3a"/>
        <w:spacing w:line="240" w:lineRule="auto"/>
        <w:rPr>
          <w:sz w:val="24"/>
          <w:szCs w:val="24"/>
        </w:rPr>
      </w:pPr>
      <w:bookmarkStart w:id="111" w:name="_Toc435412711"/>
      <w:bookmarkStart w:id="112" w:name="_Toc453968185"/>
    </w:p>
    <w:p w:rsidR="00401080" w:rsidRPr="00942CCA" w:rsidRDefault="00401080" w:rsidP="001C3370">
      <w:pPr>
        <w:pStyle w:val="3a"/>
        <w:spacing w:line="240" w:lineRule="auto"/>
        <w:rPr>
          <w:sz w:val="24"/>
          <w:szCs w:val="24"/>
        </w:rPr>
      </w:pPr>
      <w:r w:rsidRPr="00942CCA">
        <w:rPr>
          <w:sz w:val="24"/>
          <w:szCs w:val="24"/>
        </w:rPr>
        <w:t>Обществознание</w:t>
      </w:r>
      <w:bookmarkEnd w:id="111"/>
      <w:bookmarkEnd w:id="112"/>
    </w:p>
    <w:p w:rsidR="006943A9" w:rsidRPr="00942CCA" w:rsidRDefault="006943A9" w:rsidP="001C3370">
      <w:pPr>
        <w:spacing w:line="240" w:lineRule="auto"/>
        <w:rPr>
          <w:sz w:val="24"/>
          <w:szCs w:val="24"/>
        </w:rPr>
      </w:pPr>
    </w:p>
    <w:p w:rsidR="003A24C8" w:rsidRPr="00942CCA" w:rsidRDefault="00346213" w:rsidP="001C3370">
      <w:pPr>
        <w:spacing w:line="240" w:lineRule="auto"/>
        <w:rPr>
          <w:sz w:val="24"/>
          <w:szCs w:val="24"/>
        </w:rPr>
      </w:pPr>
      <w:r w:rsidRPr="00942CCA">
        <w:rPr>
          <w:rFonts w:eastAsia="Times New Roman"/>
          <w:sz w:val="24"/>
          <w:szCs w:val="24"/>
        </w:rPr>
        <w:t>Учебный п</w:t>
      </w:r>
      <w:r w:rsidR="003A24C8" w:rsidRPr="00942CCA">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942CCA">
        <w:rPr>
          <w:rFonts w:eastAsia="Times New Roman"/>
          <w:sz w:val="24"/>
          <w:szCs w:val="24"/>
        </w:rPr>
        <w:t>торые будут изучаться в вузах. Учебный п</w:t>
      </w:r>
      <w:r w:rsidR="003A24C8" w:rsidRPr="00942CCA">
        <w:rPr>
          <w:rFonts w:eastAsia="Times New Roman"/>
          <w:sz w:val="24"/>
          <w:szCs w:val="24"/>
        </w:rPr>
        <w:t xml:space="preserve">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w:t>
      </w:r>
      <w:r w:rsidR="003A24C8" w:rsidRPr="00942CCA">
        <w:rPr>
          <w:rFonts w:eastAsia="Times New Roman"/>
          <w:sz w:val="24"/>
          <w:szCs w:val="24"/>
        </w:rPr>
        <w:lastRenderedPageBreak/>
        <w:t>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942CCA" w:rsidRDefault="003A24C8" w:rsidP="001C3370">
      <w:pPr>
        <w:spacing w:line="240" w:lineRule="auto"/>
        <w:rPr>
          <w:rFonts w:eastAsia="Times New Roman"/>
          <w:sz w:val="24"/>
          <w:szCs w:val="24"/>
        </w:rPr>
      </w:pPr>
      <w:r w:rsidRPr="00942CCA">
        <w:rPr>
          <w:rFonts w:eastAsia="Times New Roman"/>
          <w:sz w:val="24"/>
          <w:szCs w:val="24"/>
        </w:rPr>
        <w:t xml:space="preserve">Содержание </w:t>
      </w:r>
      <w:r w:rsidR="00346213" w:rsidRPr="00942CCA">
        <w:rPr>
          <w:rFonts w:eastAsia="Times New Roman"/>
          <w:sz w:val="24"/>
          <w:szCs w:val="24"/>
        </w:rPr>
        <w:t xml:space="preserve">учебного </w:t>
      </w:r>
      <w:r w:rsidRPr="00942CCA">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942CCA">
        <w:rPr>
          <w:rFonts w:eastAsia="Times New Roman"/>
          <w:sz w:val="24"/>
          <w:szCs w:val="24"/>
        </w:rPr>
        <w:t>учебного предмета «Обществознание»</w:t>
      </w:r>
      <w:r w:rsidRPr="00942CCA">
        <w:rPr>
          <w:rFonts w:eastAsia="Times New Roman"/>
          <w:sz w:val="24"/>
          <w:szCs w:val="24"/>
        </w:rPr>
        <w:t xml:space="preserve"> на уровне основного общего образования путем углубленного изучения </w:t>
      </w:r>
      <w:r w:rsidR="002E1F97" w:rsidRPr="00942CCA">
        <w:rPr>
          <w:rFonts w:eastAsia="Times New Roman"/>
          <w:sz w:val="24"/>
          <w:szCs w:val="24"/>
        </w:rPr>
        <w:t xml:space="preserve">ранее </w:t>
      </w:r>
      <w:r w:rsidRPr="00942CCA">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942CCA" w:rsidRDefault="006943A9" w:rsidP="001C3370">
      <w:pPr>
        <w:spacing w:line="240" w:lineRule="auto"/>
        <w:rPr>
          <w:sz w:val="24"/>
          <w:szCs w:val="24"/>
        </w:rPr>
      </w:pPr>
      <w:r w:rsidRPr="00942CCA">
        <w:rPr>
          <w:rFonts w:eastAsia="Times New Roman"/>
          <w:sz w:val="24"/>
          <w:szCs w:val="24"/>
        </w:rPr>
        <w:t>Задачами реализации примерной программы учебного предмета «Обществознания» на уровне среднего общего образования являются:</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овладение базовым понятийным аппаратом социальных наук;</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формирование представлений о методах познания социальных явлений и процессов;</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овладение умениями применять полученные знания в повседневной жизни с уч</w:t>
      </w:r>
      <w:r w:rsidR="00F31F98" w:rsidRPr="00942CCA">
        <w:rPr>
          <w:rFonts w:eastAsia="Times New Roman"/>
          <w:sz w:val="24"/>
          <w:szCs w:val="24"/>
        </w:rPr>
        <w:t>е</w:t>
      </w:r>
      <w:r w:rsidRPr="00942CCA">
        <w:rPr>
          <w:rFonts w:eastAsia="Times New Roman"/>
          <w:sz w:val="24"/>
          <w:szCs w:val="24"/>
        </w:rPr>
        <w:t>том гражданских и нравственных ценностей, прогнозировать последствия принимаемых решений;</w:t>
      </w:r>
    </w:p>
    <w:p w:rsidR="006943A9" w:rsidRPr="00942CCA" w:rsidRDefault="006943A9" w:rsidP="001C3370">
      <w:pPr>
        <w:pStyle w:val="-310"/>
        <w:numPr>
          <w:ilvl w:val="1"/>
          <w:numId w:val="133"/>
        </w:numPr>
        <w:spacing w:line="240" w:lineRule="auto"/>
        <w:ind w:left="0" w:firstLine="709"/>
        <w:rPr>
          <w:sz w:val="24"/>
          <w:szCs w:val="24"/>
        </w:rPr>
      </w:pPr>
      <w:r w:rsidRPr="00942CCA">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B90A24" w:rsidRPr="00942CCA" w:rsidRDefault="00B90A24" w:rsidP="001C3370">
      <w:pPr>
        <w:spacing w:line="240" w:lineRule="auto"/>
        <w:rPr>
          <w:rFonts w:eastAsia="Times New Roman"/>
          <w:sz w:val="24"/>
          <w:szCs w:val="24"/>
        </w:rPr>
      </w:pPr>
      <w:r w:rsidRPr="00942CCA">
        <w:rPr>
          <w:rFonts w:eastAsia="Times New Roman"/>
          <w:sz w:val="24"/>
          <w:szCs w:val="24"/>
        </w:rPr>
        <w:t xml:space="preserve">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1E3AE6" w:rsidRPr="00942CCA" w:rsidRDefault="001E3AE6" w:rsidP="001C3370">
      <w:pPr>
        <w:spacing w:line="240" w:lineRule="auto"/>
        <w:rPr>
          <w:sz w:val="24"/>
          <w:szCs w:val="24"/>
        </w:rPr>
      </w:pPr>
      <w:r w:rsidRPr="00942CCA">
        <w:rPr>
          <w:rFonts w:eastAsia="Times New Roman"/>
          <w:sz w:val="24"/>
          <w:szCs w:val="24"/>
        </w:rP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6943A9" w:rsidRPr="00942CCA" w:rsidRDefault="006943A9" w:rsidP="001C3370">
      <w:pPr>
        <w:spacing w:line="240" w:lineRule="auto"/>
        <w:rPr>
          <w:sz w:val="24"/>
          <w:szCs w:val="24"/>
        </w:rPr>
      </w:pPr>
    </w:p>
    <w:p w:rsidR="006943A9" w:rsidRPr="00942CCA" w:rsidRDefault="006943A9" w:rsidP="001C3370">
      <w:pPr>
        <w:spacing w:line="240" w:lineRule="auto"/>
        <w:rPr>
          <w:rFonts w:eastAsia="Times New Roman"/>
          <w:b/>
          <w:sz w:val="24"/>
          <w:szCs w:val="24"/>
        </w:rPr>
      </w:pPr>
      <w:r w:rsidRPr="00942CCA">
        <w:rPr>
          <w:rFonts w:eastAsia="Times New Roman"/>
          <w:b/>
          <w:sz w:val="24"/>
          <w:szCs w:val="24"/>
        </w:rPr>
        <w:t>Базовый уровень</w:t>
      </w:r>
    </w:p>
    <w:p w:rsidR="006943A9" w:rsidRPr="00942CCA" w:rsidRDefault="006943A9" w:rsidP="001C3370">
      <w:pPr>
        <w:spacing w:line="240" w:lineRule="auto"/>
        <w:rPr>
          <w:sz w:val="24"/>
          <w:szCs w:val="24"/>
        </w:rPr>
      </w:pPr>
      <w:r w:rsidRPr="00942CCA">
        <w:rPr>
          <w:rFonts w:eastAsia="Times New Roman"/>
          <w:b/>
          <w:sz w:val="24"/>
          <w:szCs w:val="24"/>
        </w:rPr>
        <w:t>Человек. Человек в системе общественных отношений</w:t>
      </w:r>
    </w:p>
    <w:p w:rsidR="006943A9" w:rsidRPr="00942CCA" w:rsidRDefault="006943A9" w:rsidP="001C3370">
      <w:pPr>
        <w:spacing w:line="240" w:lineRule="auto"/>
        <w:rPr>
          <w:rFonts w:eastAsia="Times New Roman"/>
          <w:i/>
          <w:sz w:val="24"/>
          <w:szCs w:val="24"/>
        </w:rPr>
      </w:pPr>
      <w:r w:rsidRPr="00942CCA">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w:t>
      </w:r>
      <w:r w:rsidR="00C2373F" w:rsidRPr="00942CCA">
        <w:rPr>
          <w:rFonts w:eastAsia="Times New Roman"/>
          <w:sz w:val="24"/>
          <w:szCs w:val="24"/>
        </w:rPr>
        <w:t xml:space="preserve">виды </w:t>
      </w:r>
      <w:r w:rsidRPr="00942CCA">
        <w:rPr>
          <w:rFonts w:eastAsia="Times New Roman"/>
          <w:sz w:val="24"/>
          <w:szCs w:val="24"/>
        </w:rPr>
        <w:t>культуры: народная, массовая, элитарная; молод</w:t>
      </w:r>
      <w:r w:rsidR="00CE4643" w:rsidRPr="00942CCA">
        <w:rPr>
          <w:rFonts w:eastAsia="Times New Roman"/>
          <w:sz w:val="24"/>
          <w:szCs w:val="24"/>
        </w:rPr>
        <w:t>е</w:t>
      </w:r>
      <w:r w:rsidRPr="00942CCA">
        <w:rPr>
          <w:rFonts w:eastAsia="Times New Roman"/>
          <w:sz w:val="24"/>
          <w:szCs w:val="24"/>
        </w:rPr>
        <w:t>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w:t>
      </w:r>
      <w:r w:rsidRPr="00942CCA">
        <w:rPr>
          <w:rFonts w:eastAsia="Times New Roman"/>
          <w:i/>
          <w:sz w:val="24"/>
          <w:szCs w:val="24"/>
        </w:rPr>
        <w:t xml:space="preserve"> </w:t>
      </w:r>
      <w:r w:rsidRPr="00942CCA">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942CCA">
        <w:rPr>
          <w:rFonts w:eastAsia="Times New Roman"/>
          <w:i/>
          <w:sz w:val="24"/>
          <w:szCs w:val="24"/>
        </w:rPr>
        <w:t xml:space="preserve">Уровни научного познания. </w:t>
      </w:r>
      <w:r w:rsidRPr="00942CCA">
        <w:rPr>
          <w:rFonts w:eastAsia="Times New Roman"/>
          <w:i/>
          <w:sz w:val="24"/>
          <w:szCs w:val="24"/>
        </w:rPr>
        <w:lastRenderedPageBreak/>
        <w:t xml:space="preserve">Способы и методы научного познания. Особенности социального познания. </w:t>
      </w:r>
      <w:r w:rsidRPr="00942CCA">
        <w:rPr>
          <w:rFonts w:eastAsia="Times New Roman"/>
          <w:sz w:val="24"/>
          <w:szCs w:val="24"/>
        </w:rPr>
        <w:t xml:space="preserve">Духовная жизнь и духовный мир человека. Общественное и индивидуальное сознание. Мировоззрение, </w:t>
      </w:r>
      <w:r w:rsidRPr="00942CCA">
        <w:rPr>
          <w:rFonts w:eastAsia="Times New Roman"/>
          <w:i/>
          <w:sz w:val="24"/>
          <w:szCs w:val="24"/>
        </w:rPr>
        <w:t>его типы.</w:t>
      </w:r>
      <w:r w:rsidRPr="00942CCA">
        <w:rPr>
          <w:rFonts w:eastAsia="Times New Roman"/>
          <w:sz w:val="24"/>
          <w:szCs w:val="24"/>
        </w:rPr>
        <w:t xml:space="preserve"> Самосознание индивида и социальное поведение. Социальные ценности. </w:t>
      </w:r>
      <w:r w:rsidRPr="00942CCA">
        <w:rPr>
          <w:rFonts w:eastAsia="Times New Roman"/>
          <w:i/>
          <w:sz w:val="24"/>
          <w:szCs w:val="24"/>
        </w:rPr>
        <w:t>Мотивы и предпочтения.</w:t>
      </w:r>
      <w:r w:rsidRPr="00942CCA">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942CCA">
        <w:rPr>
          <w:rFonts w:eastAsia="Times New Roman"/>
          <w:i/>
          <w:sz w:val="24"/>
          <w:szCs w:val="24"/>
        </w:rPr>
        <w:t>Знания, умения и навыки людей в условиях информационного общества.</w:t>
      </w:r>
    </w:p>
    <w:p w:rsidR="006943A9" w:rsidRPr="00942CCA" w:rsidRDefault="006943A9" w:rsidP="001C3370">
      <w:pPr>
        <w:spacing w:line="240" w:lineRule="auto"/>
        <w:rPr>
          <w:rFonts w:eastAsia="Times New Roman"/>
          <w:sz w:val="24"/>
          <w:szCs w:val="24"/>
        </w:rPr>
      </w:pPr>
    </w:p>
    <w:p w:rsidR="006943A9" w:rsidRPr="00942CCA" w:rsidRDefault="006943A9" w:rsidP="001C3370">
      <w:pPr>
        <w:spacing w:line="240" w:lineRule="auto"/>
        <w:rPr>
          <w:sz w:val="24"/>
          <w:szCs w:val="24"/>
        </w:rPr>
      </w:pPr>
      <w:r w:rsidRPr="00942CCA">
        <w:rPr>
          <w:rFonts w:eastAsia="Times New Roman"/>
          <w:b/>
          <w:sz w:val="24"/>
          <w:szCs w:val="24"/>
        </w:rPr>
        <w:t>Общество как сложная динамическая система</w:t>
      </w:r>
    </w:p>
    <w:p w:rsidR="006943A9" w:rsidRPr="00942CCA" w:rsidRDefault="006943A9" w:rsidP="001C3370">
      <w:pPr>
        <w:spacing w:line="240" w:lineRule="auto"/>
        <w:rPr>
          <w:rFonts w:eastAsia="Times New Roman"/>
          <w:sz w:val="24"/>
          <w:szCs w:val="24"/>
        </w:rPr>
      </w:pPr>
      <w:r w:rsidRPr="00942CCA">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942CCA">
        <w:rPr>
          <w:rFonts w:eastAsia="Times New Roman"/>
          <w:i/>
          <w:sz w:val="24"/>
          <w:szCs w:val="24"/>
        </w:rPr>
        <w:t xml:space="preserve"> </w:t>
      </w:r>
      <w:r w:rsidRPr="00942CCA">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6943A9" w:rsidRPr="00942CCA" w:rsidRDefault="006943A9" w:rsidP="001C3370">
      <w:pPr>
        <w:spacing w:line="240" w:lineRule="auto"/>
        <w:rPr>
          <w:rFonts w:eastAsia="Times New Roman"/>
          <w:sz w:val="24"/>
          <w:szCs w:val="24"/>
        </w:rPr>
      </w:pPr>
    </w:p>
    <w:p w:rsidR="006943A9" w:rsidRPr="00942CCA" w:rsidRDefault="00C2373F" w:rsidP="001C3370">
      <w:pPr>
        <w:spacing w:line="240" w:lineRule="auto"/>
        <w:rPr>
          <w:rFonts w:eastAsia="Times New Roman"/>
          <w:b/>
          <w:sz w:val="24"/>
          <w:szCs w:val="24"/>
        </w:rPr>
      </w:pPr>
      <w:r w:rsidRPr="00942CCA">
        <w:rPr>
          <w:rFonts w:eastAsia="Times New Roman"/>
          <w:b/>
          <w:sz w:val="24"/>
          <w:szCs w:val="24"/>
        </w:rPr>
        <w:t>Экономика</w:t>
      </w:r>
    </w:p>
    <w:p w:rsidR="006943A9" w:rsidRPr="00942CCA" w:rsidRDefault="006943A9" w:rsidP="001C3370">
      <w:pPr>
        <w:spacing w:line="240" w:lineRule="auto"/>
        <w:rPr>
          <w:rFonts w:eastAsia="Times New Roman"/>
          <w:i/>
          <w:sz w:val="24"/>
          <w:szCs w:val="24"/>
        </w:rPr>
      </w:pPr>
      <w:r w:rsidRPr="00942CCA">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942CCA">
        <w:rPr>
          <w:rFonts w:eastAsia="Times New Roman"/>
          <w:i/>
          <w:sz w:val="24"/>
          <w:szCs w:val="24"/>
        </w:rPr>
        <w:t xml:space="preserve">Политика защиты конкуренции и антимонопольное законодательство. </w:t>
      </w:r>
      <w:r w:rsidRPr="00942CCA">
        <w:rPr>
          <w:rFonts w:eastAsia="Times New Roman"/>
          <w:sz w:val="24"/>
          <w:szCs w:val="24"/>
        </w:rPr>
        <w:t xml:space="preserve">Рыночные отношения в современной экономике. Фирма в экономике. </w:t>
      </w:r>
      <w:r w:rsidRPr="00942CCA">
        <w:rPr>
          <w:rFonts w:eastAsia="Times New Roman"/>
          <w:i/>
          <w:sz w:val="24"/>
          <w:szCs w:val="24"/>
        </w:rPr>
        <w:t xml:space="preserve">Фондовый рынок, его инструменты. </w:t>
      </w:r>
      <w:r w:rsidRPr="00942CCA">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942CCA">
        <w:rPr>
          <w:rFonts w:eastAsia="Times New Roman"/>
          <w:i/>
          <w:sz w:val="24"/>
          <w:szCs w:val="24"/>
        </w:rPr>
        <w:t>Основные принципы менеджмента. Основы маркетинга.</w:t>
      </w:r>
      <w:r w:rsidRPr="00942CCA">
        <w:rPr>
          <w:rFonts w:eastAsia="Times New Roman"/>
          <w:sz w:val="24"/>
          <w:szCs w:val="24"/>
        </w:rPr>
        <w:t xml:space="preserve"> </w:t>
      </w:r>
      <w:r w:rsidRPr="00942CCA">
        <w:rPr>
          <w:rFonts w:eastAsia="Times New Roman"/>
          <w:i/>
          <w:sz w:val="24"/>
          <w:szCs w:val="24"/>
        </w:rPr>
        <w:t xml:space="preserve">Финансовый рынок. </w:t>
      </w:r>
      <w:r w:rsidRPr="00942CCA">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942CCA">
        <w:rPr>
          <w:rFonts w:eastAsia="Times New Roman"/>
          <w:i/>
          <w:sz w:val="24"/>
          <w:szCs w:val="24"/>
        </w:rPr>
        <w:t xml:space="preserve">Налоги, уплачиваемые предприятиями. </w:t>
      </w:r>
      <w:r w:rsidRPr="00942CCA">
        <w:rPr>
          <w:rFonts w:eastAsia="Times New Roman"/>
          <w:sz w:val="24"/>
          <w:szCs w:val="24"/>
        </w:rPr>
        <w:t xml:space="preserve">Основы денежной и бюджетной политики государства. </w:t>
      </w:r>
      <w:r w:rsidR="00685FAC" w:rsidRPr="00942CCA">
        <w:rPr>
          <w:rFonts w:eastAsia="Times New Roman"/>
          <w:sz w:val="24"/>
          <w:szCs w:val="24"/>
        </w:rPr>
        <w:t xml:space="preserve">Денежно-кредитная (монетарная) политика. </w:t>
      </w:r>
      <w:r w:rsidRPr="00942CCA">
        <w:rPr>
          <w:rFonts w:eastAsia="Times New Roman"/>
          <w:sz w:val="24"/>
          <w:szCs w:val="24"/>
        </w:rPr>
        <w:t xml:space="preserve">Государственный бюджет. </w:t>
      </w:r>
      <w:r w:rsidRPr="00942CCA">
        <w:rPr>
          <w:rFonts w:eastAsia="Times New Roman"/>
          <w:i/>
          <w:sz w:val="24"/>
          <w:szCs w:val="24"/>
        </w:rPr>
        <w:t>Государственный долг.</w:t>
      </w:r>
      <w:r w:rsidRPr="00942CCA">
        <w:rPr>
          <w:rFonts w:eastAsia="Times New Roman"/>
          <w:sz w:val="24"/>
          <w:szCs w:val="24"/>
        </w:rPr>
        <w:t xml:space="preserve"> Экономическая деятельность и ее измерители. ВВП и ВНП</w:t>
      </w:r>
      <w:r w:rsidRPr="00942CCA">
        <w:rPr>
          <w:rFonts w:eastAsia="Times New Roman"/>
          <w:i/>
          <w:sz w:val="24"/>
          <w:szCs w:val="24"/>
        </w:rPr>
        <w:t xml:space="preserve"> – </w:t>
      </w:r>
      <w:r w:rsidRPr="00942CCA">
        <w:rPr>
          <w:rFonts w:eastAsia="Times New Roman"/>
          <w:sz w:val="24"/>
          <w:szCs w:val="24"/>
        </w:rPr>
        <w:t>основные макроэкономические показатели.</w:t>
      </w:r>
      <w:r w:rsidRPr="00942CCA">
        <w:rPr>
          <w:rFonts w:eastAsia="Times New Roman"/>
          <w:i/>
          <w:sz w:val="24"/>
          <w:szCs w:val="24"/>
        </w:rPr>
        <w:t xml:space="preserve"> </w:t>
      </w:r>
      <w:r w:rsidRPr="00942CCA">
        <w:rPr>
          <w:rFonts w:eastAsia="Times New Roman"/>
          <w:sz w:val="24"/>
          <w:szCs w:val="24"/>
        </w:rPr>
        <w:t xml:space="preserve">Экономический рост. </w:t>
      </w:r>
      <w:r w:rsidRPr="00942CCA">
        <w:rPr>
          <w:rFonts w:eastAsia="Times New Roman"/>
          <w:i/>
          <w:sz w:val="24"/>
          <w:szCs w:val="24"/>
        </w:rPr>
        <w:t>Экономические циклы</w:t>
      </w:r>
      <w:r w:rsidRPr="00942CCA">
        <w:rPr>
          <w:rFonts w:eastAsia="Times New Roman"/>
          <w:sz w:val="24"/>
          <w:szCs w:val="24"/>
        </w:rPr>
        <w:t>.</w:t>
      </w:r>
      <w:r w:rsidRPr="00942CCA">
        <w:rPr>
          <w:rFonts w:eastAsia="Times New Roman"/>
          <w:i/>
          <w:sz w:val="24"/>
          <w:szCs w:val="24"/>
        </w:rPr>
        <w:t xml:space="preserve"> </w:t>
      </w:r>
      <w:r w:rsidRPr="00942CCA">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942CCA">
        <w:rPr>
          <w:rFonts w:eastAsia="Times New Roman"/>
          <w:i/>
          <w:sz w:val="24"/>
          <w:szCs w:val="24"/>
        </w:rPr>
        <w:t>Тенденции экономического развития России.</w:t>
      </w:r>
    </w:p>
    <w:p w:rsidR="006943A9" w:rsidRPr="00942CCA" w:rsidRDefault="006943A9" w:rsidP="001C3370">
      <w:pPr>
        <w:spacing w:line="240" w:lineRule="auto"/>
        <w:rPr>
          <w:rFonts w:eastAsia="Times New Roman"/>
          <w:sz w:val="24"/>
          <w:szCs w:val="24"/>
        </w:rPr>
      </w:pPr>
    </w:p>
    <w:p w:rsidR="006943A9" w:rsidRPr="00942CCA" w:rsidRDefault="006943A9" w:rsidP="001C3370">
      <w:pPr>
        <w:spacing w:line="240" w:lineRule="auto"/>
        <w:rPr>
          <w:sz w:val="24"/>
          <w:szCs w:val="24"/>
        </w:rPr>
      </w:pPr>
      <w:r w:rsidRPr="00942CCA">
        <w:rPr>
          <w:rFonts w:eastAsia="Times New Roman"/>
          <w:b/>
          <w:sz w:val="24"/>
          <w:szCs w:val="24"/>
        </w:rPr>
        <w:t>Социальные отношения</w:t>
      </w:r>
    </w:p>
    <w:p w:rsidR="006943A9" w:rsidRPr="00942CCA" w:rsidRDefault="006943A9" w:rsidP="001C3370">
      <w:pPr>
        <w:spacing w:line="240" w:lineRule="auto"/>
        <w:rPr>
          <w:rFonts w:eastAsia="Times New Roman"/>
          <w:sz w:val="24"/>
          <w:szCs w:val="24"/>
        </w:rPr>
      </w:pPr>
      <w:r w:rsidRPr="00942CCA">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w:t>
      </w:r>
      <w:r w:rsidR="0098210F" w:rsidRPr="00942CCA">
        <w:rPr>
          <w:rFonts w:eastAsia="Times New Roman"/>
          <w:sz w:val="24"/>
          <w:szCs w:val="24"/>
        </w:rPr>
        <w:t>е</w:t>
      </w:r>
      <w:r w:rsidRPr="00942CCA">
        <w:rPr>
          <w:rFonts w:eastAsia="Times New Roman"/>
          <w:sz w:val="24"/>
          <w:szCs w:val="24"/>
        </w:rPr>
        <w:t xml:space="preserve">жь как социальная группа. Социальный конфликт. Виды социальных конфликтов, их причины. </w:t>
      </w:r>
      <w:r w:rsidR="00685FAC" w:rsidRPr="00942CCA">
        <w:rPr>
          <w:rFonts w:eastAsia="Times New Roman"/>
          <w:sz w:val="24"/>
          <w:szCs w:val="24"/>
        </w:rPr>
        <w:t xml:space="preserve">Способы разрешения конфликтов. </w:t>
      </w:r>
      <w:r w:rsidRPr="00942CCA">
        <w:rPr>
          <w:rFonts w:eastAsia="Times New Roman"/>
          <w:sz w:val="24"/>
          <w:szCs w:val="24"/>
        </w:rPr>
        <w:t>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942CCA">
        <w:rPr>
          <w:rFonts w:eastAsia="Times New Roman"/>
          <w:i/>
          <w:sz w:val="24"/>
          <w:szCs w:val="24"/>
        </w:rPr>
        <w:t xml:space="preserve"> </w:t>
      </w:r>
      <w:r w:rsidRPr="00942CCA">
        <w:rPr>
          <w:rFonts w:eastAsia="Times New Roman"/>
          <w:sz w:val="24"/>
          <w:szCs w:val="24"/>
        </w:rPr>
        <w:t>Этнические общности. Межнациональные отношения,</w:t>
      </w:r>
      <w:r w:rsidRPr="00942CCA">
        <w:rPr>
          <w:rFonts w:eastAsia="Times New Roman"/>
          <w:b/>
          <w:sz w:val="24"/>
          <w:szCs w:val="24"/>
        </w:rPr>
        <w:t xml:space="preserve"> </w:t>
      </w:r>
      <w:r w:rsidRPr="00942CCA">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942CCA">
        <w:rPr>
          <w:rFonts w:eastAsia="Times New Roman"/>
          <w:i/>
          <w:sz w:val="24"/>
          <w:szCs w:val="24"/>
        </w:rPr>
        <w:t>Тенденции развития семьи в современном мире.</w:t>
      </w:r>
      <w:r w:rsidRPr="00942CCA">
        <w:rPr>
          <w:rFonts w:eastAsia="Times New Roman"/>
          <w:sz w:val="24"/>
          <w:szCs w:val="24"/>
        </w:rPr>
        <w:t xml:space="preserve"> </w:t>
      </w:r>
      <w:r w:rsidRPr="00942CCA">
        <w:rPr>
          <w:rFonts w:eastAsia="Times New Roman"/>
          <w:i/>
          <w:sz w:val="24"/>
          <w:szCs w:val="24"/>
        </w:rPr>
        <w:t>Проблема неполных семей.</w:t>
      </w:r>
      <w:r w:rsidRPr="00942CCA">
        <w:rPr>
          <w:rFonts w:eastAsia="Times New Roman"/>
          <w:sz w:val="24"/>
          <w:szCs w:val="24"/>
        </w:rPr>
        <w:t xml:space="preserve"> Современная демографическая ситуация в Российской Федерации.</w:t>
      </w:r>
      <w:r w:rsidRPr="00942CCA">
        <w:rPr>
          <w:rFonts w:eastAsia="Times New Roman"/>
          <w:i/>
          <w:sz w:val="24"/>
          <w:szCs w:val="24"/>
        </w:rPr>
        <w:t xml:space="preserve"> </w:t>
      </w:r>
      <w:r w:rsidRPr="00942CCA">
        <w:rPr>
          <w:rFonts w:eastAsia="Times New Roman"/>
          <w:sz w:val="24"/>
          <w:szCs w:val="24"/>
        </w:rPr>
        <w:t>Религиозные объединения и организации в Российской Федерации.</w:t>
      </w:r>
    </w:p>
    <w:p w:rsidR="006943A9" w:rsidRPr="00942CCA" w:rsidRDefault="006943A9" w:rsidP="001C3370">
      <w:pPr>
        <w:spacing w:line="240" w:lineRule="auto"/>
        <w:rPr>
          <w:rFonts w:eastAsia="Times New Roman"/>
          <w:sz w:val="24"/>
          <w:szCs w:val="24"/>
        </w:rPr>
      </w:pPr>
    </w:p>
    <w:p w:rsidR="006943A9" w:rsidRPr="00942CCA" w:rsidRDefault="006943A9" w:rsidP="001C3370">
      <w:pPr>
        <w:spacing w:line="240" w:lineRule="auto"/>
        <w:rPr>
          <w:sz w:val="24"/>
          <w:szCs w:val="24"/>
        </w:rPr>
      </w:pPr>
      <w:r w:rsidRPr="00942CCA">
        <w:rPr>
          <w:rFonts w:eastAsia="Times New Roman"/>
          <w:b/>
          <w:sz w:val="24"/>
          <w:szCs w:val="24"/>
        </w:rPr>
        <w:t>Политика</w:t>
      </w:r>
    </w:p>
    <w:p w:rsidR="006943A9" w:rsidRPr="00942CCA" w:rsidRDefault="006943A9" w:rsidP="001C3370">
      <w:pPr>
        <w:spacing w:line="240" w:lineRule="auto"/>
        <w:rPr>
          <w:rFonts w:eastAsia="Times New Roman"/>
          <w:i/>
          <w:sz w:val="24"/>
          <w:szCs w:val="24"/>
        </w:rPr>
      </w:pPr>
      <w:r w:rsidRPr="00942CCA">
        <w:rPr>
          <w:rFonts w:eastAsia="Times New Roman"/>
          <w:sz w:val="24"/>
          <w:szCs w:val="24"/>
        </w:rPr>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942CCA">
        <w:rPr>
          <w:rFonts w:eastAsia="Times New Roman"/>
          <w:i/>
          <w:sz w:val="24"/>
          <w:szCs w:val="24"/>
        </w:rPr>
        <w:t>Избирательная кампания.</w:t>
      </w:r>
      <w:r w:rsidRPr="00942CCA">
        <w:rPr>
          <w:rFonts w:eastAsia="Times New Roman"/>
          <w:sz w:val="24"/>
          <w:szCs w:val="24"/>
        </w:rPr>
        <w:t xml:space="preserve"> Гражданское общество и правовое государство. Политическая элита и политическое лидерство.</w:t>
      </w:r>
      <w:r w:rsidRPr="00942CCA">
        <w:rPr>
          <w:rFonts w:eastAsia="Times New Roman"/>
          <w:i/>
          <w:sz w:val="24"/>
          <w:szCs w:val="24"/>
        </w:rPr>
        <w:t xml:space="preserve"> </w:t>
      </w:r>
      <w:r w:rsidRPr="00942CCA">
        <w:rPr>
          <w:rFonts w:eastAsia="Times New Roman"/>
          <w:sz w:val="24"/>
          <w:szCs w:val="24"/>
        </w:rPr>
        <w:t>Типология лидерства. Политическая идеология, е</w:t>
      </w:r>
      <w:r w:rsidR="0098210F" w:rsidRPr="00942CCA">
        <w:rPr>
          <w:rFonts w:eastAsia="Times New Roman"/>
          <w:sz w:val="24"/>
          <w:szCs w:val="24"/>
        </w:rPr>
        <w:t>е</w:t>
      </w:r>
      <w:r w:rsidRPr="00942CCA">
        <w:rPr>
          <w:rFonts w:eastAsia="Times New Roman"/>
          <w:sz w:val="24"/>
          <w:szCs w:val="24"/>
        </w:rPr>
        <w:t xml:space="preserve">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942CCA">
        <w:rPr>
          <w:rFonts w:eastAsia="Times New Roman"/>
          <w:i/>
          <w:sz w:val="24"/>
          <w:szCs w:val="24"/>
        </w:rPr>
        <w:t>Политическая психология. Политическое поведение.</w:t>
      </w:r>
      <w:r w:rsidRPr="00942CCA">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942CCA">
        <w:rPr>
          <w:rFonts w:eastAsia="Times New Roman"/>
          <w:i/>
          <w:sz w:val="24"/>
          <w:szCs w:val="24"/>
        </w:rPr>
        <w:t>Абсентеизм, его причины и опасность.</w:t>
      </w:r>
      <w:r w:rsidRPr="00942CCA">
        <w:rPr>
          <w:rFonts w:eastAsia="Times New Roman"/>
          <w:sz w:val="24"/>
          <w:szCs w:val="24"/>
        </w:rPr>
        <w:t xml:space="preserve"> </w:t>
      </w:r>
      <w:r w:rsidRPr="00942CCA">
        <w:rPr>
          <w:rFonts w:eastAsia="Times New Roman"/>
          <w:i/>
          <w:sz w:val="24"/>
          <w:szCs w:val="24"/>
        </w:rPr>
        <w:t>Особенности политического процесса в России.</w:t>
      </w:r>
    </w:p>
    <w:p w:rsidR="006943A9" w:rsidRPr="00942CCA" w:rsidRDefault="006943A9" w:rsidP="001C3370">
      <w:pPr>
        <w:spacing w:line="240" w:lineRule="auto"/>
        <w:rPr>
          <w:rFonts w:eastAsia="Times New Roman"/>
          <w:sz w:val="24"/>
          <w:szCs w:val="24"/>
        </w:rPr>
      </w:pPr>
    </w:p>
    <w:p w:rsidR="006943A9" w:rsidRPr="00942CCA" w:rsidRDefault="006943A9" w:rsidP="001C3370">
      <w:pPr>
        <w:spacing w:line="240" w:lineRule="auto"/>
        <w:rPr>
          <w:sz w:val="24"/>
          <w:szCs w:val="24"/>
        </w:rPr>
      </w:pPr>
      <w:r w:rsidRPr="00942CCA">
        <w:rPr>
          <w:rFonts w:eastAsia="Times New Roman"/>
          <w:b/>
          <w:sz w:val="24"/>
          <w:szCs w:val="24"/>
        </w:rPr>
        <w:t>Правовое регулирование общественных отношений</w:t>
      </w:r>
    </w:p>
    <w:p w:rsidR="006943A9" w:rsidRPr="00942CCA" w:rsidRDefault="006943A9" w:rsidP="001C3370">
      <w:pPr>
        <w:spacing w:line="240" w:lineRule="auto"/>
        <w:rPr>
          <w:rFonts w:eastAsia="Times New Roman"/>
          <w:i/>
          <w:sz w:val="24"/>
          <w:szCs w:val="24"/>
        </w:rPr>
      </w:pPr>
      <w:r w:rsidRPr="00942CCA">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942CCA">
        <w:rPr>
          <w:rFonts w:eastAsia="Times New Roman"/>
          <w:i/>
          <w:sz w:val="24"/>
          <w:szCs w:val="24"/>
        </w:rPr>
        <w:t>Законодательство в сфере антикоррупционной политики государства.</w:t>
      </w:r>
      <w:r w:rsidRPr="00942CCA">
        <w:rPr>
          <w:rFonts w:eastAsia="Times New Roman"/>
          <w:sz w:val="24"/>
          <w:szCs w:val="24"/>
        </w:rPr>
        <w:t xml:space="preserve"> </w:t>
      </w:r>
      <w:r w:rsidRPr="00942CCA">
        <w:rPr>
          <w:rFonts w:eastAsia="Times New Roman"/>
          <w:i/>
          <w:sz w:val="24"/>
          <w:szCs w:val="24"/>
        </w:rPr>
        <w:t>Экологическое право.</w:t>
      </w:r>
      <w:r w:rsidRPr="00942CCA">
        <w:rPr>
          <w:rFonts w:eastAsia="Times New Roman"/>
          <w:sz w:val="24"/>
          <w:szCs w:val="24"/>
        </w:rPr>
        <w:t xml:space="preserve"> Право на благоприятную окружающую среду и способы его защиты. Экологические правонарушения. </w:t>
      </w:r>
      <w:r w:rsidRPr="00942CCA">
        <w:rPr>
          <w:rFonts w:eastAsia="Times New Roman"/>
          <w:i/>
          <w:sz w:val="24"/>
          <w:szCs w:val="24"/>
        </w:rPr>
        <w:t>Гражданское право.</w:t>
      </w:r>
      <w:r w:rsidRPr="00942CCA">
        <w:rPr>
          <w:rFonts w:eastAsia="Times New Roman"/>
          <w:sz w:val="24"/>
          <w:szCs w:val="24"/>
        </w:rPr>
        <w:t xml:space="preserve"> Гражданские правоотношения. </w:t>
      </w:r>
      <w:r w:rsidRPr="00942CCA">
        <w:rPr>
          <w:rFonts w:eastAsia="Times New Roman"/>
          <w:i/>
          <w:sz w:val="24"/>
          <w:szCs w:val="24"/>
        </w:rPr>
        <w:t>Субъекты гражданского права.</w:t>
      </w:r>
      <w:r w:rsidRPr="00942CCA">
        <w:rPr>
          <w:rFonts w:eastAsia="Times New Roman"/>
          <w:sz w:val="24"/>
          <w:szCs w:val="24"/>
        </w:rPr>
        <w:t xml:space="preserve"> Имущественные права. Право собственности. Основания приобретения права собственности. </w:t>
      </w:r>
      <w:r w:rsidRPr="00942CCA">
        <w:rPr>
          <w:rFonts w:eastAsia="Times New Roman"/>
          <w:i/>
          <w:sz w:val="24"/>
          <w:szCs w:val="24"/>
        </w:rPr>
        <w:t>Право на результаты интеллектуальной деятельности. Наследование.</w:t>
      </w:r>
      <w:r w:rsidRPr="00942CCA">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942CCA">
        <w:rPr>
          <w:rFonts w:eastAsia="Times New Roman"/>
          <w:i/>
          <w:sz w:val="24"/>
          <w:szCs w:val="24"/>
        </w:rPr>
        <w:t xml:space="preserve"> </w:t>
      </w:r>
      <w:r w:rsidRPr="00942CCA">
        <w:rPr>
          <w:rFonts w:eastAsia="Times New Roman"/>
          <w:sz w:val="24"/>
          <w:szCs w:val="24"/>
        </w:rPr>
        <w:t xml:space="preserve">Организационно-правовые формы предприятий. </w:t>
      </w:r>
      <w:r w:rsidRPr="00942CCA">
        <w:rPr>
          <w:rFonts w:eastAsia="Times New Roman"/>
          <w:i/>
          <w:sz w:val="24"/>
          <w:szCs w:val="24"/>
        </w:rPr>
        <w:t xml:space="preserve">Семейное право. </w:t>
      </w:r>
      <w:r w:rsidRPr="00942CCA">
        <w:rPr>
          <w:rFonts w:eastAsia="Times New Roman"/>
          <w:sz w:val="24"/>
          <w:szCs w:val="24"/>
        </w:rPr>
        <w:t>Порядок и условия заключения и расторжения брака. Правовое регулирование отношений супругов. Права и обязанности родителей и детей. Порядок при</w:t>
      </w:r>
      <w:r w:rsidR="0098210F" w:rsidRPr="00942CCA">
        <w:rPr>
          <w:rFonts w:eastAsia="Times New Roman"/>
          <w:sz w:val="24"/>
          <w:szCs w:val="24"/>
        </w:rPr>
        <w:t>е</w:t>
      </w:r>
      <w:r w:rsidRPr="00942CCA">
        <w:rPr>
          <w:rFonts w:eastAsia="Times New Roman"/>
          <w:sz w:val="24"/>
          <w:szCs w:val="24"/>
        </w:rPr>
        <w:t xml:space="preserve">ма на обучение в профессиональные образовательные организации и образовательные организации высшего образования. </w:t>
      </w:r>
      <w:r w:rsidRPr="00942CCA">
        <w:rPr>
          <w:rFonts w:eastAsia="Times New Roman"/>
          <w:i/>
          <w:sz w:val="24"/>
          <w:szCs w:val="24"/>
        </w:rPr>
        <w:t>Порядок оказания платных образовательных услуг.</w:t>
      </w:r>
      <w:r w:rsidRPr="00942CCA">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942CCA">
        <w:rPr>
          <w:rFonts w:eastAsia="Times New Roman"/>
          <w:i/>
          <w:sz w:val="24"/>
          <w:szCs w:val="24"/>
        </w:rPr>
        <w:t>Стадии уголовного процесса.</w:t>
      </w:r>
      <w:r w:rsidRPr="00942CCA">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942CCA">
        <w:rPr>
          <w:rFonts w:eastAsia="Times New Roman"/>
          <w:i/>
          <w:sz w:val="24"/>
          <w:szCs w:val="24"/>
        </w:rPr>
        <w:t>Правовая база противодействия терроризму в Российской Федерации.</w:t>
      </w:r>
    </w:p>
    <w:p w:rsidR="006943A9" w:rsidRPr="00942CCA" w:rsidRDefault="006943A9" w:rsidP="001C3370">
      <w:pPr>
        <w:spacing w:line="240" w:lineRule="auto"/>
        <w:rPr>
          <w:sz w:val="24"/>
          <w:szCs w:val="24"/>
        </w:rPr>
      </w:pPr>
    </w:p>
    <w:p w:rsidR="00401080" w:rsidRPr="00942CCA" w:rsidRDefault="00401080" w:rsidP="001C3370">
      <w:pPr>
        <w:pStyle w:val="3a"/>
        <w:spacing w:line="240" w:lineRule="auto"/>
        <w:rPr>
          <w:sz w:val="24"/>
          <w:szCs w:val="24"/>
        </w:rPr>
      </w:pPr>
      <w:bookmarkStart w:id="113" w:name="_Toc435412712"/>
      <w:bookmarkStart w:id="114" w:name="_Toc453968187"/>
      <w:r w:rsidRPr="00942CCA">
        <w:rPr>
          <w:sz w:val="24"/>
          <w:szCs w:val="24"/>
        </w:rPr>
        <w:t>Математика</w:t>
      </w:r>
      <w:bookmarkEnd w:id="113"/>
      <w:r w:rsidR="00921A2F" w:rsidRPr="00942CCA">
        <w:rPr>
          <w:sz w:val="24"/>
          <w:szCs w:val="24"/>
        </w:rPr>
        <w:t>: алгебра и начала математического анализа, геометрия</w:t>
      </w:r>
      <w:bookmarkEnd w:id="114"/>
    </w:p>
    <w:p w:rsidR="00A6747D" w:rsidRPr="00942CCA" w:rsidRDefault="00A6747D" w:rsidP="001C3370">
      <w:pPr>
        <w:spacing w:line="240" w:lineRule="auto"/>
        <w:rPr>
          <w:sz w:val="24"/>
          <w:szCs w:val="24"/>
        </w:rPr>
      </w:pPr>
    </w:p>
    <w:p w:rsidR="00253D49" w:rsidRPr="00942CCA" w:rsidRDefault="00253D49" w:rsidP="001C3370">
      <w:pPr>
        <w:spacing w:line="240" w:lineRule="auto"/>
        <w:rPr>
          <w:sz w:val="24"/>
          <w:szCs w:val="24"/>
        </w:rPr>
      </w:pPr>
      <w:r w:rsidRPr="00942CCA">
        <w:rPr>
          <w:sz w:val="24"/>
          <w:szCs w:val="24"/>
        </w:rPr>
        <w:t>В соответствии с принятой Концепцией развития математического образования в Российской Федерации,</w:t>
      </w:r>
      <w:r w:rsidR="00632AF8" w:rsidRPr="00942CCA">
        <w:rPr>
          <w:sz w:val="24"/>
          <w:szCs w:val="24"/>
        </w:rPr>
        <w:t xml:space="preserve"> </w:t>
      </w:r>
      <w:r w:rsidRPr="00942CCA">
        <w:rPr>
          <w:sz w:val="24"/>
          <w:szCs w:val="24"/>
        </w:rPr>
        <w:t xml:space="preserve">математическое образование </w:t>
      </w:r>
      <w:r w:rsidR="00B90A24" w:rsidRPr="00942CCA">
        <w:rPr>
          <w:sz w:val="24"/>
          <w:szCs w:val="24"/>
        </w:rPr>
        <w:t>решает</w:t>
      </w:r>
      <w:r w:rsidRPr="00942CCA">
        <w:rPr>
          <w:sz w:val="24"/>
          <w:szCs w:val="24"/>
        </w:rPr>
        <w:t>, в частности, следующие ключевые задачи:</w:t>
      </w:r>
    </w:p>
    <w:p w:rsidR="00253D49" w:rsidRPr="00942CCA" w:rsidRDefault="00253D49" w:rsidP="001C3370">
      <w:pPr>
        <w:pStyle w:val="a0"/>
        <w:spacing w:line="240" w:lineRule="auto"/>
        <w:ind w:firstLine="709"/>
        <w:rPr>
          <w:sz w:val="24"/>
          <w:szCs w:val="24"/>
        </w:rPr>
      </w:pPr>
      <w:r w:rsidRPr="00942CCA">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942CCA">
        <w:rPr>
          <w:sz w:val="24"/>
          <w:szCs w:val="24"/>
        </w:rPr>
        <w:t>;</w:t>
      </w:r>
      <w:r w:rsidRPr="00942CCA">
        <w:rPr>
          <w:sz w:val="24"/>
          <w:szCs w:val="24"/>
        </w:rPr>
        <w:t xml:space="preserve"> </w:t>
      </w:r>
    </w:p>
    <w:p w:rsidR="00253D49" w:rsidRPr="00942CCA" w:rsidRDefault="00253D49" w:rsidP="001C3370">
      <w:pPr>
        <w:pStyle w:val="a0"/>
        <w:spacing w:line="240" w:lineRule="auto"/>
        <w:ind w:firstLine="709"/>
        <w:rPr>
          <w:sz w:val="24"/>
          <w:szCs w:val="24"/>
        </w:rPr>
      </w:pPr>
      <w:r w:rsidRPr="00942CCA">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w:t>
      </w:r>
      <w:r w:rsidRPr="00942CCA">
        <w:rPr>
          <w:sz w:val="24"/>
          <w:szCs w:val="24"/>
        </w:rPr>
        <w:lastRenderedPageBreak/>
        <w:t>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942CCA">
        <w:rPr>
          <w:sz w:val="24"/>
          <w:szCs w:val="24"/>
        </w:rPr>
        <w:t>;</w:t>
      </w:r>
      <w:r w:rsidRPr="00942CCA">
        <w:rPr>
          <w:sz w:val="24"/>
          <w:szCs w:val="24"/>
        </w:rPr>
        <w:t xml:space="preserve"> </w:t>
      </w:r>
    </w:p>
    <w:p w:rsidR="00253D49" w:rsidRPr="00942CCA" w:rsidRDefault="00253D49" w:rsidP="001C3370">
      <w:pPr>
        <w:pStyle w:val="a0"/>
        <w:spacing w:line="240" w:lineRule="auto"/>
        <w:ind w:firstLine="709"/>
        <w:rPr>
          <w:sz w:val="24"/>
          <w:szCs w:val="24"/>
        </w:rPr>
      </w:pPr>
      <w:r w:rsidRPr="00942CCA">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942CCA" w:rsidRDefault="00253D49" w:rsidP="001C3370">
      <w:pPr>
        <w:spacing w:line="240" w:lineRule="auto"/>
        <w:rPr>
          <w:sz w:val="24"/>
          <w:szCs w:val="24"/>
        </w:rPr>
      </w:pPr>
      <w:r w:rsidRPr="00942CCA">
        <w:rPr>
          <w:sz w:val="24"/>
          <w:szCs w:val="24"/>
        </w:rPr>
        <w:t xml:space="preserve">Соответственно, выделяются три направления требований к результатам математического образования: </w:t>
      </w:r>
    </w:p>
    <w:p w:rsidR="00253D49" w:rsidRPr="00942CCA" w:rsidRDefault="00E41E0A" w:rsidP="001C3370">
      <w:pPr>
        <w:pStyle w:val="a"/>
        <w:numPr>
          <w:ilvl w:val="0"/>
          <w:numId w:val="134"/>
        </w:numPr>
        <w:spacing w:line="240" w:lineRule="auto"/>
        <w:ind w:left="0" w:firstLine="709"/>
        <w:rPr>
          <w:color w:val="auto"/>
          <w:sz w:val="24"/>
          <w:szCs w:val="24"/>
        </w:rPr>
      </w:pPr>
      <w:r w:rsidRPr="00942CCA">
        <w:rPr>
          <w:color w:val="auto"/>
          <w:sz w:val="24"/>
          <w:szCs w:val="24"/>
        </w:rPr>
        <w:t>п</w:t>
      </w:r>
      <w:r w:rsidR="00253D49" w:rsidRPr="00942CCA">
        <w:rPr>
          <w:color w:val="auto"/>
          <w:sz w:val="24"/>
          <w:szCs w:val="24"/>
        </w:rPr>
        <w:t>рактико-ориентированное математическое образование (математика для жи</w:t>
      </w:r>
      <w:r w:rsidR="00253D49" w:rsidRPr="00942CCA">
        <w:rPr>
          <w:color w:val="auto"/>
          <w:sz w:val="24"/>
          <w:szCs w:val="24"/>
        </w:rPr>
        <w:t>з</w:t>
      </w:r>
      <w:r w:rsidR="00253D49" w:rsidRPr="00942CCA">
        <w:rPr>
          <w:color w:val="auto"/>
          <w:sz w:val="24"/>
          <w:szCs w:val="24"/>
        </w:rPr>
        <w:t>ни)</w:t>
      </w:r>
      <w:r w:rsidR="00537805" w:rsidRPr="00942CCA">
        <w:rPr>
          <w:color w:val="auto"/>
          <w:sz w:val="24"/>
          <w:szCs w:val="24"/>
        </w:rPr>
        <w:t>;</w:t>
      </w:r>
    </w:p>
    <w:p w:rsidR="00253D49" w:rsidRPr="00942CCA" w:rsidRDefault="00E41E0A" w:rsidP="001C3370">
      <w:pPr>
        <w:pStyle w:val="a"/>
        <w:numPr>
          <w:ilvl w:val="0"/>
          <w:numId w:val="134"/>
        </w:numPr>
        <w:spacing w:line="240" w:lineRule="auto"/>
        <w:ind w:left="0" w:firstLine="709"/>
        <w:rPr>
          <w:color w:val="auto"/>
          <w:sz w:val="24"/>
          <w:szCs w:val="24"/>
        </w:rPr>
      </w:pPr>
      <w:r w:rsidRPr="00942CCA">
        <w:rPr>
          <w:color w:val="auto"/>
          <w:sz w:val="24"/>
          <w:szCs w:val="24"/>
        </w:rPr>
        <w:t>м</w:t>
      </w:r>
      <w:r w:rsidR="00253D49" w:rsidRPr="00942CCA">
        <w:rPr>
          <w:color w:val="auto"/>
          <w:sz w:val="24"/>
          <w:szCs w:val="24"/>
        </w:rPr>
        <w:t>атематика для использования в профессии</w:t>
      </w:r>
      <w:r w:rsidR="00632AF8" w:rsidRPr="00942CCA">
        <w:rPr>
          <w:color w:val="auto"/>
          <w:sz w:val="24"/>
          <w:szCs w:val="24"/>
        </w:rPr>
        <w:t>;</w:t>
      </w:r>
    </w:p>
    <w:p w:rsidR="00253D49" w:rsidRPr="00942CCA" w:rsidRDefault="00E41E0A" w:rsidP="001C3370">
      <w:pPr>
        <w:pStyle w:val="a"/>
        <w:numPr>
          <w:ilvl w:val="0"/>
          <w:numId w:val="134"/>
        </w:numPr>
        <w:spacing w:line="240" w:lineRule="auto"/>
        <w:ind w:left="0" w:firstLine="709"/>
        <w:rPr>
          <w:color w:val="auto"/>
          <w:sz w:val="24"/>
          <w:szCs w:val="24"/>
        </w:rPr>
      </w:pPr>
      <w:r w:rsidRPr="00942CCA">
        <w:rPr>
          <w:color w:val="auto"/>
          <w:sz w:val="24"/>
          <w:szCs w:val="24"/>
        </w:rPr>
        <w:t>т</w:t>
      </w:r>
      <w:r w:rsidR="00253D49" w:rsidRPr="00942CCA">
        <w:rPr>
          <w:color w:val="auto"/>
          <w:sz w:val="24"/>
          <w:szCs w:val="24"/>
        </w:rPr>
        <w:t>ворческое направление, на которое нацелены те обучающиеся, которые пл</w:t>
      </w:r>
      <w:r w:rsidR="00253D49" w:rsidRPr="00942CCA">
        <w:rPr>
          <w:color w:val="auto"/>
          <w:sz w:val="24"/>
          <w:szCs w:val="24"/>
        </w:rPr>
        <w:t>а</w:t>
      </w:r>
      <w:r w:rsidR="00253D49" w:rsidRPr="00942CCA">
        <w:rPr>
          <w:color w:val="auto"/>
          <w:sz w:val="24"/>
          <w:szCs w:val="24"/>
        </w:rPr>
        <w:t>нируют заниматься творческой и исследовательской работой в области математики, физики, экономики и других областях.</w:t>
      </w:r>
    </w:p>
    <w:p w:rsidR="00253D49" w:rsidRPr="00942CCA" w:rsidRDefault="00253D49" w:rsidP="001C3370">
      <w:pPr>
        <w:spacing w:line="240" w:lineRule="auto"/>
        <w:rPr>
          <w:sz w:val="24"/>
          <w:szCs w:val="24"/>
        </w:rPr>
      </w:pPr>
      <w:r w:rsidRPr="00942CCA">
        <w:rPr>
          <w:sz w:val="24"/>
          <w:szCs w:val="24"/>
        </w:rPr>
        <w:t xml:space="preserve">Эти направления реализуются в двух блоках требований к результатам математического образования. </w:t>
      </w:r>
    </w:p>
    <w:p w:rsidR="00253D49" w:rsidRPr="00942CCA" w:rsidRDefault="00253D49" w:rsidP="001C3370">
      <w:pPr>
        <w:spacing w:line="240" w:lineRule="auto"/>
        <w:rPr>
          <w:sz w:val="24"/>
          <w:szCs w:val="24"/>
        </w:rPr>
      </w:pPr>
      <w:r w:rsidRPr="00942CCA">
        <w:rPr>
          <w:sz w:val="24"/>
          <w:szCs w:val="24"/>
        </w:rPr>
        <w:t>На базовом уровне:</w:t>
      </w:r>
    </w:p>
    <w:p w:rsidR="00253D49" w:rsidRPr="00942CCA" w:rsidRDefault="00253D49" w:rsidP="001C3370">
      <w:pPr>
        <w:pStyle w:val="a0"/>
        <w:spacing w:line="240" w:lineRule="auto"/>
        <w:ind w:firstLine="709"/>
        <w:rPr>
          <w:sz w:val="24"/>
          <w:szCs w:val="24"/>
        </w:rPr>
      </w:pPr>
      <w:r w:rsidRPr="00942CCA">
        <w:rPr>
          <w:sz w:val="24"/>
          <w:szCs w:val="24"/>
        </w:rPr>
        <w:t xml:space="preserve">Выпускник </w:t>
      </w:r>
      <w:r w:rsidRPr="00942CCA">
        <w:rPr>
          <w:b/>
          <w:bCs/>
          <w:sz w:val="24"/>
          <w:szCs w:val="24"/>
        </w:rPr>
        <w:t xml:space="preserve">научится </w:t>
      </w:r>
      <w:r w:rsidR="00632AF8" w:rsidRPr="00942CCA">
        <w:rPr>
          <w:sz w:val="24"/>
          <w:szCs w:val="24"/>
        </w:rPr>
        <w:t>в 10–</w:t>
      </w:r>
      <w:r w:rsidRPr="00942CCA">
        <w:rPr>
          <w:sz w:val="24"/>
          <w:szCs w:val="24"/>
        </w:rPr>
        <w:t>11</w:t>
      </w:r>
      <w:r w:rsidR="00537805" w:rsidRPr="00942CCA">
        <w:rPr>
          <w:sz w:val="24"/>
          <w:szCs w:val="24"/>
        </w:rPr>
        <w:t>-м</w:t>
      </w:r>
      <w:r w:rsidRPr="00942CCA">
        <w:rPr>
          <w:sz w:val="24"/>
          <w:szCs w:val="24"/>
        </w:rPr>
        <w:t xml:space="preserve"> классах</w:t>
      </w:r>
      <w:r w:rsidR="00E41E0A" w:rsidRPr="00942CCA">
        <w:rPr>
          <w:sz w:val="24"/>
          <w:szCs w:val="24"/>
        </w:rPr>
        <w:t xml:space="preserve">: </w:t>
      </w:r>
      <w:r w:rsidRPr="00942CCA">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253D49" w:rsidRPr="00942CCA" w:rsidRDefault="00253D49" w:rsidP="001C3370">
      <w:pPr>
        <w:pStyle w:val="a0"/>
        <w:spacing w:line="240" w:lineRule="auto"/>
        <w:ind w:firstLine="709"/>
        <w:rPr>
          <w:sz w:val="24"/>
          <w:szCs w:val="24"/>
        </w:rPr>
      </w:pPr>
      <w:r w:rsidRPr="00942CCA">
        <w:rPr>
          <w:sz w:val="24"/>
          <w:szCs w:val="24"/>
        </w:rPr>
        <w:t xml:space="preserve">Выпускник </w:t>
      </w:r>
      <w:r w:rsidRPr="00942CCA">
        <w:rPr>
          <w:b/>
          <w:bCs/>
          <w:sz w:val="24"/>
          <w:szCs w:val="24"/>
        </w:rPr>
        <w:t>получит возможность научиться</w:t>
      </w:r>
      <w:r w:rsidRPr="00942CCA">
        <w:rPr>
          <w:sz w:val="24"/>
          <w:szCs w:val="24"/>
        </w:rPr>
        <w:t xml:space="preserve"> в</w:t>
      </w:r>
      <w:r w:rsidR="00632AF8" w:rsidRPr="00942CCA">
        <w:rPr>
          <w:sz w:val="24"/>
          <w:szCs w:val="24"/>
        </w:rPr>
        <w:t xml:space="preserve"> 10–</w:t>
      </w:r>
      <w:r w:rsidRPr="00942CCA">
        <w:rPr>
          <w:sz w:val="24"/>
          <w:szCs w:val="24"/>
        </w:rPr>
        <w:t>11</w:t>
      </w:r>
      <w:r w:rsidR="00537805" w:rsidRPr="00942CCA">
        <w:rPr>
          <w:sz w:val="24"/>
          <w:szCs w:val="24"/>
        </w:rPr>
        <w:t>-м</w:t>
      </w:r>
      <w:r w:rsidRPr="00942CCA">
        <w:rPr>
          <w:sz w:val="24"/>
          <w:szCs w:val="24"/>
        </w:rPr>
        <w:t xml:space="preserve"> классах</w:t>
      </w:r>
      <w:r w:rsidR="00E41E0A" w:rsidRPr="00942CCA">
        <w:rPr>
          <w:sz w:val="24"/>
          <w:szCs w:val="24"/>
        </w:rPr>
        <w:t xml:space="preserve">: </w:t>
      </w:r>
      <w:r w:rsidRPr="00942CCA">
        <w:rPr>
          <w:sz w:val="24"/>
          <w:szCs w:val="24"/>
        </w:rPr>
        <w:t>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32AF8" w:rsidRPr="00942CCA" w:rsidRDefault="00632AF8" w:rsidP="001C3370">
      <w:pPr>
        <w:spacing w:line="240" w:lineRule="auto"/>
        <w:rPr>
          <w:sz w:val="24"/>
          <w:szCs w:val="24"/>
          <w:lang w:eastAsia="ru-RU"/>
        </w:rPr>
      </w:pPr>
    </w:p>
    <w:p w:rsidR="00253D49" w:rsidRPr="00942CCA" w:rsidRDefault="00253D49" w:rsidP="001C3370">
      <w:pPr>
        <w:spacing w:line="240" w:lineRule="auto"/>
        <w:rPr>
          <w:sz w:val="24"/>
          <w:szCs w:val="24"/>
        </w:rPr>
      </w:pPr>
      <w:r w:rsidRPr="00942CCA">
        <w:rPr>
          <w:sz w:val="24"/>
          <w:szCs w:val="24"/>
        </w:rPr>
        <w:t>На углубленном уровне:</w:t>
      </w:r>
    </w:p>
    <w:p w:rsidR="00253D49" w:rsidRPr="00942CCA" w:rsidRDefault="00253D49" w:rsidP="001C3370">
      <w:pPr>
        <w:pStyle w:val="a0"/>
        <w:spacing w:line="240" w:lineRule="auto"/>
        <w:ind w:firstLine="709"/>
        <w:rPr>
          <w:sz w:val="24"/>
          <w:szCs w:val="24"/>
        </w:rPr>
      </w:pPr>
      <w:r w:rsidRPr="00942CCA">
        <w:rPr>
          <w:sz w:val="24"/>
          <w:szCs w:val="24"/>
        </w:rPr>
        <w:t xml:space="preserve">Выпускник </w:t>
      </w:r>
      <w:r w:rsidRPr="00942CCA">
        <w:rPr>
          <w:b/>
          <w:bCs/>
          <w:sz w:val="24"/>
          <w:szCs w:val="24"/>
        </w:rPr>
        <w:t>научится</w:t>
      </w:r>
      <w:r w:rsidR="00632AF8" w:rsidRPr="00942CCA">
        <w:rPr>
          <w:sz w:val="24"/>
          <w:szCs w:val="24"/>
        </w:rPr>
        <w:t xml:space="preserve"> в 10–</w:t>
      </w:r>
      <w:r w:rsidRPr="00942CCA">
        <w:rPr>
          <w:sz w:val="24"/>
          <w:szCs w:val="24"/>
        </w:rPr>
        <w:t>11</w:t>
      </w:r>
      <w:r w:rsidR="009A5CEB" w:rsidRPr="00942CCA">
        <w:rPr>
          <w:sz w:val="24"/>
          <w:szCs w:val="24"/>
        </w:rPr>
        <w:t>-м</w:t>
      </w:r>
      <w:r w:rsidRPr="00942CCA">
        <w:rPr>
          <w:sz w:val="24"/>
          <w:szCs w:val="24"/>
        </w:rPr>
        <w:t xml:space="preserve"> классах</w:t>
      </w:r>
      <w:r w:rsidR="00E41E0A" w:rsidRPr="00942CCA">
        <w:rPr>
          <w:sz w:val="24"/>
          <w:szCs w:val="24"/>
        </w:rPr>
        <w:t xml:space="preserve">: </w:t>
      </w:r>
      <w:r w:rsidRPr="00942CCA">
        <w:rPr>
          <w:sz w:val="24"/>
          <w:szCs w:val="24"/>
        </w:rPr>
        <w:t>для успешного продолжения образования по специальностям, связанным с прикладным использованием математики.</w:t>
      </w:r>
    </w:p>
    <w:p w:rsidR="00246C6B" w:rsidRPr="00942CCA" w:rsidRDefault="00253D49" w:rsidP="001C3370">
      <w:pPr>
        <w:pStyle w:val="a0"/>
        <w:spacing w:line="240" w:lineRule="auto"/>
        <w:ind w:firstLine="709"/>
        <w:rPr>
          <w:sz w:val="24"/>
          <w:szCs w:val="24"/>
        </w:rPr>
      </w:pPr>
      <w:r w:rsidRPr="00942CCA">
        <w:rPr>
          <w:sz w:val="24"/>
          <w:szCs w:val="24"/>
        </w:rPr>
        <w:t xml:space="preserve">Выпускник </w:t>
      </w:r>
      <w:r w:rsidRPr="00942CCA">
        <w:rPr>
          <w:b/>
          <w:bCs/>
          <w:sz w:val="24"/>
          <w:szCs w:val="24"/>
        </w:rPr>
        <w:t xml:space="preserve">получит возможность научиться </w:t>
      </w:r>
      <w:r w:rsidR="00632AF8" w:rsidRPr="00942CCA">
        <w:rPr>
          <w:sz w:val="24"/>
          <w:szCs w:val="24"/>
        </w:rPr>
        <w:t>в 10–</w:t>
      </w:r>
      <w:r w:rsidRPr="00942CCA">
        <w:rPr>
          <w:sz w:val="24"/>
          <w:szCs w:val="24"/>
        </w:rPr>
        <w:t>11</w:t>
      </w:r>
      <w:r w:rsidR="009A5CEB" w:rsidRPr="00942CCA">
        <w:rPr>
          <w:sz w:val="24"/>
          <w:szCs w:val="24"/>
        </w:rPr>
        <w:t>-м</w:t>
      </w:r>
      <w:r w:rsidRPr="00942CCA">
        <w:rPr>
          <w:sz w:val="24"/>
          <w:szCs w:val="24"/>
        </w:rPr>
        <w:t xml:space="preserve"> классах</w:t>
      </w:r>
      <w:r w:rsidR="00E41E0A" w:rsidRPr="00942CCA">
        <w:rPr>
          <w:sz w:val="24"/>
          <w:szCs w:val="24"/>
        </w:rPr>
        <w:t xml:space="preserve">: </w:t>
      </w:r>
      <w:r w:rsidRPr="00942CCA">
        <w:rPr>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573F97" w:rsidRPr="00942CCA" w:rsidRDefault="00573F97" w:rsidP="001C3370">
      <w:pPr>
        <w:spacing w:line="240" w:lineRule="auto"/>
        <w:rPr>
          <w:sz w:val="24"/>
          <w:szCs w:val="24"/>
        </w:rPr>
      </w:pPr>
      <w:r w:rsidRPr="00942CCA">
        <w:rPr>
          <w:sz w:val="24"/>
          <w:szCs w:val="24"/>
        </w:rPr>
        <w:t>В соответствии с Федеральным законом «Об образовании в РФ» (ст. 12 п. 7) о</w:t>
      </w:r>
      <w:r w:rsidRPr="00942CCA">
        <w:rPr>
          <w:sz w:val="24"/>
          <w:szCs w:val="24"/>
          <w:shd w:val="clear" w:color="auto" w:fill="FFFFFF"/>
        </w:rPr>
        <w:t>рганизации, осуществляющие образовательную деятельность, р</w:t>
      </w:r>
      <w:r w:rsidRPr="00942CCA">
        <w:rPr>
          <w:sz w:val="24"/>
          <w:szCs w:val="24"/>
        </w:rPr>
        <w:t>еализуют эти требования в образовательном процессе с уч</w:t>
      </w:r>
      <w:r w:rsidR="009A5CEB" w:rsidRPr="00942CCA">
        <w:rPr>
          <w:sz w:val="24"/>
          <w:szCs w:val="24"/>
        </w:rPr>
        <w:t>е</w:t>
      </w:r>
      <w:r w:rsidRPr="00942CCA">
        <w:rPr>
          <w:sz w:val="24"/>
          <w:szCs w:val="24"/>
        </w:rPr>
        <w:t xml:space="preserve">том настоящей примерной основной образовательной программы </w:t>
      </w:r>
      <w:r w:rsidR="001C3370" w:rsidRPr="00942CCA">
        <w:rPr>
          <w:noProof/>
          <w:sz w:val="24"/>
          <w:szCs w:val="24"/>
          <w:lang w:eastAsia="ru-RU"/>
        </w:rPr>
        <w:drawing>
          <wp:inline distT="0" distB="0" distL="0" distR="0">
            <wp:extent cx="11430" cy="11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430" cy="11430"/>
                    </a:xfrm>
                    <a:prstGeom prst="rect">
                      <a:avLst/>
                    </a:prstGeom>
                    <a:noFill/>
                    <a:ln w="9525">
                      <a:noFill/>
                      <a:miter lim="800000"/>
                      <a:headEnd/>
                      <a:tailEnd/>
                    </a:ln>
                  </pic:spPr>
                </pic:pic>
              </a:graphicData>
            </a:graphic>
          </wp:inline>
        </w:drawing>
      </w:r>
      <w:r w:rsidRPr="00942CCA">
        <w:rPr>
          <w:sz w:val="24"/>
          <w:szCs w:val="24"/>
        </w:rPr>
        <w:t xml:space="preserve">как на основе учебно-методических комплектов соответствующего уровня, входящих в Федеральный перечень </w:t>
      </w:r>
      <w:r w:rsidR="006771C1" w:rsidRPr="00942CCA">
        <w:rPr>
          <w:sz w:val="24"/>
          <w:szCs w:val="24"/>
        </w:rPr>
        <w:t>Министерства образования и науки Российской Федерации</w:t>
      </w:r>
      <w:r w:rsidRPr="00942CCA">
        <w:rPr>
          <w:sz w:val="24"/>
          <w:szCs w:val="24"/>
        </w:rPr>
        <w:t>, так и с возможным использованием иных источников учебной информации (учебно-методические пособия, образовательные порталы и сайты и др.)</w:t>
      </w:r>
    </w:p>
    <w:p w:rsidR="00253D49" w:rsidRPr="00942CCA" w:rsidRDefault="00253D49" w:rsidP="001C3370">
      <w:pPr>
        <w:spacing w:line="240" w:lineRule="auto"/>
        <w:rPr>
          <w:sz w:val="24"/>
          <w:szCs w:val="24"/>
        </w:rPr>
      </w:pPr>
      <w:r w:rsidRPr="00942CCA">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942CCA">
        <w:rPr>
          <w:i/>
          <w:sz w:val="24"/>
          <w:szCs w:val="24"/>
        </w:rPr>
        <w:t>компенсирующая базовая</w:t>
      </w:r>
      <w:r w:rsidRPr="00942CCA">
        <w:rPr>
          <w:sz w:val="24"/>
          <w:szCs w:val="24"/>
        </w:rPr>
        <w:t xml:space="preserve"> и </w:t>
      </w:r>
      <w:r w:rsidRPr="00942CCA">
        <w:rPr>
          <w:i/>
          <w:sz w:val="24"/>
          <w:szCs w:val="24"/>
        </w:rPr>
        <w:t>основная базовая</w:t>
      </w:r>
      <w:r w:rsidRPr="00942CCA">
        <w:rPr>
          <w:sz w:val="24"/>
          <w:szCs w:val="24"/>
        </w:rPr>
        <w:t xml:space="preserve">. </w:t>
      </w:r>
    </w:p>
    <w:p w:rsidR="00253D49" w:rsidRPr="00942CCA" w:rsidRDefault="00253D49" w:rsidP="001C3370">
      <w:pPr>
        <w:spacing w:line="240" w:lineRule="auto"/>
        <w:rPr>
          <w:sz w:val="24"/>
          <w:szCs w:val="24"/>
        </w:rPr>
      </w:pPr>
      <w:r w:rsidRPr="00942CCA">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253D49" w:rsidRPr="00942CCA" w:rsidRDefault="00246C6B" w:rsidP="001C3370">
      <w:pPr>
        <w:spacing w:line="240" w:lineRule="auto"/>
        <w:rPr>
          <w:sz w:val="24"/>
          <w:szCs w:val="24"/>
        </w:rPr>
      </w:pPr>
      <w:r w:rsidRPr="00942CCA">
        <w:rPr>
          <w:sz w:val="24"/>
          <w:szCs w:val="24"/>
        </w:rPr>
        <w:t>П</w:t>
      </w:r>
      <w:r w:rsidR="00253D49" w:rsidRPr="00942CCA">
        <w:rPr>
          <w:sz w:val="24"/>
          <w:szCs w:val="24"/>
        </w:rPr>
        <w:t xml:space="preserve">рограмма по математике </w:t>
      </w:r>
      <w:r w:rsidRPr="00942CCA">
        <w:rPr>
          <w:sz w:val="24"/>
          <w:szCs w:val="24"/>
        </w:rPr>
        <w:t xml:space="preserve">на базовом уровне </w:t>
      </w:r>
      <w:r w:rsidR="00253D49" w:rsidRPr="00942CCA">
        <w:rPr>
          <w:sz w:val="24"/>
          <w:szCs w:val="24"/>
        </w:rPr>
        <w:t xml:space="preserve">предназначена для обучающихся </w:t>
      </w:r>
      <w:r w:rsidRPr="00942CCA">
        <w:rPr>
          <w:sz w:val="24"/>
          <w:szCs w:val="24"/>
        </w:rPr>
        <w:t xml:space="preserve">средней </w:t>
      </w:r>
      <w:r w:rsidR="00253D49" w:rsidRPr="00942CCA">
        <w:rPr>
          <w:sz w:val="24"/>
          <w:szCs w:val="24"/>
        </w:rPr>
        <w:t>школы, не испытывавших сер</w:t>
      </w:r>
      <w:r w:rsidR="001E4EAC" w:rsidRPr="00942CCA">
        <w:rPr>
          <w:sz w:val="24"/>
          <w:szCs w:val="24"/>
        </w:rPr>
        <w:t>ьезных затруднений на предыдущего</w:t>
      </w:r>
      <w:r w:rsidR="00253D49" w:rsidRPr="00942CCA">
        <w:rPr>
          <w:sz w:val="24"/>
          <w:szCs w:val="24"/>
        </w:rPr>
        <w:t xml:space="preserve"> </w:t>
      </w:r>
      <w:r w:rsidR="001E4EAC" w:rsidRPr="00942CCA">
        <w:rPr>
          <w:sz w:val="24"/>
          <w:szCs w:val="24"/>
        </w:rPr>
        <w:t>уровня</w:t>
      </w:r>
      <w:r w:rsidR="00253D49" w:rsidRPr="00942CCA">
        <w:rPr>
          <w:sz w:val="24"/>
          <w:szCs w:val="24"/>
        </w:rPr>
        <w:t xml:space="preserve"> обучения. </w:t>
      </w:r>
    </w:p>
    <w:p w:rsidR="00253D49" w:rsidRPr="00942CCA" w:rsidRDefault="00253D49" w:rsidP="001C3370">
      <w:pPr>
        <w:spacing w:line="240" w:lineRule="auto"/>
        <w:rPr>
          <w:sz w:val="24"/>
          <w:szCs w:val="24"/>
        </w:rPr>
      </w:pPr>
      <w:r w:rsidRPr="00942CCA">
        <w:rPr>
          <w:sz w:val="24"/>
          <w:szCs w:val="24"/>
        </w:rPr>
        <w:t xml:space="preserve">Обучающиеся, осуществляющие обучение </w:t>
      </w:r>
      <w:r w:rsidR="00246C6B" w:rsidRPr="00942CCA">
        <w:rPr>
          <w:sz w:val="24"/>
          <w:szCs w:val="24"/>
        </w:rPr>
        <w:t>на</w:t>
      </w:r>
      <w:r w:rsidRPr="00942CCA">
        <w:rPr>
          <w:sz w:val="24"/>
          <w:szCs w:val="24"/>
        </w:rPr>
        <w:t xml:space="preserve"> базово</w:t>
      </w:r>
      <w:r w:rsidR="00246C6B" w:rsidRPr="00942CCA">
        <w:rPr>
          <w:sz w:val="24"/>
          <w:szCs w:val="24"/>
        </w:rPr>
        <w:t>м</w:t>
      </w:r>
      <w:r w:rsidRPr="00942CCA">
        <w:rPr>
          <w:sz w:val="24"/>
          <w:szCs w:val="24"/>
        </w:rPr>
        <w:t xml:space="preserve"> уровн</w:t>
      </w:r>
      <w:r w:rsidR="00246C6B" w:rsidRPr="00942CCA">
        <w:rPr>
          <w:sz w:val="24"/>
          <w:szCs w:val="24"/>
        </w:rPr>
        <w:t>е</w:t>
      </w:r>
      <w:r w:rsidRPr="00942CCA">
        <w:rPr>
          <w:sz w:val="24"/>
          <w:szCs w:val="24"/>
        </w:rPr>
        <w:t xml:space="preserve">, должны освоить общие математические умения, необходимые для жизни в современном обществе; вместе с тем они </w:t>
      </w:r>
      <w:r w:rsidRPr="00942CCA">
        <w:rPr>
          <w:sz w:val="24"/>
          <w:szCs w:val="24"/>
        </w:rPr>
        <w:lastRenderedPageBreak/>
        <w:t>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253D49" w:rsidRPr="00942CCA" w:rsidRDefault="00253D49" w:rsidP="001C3370">
      <w:pPr>
        <w:spacing w:line="240" w:lineRule="auto"/>
        <w:rPr>
          <w:sz w:val="24"/>
          <w:szCs w:val="24"/>
        </w:rPr>
      </w:pPr>
      <w:r w:rsidRPr="00942CCA">
        <w:rPr>
          <w:sz w:val="24"/>
          <w:szCs w:val="24"/>
        </w:rPr>
        <w:t>П</w:t>
      </w:r>
      <w:r w:rsidR="00246C6B" w:rsidRPr="00942CCA">
        <w:rPr>
          <w:sz w:val="24"/>
          <w:szCs w:val="24"/>
        </w:rPr>
        <w:t xml:space="preserve">ри изучении </w:t>
      </w:r>
      <w:r w:rsidRPr="00942CCA">
        <w:rPr>
          <w:sz w:val="24"/>
          <w:szCs w:val="24"/>
        </w:rPr>
        <w:t>математики</w:t>
      </w:r>
      <w:r w:rsidR="00246C6B" w:rsidRPr="00942CCA">
        <w:rPr>
          <w:sz w:val="24"/>
          <w:szCs w:val="24"/>
        </w:rPr>
        <w:t xml:space="preserve"> на углубленном уроне</w:t>
      </w:r>
      <w:r w:rsidRPr="00942CCA">
        <w:rPr>
          <w:sz w:val="24"/>
          <w:szCs w:val="24"/>
        </w:rPr>
        <w:t xml:space="preserve">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253D49" w:rsidRPr="00942CCA" w:rsidRDefault="00B05662" w:rsidP="001C3370">
      <w:pPr>
        <w:spacing w:line="240" w:lineRule="auto"/>
        <w:rPr>
          <w:sz w:val="24"/>
          <w:szCs w:val="24"/>
        </w:rPr>
      </w:pPr>
      <w:r w:rsidRPr="00942CCA">
        <w:rPr>
          <w:sz w:val="24"/>
          <w:szCs w:val="24"/>
        </w:rPr>
        <w:t>П</w:t>
      </w:r>
      <w:r w:rsidR="00253D49" w:rsidRPr="00942CCA">
        <w:rPr>
          <w:sz w:val="24"/>
          <w:szCs w:val="24"/>
        </w:rPr>
        <w:t>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253D49" w:rsidRPr="00942CCA" w:rsidRDefault="00253D49" w:rsidP="001C3370">
      <w:pPr>
        <w:spacing w:line="240" w:lineRule="auto"/>
        <w:rPr>
          <w:sz w:val="24"/>
          <w:szCs w:val="24"/>
        </w:rPr>
      </w:pPr>
      <w:r w:rsidRPr="00942CCA">
        <w:rPr>
          <w:sz w:val="24"/>
          <w:szCs w:val="24"/>
        </w:rPr>
        <w:t>В</w:t>
      </w:r>
      <w:r w:rsidR="00645338" w:rsidRPr="00942CCA">
        <w:rPr>
          <w:sz w:val="24"/>
          <w:szCs w:val="24"/>
        </w:rPr>
        <w:t>о всех</w:t>
      </w:r>
      <w:r w:rsidRPr="00942CCA">
        <w:rPr>
          <w:sz w:val="24"/>
          <w:szCs w:val="24"/>
        </w:rPr>
        <w:t xml:space="preserve"> </w:t>
      </w:r>
      <w:r w:rsidR="00645338" w:rsidRPr="00942CCA">
        <w:rPr>
          <w:sz w:val="24"/>
          <w:szCs w:val="24"/>
        </w:rPr>
        <w:t xml:space="preserve">примерных </w:t>
      </w:r>
      <w:r w:rsidRPr="00942CCA">
        <w:rPr>
          <w:sz w:val="24"/>
          <w:szCs w:val="24"/>
        </w:rPr>
        <w:t>программах большое внимание уделяется практико-ориентированным задачам. Одна из основных целей, которую разработчики ставили перед собой</w:t>
      </w:r>
      <w:r w:rsidR="00246C6B" w:rsidRPr="00942CCA">
        <w:rPr>
          <w:sz w:val="24"/>
          <w:szCs w:val="24"/>
        </w:rPr>
        <w:t>,</w:t>
      </w:r>
      <w:r w:rsidRPr="00942CCA">
        <w:rPr>
          <w:sz w:val="24"/>
          <w:szCs w:val="24"/>
        </w:rPr>
        <w:t xml:space="preserve"> – создать примерные программы, где есть место применению математических знаний в жизни. </w:t>
      </w:r>
    </w:p>
    <w:p w:rsidR="00253D49" w:rsidRPr="00942CCA" w:rsidRDefault="00246C6B" w:rsidP="001C3370">
      <w:pPr>
        <w:spacing w:line="240" w:lineRule="auto"/>
        <w:rPr>
          <w:sz w:val="24"/>
          <w:szCs w:val="24"/>
          <w:lang w:eastAsia="ru-RU"/>
        </w:rPr>
      </w:pPr>
      <w:r w:rsidRPr="00942CCA">
        <w:rPr>
          <w:sz w:val="24"/>
          <w:szCs w:val="24"/>
        </w:rPr>
        <w:t>При изучении математики</w:t>
      </w:r>
      <w:r w:rsidR="00253D49" w:rsidRPr="00942CCA">
        <w:rPr>
          <w:sz w:val="24"/>
          <w:szCs w:val="24"/>
        </w:rPr>
        <w:t xml:space="preserve"> большое внимание </w:t>
      </w:r>
      <w:r w:rsidRPr="00942CCA">
        <w:rPr>
          <w:sz w:val="24"/>
          <w:szCs w:val="24"/>
        </w:rPr>
        <w:t xml:space="preserve">уделяется </w:t>
      </w:r>
      <w:r w:rsidR="00253D49" w:rsidRPr="00942CCA">
        <w:rPr>
          <w:sz w:val="24"/>
          <w:szCs w:val="24"/>
        </w:rPr>
        <w:t>развитию коммуникативных умений</w:t>
      </w:r>
      <w:r w:rsidRPr="00942CCA">
        <w:rPr>
          <w:sz w:val="24"/>
          <w:szCs w:val="24"/>
        </w:rPr>
        <w:t xml:space="preserve"> </w:t>
      </w:r>
      <w:r w:rsidRPr="00942CCA">
        <w:rPr>
          <w:sz w:val="24"/>
          <w:szCs w:val="24"/>
          <w:lang w:eastAsia="ru-RU"/>
        </w:rPr>
        <w:t>(</w:t>
      </w:r>
      <w:r w:rsidR="00253D49" w:rsidRPr="00942CCA">
        <w:rPr>
          <w:sz w:val="24"/>
          <w:szCs w:val="24"/>
          <w:lang w:eastAsia="ru-RU"/>
        </w:rPr>
        <w:t>формулировать, аргументировать и критиковать</w:t>
      </w:r>
      <w:r w:rsidRPr="00942CCA">
        <w:rPr>
          <w:sz w:val="24"/>
          <w:szCs w:val="24"/>
          <w:lang w:eastAsia="ru-RU"/>
        </w:rPr>
        <w:t>)</w:t>
      </w:r>
      <w:r w:rsidR="00253D49" w:rsidRPr="00942CCA">
        <w:rPr>
          <w:sz w:val="24"/>
          <w:szCs w:val="24"/>
          <w:lang w:eastAsia="ru-RU"/>
        </w:rPr>
        <w:t xml:space="preserve">,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w:t>
      </w:r>
      <w:r w:rsidRPr="00942CCA">
        <w:rPr>
          <w:sz w:val="24"/>
          <w:szCs w:val="24"/>
          <w:lang w:eastAsia="ru-RU"/>
        </w:rPr>
        <w:t xml:space="preserve">уровня </w:t>
      </w:r>
      <w:r w:rsidR="00253D49" w:rsidRPr="00942CCA">
        <w:rPr>
          <w:sz w:val="24"/>
          <w:szCs w:val="24"/>
          <w:lang w:eastAsia="ru-RU"/>
        </w:rPr>
        <w:t>программы больше или меньше внимания уделя</w:t>
      </w:r>
      <w:r w:rsidRPr="00942CCA">
        <w:rPr>
          <w:sz w:val="24"/>
          <w:szCs w:val="24"/>
          <w:lang w:eastAsia="ru-RU"/>
        </w:rPr>
        <w:t>ется</w:t>
      </w:r>
      <w:r w:rsidR="00253D49" w:rsidRPr="00942CCA">
        <w:rPr>
          <w:sz w:val="24"/>
          <w:szCs w:val="24"/>
          <w:lang w:eastAsia="ru-RU"/>
        </w:rPr>
        <w:t xml:space="preserve"> умению работать по алгоритму, методам поиска алгоритма и определению границ применимости алгоритмов. Требования, сформулированные в разделе </w:t>
      </w:r>
      <w:r w:rsidR="00632AF8" w:rsidRPr="00942CCA">
        <w:rPr>
          <w:sz w:val="24"/>
          <w:szCs w:val="24"/>
          <w:lang w:eastAsia="ru-RU"/>
        </w:rPr>
        <w:t>«</w:t>
      </w:r>
      <w:r w:rsidR="00253D49" w:rsidRPr="00942CCA">
        <w:rPr>
          <w:sz w:val="24"/>
          <w:szCs w:val="24"/>
          <w:lang w:eastAsia="ru-RU"/>
        </w:rPr>
        <w:t>Геометрия</w:t>
      </w:r>
      <w:r w:rsidR="00632AF8" w:rsidRPr="00942CCA">
        <w:rPr>
          <w:sz w:val="24"/>
          <w:szCs w:val="24"/>
          <w:lang w:eastAsia="ru-RU"/>
        </w:rPr>
        <w:t>»</w:t>
      </w:r>
      <w:r w:rsidR="00253D49" w:rsidRPr="00942CCA">
        <w:rPr>
          <w:sz w:val="24"/>
          <w:szCs w:val="24"/>
          <w:lang w:eastAsia="ru-RU"/>
        </w:rPr>
        <w:t xml:space="preserve">,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632AF8" w:rsidRPr="00942CCA" w:rsidRDefault="00632AF8" w:rsidP="001C3370">
      <w:pPr>
        <w:spacing w:line="240" w:lineRule="auto"/>
        <w:rPr>
          <w:sz w:val="24"/>
          <w:szCs w:val="24"/>
        </w:rPr>
      </w:pPr>
    </w:p>
    <w:p w:rsidR="00253D49" w:rsidRPr="00942CCA" w:rsidRDefault="00253D49" w:rsidP="001C3370">
      <w:pPr>
        <w:spacing w:line="240" w:lineRule="auto"/>
        <w:rPr>
          <w:b/>
          <w:sz w:val="24"/>
          <w:szCs w:val="24"/>
        </w:rPr>
      </w:pPr>
      <w:r w:rsidRPr="00942CCA">
        <w:rPr>
          <w:b/>
          <w:sz w:val="24"/>
          <w:szCs w:val="24"/>
        </w:rPr>
        <w:t>Базовый уровень</w:t>
      </w:r>
    </w:p>
    <w:p w:rsidR="0005172E" w:rsidRPr="00942CCA" w:rsidRDefault="0005172E" w:rsidP="001C3370">
      <w:pPr>
        <w:spacing w:line="240" w:lineRule="auto"/>
        <w:rPr>
          <w:b/>
          <w:sz w:val="24"/>
          <w:szCs w:val="24"/>
        </w:rPr>
      </w:pPr>
    </w:p>
    <w:p w:rsidR="0005172E" w:rsidRPr="00942CCA" w:rsidRDefault="00253D49" w:rsidP="001C3370">
      <w:pPr>
        <w:spacing w:line="240" w:lineRule="auto"/>
        <w:rPr>
          <w:b/>
          <w:sz w:val="24"/>
          <w:szCs w:val="24"/>
        </w:rPr>
      </w:pPr>
      <w:r w:rsidRPr="00942CCA">
        <w:rPr>
          <w:b/>
          <w:sz w:val="24"/>
          <w:szCs w:val="24"/>
        </w:rPr>
        <w:t>Компенсирующая базовая программа</w:t>
      </w:r>
    </w:p>
    <w:p w:rsidR="00253D49" w:rsidRPr="00942CCA" w:rsidRDefault="00253D49" w:rsidP="001C3370">
      <w:pPr>
        <w:spacing w:line="240" w:lineRule="auto"/>
        <w:rPr>
          <w:b/>
          <w:sz w:val="24"/>
          <w:szCs w:val="24"/>
        </w:rPr>
      </w:pPr>
      <w:r w:rsidRPr="00942CCA">
        <w:rPr>
          <w:b/>
          <w:sz w:val="24"/>
          <w:szCs w:val="24"/>
        </w:rPr>
        <w:t>Алгебра и начала мат</w:t>
      </w:r>
      <w:r w:rsidR="00632AF8" w:rsidRPr="00942CCA">
        <w:rPr>
          <w:b/>
          <w:sz w:val="24"/>
          <w:szCs w:val="24"/>
        </w:rPr>
        <w:t>ематического анализа</w:t>
      </w:r>
    </w:p>
    <w:p w:rsidR="00253D49" w:rsidRPr="00942CCA" w:rsidRDefault="00253D49" w:rsidP="001C3370">
      <w:pPr>
        <w:spacing w:line="240" w:lineRule="auto"/>
        <w:rPr>
          <w:sz w:val="24"/>
          <w:szCs w:val="24"/>
        </w:rPr>
      </w:pPr>
      <w:r w:rsidRPr="00942CCA">
        <w:rPr>
          <w:sz w:val="24"/>
          <w:szCs w:val="24"/>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942CCA" w:rsidRDefault="00253D49" w:rsidP="001C3370">
      <w:pPr>
        <w:spacing w:line="240" w:lineRule="auto"/>
        <w:rPr>
          <w:sz w:val="24"/>
          <w:szCs w:val="24"/>
        </w:rPr>
      </w:pPr>
      <w:r w:rsidRPr="00942CCA">
        <w:rPr>
          <w:sz w:val="24"/>
          <w:szCs w:val="24"/>
        </w:rPr>
        <w:t xml:space="preserve">Целые числа. Модуль числа и его свойства. </w:t>
      </w:r>
    </w:p>
    <w:p w:rsidR="00253D49" w:rsidRPr="00942CCA" w:rsidRDefault="00253D49" w:rsidP="001C3370">
      <w:pPr>
        <w:spacing w:line="240" w:lineRule="auto"/>
        <w:rPr>
          <w:sz w:val="24"/>
          <w:szCs w:val="24"/>
        </w:rPr>
      </w:pPr>
      <w:r w:rsidRPr="00942CCA">
        <w:rPr>
          <w:sz w:val="24"/>
          <w:szCs w:val="24"/>
        </w:rPr>
        <w:t xml:space="preserve">Части и доли. Дроби и действия с дробями. Округление, приближение. Решение практических задач на прикидку и оценку. </w:t>
      </w:r>
    </w:p>
    <w:p w:rsidR="00253D49" w:rsidRPr="00942CCA" w:rsidRDefault="00253D49" w:rsidP="001C3370">
      <w:pPr>
        <w:spacing w:line="240" w:lineRule="auto"/>
        <w:rPr>
          <w:sz w:val="24"/>
          <w:szCs w:val="24"/>
        </w:rPr>
      </w:pPr>
      <w:r w:rsidRPr="00942CCA">
        <w:rPr>
          <w:sz w:val="24"/>
          <w:szCs w:val="24"/>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942CCA" w:rsidRDefault="00253D49" w:rsidP="001C3370">
      <w:pPr>
        <w:spacing w:line="240" w:lineRule="auto"/>
        <w:rPr>
          <w:sz w:val="24"/>
          <w:szCs w:val="24"/>
        </w:rPr>
      </w:pPr>
      <w:r w:rsidRPr="00942CCA">
        <w:rPr>
          <w:sz w:val="24"/>
          <w:szCs w:val="24"/>
        </w:rPr>
        <w:t xml:space="preserve">Алгебраические выражения. Значение алгебраического выражения. </w:t>
      </w:r>
    </w:p>
    <w:p w:rsidR="00253D49" w:rsidRPr="00942CCA" w:rsidRDefault="00253D49" w:rsidP="001C3370">
      <w:pPr>
        <w:spacing w:line="240" w:lineRule="auto"/>
        <w:rPr>
          <w:sz w:val="24"/>
          <w:szCs w:val="24"/>
        </w:rPr>
      </w:pPr>
      <w:r w:rsidRPr="00942CCA">
        <w:rPr>
          <w:sz w:val="24"/>
          <w:szCs w:val="24"/>
        </w:rPr>
        <w:t xml:space="preserve">Квадратный корень. Изображение числа на числовой прямой. Приближенное значение иррациональных чисел. </w:t>
      </w:r>
    </w:p>
    <w:p w:rsidR="00253D49" w:rsidRPr="00942CCA" w:rsidRDefault="00253D49" w:rsidP="001C3370">
      <w:pPr>
        <w:spacing w:line="240" w:lineRule="auto"/>
        <w:rPr>
          <w:sz w:val="24"/>
          <w:szCs w:val="24"/>
        </w:rPr>
      </w:pPr>
      <w:r w:rsidRPr="00942CCA">
        <w:rPr>
          <w:i/>
          <w:sz w:val="24"/>
          <w:szCs w:val="24"/>
        </w:rPr>
        <w:t xml:space="preserve">Понятие многочлена. Разложение многочлена на множители, </w:t>
      </w:r>
      <w:r w:rsidRPr="00942CCA">
        <w:rPr>
          <w:sz w:val="24"/>
          <w:szCs w:val="24"/>
        </w:rPr>
        <w:t xml:space="preserve">Уравнение, корень уравнения. Линейные, квадратные уравнения и системы линейных уравнений. </w:t>
      </w:r>
    </w:p>
    <w:p w:rsidR="00253D49" w:rsidRPr="00942CCA" w:rsidRDefault="00253D49" w:rsidP="001C3370">
      <w:pPr>
        <w:spacing w:line="240" w:lineRule="auto"/>
        <w:rPr>
          <w:sz w:val="24"/>
          <w:szCs w:val="24"/>
        </w:rPr>
      </w:pPr>
      <w:r w:rsidRPr="00942CCA">
        <w:rPr>
          <w:sz w:val="24"/>
          <w:szCs w:val="24"/>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942CCA" w:rsidRDefault="00253D49" w:rsidP="001C3370">
      <w:pPr>
        <w:spacing w:line="240" w:lineRule="auto"/>
        <w:rPr>
          <w:sz w:val="24"/>
          <w:szCs w:val="24"/>
        </w:rPr>
      </w:pPr>
      <w:r w:rsidRPr="00942CCA">
        <w:rPr>
          <w:sz w:val="24"/>
          <w:szCs w:val="24"/>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942CCA" w:rsidRDefault="00253D49" w:rsidP="001C3370">
      <w:pPr>
        <w:spacing w:line="240" w:lineRule="auto"/>
        <w:rPr>
          <w:i/>
          <w:sz w:val="24"/>
          <w:szCs w:val="24"/>
        </w:rPr>
      </w:pPr>
      <w:r w:rsidRPr="00942CCA">
        <w:rPr>
          <w:i/>
          <w:sz w:val="24"/>
          <w:szCs w:val="24"/>
        </w:rPr>
        <w:t xml:space="preserve">Квадратичная функция. График и свойства квадратичной функции. график функции </w:t>
      </w:r>
      <w:r w:rsidRPr="00942CCA">
        <w:rPr>
          <w:i/>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pt;height:21.1pt" o:ole="">
            <v:imagedata r:id="rId11" o:title=""/>
          </v:shape>
          <o:OLEObject Type="Embed" ProgID="Equation.DSMT4" ShapeID="_x0000_i1025" DrawAspect="Content" ObjectID="_1687330209" r:id="rId12"/>
        </w:object>
      </w:r>
      <w:r w:rsidRPr="00942CCA">
        <w:rPr>
          <w:i/>
          <w:sz w:val="24"/>
          <w:szCs w:val="24"/>
        </w:rPr>
        <w:t xml:space="preserve">. График функции </w:t>
      </w:r>
      <w:r w:rsidRPr="00942CCA">
        <w:rPr>
          <w:i/>
          <w:position w:val="-24"/>
          <w:sz w:val="24"/>
          <w:szCs w:val="24"/>
        </w:rPr>
        <w:object w:dxaOrig="620" w:dyaOrig="620">
          <v:shape id="_x0000_i1026" type="#_x0000_t75" style="width:31.05pt;height:31.05pt" o:ole="">
            <v:imagedata r:id="rId13" o:title=""/>
          </v:shape>
          <o:OLEObject Type="Embed" ProgID="Equation.DSMT4" ShapeID="_x0000_i1026" DrawAspect="Content" ObjectID="_1687330210" r:id="rId14"/>
        </w:object>
      </w:r>
      <w:r w:rsidRPr="00942CCA">
        <w:rPr>
          <w:i/>
          <w:sz w:val="24"/>
          <w:szCs w:val="24"/>
        </w:rPr>
        <w:t xml:space="preserve">. </w:t>
      </w:r>
    </w:p>
    <w:p w:rsidR="00253D49" w:rsidRPr="00942CCA" w:rsidRDefault="00253D49" w:rsidP="001C3370">
      <w:pPr>
        <w:spacing w:line="240" w:lineRule="auto"/>
        <w:rPr>
          <w:sz w:val="24"/>
          <w:szCs w:val="24"/>
        </w:rPr>
      </w:pPr>
      <w:r w:rsidRPr="00942CCA">
        <w:rPr>
          <w:sz w:val="24"/>
          <w:szCs w:val="24"/>
        </w:rPr>
        <w:lastRenderedPageBreak/>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942CCA" w:rsidRDefault="00253D49" w:rsidP="001C3370">
      <w:pPr>
        <w:spacing w:line="240" w:lineRule="auto"/>
        <w:rPr>
          <w:sz w:val="24"/>
          <w:szCs w:val="24"/>
        </w:rPr>
      </w:pPr>
      <w:r w:rsidRPr="00942CCA">
        <w:rPr>
          <w:sz w:val="24"/>
          <w:szCs w:val="24"/>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942CCA">
        <w:rPr>
          <w:sz w:val="24"/>
          <w:szCs w:val="24"/>
        </w:rPr>
        <w:sym w:font="Symbol" w:char="F0B0"/>
      </w:r>
      <w:r w:rsidRPr="00942CCA">
        <w:rPr>
          <w:sz w:val="24"/>
          <w:szCs w:val="24"/>
        </w:rPr>
        <w:t>, 30</w:t>
      </w:r>
      <w:r w:rsidRPr="00942CCA">
        <w:rPr>
          <w:sz w:val="24"/>
          <w:szCs w:val="24"/>
        </w:rPr>
        <w:sym w:font="Symbol" w:char="F0B0"/>
      </w:r>
      <w:r w:rsidRPr="00942CCA">
        <w:rPr>
          <w:sz w:val="24"/>
          <w:szCs w:val="24"/>
        </w:rPr>
        <w:t>, 45</w:t>
      </w:r>
      <w:r w:rsidRPr="00942CCA">
        <w:rPr>
          <w:sz w:val="24"/>
          <w:szCs w:val="24"/>
        </w:rPr>
        <w:sym w:font="Symbol" w:char="F0B0"/>
      </w:r>
      <w:r w:rsidRPr="00942CCA">
        <w:rPr>
          <w:sz w:val="24"/>
          <w:szCs w:val="24"/>
        </w:rPr>
        <w:t>, 60</w:t>
      </w:r>
      <w:r w:rsidRPr="00942CCA">
        <w:rPr>
          <w:sz w:val="24"/>
          <w:szCs w:val="24"/>
        </w:rPr>
        <w:sym w:font="Symbol" w:char="F0B0"/>
      </w:r>
      <w:r w:rsidRPr="00942CCA">
        <w:rPr>
          <w:sz w:val="24"/>
          <w:szCs w:val="24"/>
        </w:rPr>
        <w:t>, 90</w:t>
      </w:r>
      <w:r w:rsidRPr="00942CCA">
        <w:rPr>
          <w:sz w:val="24"/>
          <w:szCs w:val="24"/>
        </w:rPr>
        <w:sym w:font="Symbol" w:char="F0B0"/>
      </w:r>
      <w:r w:rsidRPr="00942CCA">
        <w:rPr>
          <w:sz w:val="24"/>
          <w:szCs w:val="24"/>
        </w:rPr>
        <w:t>, 180</w:t>
      </w:r>
      <w:r w:rsidRPr="00942CCA">
        <w:rPr>
          <w:sz w:val="24"/>
          <w:szCs w:val="24"/>
        </w:rPr>
        <w:sym w:font="Symbol" w:char="F0B0"/>
      </w:r>
      <w:r w:rsidRPr="00942CCA">
        <w:rPr>
          <w:sz w:val="24"/>
          <w:szCs w:val="24"/>
        </w:rPr>
        <w:t>, 270</w:t>
      </w:r>
      <w:r w:rsidRPr="00942CCA">
        <w:rPr>
          <w:sz w:val="24"/>
          <w:szCs w:val="24"/>
        </w:rPr>
        <w:sym w:font="Symbol" w:char="F0B0"/>
      </w:r>
      <w:r w:rsidRPr="00942CCA">
        <w:rPr>
          <w:sz w:val="24"/>
          <w:szCs w:val="24"/>
        </w:rPr>
        <w:t>.</w:t>
      </w:r>
    </w:p>
    <w:p w:rsidR="00253D49" w:rsidRPr="00942CCA" w:rsidRDefault="00253D49" w:rsidP="001C3370">
      <w:pPr>
        <w:spacing w:line="240" w:lineRule="auto"/>
        <w:rPr>
          <w:sz w:val="24"/>
          <w:szCs w:val="24"/>
        </w:rPr>
      </w:pPr>
      <w:r w:rsidRPr="00942CCA">
        <w:rPr>
          <w:i/>
          <w:sz w:val="24"/>
          <w:szCs w:val="24"/>
        </w:rPr>
        <w:t xml:space="preserve">Графики тригонометрических функций </w:t>
      </w:r>
      <w:r w:rsidRPr="00942CCA">
        <w:rPr>
          <w:i/>
          <w:position w:val="-10"/>
          <w:sz w:val="24"/>
          <w:szCs w:val="24"/>
        </w:rPr>
        <w:object w:dxaOrig="2600" w:dyaOrig="320">
          <v:shape id="_x0000_i1027" type="#_x0000_t75" style="width:130.35pt;height:16.15pt" o:ole="">
            <v:imagedata r:id="rId15" o:title=""/>
          </v:shape>
          <o:OLEObject Type="Embed" ProgID="Equation.DSMT4" ShapeID="_x0000_i1027" DrawAspect="Content" ObjectID="_1687330211" r:id="rId16"/>
        </w:object>
      </w:r>
      <w:r w:rsidRPr="00942CCA">
        <w:rPr>
          <w:sz w:val="24"/>
          <w:szCs w:val="24"/>
        </w:rPr>
        <w:t>.</w:t>
      </w:r>
    </w:p>
    <w:p w:rsidR="00253D49" w:rsidRPr="00942CCA" w:rsidRDefault="00253D49" w:rsidP="001C3370">
      <w:pPr>
        <w:spacing w:line="240" w:lineRule="auto"/>
        <w:rPr>
          <w:sz w:val="24"/>
          <w:szCs w:val="24"/>
        </w:rPr>
      </w:pPr>
      <w:r w:rsidRPr="00942CCA">
        <w:rPr>
          <w:sz w:val="24"/>
          <w:szCs w:val="24"/>
        </w:rPr>
        <w:t xml:space="preserve">Решение простейших тригонометрических уравнений с помощью тригонометрической окружности. </w:t>
      </w:r>
    </w:p>
    <w:p w:rsidR="00253D49" w:rsidRPr="00942CCA" w:rsidRDefault="00253D49" w:rsidP="001C3370">
      <w:pPr>
        <w:spacing w:line="240" w:lineRule="auto"/>
        <w:rPr>
          <w:sz w:val="24"/>
          <w:szCs w:val="24"/>
        </w:rPr>
      </w:pPr>
      <w:r w:rsidRPr="00942CCA">
        <w:rPr>
          <w:i/>
          <w:sz w:val="24"/>
          <w:szCs w:val="24"/>
        </w:rPr>
        <w:t>Понятие степени с действительным показателем</w:t>
      </w:r>
      <w:r w:rsidRPr="00942CCA">
        <w:rPr>
          <w:sz w:val="24"/>
          <w:szCs w:val="24"/>
        </w:rPr>
        <w:t xml:space="preserve">. Простейшие показательные уравнения и неравенства. Показательная функция и ее график. </w:t>
      </w:r>
    </w:p>
    <w:p w:rsidR="00253D49" w:rsidRPr="00942CCA" w:rsidRDefault="00253D49" w:rsidP="001C3370">
      <w:pPr>
        <w:spacing w:line="240" w:lineRule="auto"/>
        <w:rPr>
          <w:sz w:val="24"/>
          <w:szCs w:val="24"/>
        </w:rPr>
      </w:pPr>
      <w:r w:rsidRPr="00942CCA">
        <w:rPr>
          <w:sz w:val="24"/>
          <w:szCs w:val="24"/>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942CCA" w:rsidRDefault="00253D49" w:rsidP="001C3370">
      <w:pPr>
        <w:spacing w:line="240" w:lineRule="auto"/>
        <w:rPr>
          <w:sz w:val="24"/>
          <w:szCs w:val="24"/>
        </w:rPr>
      </w:pPr>
      <w:r w:rsidRPr="00942CCA">
        <w:rPr>
          <w:sz w:val="24"/>
          <w:szCs w:val="24"/>
        </w:rPr>
        <w:t xml:space="preserve">Понятие степенной функции и ее график. Простейшие иррациональные уравнения. </w:t>
      </w:r>
    </w:p>
    <w:p w:rsidR="00253D49" w:rsidRPr="00942CCA" w:rsidRDefault="00253D49" w:rsidP="001C3370">
      <w:pPr>
        <w:spacing w:line="240" w:lineRule="auto"/>
        <w:rPr>
          <w:sz w:val="24"/>
          <w:szCs w:val="24"/>
        </w:rPr>
      </w:pPr>
      <w:r w:rsidRPr="00942CCA">
        <w:rPr>
          <w:sz w:val="24"/>
          <w:szCs w:val="24"/>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942CCA">
        <w:rPr>
          <w:i/>
          <w:sz w:val="24"/>
          <w:szCs w:val="24"/>
        </w:rPr>
        <w:t xml:space="preserve">Производные многочленов. </w:t>
      </w:r>
    </w:p>
    <w:p w:rsidR="00253D49" w:rsidRPr="00942CCA" w:rsidRDefault="00253D49" w:rsidP="001C3370">
      <w:pPr>
        <w:spacing w:line="240" w:lineRule="auto"/>
        <w:rPr>
          <w:i/>
          <w:sz w:val="24"/>
          <w:szCs w:val="24"/>
        </w:rPr>
      </w:pPr>
      <w:r w:rsidRPr="00942CCA">
        <w:rPr>
          <w:sz w:val="24"/>
          <w:szCs w:val="24"/>
        </w:rPr>
        <w:t xml:space="preserve">Точки экстремума (максимума и минимума). </w:t>
      </w:r>
      <w:r w:rsidRPr="00942CCA">
        <w:rPr>
          <w:i/>
          <w:sz w:val="24"/>
          <w:szCs w:val="24"/>
        </w:rPr>
        <w:t xml:space="preserve">Исследование элементарных функций на точки экстремума с помощью производной. Наглядная интерпретация. </w:t>
      </w:r>
    </w:p>
    <w:p w:rsidR="00253D49" w:rsidRPr="00942CCA" w:rsidRDefault="00253D49" w:rsidP="001C3370">
      <w:pPr>
        <w:spacing w:line="240" w:lineRule="auto"/>
        <w:rPr>
          <w:sz w:val="24"/>
          <w:szCs w:val="24"/>
        </w:rPr>
      </w:pPr>
      <w:r w:rsidRPr="00942CCA">
        <w:rPr>
          <w:i/>
          <w:sz w:val="24"/>
          <w:szCs w:val="24"/>
        </w:rPr>
        <w:t>Понятие первообразной</w:t>
      </w:r>
      <w:r w:rsidR="007054EB" w:rsidRPr="00942CCA">
        <w:rPr>
          <w:i/>
          <w:sz w:val="24"/>
          <w:szCs w:val="24"/>
        </w:rPr>
        <w:t xml:space="preserve"> функции</w:t>
      </w:r>
      <w:r w:rsidRPr="00942CCA">
        <w:rPr>
          <w:i/>
          <w:sz w:val="24"/>
          <w:szCs w:val="24"/>
        </w:rPr>
        <w:t>. Физический смысл первообразной. Понятие об интеграле как площади под графиком функции.</w:t>
      </w:r>
    </w:p>
    <w:p w:rsidR="00253D49" w:rsidRPr="00942CCA" w:rsidRDefault="00253D49" w:rsidP="001C3370">
      <w:pPr>
        <w:spacing w:line="240" w:lineRule="auto"/>
        <w:rPr>
          <w:sz w:val="24"/>
          <w:szCs w:val="24"/>
        </w:rPr>
      </w:pPr>
    </w:p>
    <w:p w:rsidR="00253D49" w:rsidRPr="00942CCA" w:rsidRDefault="00253D49" w:rsidP="001C3370">
      <w:pPr>
        <w:spacing w:line="240" w:lineRule="auto"/>
        <w:rPr>
          <w:b/>
          <w:sz w:val="24"/>
          <w:szCs w:val="24"/>
        </w:rPr>
      </w:pPr>
      <w:r w:rsidRPr="00942CCA">
        <w:rPr>
          <w:b/>
          <w:sz w:val="24"/>
          <w:szCs w:val="24"/>
        </w:rPr>
        <w:t>Геометрия</w:t>
      </w:r>
    </w:p>
    <w:p w:rsidR="00253D49" w:rsidRPr="00942CCA" w:rsidRDefault="00253D49" w:rsidP="001C3370">
      <w:pPr>
        <w:spacing w:line="240" w:lineRule="auto"/>
        <w:rPr>
          <w:sz w:val="24"/>
          <w:szCs w:val="24"/>
        </w:rPr>
      </w:pPr>
      <w:r w:rsidRPr="00942CCA">
        <w:rPr>
          <w:sz w:val="24"/>
          <w:szCs w:val="24"/>
        </w:rPr>
        <w:t xml:space="preserve">Фигуры на плоскости и в пространстве. Длина и площадь. Периметры и площади фигур. </w:t>
      </w:r>
    </w:p>
    <w:p w:rsidR="00253D49" w:rsidRPr="00942CCA" w:rsidRDefault="00253D49" w:rsidP="001C3370">
      <w:pPr>
        <w:spacing w:line="240" w:lineRule="auto"/>
        <w:rPr>
          <w:sz w:val="24"/>
          <w:szCs w:val="24"/>
        </w:rPr>
      </w:pPr>
      <w:r w:rsidRPr="00942CCA">
        <w:rPr>
          <w:sz w:val="24"/>
          <w:szCs w:val="24"/>
        </w:rPr>
        <w:t xml:space="preserve">Параллельность и перпендикулярность прямых и плоскостей. </w:t>
      </w:r>
    </w:p>
    <w:p w:rsidR="00253D49" w:rsidRPr="00942CCA" w:rsidRDefault="00253D49" w:rsidP="001C3370">
      <w:pPr>
        <w:spacing w:line="240" w:lineRule="auto"/>
        <w:rPr>
          <w:sz w:val="24"/>
          <w:szCs w:val="24"/>
        </w:rPr>
      </w:pPr>
      <w:r w:rsidRPr="00942CCA">
        <w:rPr>
          <w:sz w:val="24"/>
          <w:szCs w:val="24"/>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942CCA" w:rsidRDefault="00253D49" w:rsidP="001C3370">
      <w:pPr>
        <w:spacing w:line="240" w:lineRule="auto"/>
        <w:rPr>
          <w:sz w:val="24"/>
          <w:szCs w:val="24"/>
        </w:rPr>
      </w:pPr>
      <w:r w:rsidRPr="00942CCA">
        <w:rPr>
          <w:sz w:val="24"/>
          <w:szCs w:val="24"/>
        </w:rPr>
        <w:t>Биссектриса, медиана и высота треугольника. Равенство треугольников.</w:t>
      </w:r>
    </w:p>
    <w:p w:rsidR="00253D49" w:rsidRPr="00942CCA" w:rsidRDefault="00253D49" w:rsidP="001C3370">
      <w:pPr>
        <w:spacing w:line="240" w:lineRule="auto"/>
        <w:rPr>
          <w:sz w:val="24"/>
          <w:szCs w:val="24"/>
        </w:rPr>
      </w:pPr>
      <w:r w:rsidRPr="00942CCA">
        <w:rPr>
          <w:sz w:val="24"/>
          <w:szCs w:val="24"/>
        </w:rPr>
        <w:t xml:space="preserve">Решение задач на клетчатой бумаге. </w:t>
      </w:r>
    </w:p>
    <w:p w:rsidR="00253D49" w:rsidRPr="00942CCA" w:rsidRDefault="00253D49" w:rsidP="001C3370">
      <w:pPr>
        <w:spacing w:line="240" w:lineRule="auto"/>
        <w:rPr>
          <w:sz w:val="24"/>
          <w:szCs w:val="24"/>
        </w:rPr>
      </w:pPr>
      <w:r w:rsidRPr="00942CCA">
        <w:rPr>
          <w:sz w:val="24"/>
          <w:szCs w:val="24"/>
        </w:rPr>
        <w:t>Равнобедренны</w:t>
      </w:r>
      <w:r w:rsidR="007054EB" w:rsidRPr="00942CCA">
        <w:rPr>
          <w:sz w:val="24"/>
          <w:szCs w:val="24"/>
        </w:rPr>
        <w:t>й</w:t>
      </w:r>
      <w:r w:rsidRPr="00942CCA">
        <w:rPr>
          <w:sz w:val="24"/>
          <w:szCs w:val="24"/>
        </w:rPr>
        <w:t xml:space="preserve"> треугольник, равносторонний треугольник. Свойства равнобедренного треугольника. </w:t>
      </w:r>
    </w:p>
    <w:p w:rsidR="00253D49" w:rsidRPr="00942CCA" w:rsidRDefault="00253D49" w:rsidP="001C3370">
      <w:pPr>
        <w:spacing w:line="240" w:lineRule="auto"/>
        <w:rPr>
          <w:sz w:val="24"/>
          <w:szCs w:val="24"/>
        </w:rPr>
      </w:pPr>
      <w:r w:rsidRPr="00942CCA">
        <w:rPr>
          <w:sz w:val="24"/>
          <w:szCs w:val="24"/>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942CCA" w:rsidRDefault="00253D49" w:rsidP="001C3370">
      <w:pPr>
        <w:spacing w:line="240" w:lineRule="auto"/>
        <w:rPr>
          <w:sz w:val="24"/>
          <w:szCs w:val="24"/>
        </w:rPr>
      </w:pPr>
      <w:r w:rsidRPr="00942CCA">
        <w:rPr>
          <w:sz w:val="24"/>
          <w:szCs w:val="24"/>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942CCA" w:rsidRDefault="00253D49" w:rsidP="001C3370">
      <w:pPr>
        <w:spacing w:line="240" w:lineRule="auto"/>
        <w:rPr>
          <w:sz w:val="24"/>
          <w:szCs w:val="24"/>
        </w:rPr>
      </w:pPr>
      <w:r w:rsidRPr="00942CCA">
        <w:rPr>
          <w:i/>
          <w:sz w:val="24"/>
          <w:szCs w:val="24"/>
        </w:rPr>
        <w:t>Выпуклые и невыпуклые фигуры.</w:t>
      </w:r>
      <w:r w:rsidRPr="00942CCA">
        <w:rPr>
          <w:sz w:val="24"/>
          <w:szCs w:val="24"/>
        </w:rPr>
        <w:t xml:space="preserve"> Периметр многоугольника. Правильный многоугольник. </w:t>
      </w:r>
    </w:p>
    <w:p w:rsidR="00253D49" w:rsidRPr="00942CCA" w:rsidRDefault="00253D49" w:rsidP="001C3370">
      <w:pPr>
        <w:spacing w:line="240" w:lineRule="auto"/>
        <w:rPr>
          <w:sz w:val="24"/>
          <w:szCs w:val="24"/>
        </w:rPr>
      </w:pPr>
      <w:r w:rsidRPr="00942CCA">
        <w:rPr>
          <w:sz w:val="24"/>
          <w:szCs w:val="24"/>
        </w:rPr>
        <w:t xml:space="preserve">Углы на плоскости и в пространстве. Вертикальные и смежные углы. </w:t>
      </w:r>
    </w:p>
    <w:p w:rsidR="00253D49" w:rsidRPr="00942CCA" w:rsidRDefault="00253D49" w:rsidP="001C3370">
      <w:pPr>
        <w:spacing w:line="240" w:lineRule="auto"/>
        <w:rPr>
          <w:sz w:val="24"/>
          <w:szCs w:val="24"/>
        </w:rPr>
      </w:pPr>
      <w:r w:rsidRPr="00942CCA">
        <w:rPr>
          <w:sz w:val="24"/>
          <w:szCs w:val="24"/>
        </w:rPr>
        <w:t xml:space="preserve">Сумма внутренних углов треугольника и четырехугольника. </w:t>
      </w:r>
    </w:p>
    <w:p w:rsidR="00253D49" w:rsidRPr="00942CCA" w:rsidRDefault="00253D49" w:rsidP="001C3370">
      <w:pPr>
        <w:spacing w:line="240" w:lineRule="auto"/>
        <w:rPr>
          <w:sz w:val="24"/>
          <w:szCs w:val="24"/>
        </w:rPr>
      </w:pPr>
      <w:r w:rsidRPr="00942CCA">
        <w:rPr>
          <w:sz w:val="24"/>
          <w:szCs w:val="24"/>
        </w:rPr>
        <w:t xml:space="preserve">Соотношения в квадрате и равностороннем треугольнике. </w:t>
      </w:r>
    </w:p>
    <w:p w:rsidR="00253D49" w:rsidRPr="00942CCA" w:rsidRDefault="00253D49" w:rsidP="001C3370">
      <w:pPr>
        <w:spacing w:line="240" w:lineRule="auto"/>
        <w:rPr>
          <w:sz w:val="24"/>
          <w:szCs w:val="24"/>
        </w:rPr>
      </w:pPr>
      <w:r w:rsidRPr="00942CCA">
        <w:rPr>
          <w:sz w:val="24"/>
          <w:szCs w:val="24"/>
        </w:rPr>
        <w:t xml:space="preserve">Диагонали многоугольника. </w:t>
      </w:r>
    </w:p>
    <w:p w:rsidR="00253D49" w:rsidRPr="00942CCA" w:rsidRDefault="00253D49" w:rsidP="001C3370">
      <w:pPr>
        <w:spacing w:line="240" w:lineRule="auto"/>
        <w:rPr>
          <w:sz w:val="24"/>
          <w:szCs w:val="24"/>
        </w:rPr>
      </w:pPr>
      <w:r w:rsidRPr="00942CCA">
        <w:rPr>
          <w:sz w:val="24"/>
          <w:szCs w:val="24"/>
        </w:rPr>
        <w:t xml:space="preserve">Подобные треугольники в простейших случаях. </w:t>
      </w:r>
    </w:p>
    <w:p w:rsidR="00253D49" w:rsidRPr="00942CCA" w:rsidRDefault="00253D49" w:rsidP="001C3370">
      <w:pPr>
        <w:spacing w:line="240" w:lineRule="auto"/>
        <w:rPr>
          <w:sz w:val="24"/>
          <w:szCs w:val="24"/>
        </w:rPr>
      </w:pPr>
      <w:r w:rsidRPr="00942CCA">
        <w:rPr>
          <w:sz w:val="24"/>
          <w:szCs w:val="24"/>
        </w:rPr>
        <w:t>Формулы площади прямоугольника, треугольника, ромба, трапеции.</w:t>
      </w:r>
    </w:p>
    <w:p w:rsidR="00253D49" w:rsidRPr="00942CCA" w:rsidRDefault="00253D49" w:rsidP="001C3370">
      <w:pPr>
        <w:spacing w:line="240" w:lineRule="auto"/>
        <w:rPr>
          <w:sz w:val="24"/>
          <w:szCs w:val="24"/>
        </w:rPr>
      </w:pPr>
      <w:r w:rsidRPr="00942CCA">
        <w:rPr>
          <w:sz w:val="24"/>
          <w:szCs w:val="24"/>
        </w:rPr>
        <w:t xml:space="preserve">Окружность и круг. Радиус и диаметр. Длина окружности и площадь круга. Число </w:t>
      </w:r>
      <w:r w:rsidRPr="00942CCA">
        <w:rPr>
          <w:sz w:val="24"/>
          <w:szCs w:val="24"/>
        </w:rPr>
        <w:sym w:font="Symbol" w:char="F070"/>
      </w:r>
      <w:r w:rsidRPr="00942CCA">
        <w:rPr>
          <w:sz w:val="24"/>
          <w:szCs w:val="24"/>
        </w:rPr>
        <w:t xml:space="preserve">. Вписанный угол, в частности угол, опирающийся на диаметр. Касательная к окружности и ее свойство. </w:t>
      </w:r>
    </w:p>
    <w:p w:rsidR="00253D49" w:rsidRPr="00942CCA" w:rsidRDefault="00253D49" w:rsidP="001C3370">
      <w:pPr>
        <w:spacing w:line="240" w:lineRule="auto"/>
        <w:rPr>
          <w:sz w:val="24"/>
          <w:szCs w:val="24"/>
        </w:rPr>
      </w:pPr>
      <w:r w:rsidRPr="00942CCA">
        <w:rPr>
          <w:sz w:val="24"/>
          <w:szCs w:val="24"/>
        </w:rPr>
        <w:t xml:space="preserve">Куб. Соотношения в кубе. </w:t>
      </w:r>
    </w:p>
    <w:p w:rsidR="00253D49" w:rsidRPr="00942CCA" w:rsidRDefault="00253D49" w:rsidP="001C3370">
      <w:pPr>
        <w:spacing w:line="240" w:lineRule="auto"/>
        <w:rPr>
          <w:sz w:val="24"/>
          <w:szCs w:val="24"/>
        </w:rPr>
      </w:pPr>
      <w:r w:rsidRPr="00942CCA">
        <w:rPr>
          <w:sz w:val="24"/>
          <w:szCs w:val="24"/>
        </w:rPr>
        <w:t xml:space="preserve">Тетраэдр, правильный тетраэдр. </w:t>
      </w:r>
    </w:p>
    <w:p w:rsidR="00253D49" w:rsidRPr="00942CCA" w:rsidRDefault="00253D49" w:rsidP="001C3370">
      <w:pPr>
        <w:spacing w:line="240" w:lineRule="auto"/>
        <w:rPr>
          <w:sz w:val="24"/>
          <w:szCs w:val="24"/>
        </w:rPr>
      </w:pPr>
      <w:r w:rsidRPr="00942CCA">
        <w:rPr>
          <w:sz w:val="24"/>
          <w:szCs w:val="24"/>
        </w:rPr>
        <w:t xml:space="preserve">Правильная пирамида и призма. Прямая призма. </w:t>
      </w:r>
    </w:p>
    <w:p w:rsidR="00253D49" w:rsidRPr="00942CCA" w:rsidRDefault="00253D49" w:rsidP="001C3370">
      <w:pPr>
        <w:spacing w:line="240" w:lineRule="auto"/>
        <w:rPr>
          <w:i/>
          <w:sz w:val="24"/>
          <w:szCs w:val="24"/>
        </w:rPr>
      </w:pPr>
      <w:r w:rsidRPr="00942CCA">
        <w:rPr>
          <w:i/>
          <w:sz w:val="24"/>
          <w:szCs w:val="24"/>
        </w:rPr>
        <w:t>Изображение некоторых многогранников на плоскости.</w:t>
      </w:r>
    </w:p>
    <w:p w:rsidR="00253D49" w:rsidRPr="00942CCA" w:rsidRDefault="00253D49" w:rsidP="001C3370">
      <w:pPr>
        <w:spacing w:line="240" w:lineRule="auto"/>
        <w:rPr>
          <w:sz w:val="24"/>
          <w:szCs w:val="24"/>
        </w:rPr>
      </w:pPr>
      <w:r w:rsidRPr="00942CCA">
        <w:rPr>
          <w:sz w:val="24"/>
          <w:szCs w:val="24"/>
        </w:rPr>
        <w:lastRenderedPageBreak/>
        <w:t xml:space="preserve">Прямоугольный параллелепипед. </w:t>
      </w:r>
      <w:r w:rsidRPr="00942CCA">
        <w:rPr>
          <w:i/>
          <w:sz w:val="24"/>
          <w:szCs w:val="24"/>
        </w:rPr>
        <w:t>Теорема Пифагора в пространстве</w:t>
      </w:r>
      <w:r w:rsidRPr="00942CCA">
        <w:rPr>
          <w:sz w:val="24"/>
          <w:szCs w:val="24"/>
        </w:rPr>
        <w:t xml:space="preserve">. </w:t>
      </w:r>
    </w:p>
    <w:p w:rsidR="00253D49" w:rsidRPr="00942CCA" w:rsidRDefault="00253D49" w:rsidP="001C3370">
      <w:pPr>
        <w:spacing w:line="240" w:lineRule="auto"/>
        <w:rPr>
          <w:sz w:val="24"/>
          <w:szCs w:val="24"/>
        </w:rPr>
      </w:pPr>
      <w:r w:rsidRPr="00942CCA">
        <w:rPr>
          <w:sz w:val="24"/>
          <w:szCs w:val="24"/>
        </w:rPr>
        <w:t xml:space="preserve">Задачи на вычисление расстояний в пространстве с помощью теоремы Пифагора. </w:t>
      </w:r>
    </w:p>
    <w:p w:rsidR="00253D49" w:rsidRPr="00942CCA" w:rsidRDefault="00253D49" w:rsidP="001C3370">
      <w:pPr>
        <w:spacing w:line="240" w:lineRule="auto"/>
        <w:rPr>
          <w:i/>
          <w:sz w:val="24"/>
          <w:szCs w:val="24"/>
        </w:rPr>
      </w:pPr>
      <w:r w:rsidRPr="00942CCA">
        <w:rPr>
          <w:i/>
          <w:sz w:val="24"/>
          <w:szCs w:val="24"/>
        </w:rPr>
        <w:t xml:space="preserve">Развертка прямоугольного параллелепипеда. </w:t>
      </w:r>
    </w:p>
    <w:p w:rsidR="00253D49" w:rsidRPr="00942CCA" w:rsidRDefault="00253D49" w:rsidP="001C3370">
      <w:pPr>
        <w:spacing w:line="240" w:lineRule="auto"/>
        <w:rPr>
          <w:sz w:val="24"/>
          <w:szCs w:val="24"/>
        </w:rPr>
      </w:pPr>
      <w:r w:rsidRPr="00942CCA">
        <w:rPr>
          <w:sz w:val="24"/>
          <w:szCs w:val="24"/>
        </w:rPr>
        <w:t xml:space="preserve">Конус, цилиндр, шар и сфера. </w:t>
      </w:r>
    </w:p>
    <w:p w:rsidR="00253D49" w:rsidRPr="00942CCA" w:rsidRDefault="00253D49" w:rsidP="001C3370">
      <w:pPr>
        <w:spacing w:line="240" w:lineRule="auto"/>
        <w:rPr>
          <w:i/>
          <w:sz w:val="24"/>
          <w:szCs w:val="24"/>
        </w:rPr>
      </w:pPr>
      <w:r w:rsidRPr="00942CCA">
        <w:rPr>
          <w:i/>
          <w:sz w:val="24"/>
          <w:szCs w:val="24"/>
        </w:rPr>
        <w:t xml:space="preserve">Проекции фигур на плоскость. Изображение цилиндра, конуса и сферы на плоскости. </w:t>
      </w:r>
    </w:p>
    <w:p w:rsidR="00253D49" w:rsidRPr="00942CCA" w:rsidRDefault="00253D49" w:rsidP="001C3370">
      <w:pPr>
        <w:spacing w:line="240" w:lineRule="auto"/>
        <w:rPr>
          <w:sz w:val="24"/>
          <w:szCs w:val="24"/>
        </w:rPr>
      </w:pPr>
      <w:r w:rsidRPr="00942CCA">
        <w:rPr>
          <w:i/>
          <w:sz w:val="24"/>
          <w:szCs w:val="24"/>
        </w:rPr>
        <w:t>Понятие об объемах тел</w:t>
      </w:r>
      <w:r w:rsidRPr="00942CCA">
        <w:rPr>
          <w:sz w:val="24"/>
          <w:szCs w:val="24"/>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942CCA" w:rsidRDefault="00253D49" w:rsidP="001C3370">
      <w:pPr>
        <w:spacing w:line="240" w:lineRule="auto"/>
        <w:rPr>
          <w:sz w:val="24"/>
          <w:szCs w:val="24"/>
        </w:rPr>
      </w:pPr>
      <w:r w:rsidRPr="00942CCA">
        <w:rPr>
          <w:i/>
          <w:sz w:val="24"/>
          <w:szCs w:val="24"/>
        </w:rPr>
        <w:t>Понятие о подобии на плоскости и в пространстве</w:t>
      </w:r>
      <w:r w:rsidRPr="00942CCA">
        <w:rPr>
          <w:sz w:val="24"/>
          <w:szCs w:val="24"/>
        </w:rPr>
        <w:t>. Отношение площадей и объемов подобных фигур.</w:t>
      </w:r>
    </w:p>
    <w:p w:rsidR="00253D49" w:rsidRPr="00942CCA" w:rsidRDefault="00253D49" w:rsidP="001C3370">
      <w:pPr>
        <w:spacing w:line="240" w:lineRule="auto"/>
        <w:rPr>
          <w:sz w:val="24"/>
          <w:szCs w:val="24"/>
        </w:rPr>
      </w:pPr>
    </w:p>
    <w:p w:rsidR="00253D49" w:rsidRPr="00942CCA" w:rsidRDefault="00253D49" w:rsidP="001C3370">
      <w:pPr>
        <w:spacing w:line="240" w:lineRule="auto"/>
        <w:rPr>
          <w:b/>
          <w:sz w:val="24"/>
          <w:szCs w:val="24"/>
        </w:rPr>
      </w:pPr>
      <w:r w:rsidRPr="00942CCA">
        <w:rPr>
          <w:b/>
          <w:sz w:val="24"/>
          <w:szCs w:val="24"/>
        </w:rPr>
        <w:t xml:space="preserve">Вероятность и статистика. </w:t>
      </w:r>
      <w:r w:rsidR="0005172E" w:rsidRPr="00942CCA">
        <w:rPr>
          <w:b/>
          <w:sz w:val="24"/>
          <w:szCs w:val="24"/>
        </w:rPr>
        <w:t>Логика и комбинаторика</w:t>
      </w:r>
    </w:p>
    <w:p w:rsidR="00253D49" w:rsidRPr="00942CCA" w:rsidRDefault="00253D49" w:rsidP="001C3370">
      <w:pPr>
        <w:spacing w:line="240" w:lineRule="auto"/>
        <w:rPr>
          <w:sz w:val="24"/>
          <w:szCs w:val="24"/>
        </w:rPr>
      </w:pPr>
      <w:r w:rsidRPr="00942CCA">
        <w:rPr>
          <w:sz w:val="24"/>
          <w:szCs w:val="24"/>
        </w:rPr>
        <w:t xml:space="preserve">Логика. Верные и неверные утверждения. Следствие. </w:t>
      </w:r>
      <w:r w:rsidRPr="00942CCA">
        <w:rPr>
          <w:i/>
          <w:sz w:val="24"/>
          <w:szCs w:val="24"/>
        </w:rPr>
        <w:t>Контрпример</w:t>
      </w:r>
      <w:r w:rsidRPr="00942CCA">
        <w:rPr>
          <w:sz w:val="24"/>
          <w:szCs w:val="24"/>
        </w:rPr>
        <w:t xml:space="preserve">. </w:t>
      </w:r>
    </w:p>
    <w:p w:rsidR="00253D49" w:rsidRPr="00942CCA" w:rsidRDefault="00253D49" w:rsidP="001C3370">
      <w:pPr>
        <w:spacing w:line="240" w:lineRule="auto"/>
        <w:rPr>
          <w:sz w:val="24"/>
          <w:szCs w:val="24"/>
        </w:rPr>
      </w:pPr>
      <w:r w:rsidRPr="00942CCA">
        <w:rPr>
          <w:i/>
          <w:sz w:val="24"/>
          <w:szCs w:val="24"/>
        </w:rPr>
        <w:t>Множество</w:t>
      </w:r>
      <w:r w:rsidRPr="00942CCA">
        <w:rPr>
          <w:sz w:val="24"/>
          <w:szCs w:val="24"/>
        </w:rPr>
        <w:t xml:space="preserve">. Перебор вариантов. </w:t>
      </w:r>
    </w:p>
    <w:p w:rsidR="00253D49" w:rsidRPr="00942CCA" w:rsidRDefault="00253D49" w:rsidP="001C3370">
      <w:pPr>
        <w:spacing w:line="240" w:lineRule="auto"/>
        <w:rPr>
          <w:sz w:val="24"/>
          <w:szCs w:val="24"/>
        </w:rPr>
      </w:pPr>
      <w:r w:rsidRPr="00942CCA">
        <w:rPr>
          <w:sz w:val="24"/>
          <w:szCs w:val="24"/>
        </w:rPr>
        <w:t xml:space="preserve">Таблицы. </w:t>
      </w:r>
      <w:r w:rsidR="00675C64" w:rsidRPr="00942CCA">
        <w:rPr>
          <w:sz w:val="24"/>
          <w:szCs w:val="24"/>
        </w:rPr>
        <w:t xml:space="preserve">Столбчатые </w:t>
      </w:r>
      <w:r w:rsidRPr="00942CCA">
        <w:rPr>
          <w:sz w:val="24"/>
          <w:szCs w:val="24"/>
        </w:rPr>
        <w:t xml:space="preserve">и круговые диаграммы. </w:t>
      </w:r>
    </w:p>
    <w:p w:rsidR="00253D49" w:rsidRPr="00942CCA" w:rsidRDefault="00253D49" w:rsidP="001C3370">
      <w:pPr>
        <w:spacing w:line="240" w:lineRule="auto"/>
        <w:rPr>
          <w:sz w:val="24"/>
          <w:szCs w:val="24"/>
        </w:rPr>
      </w:pPr>
      <w:r w:rsidRPr="00942CCA">
        <w:rPr>
          <w:sz w:val="24"/>
          <w:szCs w:val="24"/>
        </w:rPr>
        <w:t xml:space="preserve">Числовые наборы. Среднее арифметическое, медиана, наибольшее и наименьшее значения. </w:t>
      </w:r>
      <w:r w:rsidRPr="00942CCA">
        <w:rPr>
          <w:i/>
          <w:sz w:val="24"/>
          <w:szCs w:val="24"/>
        </w:rPr>
        <w:t>Примеры изменчивых величин</w:t>
      </w:r>
      <w:r w:rsidRPr="00942CCA">
        <w:rPr>
          <w:sz w:val="24"/>
          <w:szCs w:val="24"/>
        </w:rPr>
        <w:t xml:space="preserve">. </w:t>
      </w:r>
    </w:p>
    <w:p w:rsidR="00253D49" w:rsidRPr="00942CCA" w:rsidRDefault="00253D49" w:rsidP="001C3370">
      <w:pPr>
        <w:spacing w:line="240" w:lineRule="auto"/>
        <w:rPr>
          <w:sz w:val="24"/>
          <w:szCs w:val="24"/>
        </w:rPr>
      </w:pPr>
      <w:r w:rsidRPr="00942CCA">
        <w:rPr>
          <w:sz w:val="24"/>
          <w:szCs w:val="24"/>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942CCA" w:rsidRDefault="00253D49" w:rsidP="001C3370">
      <w:pPr>
        <w:spacing w:line="240" w:lineRule="auto"/>
        <w:rPr>
          <w:i/>
          <w:sz w:val="24"/>
          <w:szCs w:val="24"/>
        </w:rPr>
      </w:pPr>
      <w:r w:rsidRPr="00942CCA">
        <w:rPr>
          <w:i/>
          <w:sz w:val="24"/>
          <w:szCs w:val="24"/>
        </w:rPr>
        <w:t xml:space="preserve">Независимые события. Формула сложения вероятностей. </w:t>
      </w:r>
    </w:p>
    <w:p w:rsidR="00253D49" w:rsidRPr="00942CCA" w:rsidRDefault="00253D49" w:rsidP="001C3370">
      <w:pPr>
        <w:spacing w:line="240" w:lineRule="auto"/>
        <w:rPr>
          <w:i/>
          <w:sz w:val="24"/>
          <w:szCs w:val="24"/>
        </w:rPr>
      </w:pPr>
      <w:r w:rsidRPr="00942CCA">
        <w:rPr>
          <w:i/>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942CCA" w:rsidRDefault="00253D49" w:rsidP="001C3370">
      <w:pPr>
        <w:spacing w:line="240" w:lineRule="auto"/>
        <w:rPr>
          <w:sz w:val="24"/>
          <w:szCs w:val="24"/>
        </w:rPr>
      </w:pPr>
    </w:p>
    <w:p w:rsidR="00253D49" w:rsidRPr="00942CCA" w:rsidRDefault="00253D49" w:rsidP="001C3370">
      <w:pPr>
        <w:spacing w:line="240" w:lineRule="auto"/>
        <w:rPr>
          <w:b/>
          <w:sz w:val="24"/>
          <w:szCs w:val="24"/>
        </w:rPr>
      </w:pPr>
      <w:r w:rsidRPr="00942CCA">
        <w:rPr>
          <w:b/>
          <w:sz w:val="24"/>
          <w:szCs w:val="24"/>
        </w:rPr>
        <w:t xml:space="preserve">Основная базовая программа </w:t>
      </w:r>
    </w:p>
    <w:p w:rsidR="00253D49" w:rsidRPr="00942CCA" w:rsidRDefault="00253D49" w:rsidP="001C3370">
      <w:pPr>
        <w:spacing w:line="240" w:lineRule="auto"/>
        <w:rPr>
          <w:b/>
          <w:sz w:val="24"/>
          <w:szCs w:val="24"/>
        </w:rPr>
      </w:pPr>
      <w:r w:rsidRPr="00942CCA">
        <w:rPr>
          <w:b/>
          <w:sz w:val="24"/>
          <w:szCs w:val="24"/>
        </w:rPr>
        <w:t>Алгебра и начала анализа</w:t>
      </w:r>
    </w:p>
    <w:p w:rsidR="00253D49" w:rsidRPr="00942CCA" w:rsidRDefault="00253D49" w:rsidP="001C3370">
      <w:pPr>
        <w:spacing w:line="240" w:lineRule="auto"/>
        <w:rPr>
          <w:sz w:val="24"/>
          <w:szCs w:val="24"/>
        </w:rPr>
      </w:pPr>
      <w:r w:rsidRPr="00942CCA">
        <w:rPr>
          <w:sz w:val="24"/>
          <w:szCs w:val="24"/>
        </w:rPr>
        <w:t>П</w:t>
      </w:r>
      <w:r w:rsidR="00103AC5" w:rsidRPr="00942CCA">
        <w:rPr>
          <w:sz w:val="24"/>
          <w:szCs w:val="24"/>
        </w:rPr>
        <w:t>овторение</w:t>
      </w:r>
      <w:r w:rsidR="003D2AD1" w:rsidRPr="00942CCA">
        <w:rPr>
          <w:sz w:val="24"/>
          <w:szCs w:val="24"/>
        </w:rPr>
        <w:t>.</w:t>
      </w:r>
      <w:r w:rsidR="003D2AD1" w:rsidRPr="00942CCA">
        <w:rPr>
          <w:b/>
          <w:sz w:val="24"/>
          <w:szCs w:val="24"/>
        </w:rPr>
        <w:t xml:space="preserve"> </w:t>
      </w:r>
      <w:r w:rsidRPr="00942CCA">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942CCA" w:rsidRDefault="00253D49" w:rsidP="001C3370">
      <w:pPr>
        <w:spacing w:line="240" w:lineRule="auto"/>
        <w:rPr>
          <w:sz w:val="24"/>
          <w:szCs w:val="24"/>
        </w:rPr>
      </w:pPr>
      <w:r w:rsidRPr="00942CCA">
        <w:rPr>
          <w:sz w:val="24"/>
          <w:szCs w:val="24"/>
        </w:rPr>
        <w:t>Решение задач с использованием градусной меры угла. Модуль числа и его свойства.</w:t>
      </w:r>
    </w:p>
    <w:p w:rsidR="00253D49" w:rsidRPr="00942CCA" w:rsidRDefault="00253D49" w:rsidP="001C3370">
      <w:pPr>
        <w:spacing w:line="240" w:lineRule="auto"/>
        <w:rPr>
          <w:sz w:val="24"/>
          <w:szCs w:val="24"/>
        </w:rPr>
      </w:pPr>
      <w:r w:rsidRPr="00942CCA">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942CCA" w:rsidRDefault="00253D49" w:rsidP="001C3370">
      <w:pPr>
        <w:spacing w:line="240" w:lineRule="auto"/>
        <w:rPr>
          <w:sz w:val="24"/>
          <w:szCs w:val="24"/>
        </w:rPr>
      </w:pPr>
      <w:r w:rsidRPr="00942CCA">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942CCA">
        <w:rPr>
          <w:position w:val="-10"/>
          <w:sz w:val="24"/>
          <w:szCs w:val="24"/>
        </w:rPr>
        <w:object w:dxaOrig="760" w:dyaOrig="380">
          <v:shape id="_x0000_i1028" type="#_x0000_t75" style="width:38.5pt;height:21.1pt" o:ole="">
            <v:imagedata r:id="rId17" o:title=""/>
          </v:shape>
          <o:OLEObject Type="Embed" ProgID="Equation.DSMT4" ShapeID="_x0000_i1028" DrawAspect="Content" ObjectID="_1687330212" r:id="rId18"/>
        </w:object>
      </w:r>
      <w:r w:rsidRPr="00942CCA">
        <w:rPr>
          <w:sz w:val="24"/>
          <w:szCs w:val="24"/>
        </w:rPr>
        <w:t>. Графическое решение уравнений и неравенств.</w:t>
      </w:r>
    </w:p>
    <w:p w:rsidR="00253D49" w:rsidRPr="00942CCA" w:rsidRDefault="00253D49" w:rsidP="001C3370">
      <w:pPr>
        <w:spacing w:line="240" w:lineRule="auto"/>
        <w:rPr>
          <w:sz w:val="24"/>
          <w:szCs w:val="24"/>
        </w:rPr>
      </w:pPr>
      <w:r w:rsidRPr="00942CCA">
        <w:rPr>
          <w:sz w:val="24"/>
          <w:szCs w:val="24"/>
        </w:rPr>
        <w:t>Тригонометрическая окружность</w:t>
      </w:r>
      <w:r w:rsidRPr="00942CCA">
        <w:rPr>
          <w:i/>
          <w:sz w:val="24"/>
          <w:szCs w:val="24"/>
        </w:rPr>
        <w:t>, радианная мера угла</w:t>
      </w:r>
      <w:r w:rsidRPr="00942CCA">
        <w:rPr>
          <w:sz w:val="24"/>
          <w:szCs w:val="24"/>
        </w:rPr>
        <w:t xml:space="preserve">. Синус, косинус, тангенс, </w:t>
      </w:r>
      <w:r w:rsidRPr="00942CCA">
        <w:rPr>
          <w:i/>
          <w:sz w:val="24"/>
          <w:szCs w:val="24"/>
        </w:rPr>
        <w:t>котангенс</w:t>
      </w:r>
      <w:r w:rsidRPr="00942CCA">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942CCA">
        <w:rPr>
          <w:sz w:val="24"/>
          <w:szCs w:val="24"/>
        </w:rPr>
        <w:sym w:font="Symbol" w:char="F0B0"/>
      </w:r>
      <w:r w:rsidRPr="00942CCA">
        <w:rPr>
          <w:sz w:val="24"/>
          <w:szCs w:val="24"/>
        </w:rPr>
        <w:t>, 30</w:t>
      </w:r>
      <w:r w:rsidRPr="00942CCA">
        <w:rPr>
          <w:sz w:val="24"/>
          <w:szCs w:val="24"/>
        </w:rPr>
        <w:sym w:font="Symbol" w:char="F0B0"/>
      </w:r>
      <w:r w:rsidRPr="00942CCA">
        <w:rPr>
          <w:sz w:val="24"/>
          <w:szCs w:val="24"/>
        </w:rPr>
        <w:t>, 45</w:t>
      </w:r>
      <w:r w:rsidRPr="00942CCA">
        <w:rPr>
          <w:sz w:val="24"/>
          <w:szCs w:val="24"/>
        </w:rPr>
        <w:sym w:font="Symbol" w:char="F0B0"/>
      </w:r>
      <w:r w:rsidRPr="00942CCA">
        <w:rPr>
          <w:sz w:val="24"/>
          <w:szCs w:val="24"/>
        </w:rPr>
        <w:t>, 60</w:t>
      </w:r>
      <w:r w:rsidRPr="00942CCA">
        <w:rPr>
          <w:sz w:val="24"/>
          <w:szCs w:val="24"/>
        </w:rPr>
        <w:sym w:font="Symbol" w:char="F0B0"/>
      </w:r>
      <w:r w:rsidRPr="00942CCA">
        <w:rPr>
          <w:sz w:val="24"/>
          <w:szCs w:val="24"/>
        </w:rPr>
        <w:t>, 90</w:t>
      </w:r>
      <w:r w:rsidRPr="00942CCA">
        <w:rPr>
          <w:sz w:val="24"/>
          <w:szCs w:val="24"/>
        </w:rPr>
        <w:sym w:font="Symbol" w:char="F0B0"/>
      </w:r>
      <w:r w:rsidRPr="00942CCA">
        <w:rPr>
          <w:sz w:val="24"/>
          <w:szCs w:val="24"/>
        </w:rPr>
        <w:t>, 180</w:t>
      </w:r>
      <w:r w:rsidRPr="00942CCA">
        <w:rPr>
          <w:sz w:val="24"/>
          <w:szCs w:val="24"/>
        </w:rPr>
        <w:sym w:font="Symbol" w:char="F0B0"/>
      </w:r>
      <w:r w:rsidRPr="00942CCA">
        <w:rPr>
          <w:sz w:val="24"/>
          <w:szCs w:val="24"/>
        </w:rPr>
        <w:t>, 270</w:t>
      </w:r>
      <w:r w:rsidRPr="00942CCA">
        <w:rPr>
          <w:sz w:val="24"/>
          <w:szCs w:val="24"/>
        </w:rPr>
        <w:sym w:font="Symbol" w:char="F0B0"/>
      </w:r>
      <w:r w:rsidRPr="00942CCA">
        <w:rPr>
          <w:sz w:val="24"/>
          <w:szCs w:val="24"/>
        </w:rPr>
        <w:t>.</w:t>
      </w:r>
      <w:r w:rsidR="00645338" w:rsidRPr="00942CCA">
        <w:rPr>
          <w:sz w:val="24"/>
          <w:szCs w:val="24"/>
        </w:rPr>
        <w:t xml:space="preserve"> </w:t>
      </w:r>
      <w:r w:rsidRPr="00942CCA">
        <w:rPr>
          <w:sz w:val="24"/>
          <w:szCs w:val="24"/>
        </w:rPr>
        <w:t>(</w:t>
      </w:r>
      <w:r w:rsidRPr="00942CCA">
        <w:rPr>
          <w:position w:val="-28"/>
          <w:sz w:val="24"/>
          <w:szCs w:val="24"/>
        </w:rPr>
        <w:object w:dxaOrig="1460" w:dyaOrig="720">
          <v:shape id="_x0000_i1029" type="#_x0000_t75" style="width:73.25pt;height:37.25pt" o:ole="">
            <v:imagedata r:id="rId19" o:title=""/>
          </v:shape>
          <o:OLEObject Type="Embed" ProgID="Equation.DSMT4" ShapeID="_x0000_i1029" DrawAspect="Content" ObjectID="_1687330213" r:id="rId20"/>
        </w:object>
      </w:r>
      <w:r w:rsidRPr="00942CCA">
        <w:rPr>
          <w:sz w:val="24"/>
          <w:szCs w:val="24"/>
        </w:rPr>
        <w:t xml:space="preserve"> рад). </w:t>
      </w:r>
      <w:r w:rsidRPr="00942CCA">
        <w:rPr>
          <w:i/>
          <w:sz w:val="24"/>
          <w:szCs w:val="24"/>
        </w:rPr>
        <w:t>Формулы сложения тригонометрических функций, формулы приведения, формулы двойного аргумента..</w:t>
      </w:r>
      <w:r w:rsidRPr="00942CCA">
        <w:rPr>
          <w:sz w:val="24"/>
          <w:szCs w:val="24"/>
        </w:rPr>
        <w:t xml:space="preserve"> </w:t>
      </w:r>
    </w:p>
    <w:p w:rsidR="00253D49" w:rsidRPr="00942CCA" w:rsidRDefault="00253D49" w:rsidP="001C3370">
      <w:pPr>
        <w:spacing w:line="240" w:lineRule="auto"/>
        <w:rPr>
          <w:i/>
          <w:sz w:val="24"/>
          <w:szCs w:val="24"/>
        </w:rPr>
      </w:pPr>
      <w:r w:rsidRPr="00942CCA">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942CCA">
        <w:rPr>
          <w:i/>
          <w:sz w:val="24"/>
          <w:szCs w:val="24"/>
        </w:rPr>
        <w:t>Сложные функции.</w:t>
      </w:r>
    </w:p>
    <w:p w:rsidR="00253D49" w:rsidRPr="00942CCA" w:rsidRDefault="00253D49" w:rsidP="001C3370">
      <w:pPr>
        <w:spacing w:line="240" w:lineRule="auto"/>
        <w:rPr>
          <w:bCs/>
          <w:sz w:val="24"/>
          <w:szCs w:val="24"/>
        </w:rPr>
      </w:pPr>
      <w:r w:rsidRPr="00942CCA">
        <w:rPr>
          <w:bCs/>
          <w:sz w:val="24"/>
          <w:szCs w:val="24"/>
        </w:rPr>
        <w:t xml:space="preserve">Тригонометрические функции </w:t>
      </w:r>
      <w:r w:rsidRPr="00942CCA">
        <w:rPr>
          <w:i/>
          <w:position w:val="-10"/>
          <w:sz w:val="24"/>
          <w:szCs w:val="24"/>
        </w:rPr>
        <w:object w:dxaOrig="2600" w:dyaOrig="320">
          <v:shape id="_x0000_i1030" type="#_x0000_t75" style="width:130.35pt;height:16.15pt" o:ole="">
            <v:imagedata r:id="rId15" o:title=""/>
          </v:shape>
          <o:OLEObject Type="Embed" ProgID="Equation.DSMT4" ShapeID="_x0000_i1030" DrawAspect="Content" ObjectID="_1687330214" r:id="rId21"/>
        </w:object>
      </w:r>
      <w:r w:rsidRPr="00942CCA">
        <w:rPr>
          <w:bCs/>
          <w:sz w:val="24"/>
          <w:szCs w:val="24"/>
        </w:rPr>
        <w:t xml:space="preserve">. </w:t>
      </w:r>
      <w:r w:rsidRPr="00942CCA">
        <w:rPr>
          <w:bCs/>
          <w:i/>
          <w:sz w:val="24"/>
          <w:szCs w:val="24"/>
        </w:rPr>
        <w:t>Функция</w:t>
      </w:r>
      <w:r w:rsidRPr="00942CCA">
        <w:rPr>
          <w:bCs/>
          <w:sz w:val="24"/>
          <w:szCs w:val="24"/>
        </w:rPr>
        <w:t xml:space="preserve"> </w:t>
      </w:r>
      <w:r w:rsidRPr="00942CCA">
        <w:rPr>
          <w:bCs/>
          <w:position w:val="-10"/>
          <w:sz w:val="24"/>
          <w:szCs w:val="24"/>
        </w:rPr>
        <w:object w:dxaOrig="859" w:dyaOrig="300">
          <v:shape id="_x0000_i1031" type="#_x0000_t75" style="width:43.45pt;height:14.9pt" o:ole="">
            <v:imagedata r:id="rId22" o:title=""/>
          </v:shape>
          <o:OLEObject Type="Embed" ProgID="Equation.DSMT4" ShapeID="_x0000_i1031" DrawAspect="Content" ObjectID="_1687330215" r:id="rId23"/>
        </w:object>
      </w:r>
      <w:r w:rsidRPr="00942CCA">
        <w:rPr>
          <w:bCs/>
          <w:sz w:val="24"/>
          <w:szCs w:val="24"/>
        </w:rPr>
        <w:t>. Свойства и графики тригонометрических функций.</w:t>
      </w:r>
    </w:p>
    <w:p w:rsidR="00253D49" w:rsidRPr="00942CCA" w:rsidRDefault="00253D49" w:rsidP="001C3370">
      <w:pPr>
        <w:spacing w:line="240" w:lineRule="auto"/>
        <w:rPr>
          <w:bCs/>
          <w:sz w:val="24"/>
          <w:szCs w:val="24"/>
        </w:rPr>
      </w:pPr>
      <w:r w:rsidRPr="00942CCA">
        <w:rPr>
          <w:bCs/>
          <w:sz w:val="24"/>
          <w:szCs w:val="24"/>
        </w:rPr>
        <w:t xml:space="preserve">Арккосинус, арксинус, арктангенс числа. </w:t>
      </w:r>
      <w:r w:rsidRPr="00942CCA">
        <w:rPr>
          <w:bCs/>
          <w:i/>
          <w:sz w:val="24"/>
          <w:szCs w:val="24"/>
        </w:rPr>
        <w:t>Арккотангенс числа</w:t>
      </w:r>
      <w:r w:rsidRPr="00942CCA">
        <w:rPr>
          <w:bCs/>
          <w:sz w:val="24"/>
          <w:szCs w:val="24"/>
        </w:rPr>
        <w:t xml:space="preserve">. Простейшие тригонометрические уравнения. Решение тригонометрических уравнений. </w:t>
      </w:r>
    </w:p>
    <w:p w:rsidR="00253D49" w:rsidRPr="00942CCA" w:rsidRDefault="00253D49" w:rsidP="001C3370">
      <w:pPr>
        <w:spacing w:line="240" w:lineRule="auto"/>
        <w:rPr>
          <w:bCs/>
          <w:i/>
          <w:sz w:val="24"/>
          <w:szCs w:val="24"/>
        </w:rPr>
      </w:pPr>
      <w:r w:rsidRPr="00942CCA">
        <w:rPr>
          <w:bCs/>
          <w:i/>
          <w:sz w:val="24"/>
          <w:szCs w:val="24"/>
        </w:rPr>
        <w:t>Обратные тригонометрические функции, их свойства и графики. Решение простейших тригонометрических неравенств.</w:t>
      </w:r>
    </w:p>
    <w:p w:rsidR="00253D49" w:rsidRPr="00942CCA" w:rsidRDefault="00253D49" w:rsidP="001C3370">
      <w:pPr>
        <w:spacing w:line="240" w:lineRule="auto"/>
        <w:rPr>
          <w:bCs/>
          <w:sz w:val="24"/>
          <w:szCs w:val="24"/>
        </w:rPr>
      </w:pPr>
      <w:r w:rsidRPr="00942CCA">
        <w:rPr>
          <w:bCs/>
          <w:sz w:val="24"/>
          <w:szCs w:val="24"/>
        </w:rPr>
        <w:lastRenderedPageBreak/>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942CCA" w:rsidRDefault="00253D49" w:rsidP="001C3370">
      <w:pPr>
        <w:spacing w:line="240" w:lineRule="auto"/>
        <w:rPr>
          <w:bCs/>
          <w:sz w:val="24"/>
          <w:szCs w:val="24"/>
        </w:rPr>
      </w:pPr>
      <w:r w:rsidRPr="00942CCA">
        <w:rPr>
          <w:bCs/>
          <w:sz w:val="24"/>
          <w:szCs w:val="24"/>
        </w:rPr>
        <w:t xml:space="preserve">Логарифм числа, свойства логарифма. Десятичный логарифм. </w:t>
      </w:r>
      <w:r w:rsidRPr="00942CCA">
        <w:rPr>
          <w:bCs/>
          <w:i/>
          <w:sz w:val="24"/>
          <w:szCs w:val="24"/>
        </w:rPr>
        <w:t>Число е. Натуральный логарифм</w:t>
      </w:r>
      <w:r w:rsidRPr="00942CCA">
        <w:rPr>
          <w:bCs/>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942CCA" w:rsidRDefault="00253D49" w:rsidP="001C3370">
      <w:pPr>
        <w:spacing w:line="240" w:lineRule="auto"/>
        <w:rPr>
          <w:bCs/>
          <w:sz w:val="24"/>
          <w:szCs w:val="24"/>
        </w:rPr>
      </w:pPr>
      <w:r w:rsidRPr="00942CCA">
        <w:rPr>
          <w:bCs/>
          <w:sz w:val="24"/>
          <w:szCs w:val="24"/>
        </w:rPr>
        <w:t xml:space="preserve">Степенная функция и ее свойства и график. Иррациональные уравнения. </w:t>
      </w:r>
    </w:p>
    <w:p w:rsidR="00253D49" w:rsidRPr="00942CCA" w:rsidRDefault="00253D49" w:rsidP="001C3370">
      <w:pPr>
        <w:spacing w:line="240" w:lineRule="auto"/>
        <w:rPr>
          <w:bCs/>
          <w:i/>
          <w:sz w:val="24"/>
          <w:szCs w:val="24"/>
        </w:rPr>
      </w:pPr>
      <w:r w:rsidRPr="00942CCA">
        <w:rPr>
          <w:bCs/>
          <w:i/>
          <w:sz w:val="24"/>
          <w:szCs w:val="24"/>
        </w:rPr>
        <w:t xml:space="preserve">Метод интервалов для решения неравенств. </w:t>
      </w:r>
    </w:p>
    <w:p w:rsidR="00253D49" w:rsidRPr="00942CCA" w:rsidRDefault="00253D49" w:rsidP="001C3370">
      <w:pPr>
        <w:spacing w:line="240" w:lineRule="auto"/>
        <w:rPr>
          <w:bCs/>
          <w:i/>
          <w:sz w:val="24"/>
          <w:szCs w:val="24"/>
        </w:rPr>
      </w:pPr>
      <w:r w:rsidRPr="00942CCA">
        <w:rPr>
          <w:bCs/>
          <w:i/>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942CCA" w:rsidRDefault="00253D49" w:rsidP="001C3370">
      <w:pPr>
        <w:spacing w:line="240" w:lineRule="auto"/>
        <w:rPr>
          <w:bCs/>
          <w:i/>
          <w:sz w:val="24"/>
          <w:szCs w:val="24"/>
        </w:rPr>
      </w:pPr>
      <w:r w:rsidRPr="00942CCA">
        <w:rPr>
          <w:bCs/>
          <w:i/>
          <w:sz w:val="24"/>
          <w:szCs w:val="24"/>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942CCA" w:rsidRDefault="00253D49" w:rsidP="001C3370">
      <w:pPr>
        <w:spacing w:line="240" w:lineRule="auto"/>
        <w:rPr>
          <w:bCs/>
          <w:i/>
          <w:sz w:val="24"/>
          <w:szCs w:val="24"/>
        </w:rPr>
      </w:pPr>
      <w:r w:rsidRPr="00942CCA">
        <w:rPr>
          <w:bCs/>
          <w:i/>
          <w:sz w:val="24"/>
          <w:szCs w:val="24"/>
        </w:rPr>
        <w:t>Взаимно обратные функции. Графики взаимно обратных функций.</w:t>
      </w:r>
    </w:p>
    <w:p w:rsidR="00253D49" w:rsidRPr="00942CCA" w:rsidRDefault="00253D49" w:rsidP="001C3370">
      <w:pPr>
        <w:spacing w:line="240" w:lineRule="auto"/>
        <w:rPr>
          <w:bCs/>
          <w:i/>
          <w:sz w:val="24"/>
          <w:szCs w:val="24"/>
        </w:rPr>
      </w:pPr>
      <w:r w:rsidRPr="00942CCA">
        <w:rPr>
          <w:bCs/>
          <w:i/>
          <w:sz w:val="24"/>
          <w:szCs w:val="24"/>
        </w:rPr>
        <w:t>Уравнения, системы уравнений с параметром.</w:t>
      </w:r>
    </w:p>
    <w:p w:rsidR="00253D49" w:rsidRPr="00942CCA" w:rsidRDefault="00253D49" w:rsidP="001C3370">
      <w:pPr>
        <w:spacing w:line="240" w:lineRule="auto"/>
        <w:rPr>
          <w:bCs/>
          <w:sz w:val="24"/>
          <w:szCs w:val="24"/>
        </w:rPr>
      </w:pPr>
      <w:r w:rsidRPr="00942CCA">
        <w:rPr>
          <w:bCs/>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942CCA">
        <w:rPr>
          <w:bCs/>
          <w:i/>
          <w:sz w:val="24"/>
          <w:szCs w:val="24"/>
        </w:rPr>
        <w:t>Правила дифференцирования.</w:t>
      </w:r>
    </w:p>
    <w:p w:rsidR="00253D49" w:rsidRPr="00942CCA" w:rsidRDefault="00253D49" w:rsidP="001C3370">
      <w:pPr>
        <w:spacing w:line="240" w:lineRule="auto"/>
        <w:rPr>
          <w:bCs/>
          <w:i/>
          <w:sz w:val="24"/>
          <w:szCs w:val="24"/>
        </w:rPr>
      </w:pPr>
      <w:r w:rsidRPr="00942CCA">
        <w:rPr>
          <w:bCs/>
          <w:i/>
          <w:sz w:val="24"/>
          <w:szCs w:val="24"/>
        </w:rPr>
        <w:t xml:space="preserve">Вторая производная, ее геометрический и физический смысл. </w:t>
      </w:r>
    </w:p>
    <w:p w:rsidR="00253D49" w:rsidRPr="00942CCA" w:rsidRDefault="00253D49" w:rsidP="001C3370">
      <w:pPr>
        <w:spacing w:line="240" w:lineRule="auto"/>
        <w:rPr>
          <w:bCs/>
          <w:i/>
          <w:sz w:val="24"/>
          <w:szCs w:val="24"/>
        </w:rPr>
      </w:pPr>
      <w:r w:rsidRPr="00942CCA">
        <w:rPr>
          <w:bCs/>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942CCA">
        <w:rPr>
          <w:bCs/>
          <w:i/>
          <w:sz w:val="24"/>
          <w:szCs w:val="24"/>
        </w:rPr>
        <w:t>Построение графиков функций с помощью производных</w:t>
      </w:r>
      <w:r w:rsidRPr="00942CCA">
        <w:rPr>
          <w:bCs/>
          <w:sz w:val="24"/>
          <w:szCs w:val="24"/>
        </w:rPr>
        <w:t xml:space="preserve">. </w:t>
      </w:r>
      <w:r w:rsidRPr="00942CCA">
        <w:rPr>
          <w:bCs/>
          <w:i/>
          <w:sz w:val="24"/>
          <w:szCs w:val="24"/>
        </w:rPr>
        <w:t>Применение производной при решении задач.</w:t>
      </w:r>
    </w:p>
    <w:p w:rsidR="00253D49" w:rsidRPr="00942CCA" w:rsidRDefault="00253D49" w:rsidP="001C3370">
      <w:pPr>
        <w:spacing w:line="240" w:lineRule="auto"/>
        <w:rPr>
          <w:bCs/>
          <w:sz w:val="24"/>
          <w:szCs w:val="24"/>
        </w:rPr>
      </w:pPr>
      <w:r w:rsidRPr="00942CCA">
        <w:rPr>
          <w:bCs/>
          <w:sz w:val="24"/>
          <w:szCs w:val="24"/>
        </w:rPr>
        <w:t xml:space="preserve">Первообразная. </w:t>
      </w:r>
      <w:r w:rsidRPr="00942CCA">
        <w:rPr>
          <w:bCs/>
          <w:i/>
          <w:sz w:val="24"/>
          <w:szCs w:val="24"/>
        </w:rPr>
        <w:t>Первообразные элементарных функций. Площадь криволинейной трапеции. Формула Ньютона-Лейбница</w:t>
      </w:r>
      <w:r w:rsidRPr="00942CCA">
        <w:rPr>
          <w:bCs/>
          <w:sz w:val="24"/>
          <w:szCs w:val="24"/>
        </w:rPr>
        <w:t>.</w:t>
      </w:r>
      <w:r w:rsidRPr="00942CCA">
        <w:rPr>
          <w:b/>
          <w:bCs/>
          <w:sz w:val="24"/>
          <w:szCs w:val="24"/>
        </w:rPr>
        <w:t xml:space="preserve"> </w:t>
      </w:r>
      <w:r w:rsidRPr="00942CCA">
        <w:rPr>
          <w:bCs/>
          <w:i/>
          <w:sz w:val="24"/>
          <w:szCs w:val="24"/>
        </w:rPr>
        <w:t>Определенный интеграл</w:t>
      </w:r>
      <w:r w:rsidRPr="00942CCA">
        <w:rPr>
          <w:bCs/>
          <w:sz w:val="24"/>
          <w:szCs w:val="24"/>
        </w:rPr>
        <w:t xml:space="preserve">. </w:t>
      </w:r>
      <w:r w:rsidRPr="00942CCA">
        <w:rPr>
          <w:bCs/>
          <w:i/>
          <w:sz w:val="24"/>
          <w:szCs w:val="24"/>
        </w:rPr>
        <w:t>Вычисление площадей плоских фигур и объемов тел вращения с помощью интеграла</w:t>
      </w:r>
      <w:r w:rsidRPr="00942CCA">
        <w:rPr>
          <w:bCs/>
          <w:sz w:val="24"/>
          <w:szCs w:val="24"/>
        </w:rPr>
        <w:t xml:space="preserve">. </w:t>
      </w:r>
    </w:p>
    <w:p w:rsidR="00253D49" w:rsidRPr="00942CCA" w:rsidRDefault="00253D49" w:rsidP="001C3370">
      <w:pPr>
        <w:spacing w:line="240" w:lineRule="auto"/>
        <w:rPr>
          <w:b/>
          <w:bCs/>
          <w:sz w:val="24"/>
          <w:szCs w:val="24"/>
        </w:rPr>
      </w:pPr>
    </w:p>
    <w:p w:rsidR="00253D49" w:rsidRPr="00942CCA" w:rsidRDefault="00253D49" w:rsidP="001C3370">
      <w:pPr>
        <w:spacing w:line="240" w:lineRule="auto"/>
        <w:rPr>
          <w:b/>
          <w:sz w:val="24"/>
          <w:szCs w:val="24"/>
        </w:rPr>
      </w:pPr>
      <w:r w:rsidRPr="00942CCA">
        <w:rPr>
          <w:b/>
          <w:sz w:val="24"/>
          <w:szCs w:val="24"/>
        </w:rPr>
        <w:t>Геометрия</w:t>
      </w:r>
    </w:p>
    <w:p w:rsidR="00253D49" w:rsidRPr="00942CCA" w:rsidRDefault="00103AC5" w:rsidP="001C3370">
      <w:pPr>
        <w:spacing w:line="240" w:lineRule="auto"/>
        <w:rPr>
          <w:i/>
          <w:sz w:val="24"/>
          <w:szCs w:val="24"/>
        </w:rPr>
      </w:pPr>
      <w:r w:rsidRPr="00942CCA">
        <w:rPr>
          <w:sz w:val="24"/>
          <w:szCs w:val="24"/>
        </w:rPr>
        <w:t>Повторение</w:t>
      </w:r>
      <w:r w:rsidR="003D2AD1" w:rsidRPr="00942CCA">
        <w:rPr>
          <w:sz w:val="24"/>
          <w:szCs w:val="24"/>
        </w:rPr>
        <w:t>.</w:t>
      </w:r>
      <w:r w:rsidR="003D2AD1" w:rsidRPr="00942CCA">
        <w:rPr>
          <w:b/>
          <w:sz w:val="24"/>
          <w:szCs w:val="24"/>
        </w:rPr>
        <w:t xml:space="preserve"> </w:t>
      </w:r>
      <w:r w:rsidR="00253D49" w:rsidRPr="00942CCA">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942CCA">
        <w:rPr>
          <w:i/>
          <w:sz w:val="24"/>
          <w:szCs w:val="24"/>
        </w:rPr>
        <w:t>Решение задач с помощью векторов и координат.</w:t>
      </w:r>
    </w:p>
    <w:p w:rsidR="00253D49" w:rsidRPr="00942CCA" w:rsidRDefault="00253D49" w:rsidP="001C3370">
      <w:pPr>
        <w:spacing w:line="240" w:lineRule="auto"/>
        <w:rPr>
          <w:sz w:val="24"/>
          <w:szCs w:val="24"/>
        </w:rPr>
      </w:pPr>
      <w:r w:rsidRPr="00942CCA">
        <w:rPr>
          <w:sz w:val="24"/>
          <w:szCs w:val="24"/>
        </w:rPr>
        <w:t xml:space="preserve">Наглядная стереометрия. Фигуры и их изображения (куб, пирамида, призма). </w:t>
      </w:r>
      <w:r w:rsidRPr="00942CCA">
        <w:rPr>
          <w:i/>
          <w:sz w:val="24"/>
          <w:szCs w:val="24"/>
        </w:rPr>
        <w:t>Основные понятия стереометрии и их свойства.</w:t>
      </w:r>
      <w:r w:rsidRPr="00942CCA">
        <w:rPr>
          <w:sz w:val="24"/>
          <w:szCs w:val="24"/>
        </w:rPr>
        <w:t xml:space="preserve"> Сечения куба и тетраэдра.</w:t>
      </w:r>
    </w:p>
    <w:p w:rsidR="00253D49" w:rsidRPr="00942CCA" w:rsidRDefault="00253D49" w:rsidP="001C3370">
      <w:pPr>
        <w:spacing w:line="240" w:lineRule="auto"/>
        <w:rPr>
          <w:sz w:val="24"/>
          <w:szCs w:val="24"/>
        </w:rPr>
      </w:pPr>
      <w:r w:rsidRPr="00942CCA">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942CCA" w:rsidRDefault="00253D49" w:rsidP="001C3370">
      <w:pPr>
        <w:spacing w:line="240" w:lineRule="auto"/>
        <w:rPr>
          <w:sz w:val="24"/>
          <w:szCs w:val="24"/>
        </w:rPr>
      </w:pPr>
      <w:r w:rsidRPr="00942CCA">
        <w:rPr>
          <w:sz w:val="24"/>
          <w:szCs w:val="24"/>
        </w:rPr>
        <w:t xml:space="preserve">Расстояния между фигурами в пространстве. </w:t>
      </w:r>
    </w:p>
    <w:p w:rsidR="00253D49" w:rsidRPr="00942CCA" w:rsidRDefault="00253D49" w:rsidP="001C3370">
      <w:pPr>
        <w:spacing w:line="240" w:lineRule="auto"/>
        <w:rPr>
          <w:sz w:val="24"/>
          <w:szCs w:val="24"/>
        </w:rPr>
      </w:pPr>
      <w:r w:rsidRPr="00942CCA">
        <w:rPr>
          <w:sz w:val="24"/>
          <w:szCs w:val="24"/>
        </w:rPr>
        <w:t xml:space="preserve">Углы в пространстве. Перпендикулярность прямых и плоскостей. </w:t>
      </w:r>
    </w:p>
    <w:p w:rsidR="00253D49" w:rsidRPr="00942CCA" w:rsidRDefault="00253D49" w:rsidP="001C3370">
      <w:pPr>
        <w:spacing w:line="240" w:lineRule="auto"/>
        <w:rPr>
          <w:sz w:val="24"/>
          <w:szCs w:val="24"/>
        </w:rPr>
      </w:pPr>
      <w:r w:rsidRPr="00942CCA">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942CCA" w:rsidRDefault="00253D49" w:rsidP="001C3370">
      <w:pPr>
        <w:spacing w:line="240" w:lineRule="auto"/>
        <w:rPr>
          <w:sz w:val="24"/>
          <w:szCs w:val="24"/>
        </w:rPr>
      </w:pPr>
      <w:r w:rsidRPr="00942CCA">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942CCA" w:rsidRDefault="00253D49" w:rsidP="001C3370">
      <w:pPr>
        <w:spacing w:line="240" w:lineRule="auto"/>
        <w:rPr>
          <w:sz w:val="24"/>
          <w:szCs w:val="24"/>
        </w:rPr>
      </w:pPr>
      <w:r w:rsidRPr="00942CCA">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942CCA" w:rsidRDefault="00253D49" w:rsidP="001C3370">
      <w:pPr>
        <w:spacing w:line="240" w:lineRule="auto"/>
        <w:rPr>
          <w:i/>
          <w:sz w:val="24"/>
          <w:szCs w:val="24"/>
        </w:rPr>
      </w:pPr>
      <w:r w:rsidRPr="00942CCA">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942CCA" w:rsidRDefault="00253D49" w:rsidP="001C3370">
      <w:pPr>
        <w:spacing w:line="240" w:lineRule="auto"/>
        <w:rPr>
          <w:bCs/>
          <w:sz w:val="24"/>
          <w:szCs w:val="24"/>
        </w:rPr>
      </w:pPr>
      <w:r w:rsidRPr="00942CCA">
        <w:rPr>
          <w:i/>
          <w:sz w:val="24"/>
          <w:szCs w:val="24"/>
        </w:rPr>
        <w:lastRenderedPageBreak/>
        <w:t xml:space="preserve">Простейшие комбинации многогранников и тел вращения между собой. </w:t>
      </w:r>
      <w:r w:rsidRPr="00942CCA">
        <w:rPr>
          <w:bCs/>
          <w:sz w:val="24"/>
          <w:szCs w:val="24"/>
        </w:rPr>
        <w:t xml:space="preserve">Вычисление элементов пространственных фигур (ребра, диагонали, углы). </w:t>
      </w:r>
    </w:p>
    <w:p w:rsidR="00253D49" w:rsidRPr="00942CCA" w:rsidRDefault="00253D49" w:rsidP="001C3370">
      <w:pPr>
        <w:spacing w:line="240" w:lineRule="auto"/>
        <w:rPr>
          <w:bCs/>
          <w:sz w:val="24"/>
          <w:szCs w:val="24"/>
        </w:rPr>
      </w:pPr>
      <w:r w:rsidRPr="00942CCA">
        <w:rPr>
          <w:bCs/>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942CCA" w:rsidRDefault="00253D49" w:rsidP="001C3370">
      <w:pPr>
        <w:spacing w:line="240" w:lineRule="auto"/>
        <w:rPr>
          <w:bCs/>
          <w:sz w:val="24"/>
          <w:szCs w:val="24"/>
        </w:rPr>
      </w:pPr>
      <w:r w:rsidRPr="00942CCA">
        <w:rPr>
          <w:bCs/>
          <w:sz w:val="24"/>
          <w:szCs w:val="24"/>
        </w:rPr>
        <w:t xml:space="preserve">Понятие об объеме. Объем пирамиды и конуса, призмы и цилиндра. Объем шара. </w:t>
      </w:r>
    </w:p>
    <w:p w:rsidR="00253D49" w:rsidRPr="00942CCA" w:rsidRDefault="00253D49" w:rsidP="001C3370">
      <w:pPr>
        <w:spacing w:line="240" w:lineRule="auto"/>
        <w:rPr>
          <w:bCs/>
          <w:sz w:val="24"/>
          <w:szCs w:val="24"/>
        </w:rPr>
      </w:pPr>
      <w:r w:rsidRPr="00942CCA">
        <w:rPr>
          <w:bCs/>
          <w:i/>
          <w:sz w:val="24"/>
          <w:szCs w:val="24"/>
        </w:rPr>
        <w:t xml:space="preserve">Подобные тела в пространстве. </w:t>
      </w:r>
      <w:r w:rsidRPr="00942CCA">
        <w:rPr>
          <w:bCs/>
          <w:sz w:val="24"/>
          <w:szCs w:val="24"/>
        </w:rPr>
        <w:t>Соотношения между площадями поверхностей и объемами подобных тел.</w:t>
      </w:r>
    </w:p>
    <w:p w:rsidR="00253D49" w:rsidRPr="00942CCA" w:rsidRDefault="00253D49" w:rsidP="001C3370">
      <w:pPr>
        <w:spacing w:line="240" w:lineRule="auto"/>
        <w:rPr>
          <w:bCs/>
          <w:i/>
          <w:sz w:val="24"/>
          <w:szCs w:val="24"/>
        </w:rPr>
      </w:pPr>
      <w:r w:rsidRPr="00942CCA">
        <w:rPr>
          <w:bCs/>
          <w:i/>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942CCA" w:rsidRDefault="00253D49" w:rsidP="001C3370">
      <w:pPr>
        <w:spacing w:line="240" w:lineRule="auto"/>
        <w:rPr>
          <w:bCs/>
          <w:i/>
          <w:sz w:val="24"/>
          <w:szCs w:val="24"/>
        </w:rPr>
      </w:pPr>
      <w:r w:rsidRPr="00942CCA">
        <w:rPr>
          <w:bCs/>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942CCA">
        <w:rPr>
          <w:bCs/>
          <w:i/>
          <w:sz w:val="24"/>
          <w:szCs w:val="24"/>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942CCA" w:rsidRDefault="00253D49" w:rsidP="001C3370">
      <w:pPr>
        <w:spacing w:line="240" w:lineRule="auto"/>
        <w:rPr>
          <w:bCs/>
          <w:i/>
          <w:sz w:val="24"/>
          <w:szCs w:val="24"/>
        </w:rPr>
      </w:pPr>
      <w:r w:rsidRPr="00942CCA">
        <w:rPr>
          <w:bCs/>
          <w:i/>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942CCA" w:rsidRDefault="00253D49" w:rsidP="001C3370">
      <w:pPr>
        <w:spacing w:line="240" w:lineRule="auto"/>
        <w:rPr>
          <w:b/>
          <w:sz w:val="24"/>
          <w:szCs w:val="24"/>
        </w:rPr>
      </w:pPr>
    </w:p>
    <w:p w:rsidR="00253D49" w:rsidRPr="00942CCA" w:rsidRDefault="00253D49" w:rsidP="001C3370">
      <w:pPr>
        <w:spacing w:line="240" w:lineRule="auto"/>
        <w:rPr>
          <w:b/>
          <w:sz w:val="24"/>
          <w:szCs w:val="24"/>
        </w:rPr>
      </w:pPr>
      <w:r w:rsidRPr="00942CCA">
        <w:rPr>
          <w:b/>
          <w:sz w:val="24"/>
          <w:szCs w:val="24"/>
        </w:rPr>
        <w:t>Вероятность и статистика</w:t>
      </w:r>
      <w:r w:rsidR="003D2AD1" w:rsidRPr="00942CCA">
        <w:rPr>
          <w:b/>
          <w:sz w:val="24"/>
          <w:szCs w:val="24"/>
        </w:rPr>
        <w:t>. Работа с данными</w:t>
      </w:r>
    </w:p>
    <w:p w:rsidR="00253D49" w:rsidRPr="00942CCA" w:rsidRDefault="003D2AD1" w:rsidP="001C3370">
      <w:pPr>
        <w:spacing w:line="240" w:lineRule="auto"/>
        <w:rPr>
          <w:sz w:val="24"/>
          <w:szCs w:val="24"/>
        </w:rPr>
      </w:pPr>
      <w:r w:rsidRPr="00942CCA">
        <w:rPr>
          <w:sz w:val="24"/>
          <w:szCs w:val="24"/>
        </w:rPr>
        <w:t xml:space="preserve">Повторение. </w:t>
      </w:r>
      <w:r w:rsidR="00253D49" w:rsidRPr="00942CCA">
        <w:rPr>
          <w:sz w:val="24"/>
          <w:szCs w:val="24"/>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942CCA">
        <w:rPr>
          <w:i/>
          <w:sz w:val="24"/>
          <w:szCs w:val="24"/>
        </w:rPr>
        <w:t>дисперсии</w:t>
      </w:r>
      <w:r w:rsidR="00253D49" w:rsidRPr="00942CCA">
        <w:rPr>
          <w:sz w:val="24"/>
          <w:szCs w:val="24"/>
        </w:rPr>
        <w:t xml:space="preserve">. </w:t>
      </w:r>
      <w:r w:rsidR="004B76FC" w:rsidRPr="00942CCA">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942CCA">
        <w:rPr>
          <w:sz w:val="24"/>
          <w:szCs w:val="24"/>
        </w:rPr>
        <w:t xml:space="preserve"> </w:t>
      </w:r>
      <w:r w:rsidR="00253D49" w:rsidRPr="00942CCA">
        <w:rPr>
          <w:i/>
          <w:sz w:val="24"/>
          <w:szCs w:val="24"/>
        </w:rPr>
        <w:t>Решение задач с применением диаграмм Эйлера, дерева вероятностей, формулы Бернулли.</w:t>
      </w:r>
      <w:r w:rsidR="00253D49" w:rsidRPr="00942CCA">
        <w:rPr>
          <w:sz w:val="24"/>
          <w:szCs w:val="24"/>
        </w:rPr>
        <w:t xml:space="preserve"> </w:t>
      </w:r>
    </w:p>
    <w:p w:rsidR="00253D49" w:rsidRPr="00942CCA" w:rsidRDefault="00253D49" w:rsidP="001C3370">
      <w:pPr>
        <w:spacing w:line="240" w:lineRule="auto"/>
        <w:rPr>
          <w:bCs/>
          <w:i/>
          <w:sz w:val="24"/>
          <w:szCs w:val="24"/>
        </w:rPr>
      </w:pPr>
      <w:r w:rsidRPr="00942CCA">
        <w:rPr>
          <w:bCs/>
          <w:i/>
          <w:sz w:val="24"/>
          <w:szCs w:val="24"/>
        </w:rPr>
        <w:t>Условная вероятность.</w:t>
      </w:r>
      <w:r w:rsidRPr="00942CCA">
        <w:rPr>
          <w:bCs/>
          <w:sz w:val="24"/>
          <w:szCs w:val="24"/>
        </w:rPr>
        <w:t xml:space="preserve"> </w:t>
      </w:r>
      <w:r w:rsidRPr="00942CCA">
        <w:rPr>
          <w:bCs/>
          <w:i/>
          <w:sz w:val="24"/>
          <w:szCs w:val="24"/>
        </w:rPr>
        <w:t xml:space="preserve">Правило умножения вероятностей. Формула полной вероятности. </w:t>
      </w:r>
    </w:p>
    <w:p w:rsidR="00253D49" w:rsidRPr="00942CCA" w:rsidRDefault="004B76FC" w:rsidP="001C3370">
      <w:pPr>
        <w:spacing w:line="240" w:lineRule="auto"/>
        <w:rPr>
          <w:bCs/>
          <w:sz w:val="24"/>
          <w:szCs w:val="24"/>
        </w:rPr>
      </w:pPr>
      <w:r w:rsidRPr="00942CCA">
        <w:rPr>
          <w:bCs/>
          <w:i/>
          <w:sz w:val="24"/>
          <w:szCs w:val="24"/>
        </w:rPr>
        <w:t>Дискретные случайные величины и распределения.</w:t>
      </w:r>
      <w:r w:rsidR="00253D49" w:rsidRPr="00942CCA">
        <w:rPr>
          <w:bCs/>
          <w:sz w:val="24"/>
          <w:szCs w:val="24"/>
        </w:rPr>
        <w:t xml:space="preserve"> </w:t>
      </w:r>
      <w:r w:rsidR="00253D49" w:rsidRPr="00942CCA">
        <w:rPr>
          <w:bCs/>
          <w:i/>
          <w:sz w:val="24"/>
          <w:szCs w:val="24"/>
        </w:rPr>
        <w:t>Независимые случайные величины. Распределение суммы и произведения независимых случайных величин.</w:t>
      </w:r>
      <w:r w:rsidR="00253D49" w:rsidRPr="00942CCA">
        <w:rPr>
          <w:bCs/>
          <w:sz w:val="24"/>
          <w:szCs w:val="24"/>
        </w:rPr>
        <w:t xml:space="preserve"> </w:t>
      </w:r>
    </w:p>
    <w:p w:rsidR="00253D49" w:rsidRPr="00942CCA" w:rsidRDefault="004B76FC" w:rsidP="001C3370">
      <w:pPr>
        <w:spacing w:line="240" w:lineRule="auto"/>
        <w:rPr>
          <w:bCs/>
          <w:i/>
          <w:sz w:val="24"/>
          <w:szCs w:val="24"/>
        </w:rPr>
      </w:pPr>
      <w:r w:rsidRPr="00942CCA">
        <w:rPr>
          <w:bCs/>
          <w:i/>
          <w:sz w:val="24"/>
          <w:szCs w:val="24"/>
        </w:rPr>
        <w:t>Математическое ожидание и дисперсия случайной величины.</w:t>
      </w:r>
      <w:r w:rsidR="00253D49" w:rsidRPr="00942CCA">
        <w:rPr>
          <w:bCs/>
          <w:sz w:val="24"/>
          <w:szCs w:val="24"/>
        </w:rPr>
        <w:t xml:space="preserve"> </w:t>
      </w:r>
      <w:r w:rsidR="00253D49" w:rsidRPr="00942CCA">
        <w:rPr>
          <w:bCs/>
          <w:i/>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942CCA" w:rsidRDefault="00253D49" w:rsidP="001C3370">
      <w:pPr>
        <w:spacing w:line="240" w:lineRule="auto"/>
        <w:rPr>
          <w:i/>
          <w:sz w:val="24"/>
          <w:szCs w:val="24"/>
        </w:rPr>
      </w:pPr>
      <w:r w:rsidRPr="00942CCA">
        <w:rPr>
          <w:i/>
          <w:sz w:val="24"/>
          <w:szCs w:val="24"/>
        </w:rPr>
        <w:t xml:space="preserve">Непрерывные случайные величины. Понятие о плотности вероятности. Равномерное распределение. </w:t>
      </w:r>
    </w:p>
    <w:p w:rsidR="00253D49" w:rsidRPr="00942CCA" w:rsidRDefault="00253D49" w:rsidP="001C3370">
      <w:pPr>
        <w:spacing w:line="240" w:lineRule="auto"/>
        <w:rPr>
          <w:i/>
          <w:sz w:val="24"/>
          <w:szCs w:val="24"/>
        </w:rPr>
      </w:pPr>
      <w:r w:rsidRPr="00942CCA">
        <w:rPr>
          <w:i/>
          <w:sz w:val="24"/>
          <w:szCs w:val="24"/>
        </w:rPr>
        <w:t xml:space="preserve">Показательное распределение, его параметры. </w:t>
      </w:r>
    </w:p>
    <w:p w:rsidR="00253D49" w:rsidRPr="00942CCA" w:rsidRDefault="004B76FC" w:rsidP="001C3370">
      <w:pPr>
        <w:spacing w:line="240" w:lineRule="auto"/>
        <w:rPr>
          <w:i/>
          <w:sz w:val="24"/>
          <w:szCs w:val="24"/>
        </w:rPr>
      </w:pPr>
      <w:r w:rsidRPr="00942CCA">
        <w:rPr>
          <w:i/>
          <w:sz w:val="24"/>
          <w:szCs w:val="24"/>
        </w:rPr>
        <w:t xml:space="preserve">Понятие о нормальном распределении. </w:t>
      </w:r>
      <w:r w:rsidR="00253D49" w:rsidRPr="00942CCA">
        <w:rPr>
          <w:i/>
          <w:sz w:val="24"/>
          <w:szCs w:val="24"/>
        </w:rPr>
        <w:t xml:space="preserve">Параметры нормального распределения. </w:t>
      </w:r>
      <w:r w:rsidRPr="00942CCA">
        <w:rPr>
          <w:i/>
          <w:sz w:val="24"/>
          <w:szCs w:val="24"/>
        </w:rPr>
        <w:t>Примеры случайных величин, подчиненных нормальному закону (погрешность измерений, рост человека).</w:t>
      </w:r>
    </w:p>
    <w:p w:rsidR="00253D49" w:rsidRPr="00942CCA" w:rsidRDefault="00253D49" w:rsidP="001C3370">
      <w:pPr>
        <w:spacing w:line="240" w:lineRule="auto"/>
        <w:rPr>
          <w:i/>
          <w:sz w:val="24"/>
          <w:szCs w:val="24"/>
        </w:rPr>
      </w:pPr>
      <w:r w:rsidRPr="00942CCA">
        <w:rPr>
          <w:i/>
          <w:sz w:val="24"/>
          <w:szCs w:val="24"/>
        </w:rPr>
        <w:t>Неравенство Чебышева. Теорема Бернулли</w:t>
      </w:r>
      <w:r w:rsidRPr="00942CCA">
        <w:rPr>
          <w:sz w:val="24"/>
          <w:szCs w:val="24"/>
        </w:rPr>
        <w:t xml:space="preserve">. </w:t>
      </w:r>
      <w:r w:rsidR="004B76FC" w:rsidRPr="00942CCA">
        <w:rPr>
          <w:i/>
          <w:sz w:val="24"/>
          <w:szCs w:val="24"/>
        </w:rPr>
        <w:t>Закон больших чисел.</w:t>
      </w:r>
      <w:r w:rsidRPr="00942CCA">
        <w:rPr>
          <w:i/>
          <w:sz w:val="24"/>
          <w:szCs w:val="24"/>
        </w:rPr>
        <w:t xml:space="preserve"> </w:t>
      </w:r>
      <w:r w:rsidR="004B76FC" w:rsidRPr="00942CCA">
        <w:rPr>
          <w:i/>
          <w:sz w:val="24"/>
          <w:szCs w:val="24"/>
        </w:rPr>
        <w:t>Выборочный метод измерения вероятностей. Роль закона больших чисел в науке, природе и обществе.</w:t>
      </w:r>
    </w:p>
    <w:p w:rsidR="00253D49" w:rsidRPr="00942CCA" w:rsidRDefault="00253D49" w:rsidP="001C3370">
      <w:pPr>
        <w:spacing w:line="240" w:lineRule="auto"/>
        <w:rPr>
          <w:bCs/>
          <w:i/>
          <w:sz w:val="24"/>
          <w:szCs w:val="24"/>
        </w:rPr>
      </w:pPr>
      <w:r w:rsidRPr="00942CCA">
        <w:rPr>
          <w:i/>
          <w:sz w:val="24"/>
          <w:szCs w:val="24"/>
        </w:rPr>
        <w:t>Ковариация двух случайных величин. Понятие о коэффициенте корреляции.</w:t>
      </w:r>
      <w:r w:rsidRPr="00942CCA">
        <w:rPr>
          <w:bCs/>
          <w:i/>
          <w:sz w:val="24"/>
          <w:szCs w:val="24"/>
        </w:rPr>
        <w:t xml:space="preserve"> Совместные наблюдения двух случайных величин.</w:t>
      </w:r>
      <w:r w:rsidRPr="00942CCA">
        <w:rPr>
          <w:bCs/>
          <w:sz w:val="24"/>
          <w:szCs w:val="24"/>
        </w:rPr>
        <w:t xml:space="preserve"> </w:t>
      </w:r>
      <w:r w:rsidRPr="00942CCA">
        <w:rPr>
          <w:bCs/>
          <w:i/>
          <w:sz w:val="24"/>
          <w:szCs w:val="24"/>
        </w:rPr>
        <w:t xml:space="preserve">Выборочный коэффициент корреляции. </w:t>
      </w:r>
    </w:p>
    <w:p w:rsidR="003D2AD1" w:rsidRPr="00942CCA" w:rsidRDefault="003D2AD1" w:rsidP="001C3370">
      <w:pPr>
        <w:spacing w:line="240" w:lineRule="auto"/>
        <w:rPr>
          <w:b/>
          <w:bCs/>
          <w:i/>
          <w:sz w:val="24"/>
          <w:szCs w:val="24"/>
        </w:rPr>
      </w:pPr>
    </w:p>
    <w:p w:rsidR="00253D49" w:rsidRPr="00942CCA" w:rsidRDefault="00253D49" w:rsidP="001C3370">
      <w:pPr>
        <w:spacing w:line="240" w:lineRule="auto"/>
        <w:rPr>
          <w:b/>
          <w:sz w:val="24"/>
          <w:szCs w:val="24"/>
        </w:rPr>
      </w:pPr>
      <w:r w:rsidRPr="00942CCA">
        <w:rPr>
          <w:b/>
          <w:sz w:val="24"/>
          <w:szCs w:val="24"/>
        </w:rPr>
        <w:t>Углубленный уровень</w:t>
      </w:r>
    </w:p>
    <w:p w:rsidR="00253D49" w:rsidRPr="00942CCA" w:rsidRDefault="00253D49" w:rsidP="001C3370">
      <w:pPr>
        <w:spacing w:line="240" w:lineRule="auto"/>
        <w:rPr>
          <w:b/>
          <w:bCs/>
          <w:sz w:val="24"/>
          <w:szCs w:val="24"/>
        </w:rPr>
      </w:pPr>
      <w:r w:rsidRPr="00942CCA">
        <w:rPr>
          <w:b/>
          <w:bCs/>
          <w:sz w:val="24"/>
          <w:szCs w:val="24"/>
        </w:rPr>
        <w:t>Алгебра и начала анализа</w:t>
      </w:r>
    </w:p>
    <w:p w:rsidR="00253D49" w:rsidRPr="00942CCA" w:rsidRDefault="00253D49" w:rsidP="001C3370">
      <w:pPr>
        <w:spacing w:line="240" w:lineRule="auto"/>
        <w:rPr>
          <w:bCs/>
          <w:sz w:val="24"/>
          <w:szCs w:val="24"/>
        </w:rPr>
      </w:pPr>
      <w:r w:rsidRPr="00942CCA">
        <w:rPr>
          <w:sz w:val="24"/>
          <w:szCs w:val="24"/>
        </w:rPr>
        <w:t>Повторение. Решение</w:t>
      </w:r>
      <w:r w:rsidRPr="00942CCA">
        <w:rPr>
          <w:bCs/>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w:t>
      </w:r>
      <w:r w:rsidRPr="00942CCA">
        <w:rPr>
          <w:bCs/>
          <w:sz w:val="24"/>
          <w:szCs w:val="24"/>
        </w:rPr>
        <w:lastRenderedPageBreak/>
        <w:t xml:space="preserve">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942CCA">
        <w:rPr>
          <w:bCs/>
          <w:position w:val="-10"/>
          <w:sz w:val="24"/>
          <w:szCs w:val="24"/>
        </w:rPr>
        <w:object w:dxaOrig="760" w:dyaOrig="380">
          <v:shape id="_x0000_i1032" type="#_x0000_t75" style="width:38.5pt;height:21.1pt" o:ole="">
            <v:imagedata r:id="rId17" o:title=""/>
          </v:shape>
          <o:OLEObject Type="Embed" ProgID="Equation.DSMT4" ShapeID="_x0000_i1032" DrawAspect="Content" ObjectID="_1687330216" r:id="rId24"/>
        </w:object>
      </w:r>
      <w:r w:rsidRPr="00942CCA">
        <w:rPr>
          <w:bCs/>
          <w:sz w:val="24"/>
          <w:szCs w:val="24"/>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942CCA">
        <w:rPr>
          <w:bCs/>
          <w:sz w:val="24"/>
          <w:szCs w:val="24"/>
        </w:rPr>
        <w:t xml:space="preserve">йся геометрической прогрессии. </w:t>
      </w:r>
    </w:p>
    <w:p w:rsidR="00253D49" w:rsidRPr="00942CCA" w:rsidRDefault="00253D49" w:rsidP="001C3370">
      <w:pPr>
        <w:spacing w:line="240" w:lineRule="auto"/>
        <w:rPr>
          <w:sz w:val="24"/>
          <w:szCs w:val="24"/>
        </w:rPr>
      </w:pPr>
      <w:r w:rsidRPr="00942CCA">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253D49" w:rsidRPr="00942CCA" w:rsidRDefault="00253D49" w:rsidP="001C3370">
      <w:pPr>
        <w:spacing w:line="240" w:lineRule="auto"/>
        <w:rPr>
          <w:sz w:val="24"/>
          <w:szCs w:val="24"/>
        </w:rPr>
      </w:pPr>
      <w:r w:rsidRPr="00942CCA">
        <w:rPr>
          <w:sz w:val="24"/>
          <w:szCs w:val="24"/>
        </w:rPr>
        <w:t xml:space="preserve">Истинные и ложные высказывания, операции над высказываниями. </w:t>
      </w:r>
      <w:r w:rsidRPr="00942CCA">
        <w:rPr>
          <w:i/>
          <w:sz w:val="24"/>
          <w:szCs w:val="24"/>
        </w:rPr>
        <w:t xml:space="preserve">Алгебра высказываний. </w:t>
      </w:r>
      <w:r w:rsidRPr="00942CCA">
        <w:rPr>
          <w:sz w:val="24"/>
          <w:szCs w:val="24"/>
        </w:rPr>
        <w:t>Связь высказываний с множествами. Кванторы существования и всеобщности.</w:t>
      </w:r>
    </w:p>
    <w:p w:rsidR="00253D49" w:rsidRPr="00942CCA" w:rsidRDefault="00253D49" w:rsidP="001C3370">
      <w:pPr>
        <w:spacing w:line="240" w:lineRule="auto"/>
        <w:rPr>
          <w:i/>
          <w:sz w:val="24"/>
          <w:szCs w:val="24"/>
        </w:rPr>
      </w:pPr>
      <w:r w:rsidRPr="00942CCA">
        <w:rPr>
          <w:sz w:val="24"/>
          <w:szCs w:val="24"/>
        </w:rPr>
        <w:t>Законы логики</w:t>
      </w:r>
      <w:r w:rsidRPr="00942CCA">
        <w:rPr>
          <w:i/>
          <w:sz w:val="24"/>
          <w:szCs w:val="24"/>
        </w:rPr>
        <w:t xml:space="preserve">. Основные логические правила. </w:t>
      </w:r>
      <w:r w:rsidRPr="00942CCA">
        <w:rPr>
          <w:sz w:val="24"/>
          <w:szCs w:val="24"/>
        </w:rPr>
        <w:t>Решение логических задач</w:t>
      </w:r>
      <w:r w:rsidRPr="00942CCA">
        <w:rPr>
          <w:b/>
          <w:sz w:val="24"/>
          <w:szCs w:val="24"/>
        </w:rPr>
        <w:t xml:space="preserve"> </w:t>
      </w:r>
      <w:r w:rsidRPr="00942CCA">
        <w:rPr>
          <w:sz w:val="24"/>
          <w:szCs w:val="24"/>
        </w:rPr>
        <w:t xml:space="preserve">с использованием кругов Эйлера, </w:t>
      </w:r>
      <w:r w:rsidRPr="00942CCA">
        <w:rPr>
          <w:i/>
          <w:sz w:val="24"/>
          <w:szCs w:val="24"/>
        </w:rPr>
        <w:t xml:space="preserve">основных логических правил. </w:t>
      </w:r>
    </w:p>
    <w:p w:rsidR="00253D49" w:rsidRPr="00942CCA" w:rsidRDefault="00253D49" w:rsidP="001C3370">
      <w:pPr>
        <w:spacing w:line="240" w:lineRule="auto"/>
        <w:rPr>
          <w:sz w:val="24"/>
          <w:szCs w:val="24"/>
        </w:rPr>
      </w:pPr>
      <w:r w:rsidRPr="00942CCA">
        <w:rPr>
          <w:sz w:val="24"/>
          <w:szCs w:val="24"/>
        </w:rPr>
        <w:t xml:space="preserve">Умозаключения. Обоснования и доказательство в математике. Теоремы. Виды математических утверждений. </w:t>
      </w:r>
      <w:r w:rsidRPr="00942CCA">
        <w:rPr>
          <w:i/>
          <w:sz w:val="24"/>
          <w:szCs w:val="24"/>
        </w:rPr>
        <w:t>Виды доказательств</w:t>
      </w:r>
      <w:r w:rsidRPr="00942CCA">
        <w:rPr>
          <w:sz w:val="24"/>
          <w:szCs w:val="24"/>
        </w:rPr>
        <w:t xml:space="preserve">. </w:t>
      </w:r>
      <w:r w:rsidRPr="00942CCA">
        <w:rPr>
          <w:i/>
          <w:sz w:val="24"/>
          <w:szCs w:val="24"/>
        </w:rPr>
        <w:t>Математическая индукция</w:t>
      </w:r>
      <w:r w:rsidRPr="00942CCA">
        <w:rPr>
          <w:sz w:val="24"/>
          <w:szCs w:val="24"/>
        </w:rPr>
        <w:t xml:space="preserve">. </w:t>
      </w:r>
      <w:r w:rsidRPr="00942CCA">
        <w:rPr>
          <w:i/>
          <w:sz w:val="24"/>
          <w:szCs w:val="24"/>
        </w:rPr>
        <w:t>Утверждения</w:t>
      </w:r>
      <w:r w:rsidR="003D4A0C" w:rsidRPr="00942CCA">
        <w:rPr>
          <w:i/>
          <w:sz w:val="24"/>
          <w:szCs w:val="24"/>
        </w:rPr>
        <w:t>:</w:t>
      </w:r>
      <w:r w:rsidRPr="00942CCA">
        <w:rPr>
          <w:i/>
          <w:sz w:val="24"/>
          <w:szCs w:val="24"/>
        </w:rPr>
        <w:t xml:space="preserve"> обратное данному, противоположное, обратное противоположному данному</w:t>
      </w:r>
      <w:r w:rsidRPr="00942CCA">
        <w:rPr>
          <w:sz w:val="24"/>
          <w:szCs w:val="24"/>
        </w:rPr>
        <w:t>. Признак и свойство, необходимые и достаточные условия.</w:t>
      </w:r>
    </w:p>
    <w:p w:rsidR="00253D49" w:rsidRPr="00942CCA" w:rsidRDefault="00253D49" w:rsidP="001C3370">
      <w:pPr>
        <w:spacing w:line="240" w:lineRule="auto"/>
        <w:rPr>
          <w:i/>
          <w:sz w:val="24"/>
          <w:szCs w:val="24"/>
        </w:rPr>
      </w:pPr>
      <w:r w:rsidRPr="00942CCA">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942CCA">
        <w:rPr>
          <w:i/>
          <w:sz w:val="24"/>
          <w:szCs w:val="24"/>
          <w:lang w:val="en-US"/>
        </w:rPr>
        <w:t>q</w:t>
      </w:r>
      <w:r w:rsidRPr="00942CCA">
        <w:rPr>
          <w:i/>
          <w:sz w:val="24"/>
          <w:szCs w:val="24"/>
        </w:rPr>
        <w:t xml:space="preserve">-ичные системы счисления. Функция Эйлера, число и сумма делителей натурального числа. </w:t>
      </w:r>
    </w:p>
    <w:p w:rsidR="00253D49" w:rsidRPr="00942CCA" w:rsidRDefault="00253D49" w:rsidP="001C3370">
      <w:pPr>
        <w:spacing w:line="240" w:lineRule="auto"/>
        <w:rPr>
          <w:sz w:val="24"/>
          <w:szCs w:val="24"/>
        </w:rPr>
      </w:pPr>
      <w:r w:rsidRPr="00942CCA">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942CCA">
        <w:rPr>
          <w:sz w:val="24"/>
          <w:szCs w:val="24"/>
        </w:rPr>
        <w:t>,</w:t>
      </w:r>
      <w:r w:rsidRPr="00942CCA">
        <w:rPr>
          <w:sz w:val="24"/>
          <w:szCs w:val="24"/>
        </w:rPr>
        <w:t xml:space="preserve"> и наоборот.</w:t>
      </w:r>
    </w:p>
    <w:p w:rsidR="00253D49" w:rsidRPr="00942CCA" w:rsidRDefault="00253D49" w:rsidP="001C3370">
      <w:pPr>
        <w:spacing w:line="240" w:lineRule="auto"/>
        <w:rPr>
          <w:sz w:val="24"/>
          <w:szCs w:val="24"/>
        </w:rPr>
      </w:pPr>
      <w:r w:rsidRPr="00942CCA">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942CCA">
        <w:rPr>
          <w:i/>
          <w:sz w:val="24"/>
          <w:szCs w:val="24"/>
        </w:rPr>
        <w:t xml:space="preserve">Функции «дробная часть числа» </w:t>
      </w:r>
      <w:bookmarkStart w:id="115" w:name="MTBlankEqn"/>
      <w:r w:rsidRPr="00942CCA">
        <w:rPr>
          <w:position w:val="-14"/>
          <w:sz w:val="24"/>
          <w:szCs w:val="24"/>
        </w:rPr>
        <w:object w:dxaOrig="760" w:dyaOrig="400">
          <v:shape id="_x0000_i1033" type="#_x0000_t75" style="width:38.5pt;height:22.35pt" o:ole="">
            <v:imagedata r:id="rId25" o:title=""/>
          </v:shape>
          <o:OLEObject Type="Embed" ProgID="Equation.DSMT4" ShapeID="_x0000_i1033" DrawAspect="Content" ObjectID="_1687330217" r:id="rId26"/>
        </w:object>
      </w:r>
      <w:bookmarkEnd w:id="115"/>
      <w:r w:rsidRPr="00942CCA">
        <w:rPr>
          <w:i/>
          <w:sz w:val="24"/>
          <w:szCs w:val="24"/>
        </w:rPr>
        <w:t xml:space="preserve">  и «целая часть числа» </w:t>
      </w:r>
      <w:r w:rsidRPr="00942CCA">
        <w:rPr>
          <w:position w:val="-14"/>
          <w:sz w:val="24"/>
          <w:szCs w:val="24"/>
        </w:rPr>
        <w:object w:dxaOrig="740" w:dyaOrig="400">
          <v:shape id="_x0000_i1034" type="#_x0000_t75" style="width:37.25pt;height:22.35pt" o:ole="">
            <v:imagedata r:id="rId27" o:title=""/>
          </v:shape>
          <o:OLEObject Type="Embed" ProgID="Equation.DSMT4" ShapeID="_x0000_i1034" DrawAspect="Content" ObjectID="_1687330218" r:id="rId28"/>
        </w:object>
      </w:r>
      <w:r w:rsidRPr="00942CCA">
        <w:rPr>
          <w:sz w:val="24"/>
          <w:szCs w:val="24"/>
        </w:rPr>
        <w:t>.</w:t>
      </w:r>
    </w:p>
    <w:p w:rsidR="00253D49" w:rsidRPr="00942CCA" w:rsidRDefault="00253D49" w:rsidP="001C3370">
      <w:pPr>
        <w:spacing w:line="240" w:lineRule="auto"/>
        <w:rPr>
          <w:bCs/>
          <w:sz w:val="24"/>
          <w:szCs w:val="24"/>
        </w:rPr>
      </w:pPr>
      <w:r w:rsidRPr="00942CCA">
        <w:rPr>
          <w:bCs/>
          <w:sz w:val="24"/>
          <w:szCs w:val="24"/>
        </w:rPr>
        <w:t xml:space="preserve">Тригонометрические функции числового аргумента </w:t>
      </w:r>
      <w:r w:rsidRPr="00942CCA">
        <w:rPr>
          <w:position w:val="-10"/>
          <w:sz w:val="24"/>
          <w:szCs w:val="24"/>
        </w:rPr>
        <w:object w:dxaOrig="920" w:dyaOrig="260">
          <v:shape id="_x0000_i1035" type="#_x0000_t75" style="width:45.95pt;height:13.65pt" o:ole="">
            <v:imagedata r:id="rId29" o:title=""/>
          </v:shape>
          <o:OLEObject Type="Embed" ProgID="Equation.DSMT4" ShapeID="_x0000_i1035" DrawAspect="Content" ObjectID="_1687330219" r:id="rId30"/>
        </w:object>
      </w:r>
      <w:r w:rsidRPr="00942CCA">
        <w:rPr>
          <w:bCs/>
          <w:sz w:val="24"/>
          <w:szCs w:val="24"/>
        </w:rPr>
        <w:t xml:space="preserve">, </w:t>
      </w:r>
      <w:r w:rsidRPr="00942CCA">
        <w:rPr>
          <w:position w:val="-10"/>
          <w:sz w:val="24"/>
          <w:szCs w:val="24"/>
        </w:rPr>
        <w:object w:dxaOrig="900" w:dyaOrig="320">
          <v:shape id="_x0000_i1036" type="#_x0000_t75" style="width:45.95pt;height:16.15pt" o:ole="">
            <v:imagedata r:id="rId31" o:title=""/>
          </v:shape>
          <o:OLEObject Type="Embed" ProgID="Equation.DSMT4" ShapeID="_x0000_i1036" DrawAspect="Content" ObjectID="_1687330220" r:id="rId32"/>
        </w:object>
      </w:r>
      <w:r w:rsidRPr="00942CCA">
        <w:rPr>
          <w:bCs/>
          <w:sz w:val="24"/>
          <w:szCs w:val="24"/>
        </w:rPr>
        <w:t xml:space="preserve">, </w:t>
      </w:r>
      <w:r w:rsidRPr="00942CCA">
        <w:rPr>
          <w:position w:val="-10"/>
          <w:sz w:val="24"/>
          <w:szCs w:val="24"/>
        </w:rPr>
        <w:object w:dxaOrig="800" w:dyaOrig="300">
          <v:shape id="_x0000_i1037" type="#_x0000_t75" style="width:40.95pt;height:14.9pt" o:ole="">
            <v:imagedata r:id="rId33" o:title=""/>
          </v:shape>
          <o:OLEObject Type="Embed" ProgID="Equation.DSMT4" ShapeID="_x0000_i1037" DrawAspect="Content" ObjectID="_1687330221" r:id="rId34"/>
        </w:object>
      </w:r>
      <w:r w:rsidRPr="00942CCA">
        <w:rPr>
          <w:sz w:val="24"/>
          <w:szCs w:val="24"/>
        </w:rPr>
        <w:t xml:space="preserve">, </w:t>
      </w:r>
      <w:r w:rsidRPr="00942CCA">
        <w:rPr>
          <w:position w:val="-10"/>
          <w:sz w:val="24"/>
          <w:szCs w:val="24"/>
        </w:rPr>
        <w:object w:dxaOrig="900" w:dyaOrig="300">
          <v:shape id="_x0000_i1038" type="#_x0000_t75" style="width:45.95pt;height:14.9pt" o:ole="">
            <v:imagedata r:id="rId35" o:title=""/>
          </v:shape>
          <o:OLEObject Type="Embed" ProgID="Equation.DSMT4" ShapeID="_x0000_i1038" DrawAspect="Content" ObjectID="_1687330222" r:id="rId36"/>
        </w:object>
      </w:r>
      <w:r w:rsidRPr="00942CCA">
        <w:rPr>
          <w:bCs/>
          <w:sz w:val="24"/>
          <w:szCs w:val="24"/>
        </w:rPr>
        <w:t>. Свойства и графики тригонометрических функций.</w:t>
      </w:r>
    </w:p>
    <w:p w:rsidR="00253D49" w:rsidRPr="00942CCA" w:rsidRDefault="00253D49" w:rsidP="001C3370">
      <w:pPr>
        <w:spacing w:line="240" w:lineRule="auto"/>
        <w:rPr>
          <w:bCs/>
          <w:sz w:val="24"/>
          <w:szCs w:val="24"/>
        </w:rPr>
      </w:pPr>
      <w:r w:rsidRPr="00942CCA">
        <w:rPr>
          <w:bCs/>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942CCA" w:rsidRDefault="00253D49" w:rsidP="001C3370">
      <w:pPr>
        <w:spacing w:line="240" w:lineRule="auto"/>
        <w:rPr>
          <w:bCs/>
          <w:sz w:val="24"/>
          <w:szCs w:val="24"/>
        </w:rPr>
      </w:pPr>
      <w:r w:rsidRPr="00942CCA">
        <w:rPr>
          <w:bCs/>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942CCA">
        <w:rPr>
          <w:bCs/>
          <w:position w:val="-6"/>
          <w:sz w:val="24"/>
          <w:szCs w:val="24"/>
        </w:rPr>
        <w:object w:dxaOrig="180" w:dyaOrig="220">
          <v:shape id="_x0000_i1039" type="#_x0000_t75" style="width:7.45pt;height:12.4pt" o:ole="">
            <v:imagedata r:id="rId37" o:title=""/>
          </v:shape>
          <o:OLEObject Type="Embed" ProgID="Equation.DSMT4" ShapeID="_x0000_i1039" DrawAspect="Content" ObjectID="_1687330223" r:id="rId38"/>
        </w:object>
      </w:r>
      <w:r w:rsidRPr="00942CCA">
        <w:rPr>
          <w:bCs/>
          <w:sz w:val="24"/>
          <w:szCs w:val="24"/>
        </w:rPr>
        <w:t xml:space="preserve"> и функция </w:t>
      </w:r>
      <w:r w:rsidRPr="00942CCA">
        <w:rPr>
          <w:bCs/>
          <w:position w:val="-10"/>
          <w:sz w:val="24"/>
          <w:szCs w:val="24"/>
        </w:rPr>
        <w:object w:dxaOrig="639" w:dyaOrig="360">
          <v:shape id="_x0000_i1040" type="#_x0000_t75" style="width:31.05pt;height:16.15pt" o:ole="">
            <v:imagedata r:id="rId39" o:title=""/>
          </v:shape>
          <o:OLEObject Type="Embed" ProgID="Equation.DSMT4" ShapeID="_x0000_i1040" DrawAspect="Content" ObjectID="_1687330224" r:id="rId40"/>
        </w:object>
      </w:r>
      <w:r w:rsidRPr="00942CCA">
        <w:rPr>
          <w:bCs/>
          <w:sz w:val="24"/>
          <w:szCs w:val="24"/>
        </w:rPr>
        <w:t xml:space="preserve">. </w:t>
      </w:r>
    </w:p>
    <w:p w:rsidR="00253D49" w:rsidRPr="00942CCA" w:rsidRDefault="00253D49" w:rsidP="001C3370">
      <w:pPr>
        <w:spacing w:line="240" w:lineRule="auto"/>
        <w:rPr>
          <w:bCs/>
          <w:sz w:val="24"/>
          <w:szCs w:val="24"/>
        </w:rPr>
      </w:pPr>
      <w:r w:rsidRPr="00942CCA">
        <w:rPr>
          <w:bCs/>
          <w:sz w:val="24"/>
          <w:szCs w:val="24"/>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942CCA" w:rsidRDefault="00253D49" w:rsidP="001C3370">
      <w:pPr>
        <w:spacing w:line="240" w:lineRule="auto"/>
        <w:rPr>
          <w:bCs/>
          <w:sz w:val="24"/>
          <w:szCs w:val="24"/>
        </w:rPr>
      </w:pPr>
      <w:r w:rsidRPr="00942CCA">
        <w:rPr>
          <w:bCs/>
          <w:sz w:val="24"/>
          <w:szCs w:val="24"/>
        </w:rPr>
        <w:t>Степенная функция и ее свойства и график. Иррациональные уравнения.</w:t>
      </w:r>
    </w:p>
    <w:p w:rsidR="00253D49" w:rsidRPr="00942CCA" w:rsidRDefault="00253D49" w:rsidP="001C3370">
      <w:pPr>
        <w:spacing w:line="240" w:lineRule="auto"/>
        <w:rPr>
          <w:bCs/>
          <w:iCs/>
          <w:sz w:val="24"/>
          <w:szCs w:val="24"/>
        </w:rPr>
      </w:pPr>
      <w:r w:rsidRPr="00942CCA">
        <w:rPr>
          <w:bCs/>
          <w:iCs/>
          <w:sz w:val="24"/>
          <w:szCs w:val="24"/>
        </w:rPr>
        <w:t xml:space="preserve">Первичные представления о множестве комплексных чисел. </w:t>
      </w:r>
      <w:r w:rsidRPr="00942CCA">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942CCA">
        <w:rPr>
          <w:bCs/>
          <w:iCs/>
          <w:sz w:val="24"/>
          <w:szCs w:val="24"/>
        </w:rPr>
        <w:t xml:space="preserve"> </w:t>
      </w:r>
    </w:p>
    <w:p w:rsidR="00253D49" w:rsidRPr="00942CCA" w:rsidRDefault="00253D49" w:rsidP="001C3370">
      <w:pPr>
        <w:spacing w:line="240" w:lineRule="auto"/>
        <w:rPr>
          <w:bCs/>
          <w:sz w:val="24"/>
          <w:szCs w:val="24"/>
        </w:rPr>
      </w:pPr>
      <w:r w:rsidRPr="00942CCA">
        <w:rPr>
          <w:bCs/>
          <w:sz w:val="24"/>
          <w:szCs w:val="24"/>
        </w:rPr>
        <w:t xml:space="preserve">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w:t>
      </w:r>
      <w:r w:rsidRPr="00942CCA">
        <w:rPr>
          <w:bCs/>
          <w:sz w:val="24"/>
          <w:szCs w:val="24"/>
        </w:rPr>
        <w:lastRenderedPageBreak/>
        <w:t>методы решения уравнений и неравенств. Решение уравнений и неравенств, содержащих переменную под знаком модуля.</w:t>
      </w:r>
    </w:p>
    <w:p w:rsidR="00253D49" w:rsidRPr="00942CCA" w:rsidRDefault="00253D49" w:rsidP="001C3370">
      <w:pPr>
        <w:spacing w:line="240" w:lineRule="auto"/>
        <w:rPr>
          <w:sz w:val="24"/>
          <w:szCs w:val="24"/>
        </w:rPr>
      </w:pPr>
      <w:r w:rsidRPr="00942CCA">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942CCA" w:rsidRDefault="00253D49" w:rsidP="001C3370">
      <w:pPr>
        <w:spacing w:line="240" w:lineRule="auto"/>
        <w:rPr>
          <w:sz w:val="24"/>
          <w:szCs w:val="24"/>
        </w:rPr>
      </w:pPr>
      <w:r w:rsidRPr="00942CCA">
        <w:rPr>
          <w:sz w:val="24"/>
          <w:szCs w:val="24"/>
        </w:rPr>
        <w:t>Взаимно обратные функции. Графики взаимно обратных функций.</w:t>
      </w:r>
    </w:p>
    <w:p w:rsidR="00253D49" w:rsidRPr="00942CCA" w:rsidRDefault="00253D49" w:rsidP="001C3370">
      <w:pPr>
        <w:spacing w:line="240" w:lineRule="auto"/>
        <w:rPr>
          <w:sz w:val="24"/>
          <w:szCs w:val="24"/>
        </w:rPr>
      </w:pPr>
      <w:r w:rsidRPr="00942CCA">
        <w:rPr>
          <w:sz w:val="24"/>
          <w:szCs w:val="24"/>
        </w:rPr>
        <w:t>Уравнения, системы уравнений с параметром.</w:t>
      </w:r>
    </w:p>
    <w:p w:rsidR="00253D49" w:rsidRPr="00942CCA" w:rsidRDefault="00253D49" w:rsidP="001C3370">
      <w:pPr>
        <w:spacing w:line="240" w:lineRule="auto"/>
        <w:rPr>
          <w:i/>
          <w:sz w:val="24"/>
          <w:szCs w:val="24"/>
        </w:rPr>
      </w:pPr>
      <w:r w:rsidRPr="00942CCA">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942CCA" w:rsidRDefault="00253D49" w:rsidP="001C3370">
      <w:pPr>
        <w:spacing w:line="240" w:lineRule="auto"/>
        <w:rPr>
          <w:i/>
          <w:sz w:val="24"/>
          <w:szCs w:val="24"/>
        </w:rPr>
      </w:pPr>
      <w:r w:rsidRPr="00942CCA">
        <w:rPr>
          <w:i/>
          <w:sz w:val="24"/>
          <w:szCs w:val="24"/>
        </w:rPr>
        <w:t xml:space="preserve">Диофантовы уравнения. Цепные дроби. Теорема Ферма о сумме квадратов. </w:t>
      </w:r>
    </w:p>
    <w:p w:rsidR="00253D49" w:rsidRPr="00942CCA" w:rsidRDefault="00253D49" w:rsidP="001C3370">
      <w:pPr>
        <w:spacing w:line="240" w:lineRule="auto"/>
        <w:rPr>
          <w:i/>
          <w:sz w:val="24"/>
          <w:szCs w:val="24"/>
        </w:rPr>
      </w:pPr>
      <w:r w:rsidRPr="00942CCA">
        <w:rPr>
          <w:i/>
          <w:sz w:val="24"/>
          <w:szCs w:val="24"/>
        </w:rPr>
        <w:t>Суммы и ряды, методы суммирования и признаки сходимости.</w:t>
      </w:r>
    </w:p>
    <w:p w:rsidR="00253D49" w:rsidRPr="00942CCA" w:rsidRDefault="00253D49" w:rsidP="001C3370">
      <w:pPr>
        <w:spacing w:line="240" w:lineRule="auto"/>
        <w:rPr>
          <w:i/>
          <w:sz w:val="24"/>
          <w:szCs w:val="24"/>
        </w:rPr>
      </w:pPr>
      <w:r w:rsidRPr="00942CCA">
        <w:rPr>
          <w:i/>
          <w:sz w:val="24"/>
          <w:szCs w:val="24"/>
        </w:rPr>
        <w:t xml:space="preserve">Теоремы о приближении действительных чисел рациональными. </w:t>
      </w:r>
    </w:p>
    <w:p w:rsidR="00253D49" w:rsidRPr="00942CCA" w:rsidRDefault="00253D49" w:rsidP="001C3370">
      <w:pPr>
        <w:spacing w:line="240" w:lineRule="auto"/>
        <w:rPr>
          <w:i/>
          <w:sz w:val="24"/>
          <w:szCs w:val="24"/>
        </w:rPr>
      </w:pPr>
      <w:r w:rsidRPr="00942CCA">
        <w:rPr>
          <w:i/>
          <w:sz w:val="24"/>
          <w:szCs w:val="24"/>
        </w:rPr>
        <w:t xml:space="preserve">Множества на координатной плоскости. </w:t>
      </w:r>
    </w:p>
    <w:p w:rsidR="00253D49" w:rsidRPr="00942CCA" w:rsidRDefault="00253D49" w:rsidP="001C3370">
      <w:pPr>
        <w:spacing w:line="240" w:lineRule="auto"/>
        <w:rPr>
          <w:i/>
          <w:sz w:val="24"/>
          <w:szCs w:val="24"/>
        </w:rPr>
      </w:pPr>
      <w:r w:rsidRPr="00942CCA">
        <w:rPr>
          <w:i/>
          <w:sz w:val="24"/>
          <w:szCs w:val="24"/>
        </w:rPr>
        <w:t>Неравенство Коши</w:t>
      </w:r>
      <w:r w:rsidR="003D4A0C" w:rsidRPr="00942CCA">
        <w:rPr>
          <w:i/>
          <w:sz w:val="24"/>
          <w:szCs w:val="24"/>
        </w:rPr>
        <w:t>–</w:t>
      </w:r>
      <w:r w:rsidRPr="00942CCA">
        <w:rPr>
          <w:i/>
          <w:sz w:val="24"/>
          <w:szCs w:val="24"/>
        </w:rPr>
        <w:t>Буняковского, неравенство Йенсена, неравенства о средних.</w:t>
      </w:r>
    </w:p>
    <w:p w:rsidR="00253D49" w:rsidRPr="00942CCA" w:rsidRDefault="00253D49" w:rsidP="001C3370">
      <w:pPr>
        <w:spacing w:line="240" w:lineRule="auto"/>
        <w:rPr>
          <w:i/>
          <w:sz w:val="24"/>
          <w:szCs w:val="24"/>
        </w:rPr>
      </w:pPr>
      <w:r w:rsidRPr="00942CCA">
        <w:rPr>
          <w:sz w:val="24"/>
          <w:szCs w:val="24"/>
        </w:rPr>
        <w:t>Понятие предела функции в точке</w:t>
      </w:r>
      <w:r w:rsidRPr="00942CCA">
        <w:rPr>
          <w:i/>
          <w:sz w:val="24"/>
          <w:szCs w:val="24"/>
        </w:rPr>
        <w:t>. Понятие предела функции в бесконечности. Асимптоты графика функции. Сравнение бесконечно малых и бесконечно больших</w:t>
      </w:r>
      <w:r w:rsidRPr="00942CCA">
        <w:rPr>
          <w:sz w:val="24"/>
          <w:szCs w:val="24"/>
        </w:rPr>
        <w:t xml:space="preserve">. Непрерывность функции. </w:t>
      </w:r>
      <w:r w:rsidRPr="00942CCA">
        <w:rPr>
          <w:i/>
          <w:sz w:val="24"/>
          <w:szCs w:val="24"/>
        </w:rPr>
        <w:t>Свойства непрерывных функций. Теорема Вейерштрасса.</w:t>
      </w:r>
    </w:p>
    <w:p w:rsidR="00253D49" w:rsidRPr="00942CCA" w:rsidRDefault="00253D49" w:rsidP="001C3370">
      <w:pPr>
        <w:spacing w:line="240" w:lineRule="auto"/>
        <w:rPr>
          <w:sz w:val="24"/>
          <w:szCs w:val="24"/>
        </w:rPr>
      </w:pPr>
      <w:r w:rsidRPr="00942CCA">
        <w:rPr>
          <w:sz w:val="24"/>
          <w:szCs w:val="24"/>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942CCA">
        <w:rPr>
          <w:i/>
          <w:sz w:val="24"/>
          <w:szCs w:val="24"/>
        </w:rPr>
        <w:t>Применение производной в физике</w:t>
      </w:r>
      <w:r w:rsidRPr="00942CCA">
        <w:rPr>
          <w:sz w:val="24"/>
          <w:szCs w:val="24"/>
        </w:rPr>
        <w:t>. Производные элементарных функций. Правила дифференцирования.</w:t>
      </w:r>
    </w:p>
    <w:p w:rsidR="00253D49" w:rsidRPr="00942CCA" w:rsidRDefault="00253D49" w:rsidP="001C3370">
      <w:pPr>
        <w:spacing w:line="240" w:lineRule="auto"/>
        <w:rPr>
          <w:sz w:val="24"/>
          <w:szCs w:val="24"/>
        </w:rPr>
      </w:pPr>
      <w:r w:rsidRPr="00942CCA">
        <w:rPr>
          <w:sz w:val="24"/>
          <w:szCs w:val="24"/>
        </w:rPr>
        <w:t>Вторая производная, ее геометрический и физический смысл.</w:t>
      </w:r>
    </w:p>
    <w:p w:rsidR="00253D49" w:rsidRPr="00942CCA" w:rsidRDefault="00253D49" w:rsidP="001C3370">
      <w:pPr>
        <w:spacing w:line="240" w:lineRule="auto"/>
        <w:rPr>
          <w:i/>
          <w:sz w:val="24"/>
          <w:szCs w:val="24"/>
        </w:rPr>
      </w:pPr>
      <w:r w:rsidRPr="00942CCA">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942CCA">
        <w:rPr>
          <w:i/>
          <w:sz w:val="24"/>
          <w:szCs w:val="24"/>
        </w:rPr>
        <w:t>Построение графиков функций с помощью производных</w:t>
      </w:r>
      <w:r w:rsidRPr="00942CCA">
        <w:rPr>
          <w:sz w:val="24"/>
          <w:szCs w:val="24"/>
        </w:rPr>
        <w:t xml:space="preserve">. </w:t>
      </w:r>
      <w:r w:rsidRPr="00942CCA">
        <w:rPr>
          <w:i/>
          <w:sz w:val="24"/>
          <w:szCs w:val="24"/>
        </w:rPr>
        <w:t xml:space="preserve">Применение производной при решении задач. Нахождение экстремумов функций нескольких переменных. </w:t>
      </w:r>
    </w:p>
    <w:p w:rsidR="00253D49" w:rsidRPr="00942CCA" w:rsidRDefault="00253D49" w:rsidP="001C3370">
      <w:pPr>
        <w:spacing w:line="240" w:lineRule="auto"/>
        <w:rPr>
          <w:i/>
          <w:sz w:val="24"/>
          <w:szCs w:val="24"/>
        </w:rPr>
      </w:pPr>
      <w:r w:rsidRPr="00942CCA">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942CCA">
        <w:rPr>
          <w:b/>
          <w:sz w:val="24"/>
          <w:szCs w:val="24"/>
        </w:rPr>
        <w:t xml:space="preserve"> </w:t>
      </w:r>
      <w:r w:rsidRPr="00942CCA">
        <w:rPr>
          <w:sz w:val="24"/>
          <w:szCs w:val="24"/>
        </w:rPr>
        <w:t xml:space="preserve">Определенный интеграл. </w:t>
      </w:r>
      <w:r w:rsidRPr="00942CCA">
        <w:rPr>
          <w:i/>
          <w:sz w:val="24"/>
          <w:szCs w:val="24"/>
        </w:rPr>
        <w:t xml:space="preserve">Вычисление площадей плоских фигур и объемов тел вращения с помощью интеграла.. </w:t>
      </w:r>
    </w:p>
    <w:p w:rsidR="00253D49" w:rsidRPr="00942CCA" w:rsidRDefault="00253D49" w:rsidP="001C3370">
      <w:pPr>
        <w:spacing w:line="240" w:lineRule="auto"/>
        <w:rPr>
          <w:i/>
          <w:sz w:val="24"/>
          <w:szCs w:val="24"/>
        </w:rPr>
      </w:pPr>
      <w:r w:rsidRPr="00942CCA">
        <w:rPr>
          <w:i/>
          <w:sz w:val="24"/>
          <w:szCs w:val="24"/>
        </w:rPr>
        <w:t>Методы решения функциональных уравнений и неравенств.</w:t>
      </w:r>
    </w:p>
    <w:p w:rsidR="00253D49" w:rsidRPr="00942CCA" w:rsidRDefault="00253D49" w:rsidP="001C3370">
      <w:pPr>
        <w:spacing w:line="240" w:lineRule="auto"/>
        <w:rPr>
          <w:b/>
          <w:bCs/>
          <w:sz w:val="24"/>
          <w:szCs w:val="24"/>
        </w:rPr>
      </w:pPr>
    </w:p>
    <w:p w:rsidR="00253D49" w:rsidRPr="00942CCA" w:rsidRDefault="00253D49" w:rsidP="001C3370">
      <w:pPr>
        <w:spacing w:line="240" w:lineRule="auto"/>
        <w:rPr>
          <w:b/>
          <w:bCs/>
          <w:sz w:val="24"/>
          <w:szCs w:val="24"/>
        </w:rPr>
      </w:pPr>
      <w:r w:rsidRPr="00942CCA">
        <w:rPr>
          <w:b/>
          <w:sz w:val="24"/>
          <w:szCs w:val="24"/>
        </w:rPr>
        <w:t>Геометрия</w:t>
      </w:r>
    </w:p>
    <w:p w:rsidR="00253D49" w:rsidRPr="00942CCA" w:rsidRDefault="00253D49" w:rsidP="001C3370">
      <w:pPr>
        <w:spacing w:line="240" w:lineRule="auto"/>
        <w:rPr>
          <w:i/>
          <w:sz w:val="24"/>
          <w:szCs w:val="24"/>
        </w:rPr>
      </w:pPr>
      <w:r w:rsidRPr="00942CCA">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942CCA">
        <w:rPr>
          <w:i/>
          <w:sz w:val="24"/>
          <w:szCs w:val="24"/>
        </w:rPr>
        <w:t xml:space="preserve">Решение задач </w:t>
      </w:r>
      <w:r w:rsidR="006771C1" w:rsidRPr="00942CCA">
        <w:rPr>
          <w:i/>
          <w:sz w:val="24"/>
          <w:szCs w:val="24"/>
        </w:rPr>
        <w:t>с помощью векторов и координат.</w:t>
      </w:r>
    </w:p>
    <w:p w:rsidR="00253D49" w:rsidRPr="00942CCA" w:rsidRDefault="00253D49" w:rsidP="001C3370">
      <w:pPr>
        <w:spacing w:line="240" w:lineRule="auto"/>
        <w:rPr>
          <w:sz w:val="24"/>
          <w:szCs w:val="24"/>
        </w:rPr>
      </w:pPr>
      <w:r w:rsidRPr="00942CCA">
        <w:rPr>
          <w:sz w:val="24"/>
          <w:szCs w:val="24"/>
        </w:rPr>
        <w:t>Наглядная стереометрия. Призма, параллелепипед, пирамида, тетраэдр.</w:t>
      </w:r>
    </w:p>
    <w:p w:rsidR="00253D49" w:rsidRPr="00942CCA" w:rsidRDefault="00253D49" w:rsidP="001C3370">
      <w:pPr>
        <w:spacing w:line="240" w:lineRule="auto"/>
        <w:rPr>
          <w:i/>
          <w:sz w:val="24"/>
          <w:szCs w:val="24"/>
        </w:rPr>
      </w:pPr>
      <w:r w:rsidRPr="00942CCA">
        <w:rPr>
          <w:sz w:val="24"/>
          <w:szCs w:val="24"/>
        </w:rPr>
        <w:t xml:space="preserve">Основные понятия геометрии в пространстве. Аксиомы стереометрии и следствия из них. </w:t>
      </w:r>
      <w:r w:rsidRPr="00942CCA">
        <w:rPr>
          <w:i/>
          <w:sz w:val="24"/>
          <w:szCs w:val="24"/>
        </w:rPr>
        <w:t xml:space="preserve">Понятие об аксиоматическом методе. </w:t>
      </w:r>
    </w:p>
    <w:p w:rsidR="00253D49" w:rsidRPr="00942CCA" w:rsidRDefault="00253D49" w:rsidP="001C3370">
      <w:pPr>
        <w:spacing w:line="240" w:lineRule="auto"/>
        <w:rPr>
          <w:sz w:val="24"/>
          <w:szCs w:val="24"/>
        </w:rPr>
      </w:pPr>
      <w:r w:rsidRPr="00942CCA">
        <w:rPr>
          <w:i/>
          <w:sz w:val="24"/>
          <w:szCs w:val="24"/>
        </w:rPr>
        <w:t>Теорема Менелая для тетраэдра</w:t>
      </w:r>
      <w:r w:rsidRPr="00942CCA">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942CCA" w:rsidRDefault="00253D49" w:rsidP="001C3370">
      <w:pPr>
        <w:spacing w:line="240" w:lineRule="auto"/>
        <w:rPr>
          <w:sz w:val="24"/>
          <w:szCs w:val="24"/>
        </w:rPr>
      </w:pPr>
      <w:r w:rsidRPr="00942CCA">
        <w:rPr>
          <w:sz w:val="24"/>
          <w:szCs w:val="24"/>
        </w:rPr>
        <w:t xml:space="preserve">Скрещивающиеся прямые в пространстве. Угол между ними. </w:t>
      </w:r>
      <w:r w:rsidRPr="00942CCA">
        <w:rPr>
          <w:i/>
          <w:sz w:val="24"/>
          <w:szCs w:val="24"/>
        </w:rPr>
        <w:t>Методы нахождения расстояний между скрещивающимися прямыми.</w:t>
      </w:r>
    </w:p>
    <w:p w:rsidR="00253D49" w:rsidRPr="00942CCA" w:rsidRDefault="00253D49" w:rsidP="001C3370">
      <w:pPr>
        <w:spacing w:line="240" w:lineRule="auto"/>
        <w:rPr>
          <w:i/>
          <w:sz w:val="24"/>
          <w:szCs w:val="24"/>
        </w:rPr>
      </w:pPr>
      <w:r w:rsidRPr="00942CCA">
        <w:rPr>
          <w:sz w:val="24"/>
          <w:szCs w:val="24"/>
        </w:rPr>
        <w:t xml:space="preserve">Теоремы о параллельности прямых и плоскостей в пространстве. Параллельное проектирование и изображение фигур. </w:t>
      </w:r>
      <w:r w:rsidRPr="00942CCA">
        <w:rPr>
          <w:i/>
          <w:sz w:val="24"/>
          <w:szCs w:val="24"/>
        </w:rPr>
        <w:t>Геометрические места точек в пространстве.</w:t>
      </w:r>
    </w:p>
    <w:p w:rsidR="00253D49" w:rsidRPr="00942CCA" w:rsidRDefault="00253D49" w:rsidP="001C3370">
      <w:pPr>
        <w:spacing w:line="240" w:lineRule="auto"/>
        <w:rPr>
          <w:i/>
          <w:sz w:val="24"/>
          <w:szCs w:val="24"/>
        </w:rPr>
      </w:pPr>
      <w:r w:rsidRPr="00942CCA">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942CCA" w:rsidRDefault="00253D49" w:rsidP="001C3370">
      <w:pPr>
        <w:spacing w:line="240" w:lineRule="auto"/>
        <w:rPr>
          <w:i/>
          <w:sz w:val="24"/>
          <w:szCs w:val="24"/>
        </w:rPr>
      </w:pPr>
      <w:r w:rsidRPr="00942CCA">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942CCA" w:rsidRDefault="00253D49" w:rsidP="001C3370">
      <w:pPr>
        <w:spacing w:line="240" w:lineRule="auto"/>
        <w:rPr>
          <w:i/>
          <w:sz w:val="24"/>
          <w:szCs w:val="24"/>
        </w:rPr>
      </w:pPr>
      <w:r w:rsidRPr="00942CCA">
        <w:rPr>
          <w:i/>
          <w:sz w:val="24"/>
          <w:szCs w:val="24"/>
        </w:rPr>
        <w:t>Достраивание тетраэдра до параллелепипеда.</w:t>
      </w:r>
    </w:p>
    <w:p w:rsidR="00253D49" w:rsidRPr="00942CCA" w:rsidRDefault="00253D49" w:rsidP="001C3370">
      <w:pPr>
        <w:spacing w:line="240" w:lineRule="auto"/>
        <w:rPr>
          <w:sz w:val="24"/>
          <w:szCs w:val="24"/>
        </w:rPr>
      </w:pPr>
      <w:r w:rsidRPr="00942CCA">
        <w:rPr>
          <w:sz w:val="24"/>
          <w:szCs w:val="24"/>
        </w:rPr>
        <w:lastRenderedPageBreak/>
        <w:t xml:space="preserve">Расстояния между фигурами в пространстве. Общий перпендикуляр двух скрещивающихся прямых. </w:t>
      </w:r>
    </w:p>
    <w:p w:rsidR="00253D49" w:rsidRPr="00942CCA" w:rsidRDefault="00253D49" w:rsidP="001C3370">
      <w:pPr>
        <w:spacing w:line="240" w:lineRule="auto"/>
        <w:rPr>
          <w:i/>
          <w:sz w:val="24"/>
          <w:szCs w:val="24"/>
        </w:rPr>
      </w:pPr>
      <w:r w:rsidRPr="00942CCA">
        <w:rPr>
          <w:sz w:val="24"/>
          <w:szCs w:val="24"/>
        </w:rPr>
        <w:t xml:space="preserve">Углы в пространстве. Перпендикулярные плоскости. </w:t>
      </w:r>
      <w:r w:rsidRPr="00942CCA">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942CCA" w:rsidRDefault="00253D49" w:rsidP="001C3370">
      <w:pPr>
        <w:spacing w:line="240" w:lineRule="auto"/>
        <w:rPr>
          <w:i/>
          <w:sz w:val="24"/>
          <w:szCs w:val="24"/>
        </w:rPr>
      </w:pPr>
      <w:r w:rsidRPr="00942CCA">
        <w:rPr>
          <w:sz w:val="24"/>
          <w:szCs w:val="24"/>
        </w:rPr>
        <w:t xml:space="preserve">Виды многогранников. </w:t>
      </w:r>
      <w:r w:rsidRPr="00942CCA">
        <w:rPr>
          <w:i/>
          <w:sz w:val="24"/>
          <w:szCs w:val="24"/>
        </w:rPr>
        <w:t>Разв</w:t>
      </w:r>
      <w:r w:rsidR="003D4A0C" w:rsidRPr="00942CCA">
        <w:rPr>
          <w:i/>
          <w:sz w:val="24"/>
          <w:szCs w:val="24"/>
        </w:rPr>
        <w:t>е</w:t>
      </w:r>
      <w:r w:rsidRPr="00942CCA">
        <w:rPr>
          <w:i/>
          <w:sz w:val="24"/>
          <w:szCs w:val="24"/>
        </w:rPr>
        <w:t>ртки многогранника. Кратчайшие пути на поверхности многогранника.</w:t>
      </w:r>
    </w:p>
    <w:p w:rsidR="00253D49" w:rsidRPr="00942CCA" w:rsidRDefault="00253D49" w:rsidP="001C3370">
      <w:pPr>
        <w:spacing w:line="240" w:lineRule="auto"/>
        <w:rPr>
          <w:i/>
          <w:sz w:val="24"/>
          <w:szCs w:val="24"/>
        </w:rPr>
      </w:pPr>
      <w:r w:rsidRPr="00942CCA">
        <w:rPr>
          <w:i/>
          <w:sz w:val="24"/>
          <w:szCs w:val="24"/>
        </w:rPr>
        <w:t>Теорема Эйлера.</w:t>
      </w:r>
      <w:r w:rsidRPr="00942CCA">
        <w:rPr>
          <w:sz w:val="24"/>
          <w:szCs w:val="24"/>
        </w:rPr>
        <w:t xml:space="preserve"> Правильные многогранники. </w:t>
      </w:r>
      <w:r w:rsidRPr="00942CCA">
        <w:rPr>
          <w:i/>
          <w:sz w:val="24"/>
          <w:szCs w:val="24"/>
        </w:rPr>
        <w:t>Двойственность правильных многогранников.</w:t>
      </w:r>
    </w:p>
    <w:p w:rsidR="00253D49" w:rsidRPr="00942CCA" w:rsidRDefault="00253D49" w:rsidP="001C3370">
      <w:pPr>
        <w:spacing w:line="240" w:lineRule="auto"/>
        <w:rPr>
          <w:sz w:val="24"/>
          <w:szCs w:val="24"/>
        </w:rPr>
      </w:pPr>
      <w:r w:rsidRPr="00942CCA">
        <w:rPr>
          <w:sz w:val="24"/>
          <w:szCs w:val="24"/>
        </w:rPr>
        <w:t xml:space="preserve">Призма. Параллелепипед. Свойства параллелепипеда. Прямоугольный параллелепипед. Наклонные призмы. </w:t>
      </w:r>
    </w:p>
    <w:p w:rsidR="00253D49" w:rsidRPr="00942CCA" w:rsidRDefault="00253D49" w:rsidP="001C3370">
      <w:pPr>
        <w:spacing w:line="240" w:lineRule="auto"/>
        <w:rPr>
          <w:sz w:val="24"/>
          <w:szCs w:val="24"/>
        </w:rPr>
      </w:pPr>
      <w:r w:rsidRPr="00942CCA">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942CCA" w:rsidRDefault="00253D49" w:rsidP="001C3370">
      <w:pPr>
        <w:spacing w:line="240" w:lineRule="auto"/>
        <w:rPr>
          <w:sz w:val="24"/>
          <w:szCs w:val="24"/>
        </w:rPr>
      </w:pPr>
      <w:r w:rsidRPr="00942CCA">
        <w:rPr>
          <w:sz w:val="24"/>
          <w:szCs w:val="24"/>
        </w:rPr>
        <w:t>Площади поверхностей многогранников.</w:t>
      </w:r>
    </w:p>
    <w:p w:rsidR="00253D49" w:rsidRPr="00942CCA" w:rsidRDefault="00253D49" w:rsidP="001C3370">
      <w:pPr>
        <w:spacing w:line="240" w:lineRule="auto"/>
        <w:rPr>
          <w:sz w:val="24"/>
          <w:szCs w:val="24"/>
        </w:rPr>
      </w:pPr>
      <w:r w:rsidRPr="00942CCA">
        <w:rPr>
          <w:sz w:val="24"/>
          <w:szCs w:val="24"/>
        </w:rPr>
        <w:t>Тела вращения: цилиндр, конус, шар и сфера. Сечения цилиндра, конуса и шара. Шаровой сегмент, шаровой слой, шаровой сектор (конус).</w:t>
      </w:r>
    </w:p>
    <w:p w:rsidR="00253D49" w:rsidRPr="00942CCA" w:rsidRDefault="00253D49" w:rsidP="001C3370">
      <w:pPr>
        <w:spacing w:line="240" w:lineRule="auto"/>
        <w:rPr>
          <w:sz w:val="24"/>
          <w:szCs w:val="24"/>
        </w:rPr>
      </w:pPr>
      <w:r w:rsidRPr="00942CCA">
        <w:rPr>
          <w:sz w:val="24"/>
          <w:szCs w:val="24"/>
        </w:rPr>
        <w:t xml:space="preserve">Усеченная пирамида и усеченный конус. </w:t>
      </w:r>
    </w:p>
    <w:p w:rsidR="00253D49" w:rsidRPr="00942CCA" w:rsidRDefault="00253D49" w:rsidP="001C3370">
      <w:pPr>
        <w:spacing w:line="240" w:lineRule="auto"/>
        <w:rPr>
          <w:i/>
          <w:sz w:val="24"/>
          <w:szCs w:val="24"/>
        </w:rPr>
      </w:pPr>
      <w:r w:rsidRPr="00942CCA">
        <w:rPr>
          <w:i/>
          <w:sz w:val="24"/>
          <w:szCs w:val="24"/>
        </w:rPr>
        <w:t>Элементы сферической геометрии. Конические сечения.</w:t>
      </w:r>
    </w:p>
    <w:p w:rsidR="00253D49" w:rsidRPr="00942CCA" w:rsidRDefault="00253D49" w:rsidP="001C3370">
      <w:pPr>
        <w:spacing w:line="240" w:lineRule="auto"/>
        <w:rPr>
          <w:i/>
          <w:sz w:val="24"/>
          <w:szCs w:val="24"/>
        </w:rPr>
      </w:pPr>
      <w:r w:rsidRPr="00942CCA">
        <w:rPr>
          <w:sz w:val="24"/>
          <w:szCs w:val="24"/>
        </w:rPr>
        <w:t xml:space="preserve">Касательные прямые и плоскости. Вписанные и описанные сферы. </w:t>
      </w:r>
      <w:r w:rsidRPr="00942CCA">
        <w:rPr>
          <w:i/>
          <w:sz w:val="24"/>
          <w:szCs w:val="24"/>
        </w:rPr>
        <w:t xml:space="preserve">Касающиеся сферы. Комбинации тел вращения. </w:t>
      </w:r>
    </w:p>
    <w:p w:rsidR="00253D49" w:rsidRPr="00942CCA" w:rsidRDefault="00253D49" w:rsidP="001C3370">
      <w:pPr>
        <w:spacing w:line="240" w:lineRule="auto"/>
        <w:rPr>
          <w:sz w:val="24"/>
          <w:szCs w:val="24"/>
        </w:rPr>
      </w:pPr>
      <w:r w:rsidRPr="00942CCA">
        <w:rPr>
          <w:sz w:val="24"/>
          <w:szCs w:val="24"/>
        </w:rPr>
        <w:t>Векторы и координаты. Сумма векторов, умножение вектора на число. Угол между векторами. Скалярное произведение.</w:t>
      </w:r>
    </w:p>
    <w:p w:rsidR="00253D49" w:rsidRPr="00942CCA" w:rsidRDefault="00253D49" w:rsidP="001C3370">
      <w:pPr>
        <w:spacing w:line="240" w:lineRule="auto"/>
        <w:rPr>
          <w:i/>
          <w:sz w:val="24"/>
          <w:szCs w:val="24"/>
        </w:rPr>
      </w:pPr>
      <w:r w:rsidRPr="00942CCA">
        <w:rPr>
          <w:sz w:val="24"/>
          <w:szCs w:val="24"/>
        </w:rPr>
        <w:t>Уравнение плоскости. Формула расстояния между точками. Уравнение сферы.</w:t>
      </w:r>
      <w:r w:rsidRPr="00942CCA">
        <w:rPr>
          <w:i/>
          <w:sz w:val="24"/>
          <w:szCs w:val="24"/>
        </w:rPr>
        <w:t xml:space="preserve"> Формула расстояния от точки до плоскости. Способы задания прямой уравнениями.</w:t>
      </w:r>
    </w:p>
    <w:p w:rsidR="00253D49" w:rsidRPr="00942CCA" w:rsidRDefault="00253D49" w:rsidP="001C3370">
      <w:pPr>
        <w:spacing w:line="240" w:lineRule="auto"/>
        <w:rPr>
          <w:i/>
          <w:sz w:val="24"/>
          <w:szCs w:val="24"/>
        </w:rPr>
      </w:pPr>
      <w:r w:rsidRPr="00942CCA">
        <w:rPr>
          <w:i/>
          <w:sz w:val="24"/>
          <w:szCs w:val="24"/>
        </w:rPr>
        <w:t>Решение задач и доказательство теорем с помощью векторов и методом координат. Элементы геометрии масс.</w:t>
      </w:r>
    </w:p>
    <w:p w:rsidR="00253D49" w:rsidRPr="00942CCA" w:rsidRDefault="00253D49" w:rsidP="001C3370">
      <w:pPr>
        <w:spacing w:line="240" w:lineRule="auto"/>
        <w:rPr>
          <w:i/>
          <w:sz w:val="24"/>
          <w:szCs w:val="24"/>
        </w:rPr>
      </w:pPr>
      <w:r w:rsidRPr="00942CCA">
        <w:rPr>
          <w:sz w:val="24"/>
          <w:szCs w:val="24"/>
        </w:rPr>
        <w:t xml:space="preserve">Понятие объема. Объемы многогранников. Объемы тел вращения. </w:t>
      </w:r>
      <w:r w:rsidRPr="00942CCA">
        <w:rPr>
          <w:i/>
          <w:sz w:val="24"/>
          <w:szCs w:val="24"/>
        </w:rPr>
        <w:t>Аксиомы объема. Вывод формул объемов прямоугольного параллелепипеда, призмы и пирамиды. Формулы для нахождения объ</w:t>
      </w:r>
      <w:r w:rsidR="002E3FD0" w:rsidRPr="00942CCA">
        <w:rPr>
          <w:i/>
          <w:sz w:val="24"/>
          <w:szCs w:val="24"/>
        </w:rPr>
        <w:t>е</w:t>
      </w:r>
      <w:r w:rsidRPr="00942CCA">
        <w:rPr>
          <w:i/>
          <w:sz w:val="24"/>
          <w:szCs w:val="24"/>
        </w:rPr>
        <w:t>ма тетраэдра. Теоремы об отношениях объ</w:t>
      </w:r>
      <w:r w:rsidR="002E3FD0" w:rsidRPr="00942CCA">
        <w:rPr>
          <w:i/>
          <w:sz w:val="24"/>
          <w:szCs w:val="24"/>
        </w:rPr>
        <w:t>е</w:t>
      </w:r>
      <w:r w:rsidRPr="00942CCA">
        <w:rPr>
          <w:i/>
          <w:sz w:val="24"/>
          <w:szCs w:val="24"/>
        </w:rPr>
        <w:t>мов.</w:t>
      </w:r>
    </w:p>
    <w:p w:rsidR="00253D49" w:rsidRPr="00942CCA" w:rsidRDefault="00253D49" w:rsidP="001C3370">
      <w:pPr>
        <w:spacing w:line="240" w:lineRule="auto"/>
        <w:rPr>
          <w:b/>
          <w:sz w:val="24"/>
          <w:szCs w:val="24"/>
        </w:rPr>
      </w:pPr>
      <w:r w:rsidRPr="00942CCA">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942CCA" w:rsidRDefault="00253D49" w:rsidP="001C3370">
      <w:pPr>
        <w:spacing w:line="240" w:lineRule="auto"/>
        <w:rPr>
          <w:sz w:val="24"/>
          <w:szCs w:val="24"/>
        </w:rPr>
      </w:pPr>
      <w:r w:rsidRPr="00942CCA">
        <w:rPr>
          <w:sz w:val="24"/>
          <w:szCs w:val="24"/>
        </w:rPr>
        <w:t>Площадь сферы.</w:t>
      </w:r>
    </w:p>
    <w:p w:rsidR="00253D49" w:rsidRPr="00942CCA" w:rsidRDefault="00253D49" w:rsidP="001C3370">
      <w:pPr>
        <w:spacing w:line="240" w:lineRule="auto"/>
        <w:rPr>
          <w:sz w:val="24"/>
          <w:szCs w:val="24"/>
        </w:rPr>
      </w:pPr>
      <w:r w:rsidRPr="00942CCA">
        <w:rPr>
          <w:i/>
          <w:sz w:val="24"/>
          <w:szCs w:val="24"/>
        </w:rPr>
        <w:t>Развертка цилиндра и конуса.</w:t>
      </w:r>
      <w:r w:rsidRPr="00942CCA">
        <w:rPr>
          <w:sz w:val="24"/>
          <w:szCs w:val="24"/>
        </w:rPr>
        <w:t xml:space="preserve"> Площадь поверхности цилиндра и конуса.</w:t>
      </w:r>
    </w:p>
    <w:p w:rsidR="00253D49" w:rsidRPr="00942CCA" w:rsidRDefault="00253D49" w:rsidP="001C3370">
      <w:pPr>
        <w:spacing w:line="240" w:lineRule="auto"/>
        <w:rPr>
          <w:sz w:val="24"/>
          <w:szCs w:val="24"/>
        </w:rPr>
      </w:pPr>
      <w:r w:rsidRPr="00942CCA">
        <w:rPr>
          <w:sz w:val="24"/>
          <w:szCs w:val="24"/>
        </w:rPr>
        <w:t>Комбинации многогранников и тел вращения.</w:t>
      </w:r>
    </w:p>
    <w:p w:rsidR="00253D49" w:rsidRPr="00942CCA" w:rsidRDefault="00253D49" w:rsidP="001C3370">
      <w:pPr>
        <w:spacing w:line="240" w:lineRule="auto"/>
        <w:rPr>
          <w:sz w:val="24"/>
          <w:szCs w:val="24"/>
        </w:rPr>
      </w:pPr>
      <w:r w:rsidRPr="00942CCA">
        <w:rPr>
          <w:sz w:val="24"/>
          <w:szCs w:val="24"/>
        </w:rPr>
        <w:t>Подобие в пространстве. Отношение объемов и площадей поверхностей подобных фигур.</w:t>
      </w:r>
    </w:p>
    <w:p w:rsidR="00253D49" w:rsidRPr="00942CCA" w:rsidRDefault="00253D49" w:rsidP="001C3370">
      <w:pPr>
        <w:spacing w:line="240" w:lineRule="auto"/>
        <w:rPr>
          <w:i/>
          <w:spacing w:val="-8"/>
          <w:sz w:val="24"/>
          <w:szCs w:val="24"/>
        </w:rPr>
      </w:pPr>
      <w:r w:rsidRPr="00942CCA">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942CCA" w:rsidRDefault="00253D49" w:rsidP="001C3370">
      <w:pPr>
        <w:spacing w:line="240" w:lineRule="auto"/>
        <w:rPr>
          <w:i/>
          <w:sz w:val="24"/>
          <w:szCs w:val="24"/>
        </w:rPr>
      </w:pPr>
      <w:r w:rsidRPr="00942CCA">
        <w:rPr>
          <w:i/>
          <w:sz w:val="24"/>
          <w:szCs w:val="24"/>
        </w:rPr>
        <w:t>Преобразование подобия, гомотетия. Решение задач на плоскости с использованием стереометрических методов.</w:t>
      </w:r>
    </w:p>
    <w:p w:rsidR="00645338" w:rsidRPr="00942CCA" w:rsidRDefault="00645338" w:rsidP="001C3370">
      <w:pPr>
        <w:spacing w:line="240" w:lineRule="auto"/>
        <w:rPr>
          <w:b/>
          <w:sz w:val="24"/>
          <w:szCs w:val="24"/>
        </w:rPr>
      </w:pPr>
    </w:p>
    <w:p w:rsidR="00253D49" w:rsidRPr="00942CCA" w:rsidRDefault="00253D49" w:rsidP="001C3370">
      <w:pPr>
        <w:spacing w:line="240" w:lineRule="auto"/>
        <w:rPr>
          <w:b/>
          <w:sz w:val="24"/>
          <w:szCs w:val="24"/>
        </w:rPr>
      </w:pPr>
      <w:r w:rsidRPr="00942CCA">
        <w:rPr>
          <w:b/>
          <w:sz w:val="24"/>
          <w:szCs w:val="24"/>
        </w:rPr>
        <w:t>Вероятность и статистика, логика, теория графов и комбинаторика</w:t>
      </w:r>
    </w:p>
    <w:p w:rsidR="00253D49" w:rsidRPr="00942CCA" w:rsidRDefault="00253D49" w:rsidP="001C3370">
      <w:pPr>
        <w:spacing w:line="240" w:lineRule="auto"/>
        <w:rPr>
          <w:sz w:val="24"/>
          <w:szCs w:val="24"/>
        </w:rPr>
      </w:pPr>
      <w:r w:rsidRPr="00942CCA">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942CCA" w:rsidRDefault="00253D49" w:rsidP="001C3370">
      <w:pPr>
        <w:spacing w:line="240" w:lineRule="auto"/>
        <w:rPr>
          <w:bCs/>
          <w:sz w:val="24"/>
          <w:szCs w:val="24"/>
        </w:rPr>
      </w:pPr>
      <w:r w:rsidRPr="00942CCA">
        <w:rPr>
          <w:bCs/>
          <w:i/>
          <w:sz w:val="24"/>
          <w:szCs w:val="24"/>
        </w:rPr>
        <w:t>Вероятностное пространство. Аксиомы теории вероятностей</w:t>
      </w:r>
      <w:r w:rsidRPr="00942CCA">
        <w:rPr>
          <w:bCs/>
          <w:sz w:val="24"/>
          <w:szCs w:val="24"/>
        </w:rPr>
        <w:t xml:space="preserve">. </w:t>
      </w:r>
    </w:p>
    <w:p w:rsidR="00253D49" w:rsidRPr="00942CCA" w:rsidRDefault="00253D49" w:rsidP="001C3370">
      <w:pPr>
        <w:spacing w:line="240" w:lineRule="auto"/>
        <w:rPr>
          <w:bCs/>
          <w:sz w:val="24"/>
          <w:szCs w:val="24"/>
        </w:rPr>
      </w:pPr>
      <w:r w:rsidRPr="00942CCA">
        <w:rPr>
          <w:bCs/>
          <w:sz w:val="24"/>
          <w:szCs w:val="24"/>
        </w:rPr>
        <w:lastRenderedPageBreak/>
        <w:t>Условная вероятность. Правило умножения вероятностей. Формула полной вероятности. Формула Байеса.</w:t>
      </w:r>
    </w:p>
    <w:p w:rsidR="00253D49" w:rsidRPr="00942CCA" w:rsidRDefault="00253D49" w:rsidP="001C3370">
      <w:pPr>
        <w:spacing w:line="240" w:lineRule="auto"/>
        <w:rPr>
          <w:bCs/>
          <w:sz w:val="24"/>
          <w:szCs w:val="24"/>
        </w:rPr>
      </w:pPr>
      <w:r w:rsidRPr="00942CCA">
        <w:rPr>
          <w:bCs/>
          <w:sz w:val="24"/>
          <w:szCs w:val="24"/>
        </w:rPr>
        <w:t xml:space="preserve">Дискретные случайные величины и распределения. </w:t>
      </w:r>
      <w:r w:rsidRPr="00942CCA">
        <w:rPr>
          <w:sz w:val="24"/>
          <w:szCs w:val="24"/>
        </w:rPr>
        <w:t xml:space="preserve">Совместные распределения. </w:t>
      </w:r>
      <w:r w:rsidRPr="00942CCA">
        <w:rPr>
          <w:bCs/>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942CCA" w:rsidRDefault="00253D49" w:rsidP="001C3370">
      <w:pPr>
        <w:spacing w:line="240" w:lineRule="auto"/>
        <w:rPr>
          <w:sz w:val="24"/>
          <w:szCs w:val="24"/>
        </w:rPr>
      </w:pPr>
      <w:r w:rsidRPr="00942CCA">
        <w:rPr>
          <w:bCs/>
          <w:sz w:val="24"/>
          <w:szCs w:val="24"/>
        </w:rPr>
        <w:t>Бинарная случайная величина, распределение Бернулли.</w:t>
      </w:r>
      <w:r w:rsidRPr="00942CCA">
        <w:rPr>
          <w:b/>
          <w:bCs/>
          <w:i/>
          <w:sz w:val="24"/>
          <w:szCs w:val="24"/>
        </w:rPr>
        <w:t xml:space="preserve"> </w:t>
      </w:r>
      <w:r w:rsidRPr="00942CCA">
        <w:rPr>
          <w:bCs/>
          <w:sz w:val="24"/>
          <w:szCs w:val="24"/>
        </w:rPr>
        <w:t xml:space="preserve">Геометрическое распределение. Биномиальное распределение и его свойства. </w:t>
      </w:r>
      <w:r w:rsidRPr="00942CCA">
        <w:rPr>
          <w:i/>
          <w:sz w:val="24"/>
          <w:szCs w:val="24"/>
        </w:rPr>
        <w:t>Гипергеометрическое распределение</w:t>
      </w:r>
      <w:r w:rsidRPr="00942CCA">
        <w:rPr>
          <w:sz w:val="24"/>
          <w:szCs w:val="24"/>
        </w:rPr>
        <w:t xml:space="preserve"> </w:t>
      </w:r>
      <w:r w:rsidRPr="00942CCA">
        <w:rPr>
          <w:i/>
          <w:sz w:val="24"/>
          <w:szCs w:val="24"/>
        </w:rPr>
        <w:t>и его свойства.</w:t>
      </w:r>
      <w:r w:rsidRPr="00942CCA">
        <w:rPr>
          <w:sz w:val="24"/>
          <w:szCs w:val="24"/>
        </w:rPr>
        <w:t xml:space="preserve"> </w:t>
      </w:r>
    </w:p>
    <w:p w:rsidR="00253D49" w:rsidRPr="00942CCA" w:rsidRDefault="00253D49" w:rsidP="001C3370">
      <w:pPr>
        <w:spacing w:line="240" w:lineRule="auto"/>
        <w:rPr>
          <w:sz w:val="24"/>
          <w:szCs w:val="24"/>
        </w:rPr>
      </w:pPr>
      <w:r w:rsidRPr="00942CCA">
        <w:rPr>
          <w:sz w:val="24"/>
          <w:szCs w:val="24"/>
        </w:rPr>
        <w:t xml:space="preserve">Непрерывные случайные величины. Плотность вероятности. Функция распределения. Равномерное распределение. </w:t>
      </w:r>
    </w:p>
    <w:p w:rsidR="00253D49" w:rsidRPr="00942CCA" w:rsidRDefault="00253D49" w:rsidP="001C3370">
      <w:pPr>
        <w:spacing w:line="240" w:lineRule="auto"/>
        <w:rPr>
          <w:i/>
          <w:sz w:val="24"/>
          <w:szCs w:val="24"/>
        </w:rPr>
      </w:pPr>
      <w:r w:rsidRPr="00942CCA">
        <w:rPr>
          <w:i/>
          <w:sz w:val="24"/>
          <w:szCs w:val="24"/>
        </w:rPr>
        <w:t xml:space="preserve">Показательное распределение, его параметры. </w:t>
      </w:r>
    </w:p>
    <w:p w:rsidR="00253D49" w:rsidRPr="00942CCA" w:rsidRDefault="00253D49" w:rsidP="001C3370">
      <w:pPr>
        <w:spacing w:line="240" w:lineRule="auto"/>
        <w:rPr>
          <w:sz w:val="24"/>
          <w:szCs w:val="24"/>
        </w:rPr>
      </w:pPr>
      <w:r w:rsidRPr="00942CCA">
        <w:rPr>
          <w:i/>
          <w:sz w:val="24"/>
          <w:szCs w:val="24"/>
        </w:rPr>
        <w:t>Распределение Пуассона и его применение</w:t>
      </w:r>
      <w:r w:rsidRPr="00942CCA">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942CCA">
        <w:rPr>
          <w:i/>
          <w:sz w:val="24"/>
          <w:szCs w:val="24"/>
        </w:rPr>
        <w:t>Центральная предельная теорема</w:t>
      </w:r>
      <w:r w:rsidRPr="00942CCA">
        <w:rPr>
          <w:sz w:val="24"/>
          <w:szCs w:val="24"/>
        </w:rPr>
        <w:t>.</w:t>
      </w:r>
    </w:p>
    <w:p w:rsidR="00253D49" w:rsidRPr="00942CCA" w:rsidRDefault="00253D49" w:rsidP="001C3370">
      <w:pPr>
        <w:spacing w:line="240" w:lineRule="auto"/>
        <w:rPr>
          <w:i/>
          <w:sz w:val="24"/>
          <w:szCs w:val="24"/>
        </w:rPr>
      </w:pPr>
      <w:r w:rsidRPr="00942CCA">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942CCA" w:rsidRDefault="00253D49" w:rsidP="001C3370">
      <w:pPr>
        <w:spacing w:line="240" w:lineRule="auto"/>
        <w:rPr>
          <w:bCs/>
          <w:sz w:val="24"/>
          <w:szCs w:val="24"/>
        </w:rPr>
      </w:pPr>
      <w:r w:rsidRPr="00942CCA">
        <w:rPr>
          <w:sz w:val="24"/>
          <w:szCs w:val="24"/>
        </w:rPr>
        <w:t>Ковариация двух случайных величин. Понятие о коэффициенте корреляции.</w:t>
      </w:r>
      <w:r w:rsidRPr="00942CCA">
        <w:rPr>
          <w:bCs/>
          <w:sz w:val="24"/>
          <w:szCs w:val="24"/>
        </w:rPr>
        <w:t xml:space="preserve"> Совместные наблюдения двух случайных величин. </w:t>
      </w:r>
      <w:r w:rsidRPr="00942CCA">
        <w:rPr>
          <w:i/>
          <w:sz w:val="24"/>
          <w:szCs w:val="24"/>
        </w:rPr>
        <w:t xml:space="preserve">Выборочный коэффициент корреляции. </w:t>
      </w:r>
      <w:r w:rsidRPr="00942CCA">
        <w:rPr>
          <w:bCs/>
          <w:i/>
          <w:sz w:val="24"/>
          <w:szCs w:val="24"/>
        </w:rPr>
        <w:t>Линейная регрессия.</w:t>
      </w:r>
    </w:p>
    <w:p w:rsidR="00253D49" w:rsidRPr="00942CCA" w:rsidRDefault="00253D49" w:rsidP="001C3370">
      <w:pPr>
        <w:spacing w:line="240" w:lineRule="auto"/>
        <w:rPr>
          <w:i/>
          <w:sz w:val="24"/>
          <w:szCs w:val="24"/>
        </w:rPr>
      </w:pPr>
      <w:r w:rsidRPr="00942CCA">
        <w:rPr>
          <w:i/>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942CCA" w:rsidRDefault="00253D49" w:rsidP="001C3370">
      <w:pPr>
        <w:spacing w:line="240" w:lineRule="auto"/>
        <w:rPr>
          <w:bCs/>
          <w:i/>
          <w:sz w:val="24"/>
          <w:szCs w:val="24"/>
        </w:rPr>
      </w:pPr>
      <w:r w:rsidRPr="00942CCA">
        <w:rPr>
          <w:bCs/>
          <w:i/>
          <w:sz w:val="24"/>
          <w:szCs w:val="24"/>
        </w:rPr>
        <w:t>Построение соответствий. Инъективные и сюръективные соответствия. Биекции. Дискретная непрерывность. Принцип Дирихле.</w:t>
      </w:r>
    </w:p>
    <w:p w:rsidR="00253D49" w:rsidRPr="00942CCA" w:rsidRDefault="00253D49" w:rsidP="001C3370">
      <w:pPr>
        <w:spacing w:line="240" w:lineRule="auto"/>
        <w:rPr>
          <w:bCs/>
          <w:i/>
          <w:sz w:val="24"/>
          <w:szCs w:val="24"/>
        </w:rPr>
      </w:pPr>
      <w:r w:rsidRPr="00942CCA">
        <w:rPr>
          <w:bCs/>
          <w:i/>
          <w:sz w:val="24"/>
          <w:szCs w:val="24"/>
        </w:rPr>
        <w:t xml:space="preserve">Кодирование. Двоичная запись. </w:t>
      </w:r>
    </w:p>
    <w:p w:rsidR="00253D49" w:rsidRPr="00942CCA" w:rsidRDefault="00253D49" w:rsidP="001C3370">
      <w:pPr>
        <w:spacing w:line="240" w:lineRule="auto"/>
        <w:rPr>
          <w:bCs/>
          <w:i/>
          <w:sz w:val="24"/>
          <w:szCs w:val="24"/>
        </w:rPr>
      </w:pPr>
      <w:r w:rsidRPr="00942CCA">
        <w:rPr>
          <w:bCs/>
          <w:i/>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942CCA" w:rsidRDefault="00253D49" w:rsidP="001C3370">
      <w:pPr>
        <w:spacing w:line="240" w:lineRule="auto"/>
        <w:rPr>
          <w:i/>
          <w:sz w:val="24"/>
          <w:szCs w:val="24"/>
        </w:rPr>
      </w:pPr>
      <w:r w:rsidRPr="00942CCA">
        <w:rPr>
          <w:i/>
          <w:sz w:val="24"/>
          <w:szCs w:val="24"/>
        </w:rPr>
        <w:t xml:space="preserve"> </w:t>
      </w:r>
    </w:p>
    <w:p w:rsidR="00044C4A" w:rsidRPr="00942CCA" w:rsidRDefault="00044C4A" w:rsidP="001C3370">
      <w:pPr>
        <w:spacing w:line="240" w:lineRule="auto"/>
        <w:rPr>
          <w:bCs/>
          <w:i/>
          <w:sz w:val="24"/>
          <w:szCs w:val="24"/>
        </w:rPr>
      </w:pPr>
    </w:p>
    <w:p w:rsidR="005F3A2F" w:rsidRPr="00942CCA" w:rsidRDefault="005F3A2F" w:rsidP="001C3370">
      <w:pPr>
        <w:pStyle w:val="4a"/>
        <w:spacing w:line="240" w:lineRule="auto"/>
        <w:rPr>
          <w:sz w:val="24"/>
          <w:szCs w:val="24"/>
        </w:rPr>
      </w:pPr>
      <w:bookmarkStart w:id="116" w:name="_Toc453968188"/>
      <w:bookmarkStart w:id="117" w:name="_Toc435412714"/>
      <w:r w:rsidRPr="00942CCA">
        <w:rPr>
          <w:sz w:val="24"/>
          <w:szCs w:val="24"/>
        </w:rPr>
        <w:t>Информатика</w:t>
      </w:r>
      <w:bookmarkEnd w:id="116"/>
    </w:p>
    <w:p w:rsidR="005F3A2F" w:rsidRPr="00942CCA" w:rsidRDefault="005F3A2F" w:rsidP="001C3370">
      <w:pPr>
        <w:spacing w:line="240" w:lineRule="auto"/>
        <w:rPr>
          <w:sz w:val="24"/>
          <w:szCs w:val="24"/>
        </w:rPr>
      </w:pPr>
    </w:p>
    <w:p w:rsidR="005F3A2F" w:rsidRPr="00942CCA" w:rsidRDefault="005F3A2F" w:rsidP="001C3370">
      <w:pPr>
        <w:spacing w:line="240" w:lineRule="auto"/>
        <w:rPr>
          <w:sz w:val="24"/>
          <w:szCs w:val="24"/>
        </w:rPr>
      </w:pPr>
      <w:r w:rsidRPr="00942CCA">
        <w:rPr>
          <w:rFonts w:eastAsia="Times New Roman"/>
          <w:sz w:val="24"/>
          <w:szCs w:val="24"/>
        </w:rP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w:t>
      </w:r>
      <w:r w:rsidR="00645338" w:rsidRPr="00942CCA">
        <w:rPr>
          <w:rFonts w:eastAsia="Times New Roman"/>
          <w:sz w:val="24"/>
          <w:szCs w:val="24"/>
        </w:rPr>
        <w:t xml:space="preserve">вной образовательной программы </w:t>
      </w:r>
      <w:r w:rsidRPr="00942CCA">
        <w:rPr>
          <w:rFonts w:eastAsia="Times New Roman"/>
          <w:sz w:val="24"/>
          <w:szCs w:val="24"/>
        </w:rPr>
        <w:t xml:space="preserve">. В ней соблюдается преемственность с </w:t>
      </w:r>
      <w:r w:rsidR="00A15116" w:rsidRPr="00942CCA">
        <w:rPr>
          <w:sz w:val="24"/>
          <w:szCs w:val="24"/>
        </w:rPr>
        <w:t xml:space="preserve">ФГОС ООО </w:t>
      </w:r>
      <w:r w:rsidRPr="00942CCA">
        <w:rPr>
          <w:rFonts w:eastAsia="Times New Roman"/>
          <w:sz w:val="24"/>
          <w:szCs w:val="24"/>
        </w:rPr>
        <w:t>и учитываются межпредметные связи.</w:t>
      </w:r>
    </w:p>
    <w:p w:rsidR="005F3A2F" w:rsidRPr="00942CCA" w:rsidRDefault="005F3A2F" w:rsidP="001C3370">
      <w:pPr>
        <w:spacing w:line="240" w:lineRule="auto"/>
        <w:rPr>
          <w:sz w:val="24"/>
          <w:szCs w:val="24"/>
        </w:rPr>
      </w:pPr>
      <w:r w:rsidRPr="00942CCA">
        <w:rPr>
          <w:rFonts w:eastAsia="Times New Roman"/>
          <w:sz w:val="24"/>
          <w:szCs w:val="24"/>
        </w:rPr>
        <w:t>Цель изучения 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942CCA" w:rsidRDefault="005F3A2F" w:rsidP="001C3370">
      <w:pPr>
        <w:spacing w:line="240" w:lineRule="auto"/>
        <w:rPr>
          <w:sz w:val="24"/>
          <w:szCs w:val="24"/>
        </w:rPr>
      </w:pP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Базовый уровень</w:t>
      </w: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Введение. Информация и информационные процессы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Системы. Компоненты системы и их взаимодействие. </w:t>
      </w:r>
    </w:p>
    <w:p w:rsidR="005F3A2F" w:rsidRPr="00942CCA" w:rsidRDefault="005F3A2F" w:rsidP="001C3370">
      <w:pPr>
        <w:spacing w:line="240" w:lineRule="auto"/>
        <w:rPr>
          <w:sz w:val="24"/>
          <w:szCs w:val="24"/>
        </w:rPr>
      </w:pPr>
      <w:r w:rsidRPr="00942CCA">
        <w:rPr>
          <w:sz w:val="24"/>
          <w:szCs w:val="24"/>
        </w:rPr>
        <w:t>Универсальность дискретного представления информации.</w:t>
      </w:r>
    </w:p>
    <w:p w:rsidR="005F3A2F" w:rsidRPr="00942CCA" w:rsidRDefault="005F3A2F" w:rsidP="001C3370">
      <w:pPr>
        <w:spacing w:line="240" w:lineRule="auto"/>
        <w:rPr>
          <w:sz w:val="24"/>
          <w:szCs w:val="24"/>
        </w:rPr>
      </w:pP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Математические основы информатики</w:t>
      </w:r>
    </w:p>
    <w:p w:rsidR="005F3A2F" w:rsidRPr="00942CCA" w:rsidRDefault="005F3A2F" w:rsidP="001C3370">
      <w:pPr>
        <w:spacing w:line="240" w:lineRule="auto"/>
        <w:rPr>
          <w:sz w:val="24"/>
          <w:szCs w:val="24"/>
        </w:rPr>
      </w:pPr>
      <w:r w:rsidRPr="00942CCA">
        <w:rPr>
          <w:rFonts w:eastAsia="Times New Roman"/>
          <w:b/>
          <w:sz w:val="24"/>
          <w:szCs w:val="24"/>
        </w:rPr>
        <w:lastRenderedPageBreak/>
        <w:t>Тексты и кодирование</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Равномерные и неравномерные коды. </w:t>
      </w:r>
      <w:r w:rsidRPr="00942CCA">
        <w:rPr>
          <w:rFonts w:eastAsia="Times New Roman"/>
          <w:i/>
          <w:sz w:val="24"/>
          <w:szCs w:val="24"/>
        </w:rPr>
        <w:t>Условие Фано.</w:t>
      </w: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Системы счисления</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Сравнение чисел, записанных в двоичной, восьмеричной и шестнадцатеричной системах счисления. </w:t>
      </w:r>
      <w:r w:rsidRPr="00942CCA">
        <w:rPr>
          <w:rFonts w:eastAsia="Times New Roman"/>
          <w:i/>
          <w:sz w:val="24"/>
          <w:szCs w:val="24"/>
        </w:rPr>
        <w:t>Сложение и вычитание чисел, записанных в этих системах счисления.</w:t>
      </w: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Элементы комбинаторики, теории множеств и математической логики</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942CCA">
        <w:rPr>
          <w:rFonts w:eastAsia="Times New Roman"/>
          <w:iCs/>
          <w:sz w:val="24"/>
          <w:szCs w:val="24"/>
        </w:rPr>
        <w:t xml:space="preserve">Построение логического выражения с данной таблицей истинности. </w:t>
      </w:r>
      <w:r w:rsidRPr="00942CCA">
        <w:rPr>
          <w:rFonts w:eastAsia="Times New Roman"/>
          <w:i/>
          <w:sz w:val="24"/>
          <w:szCs w:val="24"/>
        </w:rPr>
        <w:t>Решение простейших логических уравнений.</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 xml:space="preserve">Нормальные формы: дизъюнктивная и конъюнктивная нормальная форма. </w:t>
      </w:r>
    </w:p>
    <w:p w:rsidR="005F3A2F" w:rsidRPr="00942CCA" w:rsidRDefault="005F3A2F" w:rsidP="001C3370">
      <w:pPr>
        <w:spacing w:line="240" w:lineRule="auto"/>
        <w:rPr>
          <w:rFonts w:eastAsia="Times New Roman"/>
          <w:b/>
          <w:bCs/>
          <w:iCs/>
          <w:sz w:val="24"/>
          <w:szCs w:val="24"/>
        </w:rPr>
      </w:pPr>
      <w:r w:rsidRPr="00942CCA">
        <w:rPr>
          <w:rFonts w:eastAsia="Times New Roman"/>
          <w:b/>
          <w:bCs/>
          <w:iCs/>
          <w:sz w:val="24"/>
          <w:szCs w:val="24"/>
        </w:rPr>
        <w:t>Дискретные объекты</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942CCA">
        <w:rPr>
          <w:rFonts w:eastAsia="Times New Roman"/>
          <w:i/>
          <w:sz w:val="24"/>
          <w:szCs w:val="24"/>
        </w:rPr>
        <w:t>Бинарное дерево.</w:t>
      </w:r>
    </w:p>
    <w:p w:rsidR="005F3A2F" w:rsidRPr="00942CCA" w:rsidRDefault="005F3A2F" w:rsidP="001C3370">
      <w:pPr>
        <w:spacing w:line="240" w:lineRule="auto"/>
        <w:rPr>
          <w:rFonts w:eastAsia="Times New Roman"/>
          <w:sz w:val="24"/>
          <w:szCs w:val="24"/>
        </w:rPr>
      </w:pP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Алгоритмы и элементы программирования</w:t>
      </w:r>
    </w:p>
    <w:p w:rsidR="005F3A2F" w:rsidRPr="00942CCA" w:rsidRDefault="005F3A2F" w:rsidP="001C3370">
      <w:pPr>
        <w:spacing w:line="240" w:lineRule="auto"/>
        <w:rPr>
          <w:sz w:val="24"/>
          <w:szCs w:val="24"/>
        </w:rPr>
      </w:pPr>
      <w:r w:rsidRPr="00942CCA">
        <w:rPr>
          <w:rFonts w:eastAsia="Times New Roman"/>
          <w:b/>
          <w:sz w:val="24"/>
          <w:szCs w:val="24"/>
        </w:rPr>
        <w:t xml:space="preserve">Алгоритмические конструкции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Подпрограммы. </w:t>
      </w:r>
      <w:r w:rsidRPr="00942CCA">
        <w:rPr>
          <w:rFonts w:eastAsia="Times New Roman"/>
          <w:i/>
          <w:sz w:val="24"/>
          <w:szCs w:val="24"/>
        </w:rPr>
        <w:t>Рекурсивные алгоритмы.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Табличные величины (массивы).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Запись алгоритмических конструкций в выбранном языке программирования.</w:t>
      </w:r>
    </w:p>
    <w:p w:rsidR="005F3A2F" w:rsidRPr="00942CCA" w:rsidRDefault="005F3A2F" w:rsidP="001C3370">
      <w:pPr>
        <w:spacing w:line="240" w:lineRule="auto"/>
        <w:rPr>
          <w:sz w:val="24"/>
          <w:szCs w:val="24"/>
        </w:rPr>
      </w:pPr>
      <w:r w:rsidRPr="00942CCA">
        <w:rPr>
          <w:b/>
          <w:sz w:val="24"/>
          <w:szCs w:val="24"/>
        </w:rPr>
        <w:t>Составление алгоритмов и их программная реализация</w:t>
      </w:r>
    </w:p>
    <w:p w:rsidR="005F3A2F" w:rsidRPr="00942CCA" w:rsidRDefault="005F3A2F" w:rsidP="001C3370">
      <w:pPr>
        <w:spacing w:line="240" w:lineRule="auto"/>
        <w:rPr>
          <w:rFonts w:eastAsia="Times New Roman"/>
          <w:sz w:val="24"/>
          <w:szCs w:val="24"/>
        </w:rPr>
      </w:pPr>
      <w:r w:rsidRPr="00942CCA">
        <w:rPr>
          <w:rFonts w:eastAsia="Times New Roman"/>
          <w:sz w:val="24"/>
          <w:szCs w:val="24"/>
        </w:rPr>
        <w:t>Этапы решения задач на компьютере.</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942CCA">
        <w:rPr>
          <w:rFonts w:eastAsia="Times New Roman"/>
          <w:i/>
          <w:sz w:val="24"/>
          <w:szCs w:val="24"/>
        </w:rPr>
        <w:t>Примеры задач:</w:t>
      </w:r>
    </w:p>
    <w:p w:rsidR="005F3A2F" w:rsidRPr="00942CCA" w:rsidRDefault="005F3A2F" w:rsidP="001C3370">
      <w:pPr>
        <w:pStyle w:val="a0"/>
        <w:spacing w:line="240" w:lineRule="auto"/>
        <w:ind w:firstLine="709"/>
        <w:rPr>
          <w:i/>
          <w:sz w:val="24"/>
          <w:szCs w:val="24"/>
        </w:rPr>
      </w:pPr>
      <w:r w:rsidRPr="00942CCA">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942CCA" w:rsidRDefault="005F3A2F" w:rsidP="001C3370">
      <w:pPr>
        <w:pStyle w:val="a0"/>
        <w:spacing w:line="240" w:lineRule="auto"/>
        <w:ind w:firstLine="709"/>
        <w:rPr>
          <w:i/>
          <w:sz w:val="24"/>
          <w:szCs w:val="24"/>
        </w:rPr>
      </w:pPr>
      <w:r w:rsidRPr="00942CCA">
        <w:rPr>
          <w:i/>
          <w:sz w:val="24"/>
          <w:szCs w:val="24"/>
        </w:rPr>
        <w:t xml:space="preserve">алгоритмы анализа записей чисел в позиционной системе счисления; </w:t>
      </w:r>
    </w:p>
    <w:p w:rsidR="005F3A2F" w:rsidRPr="00942CCA" w:rsidRDefault="005F3A2F" w:rsidP="001C3370">
      <w:pPr>
        <w:pStyle w:val="a0"/>
        <w:spacing w:line="240" w:lineRule="auto"/>
        <w:ind w:firstLine="709"/>
        <w:rPr>
          <w:i/>
          <w:sz w:val="24"/>
          <w:szCs w:val="24"/>
        </w:rPr>
      </w:pPr>
      <w:r w:rsidRPr="00942CCA">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942CCA" w:rsidRDefault="005F3A2F" w:rsidP="001C3370">
      <w:pPr>
        <w:pStyle w:val="a0"/>
        <w:spacing w:line="240" w:lineRule="auto"/>
        <w:ind w:firstLine="709"/>
        <w:rPr>
          <w:i/>
          <w:sz w:val="24"/>
          <w:szCs w:val="24"/>
        </w:rPr>
      </w:pPr>
      <w:r w:rsidRPr="00942CCA">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942CCA">
        <w:rPr>
          <w:i/>
          <w:sz w:val="24"/>
          <w:szCs w:val="24"/>
        </w:rPr>
        <w:t>е</w:t>
      </w:r>
      <w:r w:rsidRPr="00942CCA">
        <w:rPr>
          <w:i/>
          <w:sz w:val="24"/>
          <w:szCs w:val="24"/>
        </w:rPr>
        <w:t xml:space="preserve"> второго по величине наибольшего (или наименьшего) значения.</w:t>
      </w:r>
    </w:p>
    <w:p w:rsidR="005F3A2F" w:rsidRPr="00942CCA" w:rsidRDefault="005F3A2F" w:rsidP="001C3370">
      <w:pPr>
        <w:spacing w:line="240" w:lineRule="auto"/>
        <w:rPr>
          <w:rFonts w:eastAsia="Times New Roman"/>
          <w:i/>
          <w:sz w:val="24"/>
          <w:szCs w:val="24"/>
        </w:rPr>
      </w:pPr>
      <w:r w:rsidRPr="00942CCA">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Постановка задачи сортировки. </w:t>
      </w:r>
    </w:p>
    <w:p w:rsidR="005F3A2F" w:rsidRPr="00942CCA" w:rsidRDefault="005F3A2F" w:rsidP="001C3370">
      <w:pPr>
        <w:spacing w:line="240" w:lineRule="auto"/>
        <w:rPr>
          <w:sz w:val="24"/>
          <w:szCs w:val="24"/>
        </w:rPr>
      </w:pPr>
      <w:r w:rsidRPr="00942CCA">
        <w:rPr>
          <w:b/>
          <w:sz w:val="24"/>
          <w:szCs w:val="24"/>
        </w:rPr>
        <w:t>Анализ алгоритмов</w:t>
      </w:r>
    </w:p>
    <w:p w:rsidR="005F3A2F" w:rsidRPr="00942CCA" w:rsidRDefault="005F3A2F" w:rsidP="001C3370">
      <w:pPr>
        <w:spacing w:line="240" w:lineRule="auto"/>
        <w:rPr>
          <w:sz w:val="24"/>
          <w:szCs w:val="24"/>
        </w:rPr>
      </w:pPr>
      <w:r w:rsidRPr="00942CCA">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942CCA" w:rsidRDefault="005F3A2F" w:rsidP="001C3370">
      <w:pPr>
        <w:spacing w:line="240" w:lineRule="auto"/>
        <w:rPr>
          <w:b/>
          <w:sz w:val="24"/>
          <w:szCs w:val="24"/>
        </w:rPr>
      </w:pPr>
      <w:r w:rsidRPr="00942CCA">
        <w:rPr>
          <w:b/>
          <w:sz w:val="24"/>
          <w:szCs w:val="24"/>
        </w:rPr>
        <w:lastRenderedPageBreak/>
        <w:t>Математическое моделирование</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Представление результатов моделирования в виде, удобном для восприятия человеком. Графическ</w:t>
      </w:r>
      <w:r w:rsidR="002E3FD0" w:rsidRPr="00942CCA">
        <w:rPr>
          <w:rFonts w:eastAsia="Times New Roman"/>
          <w:sz w:val="24"/>
          <w:szCs w:val="24"/>
        </w:rPr>
        <w:t>о</w:t>
      </w:r>
      <w:r w:rsidRPr="00942CCA">
        <w:rPr>
          <w:rFonts w:eastAsia="Times New Roman"/>
          <w:sz w:val="24"/>
          <w:szCs w:val="24"/>
        </w:rPr>
        <w:t xml:space="preserve">е представление данных (схемы, таблицы, графики). </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942CCA">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942CCA" w:rsidRDefault="005F3A2F" w:rsidP="001C3370">
      <w:pPr>
        <w:spacing w:line="240" w:lineRule="auto"/>
        <w:rPr>
          <w:b/>
          <w:sz w:val="24"/>
          <w:szCs w:val="24"/>
        </w:rPr>
      </w:pPr>
    </w:p>
    <w:p w:rsidR="005F3A2F" w:rsidRPr="00942CCA" w:rsidRDefault="005F3A2F" w:rsidP="001C3370">
      <w:pPr>
        <w:spacing w:line="240" w:lineRule="auto"/>
        <w:rPr>
          <w:b/>
          <w:sz w:val="24"/>
          <w:szCs w:val="24"/>
        </w:rPr>
      </w:pPr>
      <w:r w:rsidRPr="00942CCA">
        <w:rPr>
          <w:b/>
          <w:sz w:val="24"/>
          <w:szCs w:val="24"/>
        </w:rPr>
        <w:t>Использование программных систем и сервисов</w:t>
      </w:r>
    </w:p>
    <w:p w:rsidR="005F3A2F" w:rsidRPr="00942CCA" w:rsidRDefault="005F3A2F" w:rsidP="001C3370">
      <w:pPr>
        <w:spacing w:line="240" w:lineRule="auto"/>
        <w:rPr>
          <w:sz w:val="24"/>
          <w:szCs w:val="24"/>
        </w:rPr>
      </w:pPr>
      <w:r w:rsidRPr="00942CCA">
        <w:rPr>
          <w:b/>
          <w:sz w:val="24"/>
          <w:szCs w:val="24"/>
        </w:rPr>
        <w:t>Компьютер – универсальное устройство обработки данных</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942CCA">
        <w:rPr>
          <w:rFonts w:eastAsia="Times New Roman"/>
          <w:i/>
          <w:iCs/>
          <w:sz w:val="24"/>
          <w:szCs w:val="24"/>
        </w:rPr>
        <w:t>Суперкомпьютеры</w:t>
      </w:r>
      <w:r w:rsidRPr="00942CCA">
        <w:rPr>
          <w:rFonts w:eastAsia="Times New Roman"/>
          <w:sz w:val="24"/>
          <w:szCs w:val="24"/>
        </w:rPr>
        <w:t xml:space="preserve">. </w:t>
      </w:r>
      <w:r w:rsidRPr="00942CCA">
        <w:rPr>
          <w:rFonts w:eastAsia="Times New Roman"/>
          <w:i/>
          <w:iCs/>
          <w:sz w:val="24"/>
          <w:szCs w:val="24"/>
        </w:rPr>
        <w:t xml:space="preserve">Распределенные вычислительные системы и обработка больших данных. </w:t>
      </w:r>
      <w:r w:rsidRPr="00942CCA">
        <w:rPr>
          <w:rFonts w:eastAsia="Times New Roman"/>
          <w:sz w:val="24"/>
          <w:szCs w:val="24"/>
        </w:rPr>
        <w:t>Мобильные цифровые устройства и их роль в коммуникациях.</w:t>
      </w:r>
      <w:r w:rsidRPr="00942CCA">
        <w:rPr>
          <w:rFonts w:eastAsia="Times New Roman"/>
          <w:i/>
          <w:iCs/>
          <w:sz w:val="24"/>
          <w:szCs w:val="24"/>
        </w:rPr>
        <w:t xml:space="preserve"> Встроенные компьютеры. Микроконтроллеры. Роботизированные производства.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942CCA" w:rsidRDefault="005F3A2F" w:rsidP="001C3370">
      <w:pPr>
        <w:spacing w:line="240" w:lineRule="auto"/>
        <w:rPr>
          <w:sz w:val="24"/>
          <w:szCs w:val="24"/>
        </w:rPr>
      </w:pPr>
      <w:r w:rsidRPr="00942CCA">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942CCA">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942CCA" w:rsidRDefault="005F3A2F" w:rsidP="001C3370">
      <w:pPr>
        <w:spacing w:line="240" w:lineRule="auto"/>
        <w:rPr>
          <w:sz w:val="24"/>
          <w:szCs w:val="24"/>
        </w:rPr>
      </w:pPr>
      <w:r w:rsidRPr="00942CCA">
        <w:rPr>
          <w:rFonts w:eastAsia="Times New Roman"/>
          <w:i/>
          <w:sz w:val="24"/>
          <w:szCs w:val="24"/>
        </w:rPr>
        <w:t>Инсталляция и деинсталляция программных средств</w:t>
      </w:r>
      <w:r w:rsidR="006C6DD7" w:rsidRPr="00942CCA">
        <w:rPr>
          <w:rFonts w:eastAsia="Times New Roman"/>
          <w:i/>
          <w:sz w:val="24"/>
          <w:szCs w:val="24"/>
        </w:rPr>
        <w:t>,</w:t>
      </w:r>
      <w:r w:rsidRPr="00942CCA">
        <w:rPr>
          <w:rFonts w:eastAsia="Times New Roman"/>
          <w:i/>
          <w:sz w:val="24"/>
          <w:szCs w:val="24"/>
        </w:rPr>
        <w:t xml:space="preserve"> необходимых для решения учебных задач и задач по выбранной специализации.</w:t>
      </w:r>
      <w:r w:rsidRPr="00942CCA">
        <w:rPr>
          <w:rFonts w:eastAsia="Times New Roman"/>
          <w:sz w:val="24"/>
          <w:szCs w:val="24"/>
        </w:rPr>
        <w:t xml:space="preserve"> Законодательство Российской Федерации в области программного обеспечения. </w:t>
      </w:r>
    </w:p>
    <w:p w:rsidR="005F3A2F" w:rsidRPr="00942CCA" w:rsidRDefault="005F3A2F" w:rsidP="001C3370">
      <w:pPr>
        <w:spacing w:line="240" w:lineRule="auto"/>
        <w:rPr>
          <w:sz w:val="24"/>
          <w:szCs w:val="24"/>
        </w:rPr>
      </w:pPr>
      <w:r w:rsidRPr="00942CCA">
        <w:rPr>
          <w:rFonts w:eastAsia="Times New Roman"/>
          <w:sz w:val="24"/>
          <w:szCs w:val="24"/>
        </w:rPr>
        <w:t xml:space="preserve">Способы и средства обеспечения надежного функционирования средств ИКТ. </w:t>
      </w:r>
      <w:r w:rsidRPr="00942CCA">
        <w:rPr>
          <w:rFonts w:eastAsia="Times New Roman"/>
          <w:i/>
          <w:sz w:val="24"/>
          <w:szCs w:val="24"/>
        </w:rPr>
        <w:t>Применение специализированных программ для обеспечения стабильной работы средств ИКТ.</w:t>
      </w:r>
    </w:p>
    <w:p w:rsidR="005F3A2F" w:rsidRPr="00942CCA" w:rsidRDefault="005F3A2F" w:rsidP="001C3370">
      <w:pPr>
        <w:spacing w:line="240" w:lineRule="auto"/>
        <w:rPr>
          <w:rFonts w:eastAsia="Times New Roman"/>
          <w:i/>
          <w:iCs/>
          <w:sz w:val="24"/>
          <w:szCs w:val="24"/>
        </w:rPr>
      </w:pPr>
      <w:r w:rsidRPr="00942CCA">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942CCA">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942CCA" w:rsidRDefault="005F3A2F" w:rsidP="001C3370">
      <w:pPr>
        <w:spacing w:line="240" w:lineRule="auto"/>
        <w:rPr>
          <w:sz w:val="24"/>
          <w:szCs w:val="24"/>
        </w:rPr>
      </w:pPr>
      <w:r w:rsidRPr="00942CCA">
        <w:rPr>
          <w:b/>
          <w:sz w:val="24"/>
          <w:szCs w:val="24"/>
        </w:rPr>
        <w:t>Подготовка текстов и демонстрационных материалов</w:t>
      </w:r>
    </w:p>
    <w:p w:rsidR="005F3A2F" w:rsidRPr="00942CCA" w:rsidRDefault="005F3A2F" w:rsidP="001C3370">
      <w:pPr>
        <w:spacing w:line="240" w:lineRule="auto"/>
        <w:rPr>
          <w:rFonts w:eastAsia="Times New Roman"/>
          <w:sz w:val="24"/>
          <w:szCs w:val="24"/>
        </w:rPr>
      </w:pPr>
      <w:r w:rsidRPr="00942CCA">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Деловая переписка, научная публикация.</w:t>
      </w:r>
      <w:r w:rsidRPr="00942CCA">
        <w:rPr>
          <w:rFonts w:eastAsia="Times New Roman"/>
          <w:i/>
          <w:iCs/>
          <w:sz w:val="24"/>
          <w:szCs w:val="24"/>
        </w:rPr>
        <w:t xml:space="preserve"> </w:t>
      </w:r>
      <w:r w:rsidRPr="00942CCA">
        <w:rPr>
          <w:rFonts w:eastAsia="Times New Roman"/>
          <w:sz w:val="24"/>
          <w:szCs w:val="24"/>
        </w:rPr>
        <w:t xml:space="preserve">Реферат и аннотация. </w:t>
      </w:r>
      <w:r w:rsidRPr="00942CCA">
        <w:rPr>
          <w:rFonts w:eastAsia="Times New Roman"/>
          <w:i/>
          <w:iCs/>
          <w:sz w:val="24"/>
          <w:szCs w:val="24"/>
        </w:rPr>
        <w:t xml:space="preserve">Оформление списка литературы. </w:t>
      </w:r>
    </w:p>
    <w:p w:rsidR="005F3A2F" w:rsidRPr="00942CCA" w:rsidRDefault="005F3A2F" w:rsidP="001C3370">
      <w:pPr>
        <w:spacing w:line="240" w:lineRule="auto"/>
        <w:rPr>
          <w:sz w:val="24"/>
          <w:szCs w:val="24"/>
        </w:rPr>
      </w:pPr>
      <w:r w:rsidRPr="00942CCA">
        <w:rPr>
          <w:rFonts w:eastAsia="Times New Roman"/>
          <w:sz w:val="24"/>
          <w:szCs w:val="24"/>
        </w:rPr>
        <w:t xml:space="preserve">Коллективная работа с документами. Рецензирование текста. Облачные сервисы. </w:t>
      </w:r>
    </w:p>
    <w:p w:rsidR="005F3A2F" w:rsidRPr="00942CCA" w:rsidRDefault="005F3A2F" w:rsidP="001C3370">
      <w:pPr>
        <w:spacing w:line="240" w:lineRule="auto"/>
        <w:rPr>
          <w:rFonts w:eastAsia="Times New Roman"/>
          <w:i/>
          <w:sz w:val="24"/>
          <w:szCs w:val="24"/>
        </w:rPr>
      </w:pPr>
      <w:r w:rsidRPr="00942CCA">
        <w:rPr>
          <w:rFonts w:eastAsia="Times New Roman"/>
          <w:i/>
          <w:iCs/>
          <w:sz w:val="24"/>
          <w:szCs w:val="24"/>
        </w:rPr>
        <w:t xml:space="preserve">Знакомство с компьютерной версткой текста. </w:t>
      </w:r>
      <w:r w:rsidRPr="00942CCA">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942CCA" w:rsidRDefault="005F3A2F" w:rsidP="001C3370">
      <w:pPr>
        <w:spacing w:line="240" w:lineRule="auto"/>
        <w:rPr>
          <w:sz w:val="24"/>
          <w:szCs w:val="24"/>
        </w:rPr>
      </w:pPr>
      <w:r w:rsidRPr="00942CCA">
        <w:rPr>
          <w:b/>
          <w:sz w:val="24"/>
          <w:szCs w:val="24"/>
        </w:rPr>
        <w:t>Работа с аудиовизуальными данными</w:t>
      </w:r>
    </w:p>
    <w:p w:rsidR="005F3A2F" w:rsidRPr="00942CCA" w:rsidRDefault="005F3A2F" w:rsidP="001C3370">
      <w:pPr>
        <w:spacing w:line="240" w:lineRule="auto"/>
        <w:rPr>
          <w:sz w:val="24"/>
          <w:szCs w:val="24"/>
        </w:rPr>
      </w:pPr>
      <w:r w:rsidRPr="00942CCA">
        <w:rPr>
          <w:rFonts w:eastAsia="Times New Roman"/>
          <w:i/>
          <w:sz w:val="24"/>
          <w:szCs w:val="24"/>
        </w:rPr>
        <w:t>Создание и преобразование аудиовизуальных объектов.</w:t>
      </w:r>
      <w:r w:rsidRPr="00942CCA">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942CCA">
        <w:rPr>
          <w:rFonts w:eastAsia="Times New Roman"/>
          <w:sz w:val="24"/>
          <w:szCs w:val="24"/>
        </w:rPr>
        <w:t xml:space="preserve"> </w:t>
      </w:r>
      <w:r w:rsidRPr="00942CCA">
        <w:rPr>
          <w:rFonts w:eastAsia="Times New Roman"/>
          <w:i/>
          <w:sz w:val="24"/>
          <w:szCs w:val="24"/>
        </w:rPr>
        <w:t>Обработка изображения и звука с использованием интернет- и мобильных приложений.</w:t>
      </w:r>
      <w:r w:rsidRPr="00942CCA">
        <w:rPr>
          <w:rFonts w:eastAsia="Times New Roman"/>
          <w:sz w:val="24"/>
          <w:szCs w:val="24"/>
        </w:rPr>
        <w:t xml:space="preserve">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942CCA" w:rsidRDefault="005F3A2F" w:rsidP="001C3370">
      <w:pPr>
        <w:spacing w:line="240" w:lineRule="auto"/>
        <w:rPr>
          <w:sz w:val="24"/>
          <w:szCs w:val="24"/>
        </w:rPr>
      </w:pPr>
      <w:r w:rsidRPr="00942CCA">
        <w:rPr>
          <w:b/>
          <w:sz w:val="24"/>
          <w:szCs w:val="24"/>
        </w:rPr>
        <w:t>Электронные (динамические) таблицы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942CCA" w:rsidRDefault="005F3A2F" w:rsidP="001C3370">
      <w:pPr>
        <w:spacing w:line="240" w:lineRule="auto"/>
        <w:rPr>
          <w:sz w:val="24"/>
          <w:szCs w:val="24"/>
        </w:rPr>
      </w:pPr>
      <w:r w:rsidRPr="00942CCA">
        <w:rPr>
          <w:b/>
          <w:sz w:val="24"/>
          <w:szCs w:val="24"/>
        </w:rPr>
        <w:lastRenderedPageBreak/>
        <w:t>Базы данных</w:t>
      </w:r>
    </w:p>
    <w:p w:rsidR="005F3A2F" w:rsidRPr="00942CCA" w:rsidRDefault="005F3A2F" w:rsidP="001C3370">
      <w:pPr>
        <w:spacing w:line="240" w:lineRule="auto"/>
        <w:rPr>
          <w:sz w:val="24"/>
          <w:szCs w:val="24"/>
        </w:rPr>
      </w:pPr>
      <w:r w:rsidRPr="00942CCA">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942CCA" w:rsidRDefault="005F3A2F" w:rsidP="001C3370">
      <w:pPr>
        <w:spacing w:line="240" w:lineRule="auto"/>
        <w:rPr>
          <w:rFonts w:eastAsia="Times New Roman"/>
          <w:sz w:val="24"/>
          <w:szCs w:val="24"/>
        </w:rPr>
      </w:pPr>
      <w:r w:rsidRPr="00942CCA">
        <w:rPr>
          <w:rFonts w:eastAsia="Times New Roman"/>
          <w:sz w:val="24"/>
          <w:szCs w:val="24"/>
        </w:rPr>
        <w:t>Создание, ведение и использование баз данных при решении учебных и практических задач.</w:t>
      </w:r>
    </w:p>
    <w:p w:rsidR="005F3A2F" w:rsidRPr="00942CCA" w:rsidRDefault="005F3A2F" w:rsidP="001C3370">
      <w:pPr>
        <w:spacing w:line="240" w:lineRule="auto"/>
        <w:rPr>
          <w:i/>
          <w:sz w:val="24"/>
          <w:szCs w:val="24"/>
        </w:rPr>
      </w:pPr>
      <w:r w:rsidRPr="00942CCA">
        <w:rPr>
          <w:b/>
          <w:i/>
          <w:sz w:val="24"/>
          <w:szCs w:val="24"/>
        </w:rPr>
        <w:t>Автоматизированное проектирование</w:t>
      </w:r>
    </w:p>
    <w:p w:rsidR="005F3A2F" w:rsidRPr="00942CCA" w:rsidRDefault="005F3A2F" w:rsidP="001C3370">
      <w:pPr>
        <w:spacing w:line="240" w:lineRule="auto"/>
        <w:rPr>
          <w:rFonts w:eastAsia="Times New Roman"/>
          <w:i/>
          <w:sz w:val="24"/>
          <w:szCs w:val="24"/>
        </w:rPr>
      </w:pPr>
      <w:r w:rsidRPr="00942CCA">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942CCA" w:rsidRDefault="005F3A2F" w:rsidP="001C3370">
      <w:pPr>
        <w:spacing w:line="240" w:lineRule="auto"/>
        <w:rPr>
          <w:i/>
          <w:sz w:val="24"/>
          <w:szCs w:val="24"/>
        </w:rPr>
      </w:pPr>
      <w:r w:rsidRPr="00942CCA">
        <w:rPr>
          <w:b/>
          <w:i/>
          <w:sz w:val="24"/>
          <w:szCs w:val="24"/>
        </w:rPr>
        <w:t>3D-моделирование</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Принципы построения и редактирования тр</w:t>
      </w:r>
      <w:r w:rsidR="006C6DD7" w:rsidRPr="00942CCA">
        <w:rPr>
          <w:rFonts w:eastAsia="Times New Roman"/>
          <w:i/>
          <w:iCs/>
          <w:sz w:val="24"/>
          <w:szCs w:val="24"/>
        </w:rPr>
        <w:t>е</w:t>
      </w:r>
      <w:r w:rsidRPr="00942CCA">
        <w:rPr>
          <w:rFonts w:eastAsia="Times New Roman"/>
          <w:i/>
          <w:iCs/>
          <w:sz w:val="24"/>
          <w:szCs w:val="24"/>
        </w:rPr>
        <w:t>хмерных моделей. Сеточные модели. Материалы. Моделирование источников освещения. Камеры.</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Аддитивные технологии (3D-принтеры).</w:t>
      </w:r>
    </w:p>
    <w:p w:rsidR="005F3A2F" w:rsidRPr="00942CCA" w:rsidRDefault="005F3A2F" w:rsidP="001C3370">
      <w:pPr>
        <w:spacing w:line="240" w:lineRule="auto"/>
        <w:rPr>
          <w:rFonts w:eastAsia="Times New Roman"/>
          <w:sz w:val="24"/>
          <w:szCs w:val="24"/>
        </w:rPr>
      </w:pPr>
      <w:r w:rsidRPr="00942CCA">
        <w:rPr>
          <w:rFonts w:eastAsia="Times New Roman"/>
          <w:b/>
          <w:bCs/>
          <w:i/>
          <w:iCs/>
          <w:sz w:val="24"/>
          <w:szCs w:val="24"/>
        </w:rPr>
        <w:t>Системы искусственного интеллекта и машинное обучение</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942CCA" w:rsidRDefault="005F3A2F" w:rsidP="001C3370">
      <w:pPr>
        <w:spacing w:line="240" w:lineRule="auto"/>
        <w:rPr>
          <w:rFonts w:eastAsia="Times New Roman"/>
          <w:i/>
          <w:iCs/>
          <w:sz w:val="24"/>
          <w:szCs w:val="24"/>
        </w:rPr>
      </w:pPr>
    </w:p>
    <w:p w:rsidR="005F3A2F" w:rsidRPr="00942CCA" w:rsidRDefault="005F3A2F" w:rsidP="001C3370">
      <w:pPr>
        <w:spacing w:line="240" w:lineRule="auto"/>
        <w:rPr>
          <w:b/>
          <w:sz w:val="24"/>
          <w:szCs w:val="24"/>
        </w:rPr>
      </w:pPr>
      <w:r w:rsidRPr="00942CCA">
        <w:rPr>
          <w:b/>
          <w:sz w:val="24"/>
          <w:szCs w:val="24"/>
        </w:rPr>
        <w:t>Информационно-коммуникационные технологии. Работа в информационном пространстве</w:t>
      </w:r>
    </w:p>
    <w:p w:rsidR="005F3A2F" w:rsidRPr="00942CCA" w:rsidRDefault="005F3A2F" w:rsidP="001C3370">
      <w:pPr>
        <w:spacing w:line="240" w:lineRule="auto"/>
        <w:rPr>
          <w:sz w:val="24"/>
          <w:szCs w:val="24"/>
        </w:rPr>
      </w:pPr>
      <w:r w:rsidRPr="00942CCA">
        <w:rPr>
          <w:b/>
          <w:sz w:val="24"/>
          <w:szCs w:val="24"/>
        </w:rPr>
        <w:t>Компьютерные сети</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 xml:space="preserve">Аппаратные компоненты компьютерных сетей.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5F3A2F" w:rsidRPr="00942CCA" w:rsidRDefault="005F3A2F" w:rsidP="001C3370">
      <w:pPr>
        <w:spacing w:line="240" w:lineRule="auto"/>
        <w:rPr>
          <w:rFonts w:eastAsia="Times New Roman"/>
          <w:i/>
          <w:iCs/>
          <w:sz w:val="24"/>
          <w:szCs w:val="24"/>
        </w:rPr>
      </w:pPr>
      <w:r w:rsidRPr="00942CCA">
        <w:rPr>
          <w:rFonts w:eastAsia="Times New Roman"/>
          <w:sz w:val="24"/>
          <w:szCs w:val="24"/>
        </w:rPr>
        <w:t xml:space="preserve">Сетевое хранение данных. </w:t>
      </w:r>
      <w:r w:rsidRPr="00942CCA">
        <w:rPr>
          <w:rFonts w:eastAsia="Times New Roman"/>
          <w:i/>
          <w:iCs/>
          <w:sz w:val="24"/>
          <w:szCs w:val="24"/>
        </w:rPr>
        <w:t>Облачные сервисы.</w:t>
      </w:r>
    </w:p>
    <w:p w:rsidR="005F3A2F" w:rsidRPr="00942CCA" w:rsidRDefault="005F3A2F" w:rsidP="001C3370">
      <w:pPr>
        <w:spacing w:line="240" w:lineRule="auto"/>
        <w:rPr>
          <w:sz w:val="24"/>
          <w:szCs w:val="24"/>
        </w:rPr>
      </w:pPr>
      <w:r w:rsidRPr="00942CCA">
        <w:rPr>
          <w:b/>
          <w:sz w:val="24"/>
          <w:szCs w:val="24"/>
        </w:rPr>
        <w:t>Деятельность в сети Интернет</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942CCA" w:rsidRDefault="005F3A2F" w:rsidP="001C3370">
      <w:pPr>
        <w:spacing w:line="240" w:lineRule="auto"/>
        <w:rPr>
          <w:sz w:val="24"/>
          <w:szCs w:val="24"/>
        </w:rPr>
      </w:pPr>
      <w:r w:rsidRPr="00942CCA">
        <w:rPr>
          <w:b/>
          <w:sz w:val="24"/>
          <w:szCs w:val="24"/>
        </w:rPr>
        <w:t>Социальная информатика</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Социальные сети – организация коллективного взаимодействия и обмена данными. </w:t>
      </w:r>
      <w:r w:rsidRPr="00942CCA">
        <w:rPr>
          <w:rFonts w:eastAsia="Times New Roman"/>
          <w:i/>
          <w:sz w:val="24"/>
          <w:szCs w:val="24"/>
        </w:rPr>
        <w:t xml:space="preserve">Сетевой этикет: правила поведения в киберпространстве. </w:t>
      </w:r>
    </w:p>
    <w:p w:rsidR="005F3A2F" w:rsidRPr="00942CCA" w:rsidRDefault="005F3A2F" w:rsidP="001C3370">
      <w:pPr>
        <w:spacing w:line="240" w:lineRule="auto"/>
        <w:rPr>
          <w:rFonts w:eastAsia="Times New Roman"/>
          <w:i/>
          <w:sz w:val="24"/>
          <w:szCs w:val="24"/>
        </w:rPr>
      </w:pPr>
      <w:r w:rsidRPr="00942CCA">
        <w:rPr>
          <w:rFonts w:eastAsia="Times New Roman"/>
          <w:iCs/>
          <w:sz w:val="24"/>
          <w:szCs w:val="24"/>
        </w:rPr>
        <w:t>Проблема подлинности полученной информации</w:t>
      </w:r>
      <w:r w:rsidRPr="00942CCA">
        <w:rPr>
          <w:rFonts w:eastAsia="Times New Roman"/>
          <w:i/>
          <w:sz w:val="24"/>
          <w:szCs w:val="24"/>
        </w:rPr>
        <w:t xml:space="preserve">. Информационная культура. Государственные электронные сервисы и услуги. </w:t>
      </w:r>
      <w:r w:rsidRPr="00942CCA">
        <w:rPr>
          <w:rFonts w:eastAsia="Times New Roman"/>
          <w:sz w:val="24"/>
          <w:szCs w:val="24"/>
        </w:rPr>
        <w:t>Мобильные приложения. Открытые образовательные ресурсы</w:t>
      </w:r>
      <w:r w:rsidRPr="00942CCA">
        <w:rPr>
          <w:rFonts w:eastAsia="Times New Roman"/>
          <w:i/>
          <w:sz w:val="24"/>
          <w:szCs w:val="24"/>
        </w:rPr>
        <w:t xml:space="preserve">. </w:t>
      </w:r>
    </w:p>
    <w:p w:rsidR="005F3A2F" w:rsidRPr="00942CCA" w:rsidRDefault="005F3A2F" w:rsidP="001C3370">
      <w:pPr>
        <w:spacing w:line="240" w:lineRule="auto"/>
        <w:rPr>
          <w:sz w:val="24"/>
          <w:szCs w:val="24"/>
        </w:rPr>
      </w:pPr>
      <w:r w:rsidRPr="00942CCA">
        <w:rPr>
          <w:b/>
          <w:sz w:val="24"/>
          <w:szCs w:val="24"/>
        </w:rPr>
        <w:t>Информационная безопасность</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942CCA">
        <w:rPr>
          <w:rFonts w:eastAsia="Times New Roman"/>
          <w:iCs/>
          <w:sz w:val="24"/>
          <w:szCs w:val="24"/>
        </w:rPr>
        <w:t>Электронная подпись, сертифицированные сайты и документы.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942CCA" w:rsidRDefault="005F3A2F" w:rsidP="001C3370">
      <w:pPr>
        <w:spacing w:line="240" w:lineRule="auto"/>
        <w:rPr>
          <w:sz w:val="24"/>
          <w:szCs w:val="24"/>
        </w:rPr>
      </w:pP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Углубленный уровень</w:t>
      </w: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Введение. Информация и информационные процессы. Данные</w:t>
      </w:r>
    </w:p>
    <w:p w:rsidR="005F3A2F" w:rsidRPr="00942CCA" w:rsidRDefault="005F3A2F" w:rsidP="001C3370">
      <w:pPr>
        <w:spacing w:line="240" w:lineRule="auto"/>
        <w:rPr>
          <w:rFonts w:eastAsia="TimesNewRomanPSMT"/>
          <w:sz w:val="24"/>
          <w:szCs w:val="24"/>
        </w:rPr>
      </w:pPr>
      <w:r w:rsidRPr="00942CCA">
        <w:rPr>
          <w:sz w:val="24"/>
          <w:szCs w:val="24"/>
        </w:rPr>
        <w:t>Способы представления данных. Различия в п</w:t>
      </w:r>
      <w:r w:rsidRPr="00942CCA">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942CCA" w:rsidRDefault="005F3A2F" w:rsidP="001C3370">
      <w:pPr>
        <w:spacing w:line="240" w:lineRule="auto"/>
        <w:rPr>
          <w:sz w:val="24"/>
          <w:szCs w:val="24"/>
        </w:rPr>
      </w:pPr>
      <w:r w:rsidRPr="00942CCA">
        <w:rPr>
          <w:sz w:val="24"/>
          <w:szCs w:val="24"/>
        </w:rPr>
        <w:lastRenderedPageBreak/>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942CCA">
        <w:rPr>
          <w:i/>
          <w:sz w:val="24"/>
          <w:szCs w:val="24"/>
        </w:rPr>
        <w:t xml:space="preserve"> Математическое и компьютерное моделирование систем управления</w:t>
      </w:r>
      <w:r w:rsidRPr="00942CCA">
        <w:rPr>
          <w:sz w:val="24"/>
          <w:szCs w:val="24"/>
        </w:rPr>
        <w:t>.</w:t>
      </w:r>
    </w:p>
    <w:p w:rsidR="005F3A2F" w:rsidRPr="00942CCA" w:rsidRDefault="005F3A2F" w:rsidP="001C3370">
      <w:pPr>
        <w:spacing w:line="240" w:lineRule="auto"/>
        <w:rPr>
          <w:rFonts w:eastAsia="Times New Roman"/>
          <w:b/>
          <w:sz w:val="24"/>
          <w:szCs w:val="24"/>
        </w:rPr>
      </w:pPr>
    </w:p>
    <w:p w:rsidR="005F3A2F" w:rsidRPr="00942CCA" w:rsidRDefault="005F3A2F" w:rsidP="001C3370">
      <w:pPr>
        <w:spacing w:line="240" w:lineRule="auto"/>
        <w:rPr>
          <w:b/>
          <w:sz w:val="24"/>
          <w:szCs w:val="24"/>
        </w:rPr>
      </w:pPr>
      <w:r w:rsidRPr="00942CCA">
        <w:rPr>
          <w:b/>
          <w:sz w:val="24"/>
          <w:szCs w:val="24"/>
        </w:rPr>
        <w:t>Математические основы информатики</w:t>
      </w:r>
    </w:p>
    <w:p w:rsidR="005F3A2F" w:rsidRPr="00942CCA" w:rsidRDefault="005F3A2F" w:rsidP="001C3370">
      <w:pPr>
        <w:spacing w:line="240" w:lineRule="auto"/>
        <w:rPr>
          <w:sz w:val="24"/>
          <w:szCs w:val="24"/>
        </w:rPr>
      </w:pPr>
      <w:r w:rsidRPr="00942CCA">
        <w:rPr>
          <w:b/>
          <w:sz w:val="24"/>
          <w:szCs w:val="24"/>
        </w:rPr>
        <w:t>Тексты и кодирование. Передача данных</w:t>
      </w:r>
    </w:p>
    <w:p w:rsidR="005F3A2F" w:rsidRPr="00942CCA" w:rsidRDefault="005F3A2F" w:rsidP="001C3370">
      <w:pPr>
        <w:spacing w:line="240" w:lineRule="auto"/>
        <w:rPr>
          <w:rFonts w:eastAsia="TimesNewRomanPSMT"/>
          <w:sz w:val="24"/>
          <w:szCs w:val="24"/>
        </w:rPr>
      </w:pPr>
      <w:r w:rsidRPr="00942CCA">
        <w:rPr>
          <w:rFonts w:eastAsia="Times New Roman"/>
          <w:sz w:val="24"/>
          <w:szCs w:val="24"/>
        </w:rPr>
        <w:t>Знаки, сигналы и символы. Знаковые системы.</w:t>
      </w:r>
      <w:r w:rsidRPr="00942CCA">
        <w:rPr>
          <w:rFonts w:eastAsia="TimesNewRomanPSMT"/>
          <w:sz w:val="24"/>
          <w:szCs w:val="24"/>
        </w:rPr>
        <w:t xml:space="preserve"> </w:t>
      </w:r>
    </w:p>
    <w:p w:rsidR="005F3A2F" w:rsidRPr="00942CCA" w:rsidRDefault="005F3A2F" w:rsidP="001C3370">
      <w:pPr>
        <w:spacing w:line="240" w:lineRule="auto"/>
        <w:rPr>
          <w:rFonts w:eastAsia="TimesNewRomanPSMT"/>
          <w:i/>
          <w:sz w:val="24"/>
          <w:szCs w:val="24"/>
        </w:rPr>
      </w:pPr>
      <w:r w:rsidRPr="00942CCA">
        <w:rPr>
          <w:rFonts w:eastAsia="TimesNewRomanPSMT"/>
          <w:sz w:val="24"/>
          <w:szCs w:val="24"/>
        </w:rPr>
        <w:t xml:space="preserve">Равномерные и неравномерные коды. Префиксные коды. Условие Фано. </w:t>
      </w:r>
      <w:r w:rsidRPr="00942CCA">
        <w:rPr>
          <w:rFonts w:eastAsia="TimesNewRomanPSMT"/>
          <w:i/>
          <w:sz w:val="24"/>
          <w:szCs w:val="24"/>
        </w:rPr>
        <w:t xml:space="preserve">Обратное условие Фано. </w:t>
      </w:r>
      <w:r w:rsidRPr="00942CCA">
        <w:rPr>
          <w:sz w:val="24"/>
          <w:szCs w:val="24"/>
        </w:rPr>
        <w:t>Алгоритмы декодирования при использовании префиксных кодов.</w:t>
      </w:r>
    </w:p>
    <w:p w:rsidR="005F3A2F" w:rsidRPr="00942CCA" w:rsidRDefault="005F3A2F" w:rsidP="001C3370">
      <w:pPr>
        <w:spacing w:line="240" w:lineRule="auto"/>
        <w:rPr>
          <w:i/>
          <w:sz w:val="24"/>
          <w:szCs w:val="24"/>
        </w:rPr>
      </w:pPr>
      <w:r w:rsidRPr="00942CCA">
        <w:rPr>
          <w:sz w:val="24"/>
          <w:szCs w:val="24"/>
        </w:rPr>
        <w:t xml:space="preserve">Сжатие данных. Учет частотности символов при выборе неравномерного кода. </w:t>
      </w:r>
      <w:r w:rsidRPr="00942CCA">
        <w:rPr>
          <w:i/>
          <w:sz w:val="24"/>
          <w:szCs w:val="24"/>
        </w:rPr>
        <w:t>Оптимальное кодирование Хаффмана</w:t>
      </w:r>
      <w:r w:rsidRPr="00942CCA">
        <w:rPr>
          <w:sz w:val="24"/>
          <w:szCs w:val="24"/>
        </w:rPr>
        <w:t xml:space="preserve">. Использование программ-архиваторов. </w:t>
      </w:r>
      <w:r w:rsidRPr="00942CCA">
        <w:rPr>
          <w:i/>
          <w:sz w:val="24"/>
          <w:szCs w:val="24"/>
        </w:rPr>
        <w:t>Алгоритм LZW.</w:t>
      </w:r>
    </w:p>
    <w:p w:rsidR="005F3A2F" w:rsidRPr="00942CCA" w:rsidRDefault="005F3A2F" w:rsidP="001C3370">
      <w:pPr>
        <w:spacing w:line="240" w:lineRule="auto"/>
        <w:rPr>
          <w:sz w:val="24"/>
          <w:szCs w:val="24"/>
        </w:rPr>
      </w:pPr>
      <w:r w:rsidRPr="00942CCA">
        <w:rPr>
          <w:sz w:val="24"/>
          <w:szCs w:val="24"/>
        </w:rPr>
        <w:t xml:space="preserve">Передача данных. Источник, приемник, канал связи, сигнал, кодирующее и декодирующее устройства. </w:t>
      </w:r>
    </w:p>
    <w:p w:rsidR="005F3A2F" w:rsidRPr="00942CCA" w:rsidRDefault="005F3A2F" w:rsidP="001C3370">
      <w:pPr>
        <w:spacing w:line="240" w:lineRule="auto"/>
        <w:rPr>
          <w:i/>
          <w:sz w:val="24"/>
          <w:szCs w:val="24"/>
        </w:rPr>
      </w:pPr>
      <w:r w:rsidRPr="00942CCA">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942CCA" w:rsidRDefault="005F3A2F" w:rsidP="001C3370">
      <w:pPr>
        <w:spacing w:line="240" w:lineRule="auto"/>
        <w:rPr>
          <w:sz w:val="24"/>
          <w:szCs w:val="24"/>
        </w:rPr>
      </w:pPr>
      <w:r w:rsidRPr="00942CCA">
        <w:rPr>
          <w:sz w:val="24"/>
          <w:szCs w:val="24"/>
        </w:rPr>
        <w:t>Искажение информации при передаче по каналам связи.</w:t>
      </w:r>
      <w:r w:rsidRPr="00942CCA">
        <w:rPr>
          <w:i/>
          <w:sz w:val="24"/>
          <w:szCs w:val="24"/>
        </w:rPr>
        <w:t xml:space="preserve"> </w:t>
      </w:r>
      <w:r w:rsidRPr="00942CCA">
        <w:rPr>
          <w:sz w:val="24"/>
          <w:szCs w:val="24"/>
        </w:rPr>
        <w:t xml:space="preserve">Коды с возможностью обнаружения и исправления ошибок. </w:t>
      </w:r>
    </w:p>
    <w:p w:rsidR="005F3A2F" w:rsidRPr="00942CCA" w:rsidRDefault="005F3A2F" w:rsidP="001C3370">
      <w:pPr>
        <w:spacing w:line="240" w:lineRule="auto"/>
        <w:rPr>
          <w:i/>
          <w:sz w:val="24"/>
          <w:szCs w:val="24"/>
        </w:rPr>
      </w:pPr>
      <w:r w:rsidRPr="00942CCA">
        <w:rPr>
          <w:i/>
          <w:sz w:val="24"/>
          <w:szCs w:val="24"/>
        </w:rPr>
        <w:t>Способы защиты информации, передаваемой по каналам связи. Криптография (алгоритмы шифрования). Стеганография.</w:t>
      </w:r>
    </w:p>
    <w:p w:rsidR="005F3A2F" w:rsidRPr="00942CCA" w:rsidRDefault="005F3A2F" w:rsidP="001C3370">
      <w:pPr>
        <w:spacing w:line="240" w:lineRule="auto"/>
        <w:rPr>
          <w:sz w:val="24"/>
          <w:szCs w:val="24"/>
        </w:rPr>
      </w:pPr>
      <w:r w:rsidRPr="00942CCA">
        <w:rPr>
          <w:b/>
          <w:sz w:val="24"/>
          <w:szCs w:val="24"/>
        </w:rPr>
        <w:t>Дискретизация</w:t>
      </w:r>
    </w:p>
    <w:p w:rsidR="005F3A2F" w:rsidRPr="00942CCA" w:rsidRDefault="005F3A2F" w:rsidP="001C3370">
      <w:pPr>
        <w:spacing w:line="240" w:lineRule="auto"/>
        <w:rPr>
          <w:sz w:val="24"/>
          <w:szCs w:val="24"/>
        </w:rPr>
      </w:pPr>
      <w:r w:rsidRPr="00942CCA">
        <w:rPr>
          <w:sz w:val="24"/>
          <w:szCs w:val="24"/>
        </w:rPr>
        <w:t>Измерения и дискретизация. Частота и разрядность измерений. Универсальность дискретного представления информации.</w:t>
      </w:r>
    </w:p>
    <w:p w:rsidR="005F3A2F" w:rsidRPr="00942CCA" w:rsidRDefault="005F3A2F" w:rsidP="001C3370">
      <w:pPr>
        <w:spacing w:line="240" w:lineRule="auto"/>
        <w:rPr>
          <w:sz w:val="24"/>
          <w:szCs w:val="24"/>
        </w:rPr>
      </w:pPr>
      <w:r w:rsidRPr="00942CCA">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5F3A2F" w:rsidRPr="00942CCA" w:rsidRDefault="005F3A2F" w:rsidP="001C3370">
      <w:pPr>
        <w:spacing w:line="240" w:lineRule="auto"/>
        <w:rPr>
          <w:sz w:val="24"/>
          <w:szCs w:val="24"/>
        </w:rPr>
      </w:pPr>
      <w:r w:rsidRPr="00942CCA">
        <w:rPr>
          <w:sz w:val="24"/>
          <w:szCs w:val="24"/>
        </w:rPr>
        <w:t xml:space="preserve">Дискретное представление статической и динамической графической информации. </w:t>
      </w:r>
    </w:p>
    <w:p w:rsidR="005F3A2F" w:rsidRPr="00942CCA" w:rsidRDefault="005F3A2F" w:rsidP="001C3370">
      <w:pPr>
        <w:spacing w:line="240" w:lineRule="auto"/>
        <w:rPr>
          <w:sz w:val="24"/>
          <w:szCs w:val="24"/>
        </w:rPr>
      </w:pPr>
      <w:r w:rsidRPr="00942CCA">
        <w:rPr>
          <w:i/>
          <w:sz w:val="24"/>
          <w:szCs w:val="24"/>
        </w:rPr>
        <w:t>Сжатие данных при хранении графической и звуковой информации</w:t>
      </w:r>
      <w:r w:rsidRPr="00942CCA">
        <w:rPr>
          <w:sz w:val="24"/>
          <w:szCs w:val="24"/>
        </w:rPr>
        <w:t>.</w:t>
      </w:r>
    </w:p>
    <w:p w:rsidR="005F3A2F" w:rsidRPr="00942CCA" w:rsidRDefault="005F3A2F" w:rsidP="001C3370">
      <w:pPr>
        <w:spacing w:line="240" w:lineRule="auto"/>
        <w:rPr>
          <w:sz w:val="24"/>
          <w:szCs w:val="24"/>
        </w:rPr>
      </w:pPr>
      <w:r w:rsidRPr="00942CCA">
        <w:rPr>
          <w:b/>
          <w:sz w:val="24"/>
          <w:szCs w:val="24"/>
        </w:rPr>
        <w:t>Системы счисления</w:t>
      </w:r>
    </w:p>
    <w:p w:rsidR="005F3A2F" w:rsidRPr="00942CCA" w:rsidRDefault="005F3A2F" w:rsidP="001C3370">
      <w:pPr>
        <w:spacing w:line="240" w:lineRule="auto"/>
        <w:rPr>
          <w:sz w:val="24"/>
          <w:szCs w:val="24"/>
        </w:rPr>
      </w:pPr>
      <w:r w:rsidRPr="00942CCA">
        <w:rPr>
          <w:sz w:val="24"/>
          <w:szCs w:val="24"/>
        </w:rPr>
        <w:t>Свойства позиционной записи числа: количество цифр в записи, признак делимости числа на основание системы счисления.</w:t>
      </w:r>
    </w:p>
    <w:p w:rsidR="005F3A2F" w:rsidRPr="00942CCA" w:rsidRDefault="005F3A2F" w:rsidP="001C3370">
      <w:pPr>
        <w:spacing w:line="240" w:lineRule="auto"/>
        <w:rPr>
          <w:sz w:val="24"/>
          <w:szCs w:val="24"/>
        </w:rPr>
      </w:pPr>
      <w:r w:rsidRPr="00942CCA">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942CCA" w:rsidRDefault="005F3A2F" w:rsidP="001C3370">
      <w:pPr>
        <w:spacing w:line="240" w:lineRule="auto"/>
        <w:rPr>
          <w:sz w:val="24"/>
          <w:szCs w:val="24"/>
        </w:rPr>
      </w:pPr>
      <w:r w:rsidRPr="00942CCA">
        <w:rPr>
          <w:sz w:val="24"/>
          <w:szCs w:val="24"/>
        </w:rPr>
        <w:t xml:space="preserve">Арифметические действия в позиционных системах счисления. </w:t>
      </w:r>
    </w:p>
    <w:p w:rsidR="005F3A2F" w:rsidRPr="00942CCA" w:rsidRDefault="005F3A2F" w:rsidP="001C3370">
      <w:pPr>
        <w:spacing w:line="240" w:lineRule="auto"/>
        <w:rPr>
          <w:i/>
          <w:sz w:val="24"/>
          <w:szCs w:val="24"/>
        </w:rPr>
      </w:pPr>
      <w:r w:rsidRPr="00942CCA">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942CCA" w:rsidRDefault="005F3A2F" w:rsidP="001C3370">
      <w:pPr>
        <w:spacing w:line="240" w:lineRule="auto"/>
        <w:rPr>
          <w:i/>
          <w:sz w:val="24"/>
          <w:szCs w:val="24"/>
        </w:rPr>
      </w:pPr>
      <w:r w:rsidRPr="00942CCA">
        <w:rPr>
          <w:i/>
          <w:sz w:val="24"/>
          <w:szCs w:val="24"/>
        </w:rPr>
        <w:t>Представление целых и вещественных чисел в памяти компьютера.</w:t>
      </w:r>
      <w:r w:rsidRPr="00942CCA">
        <w:rPr>
          <w:sz w:val="24"/>
          <w:szCs w:val="24"/>
        </w:rPr>
        <w:t xml:space="preserve"> </w:t>
      </w:r>
      <w:r w:rsidRPr="00942CCA">
        <w:rPr>
          <w:i/>
          <w:sz w:val="24"/>
          <w:szCs w:val="24"/>
        </w:rPr>
        <w:t>Компьютерная арифметика.</w:t>
      </w:r>
    </w:p>
    <w:p w:rsidR="005F3A2F" w:rsidRPr="00942CCA" w:rsidRDefault="005F3A2F" w:rsidP="001C3370">
      <w:pPr>
        <w:spacing w:line="240" w:lineRule="auto"/>
        <w:rPr>
          <w:sz w:val="24"/>
          <w:szCs w:val="24"/>
        </w:rPr>
      </w:pPr>
      <w:r w:rsidRPr="00942CCA">
        <w:rPr>
          <w:b/>
          <w:sz w:val="24"/>
          <w:szCs w:val="24"/>
        </w:rPr>
        <w:t>Элементы комбинаторики, теории множеств и математической логики</w:t>
      </w:r>
    </w:p>
    <w:p w:rsidR="005F3A2F" w:rsidRPr="00942CCA" w:rsidRDefault="005F3A2F" w:rsidP="001C3370">
      <w:pPr>
        <w:spacing w:line="240" w:lineRule="auto"/>
        <w:rPr>
          <w:sz w:val="24"/>
          <w:szCs w:val="24"/>
        </w:rPr>
      </w:pPr>
      <w:r w:rsidRPr="00942CCA">
        <w:rPr>
          <w:rFonts w:eastAsia="TimesNewRomanPS-ItalicMT"/>
          <w:bCs/>
          <w:iCs/>
          <w:sz w:val="24"/>
          <w:szCs w:val="24"/>
        </w:rPr>
        <w:t xml:space="preserve">Операции «импликация», «эквиваленция». </w:t>
      </w:r>
      <w:r w:rsidRPr="00942CCA">
        <w:rPr>
          <w:sz w:val="24"/>
          <w:szCs w:val="24"/>
        </w:rPr>
        <w:t xml:space="preserve">Логические функции. </w:t>
      </w:r>
    </w:p>
    <w:p w:rsidR="005F3A2F" w:rsidRPr="00942CCA" w:rsidRDefault="005F3A2F" w:rsidP="001C3370">
      <w:pPr>
        <w:spacing w:line="240" w:lineRule="auto"/>
        <w:rPr>
          <w:sz w:val="24"/>
          <w:szCs w:val="24"/>
        </w:rPr>
      </w:pPr>
      <w:r w:rsidRPr="00942CCA">
        <w:rPr>
          <w:sz w:val="24"/>
          <w:szCs w:val="24"/>
        </w:rPr>
        <w:t xml:space="preserve">Законы алгебры логики. </w:t>
      </w:r>
      <w:r w:rsidRPr="00942CCA">
        <w:rPr>
          <w:rFonts w:eastAsia="TimesNewRomanPS-ItalicMT"/>
          <w:bCs/>
          <w:iCs/>
          <w:sz w:val="24"/>
          <w:szCs w:val="24"/>
        </w:rPr>
        <w:t xml:space="preserve">Эквивалентные преобразования логических выражений. </w:t>
      </w:r>
      <w:r w:rsidRPr="00942CCA">
        <w:rPr>
          <w:sz w:val="24"/>
          <w:szCs w:val="24"/>
        </w:rPr>
        <w:t>Логические уравнения.</w:t>
      </w:r>
    </w:p>
    <w:p w:rsidR="005F3A2F" w:rsidRPr="00942CCA" w:rsidRDefault="005F3A2F" w:rsidP="001C3370">
      <w:pPr>
        <w:spacing w:line="240" w:lineRule="auto"/>
        <w:rPr>
          <w:rFonts w:eastAsia="TimesNewRomanPS-ItalicMT"/>
          <w:bCs/>
          <w:i/>
          <w:iCs/>
          <w:sz w:val="24"/>
          <w:szCs w:val="24"/>
        </w:rPr>
      </w:pPr>
      <w:r w:rsidRPr="00942CCA">
        <w:rPr>
          <w:rFonts w:eastAsia="TimesNewRomanPS-ItalicMT"/>
          <w:bCs/>
          <w:iCs/>
          <w:sz w:val="24"/>
          <w:szCs w:val="24"/>
        </w:rPr>
        <w:t>Построение логического выражения с данной таблицей истинности.</w:t>
      </w:r>
      <w:r w:rsidRPr="00942CCA">
        <w:rPr>
          <w:rFonts w:eastAsia="TimesNewRomanPS-ItalicMT"/>
          <w:bCs/>
          <w:i/>
          <w:iCs/>
          <w:sz w:val="24"/>
          <w:szCs w:val="24"/>
        </w:rPr>
        <w:t xml:space="preserve"> </w:t>
      </w:r>
      <w:r w:rsidRPr="00942CCA">
        <w:rPr>
          <w:rFonts w:eastAsia="TimesNewRomanPS-ItalicMT"/>
          <w:bCs/>
          <w:iCs/>
          <w:sz w:val="24"/>
          <w:szCs w:val="24"/>
        </w:rPr>
        <w:t xml:space="preserve">Дизъюнктивная нормальная форма. </w:t>
      </w:r>
      <w:r w:rsidRPr="00942CCA">
        <w:rPr>
          <w:rFonts w:eastAsia="TimesNewRomanPS-ItalicMT"/>
          <w:bCs/>
          <w:i/>
          <w:iCs/>
          <w:sz w:val="24"/>
          <w:szCs w:val="24"/>
        </w:rPr>
        <w:t xml:space="preserve">Конъюнктивная нормальная форма. </w:t>
      </w:r>
    </w:p>
    <w:p w:rsidR="005F3A2F" w:rsidRPr="00942CCA" w:rsidRDefault="005F3A2F" w:rsidP="001C3370">
      <w:pPr>
        <w:spacing w:line="240" w:lineRule="auto"/>
        <w:rPr>
          <w:sz w:val="24"/>
          <w:szCs w:val="24"/>
        </w:rPr>
      </w:pPr>
      <w:r w:rsidRPr="00942CCA">
        <w:rPr>
          <w:sz w:val="24"/>
          <w:szCs w:val="24"/>
        </w:rPr>
        <w:t xml:space="preserve">Логические элементы компьютеров. Построение схем из базовых логических элементов. </w:t>
      </w:r>
    </w:p>
    <w:p w:rsidR="005F3A2F" w:rsidRPr="00942CCA" w:rsidRDefault="005F3A2F" w:rsidP="001C3370">
      <w:pPr>
        <w:spacing w:line="240" w:lineRule="auto"/>
        <w:rPr>
          <w:sz w:val="24"/>
          <w:szCs w:val="24"/>
        </w:rPr>
      </w:pPr>
      <w:r w:rsidRPr="00942CCA">
        <w:rPr>
          <w:sz w:val="24"/>
          <w:szCs w:val="24"/>
        </w:rPr>
        <w:t>Дискретные игры двух игроков с полной информацией. Выигрышные стратегии.</w:t>
      </w:r>
    </w:p>
    <w:p w:rsidR="005F3A2F" w:rsidRPr="00942CCA" w:rsidRDefault="005F3A2F" w:rsidP="001C3370">
      <w:pPr>
        <w:spacing w:line="240" w:lineRule="auto"/>
        <w:rPr>
          <w:rFonts w:eastAsia="Times New Roman"/>
          <w:b/>
          <w:bCs/>
          <w:iCs/>
          <w:sz w:val="24"/>
          <w:szCs w:val="24"/>
        </w:rPr>
      </w:pPr>
      <w:r w:rsidRPr="00942CCA">
        <w:rPr>
          <w:rFonts w:eastAsia="Times New Roman"/>
          <w:b/>
          <w:bCs/>
          <w:iCs/>
          <w:sz w:val="24"/>
          <w:szCs w:val="24"/>
        </w:rPr>
        <w:t>Дискретные объекты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lastRenderedPageBreak/>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942CCA" w:rsidRDefault="005F3A2F" w:rsidP="001C3370">
      <w:pPr>
        <w:spacing w:line="240" w:lineRule="auto"/>
        <w:rPr>
          <w:i/>
          <w:iCs/>
          <w:sz w:val="24"/>
          <w:szCs w:val="24"/>
          <w:shd w:val="clear" w:color="auto" w:fill="FFFFFF"/>
        </w:rPr>
      </w:pPr>
      <w:r w:rsidRPr="00942CCA">
        <w:rPr>
          <w:sz w:val="24"/>
          <w:szCs w:val="24"/>
          <w:shd w:val="clear" w:color="auto" w:fill="FFFFFF"/>
        </w:rPr>
        <w:t>Обход узлов дерева в глубину.</w:t>
      </w:r>
      <w:r w:rsidRPr="00942CCA">
        <w:rPr>
          <w:i/>
          <w:iCs/>
          <w:sz w:val="24"/>
          <w:szCs w:val="24"/>
          <w:shd w:val="clear" w:color="auto" w:fill="FFFFFF"/>
        </w:rPr>
        <w:t xml:space="preserve"> Упорядоченные деревья (деревья, в которых упорядочены ребра, выходящие из одного узла). </w:t>
      </w:r>
    </w:p>
    <w:p w:rsidR="005F3A2F" w:rsidRPr="00942CCA" w:rsidRDefault="005F3A2F" w:rsidP="001C3370">
      <w:pPr>
        <w:spacing w:line="240" w:lineRule="auto"/>
        <w:rPr>
          <w:i/>
          <w:sz w:val="24"/>
          <w:szCs w:val="24"/>
          <w:shd w:val="clear" w:color="auto" w:fill="FFFFFF"/>
        </w:rPr>
      </w:pPr>
      <w:r w:rsidRPr="00942CCA">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942CCA">
        <w:rPr>
          <w:rFonts w:eastAsia="Times New Roman"/>
          <w:sz w:val="24"/>
          <w:szCs w:val="24"/>
        </w:rPr>
        <w:t xml:space="preserve">Бинарное дерево. </w:t>
      </w:r>
      <w:r w:rsidRPr="00942CCA">
        <w:rPr>
          <w:rFonts w:eastAsia="Times New Roman"/>
          <w:i/>
          <w:sz w:val="24"/>
          <w:szCs w:val="24"/>
        </w:rPr>
        <w:t>Использование деревьев при хранении данных.</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Использование графов, деревьев, списков при описании объектов и процессов окружающего мира. </w:t>
      </w:r>
    </w:p>
    <w:p w:rsidR="005F3A2F" w:rsidRPr="00942CCA" w:rsidRDefault="005F3A2F" w:rsidP="001C3370">
      <w:pPr>
        <w:spacing w:line="240" w:lineRule="auto"/>
        <w:rPr>
          <w:sz w:val="24"/>
          <w:szCs w:val="24"/>
        </w:rPr>
      </w:pPr>
    </w:p>
    <w:p w:rsidR="005F3A2F" w:rsidRPr="00942CCA" w:rsidRDefault="005F3A2F" w:rsidP="001C3370">
      <w:pPr>
        <w:spacing w:line="240" w:lineRule="auto"/>
        <w:rPr>
          <w:b/>
          <w:sz w:val="24"/>
          <w:szCs w:val="24"/>
        </w:rPr>
      </w:pPr>
      <w:r w:rsidRPr="00942CCA">
        <w:rPr>
          <w:b/>
          <w:sz w:val="24"/>
          <w:szCs w:val="24"/>
        </w:rPr>
        <w:t>Алгоритмы и элементы программирования</w:t>
      </w:r>
    </w:p>
    <w:p w:rsidR="005F3A2F" w:rsidRPr="00942CCA" w:rsidRDefault="005F3A2F" w:rsidP="001C3370">
      <w:pPr>
        <w:spacing w:line="240" w:lineRule="auto"/>
        <w:rPr>
          <w:sz w:val="24"/>
          <w:szCs w:val="24"/>
        </w:rPr>
      </w:pPr>
      <w:r w:rsidRPr="00942CCA">
        <w:rPr>
          <w:b/>
          <w:sz w:val="24"/>
          <w:szCs w:val="24"/>
        </w:rPr>
        <w:t>Алгоритмы и структуры данных</w:t>
      </w:r>
    </w:p>
    <w:p w:rsidR="005F3A2F" w:rsidRPr="00942CCA" w:rsidRDefault="005F3A2F" w:rsidP="001C3370">
      <w:pPr>
        <w:spacing w:line="240" w:lineRule="auto"/>
        <w:rPr>
          <w:bCs/>
          <w:sz w:val="24"/>
          <w:szCs w:val="24"/>
        </w:rPr>
      </w:pPr>
      <w:r w:rsidRPr="00942CCA">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Алгоритмы анализа и преобразования записей чисел в позиционной системе счисления.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942CCA" w:rsidRDefault="005F3A2F" w:rsidP="001C3370">
      <w:pPr>
        <w:spacing w:line="240" w:lineRule="auto"/>
        <w:rPr>
          <w:sz w:val="24"/>
          <w:szCs w:val="24"/>
        </w:rPr>
      </w:pPr>
      <w:r w:rsidRPr="00942CCA">
        <w:rPr>
          <w:rFonts w:eastAsia="TimesNewRomanPSMT"/>
          <w:sz w:val="24"/>
          <w:szCs w:val="24"/>
        </w:rPr>
        <w:t>Алгоритмы обработки массивов. П</w:t>
      </w:r>
      <w:r w:rsidRPr="00942CCA">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942CCA">
        <w:rPr>
          <w:rFonts w:eastAsia="TimesNewRomanPSMT"/>
          <w:i/>
          <w:sz w:val="24"/>
          <w:szCs w:val="24"/>
        </w:rPr>
        <w:t>Вставка и удаление элементов в массиве.</w:t>
      </w:r>
      <w:r w:rsidRPr="00942CCA">
        <w:rPr>
          <w:rFonts w:eastAsia="TimesNewRomanPSMT"/>
          <w:sz w:val="24"/>
          <w:szCs w:val="24"/>
        </w:rPr>
        <w:t xml:space="preserve">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Рекурсивные алгоритмы, в частности: </w:t>
      </w:r>
      <w:r w:rsidRPr="00942CCA">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942CCA">
        <w:rPr>
          <w:sz w:val="24"/>
          <w:szCs w:val="24"/>
        </w:rPr>
        <w:t>).</w:t>
      </w:r>
      <w:r w:rsidRPr="00942CCA">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Алгоритмы анализа </w:t>
      </w:r>
      <w:r w:rsidRPr="00942CCA">
        <w:rPr>
          <w:sz w:val="24"/>
          <w:szCs w:val="24"/>
        </w:rPr>
        <w:t>отсортированных массивов. Р</w:t>
      </w:r>
      <w:r w:rsidRPr="00942CCA">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Алгоритмы анализа символьных строк, в том числе: </w:t>
      </w:r>
      <w:r w:rsidRPr="00942CCA">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942CCA">
        <w:rPr>
          <w:rFonts w:eastAsia="TimesNewRomanPSMT"/>
          <w:sz w:val="24"/>
          <w:szCs w:val="24"/>
        </w:rPr>
        <w:t xml:space="preserve">. </w:t>
      </w:r>
    </w:p>
    <w:p w:rsidR="005F3A2F" w:rsidRPr="00942CCA" w:rsidRDefault="005F3A2F" w:rsidP="001C3370">
      <w:pPr>
        <w:spacing w:line="240" w:lineRule="auto"/>
        <w:rPr>
          <w:rFonts w:eastAsia="TimesNewRomanPSMT"/>
          <w:i/>
          <w:sz w:val="24"/>
          <w:szCs w:val="24"/>
        </w:rPr>
      </w:pPr>
      <w:r w:rsidRPr="00942CCA">
        <w:rPr>
          <w:rFonts w:eastAsia="TimesNewRomanPSMT"/>
          <w:sz w:val="24"/>
          <w:szCs w:val="24"/>
        </w:rPr>
        <w:t>Построение графика функции, заданной формулой, программой или таблицей значений</w:t>
      </w:r>
      <w:r w:rsidRPr="00942CCA">
        <w:rPr>
          <w:rFonts w:eastAsia="TimesNewRomanPSMT"/>
          <w:i/>
          <w:sz w:val="24"/>
          <w:szCs w:val="24"/>
        </w:rPr>
        <w:t xml:space="preserve">. </w:t>
      </w:r>
    </w:p>
    <w:p w:rsidR="005F3A2F" w:rsidRPr="00942CCA" w:rsidRDefault="005F3A2F" w:rsidP="001C3370">
      <w:pPr>
        <w:spacing w:line="240" w:lineRule="auto"/>
        <w:rPr>
          <w:rFonts w:eastAsia="TimesNewRomanPSMT"/>
          <w:i/>
          <w:sz w:val="24"/>
          <w:szCs w:val="24"/>
        </w:rPr>
      </w:pPr>
      <w:r w:rsidRPr="00942CCA">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942CCA">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942CCA">
        <w:rPr>
          <w:rFonts w:eastAsia="TimesNewRomanPSMT"/>
          <w:sz w:val="24"/>
          <w:szCs w:val="24"/>
        </w:rPr>
        <w:t xml:space="preserve">. </w:t>
      </w:r>
      <w:r w:rsidRPr="00942CCA">
        <w:rPr>
          <w:rFonts w:eastAsia="TimesNewRomanPSMT"/>
          <w:i/>
          <w:sz w:val="24"/>
          <w:szCs w:val="24"/>
        </w:rPr>
        <w:t xml:space="preserve">Приближенное вычисление площади фигуры методом Монте-Карло. Построение траекторий, заданных </w:t>
      </w:r>
      <w:r w:rsidRPr="00942CCA">
        <w:rPr>
          <w:rFonts w:eastAsia="TimesNewRomanPSMT"/>
          <w:i/>
          <w:sz w:val="24"/>
          <w:szCs w:val="24"/>
        </w:rPr>
        <w:lastRenderedPageBreak/>
        <w:t>разностными схемами. Решение задач оптимизации</w:t>
      </w:r>
      <w:r w:rsidRPr="00942CCA">
        <w:rPr>
          <w:rFonts w:eastAsia="TimesNewRomanPSMT"/>
          <w:sz w:val="24"/>
          <w:szCs w:val="24"/>
        </w:rPr>
        <w:t xml:space="preserve">. </w:t>
      </w:r>
      <w:r w:rsidRPr="00942CCA">
        <w:rPr>
          <w:rFonts w:eastAsia="TimesNewRomanPSMT"/>
          <w:i/>
          <w:sz w:val="24"/>
          <w:szCs w:val="24"/>
        </w:rPr>
        <w:t xml:space="preserve">Алгоритмы вычислительной геометрии. Вероятностные алгоритмы. </w:t>
      </w:r>
    </w:p>
    <w:p w:rsidR="005F3A2F" w:rsidRPr="00942CCA" w:rsidRDefault="005F3A2F" w:rsidP="001C3370">
      <w:pPr>
        <w:spacing w:line="240" w:lineRule="auto"/>
        <w:rPr>
          <w:i/>
          <w:sz w:val="24"/>
          <w:szCs w:val="24"/>
        </w:rPr>
      </w:pPr>
      <w:r w:rsidRPr="00942CCA">
        <w:rPr>
          <w:sz w:val="24"/>
          <w:szCs w:val="24"/>
        </w:rPr>
        <w:t>Сохранение и использование промежуточных результатов. Метод динамического программирования.</w:t>
      </w:r>
    </w:p>
    <w:p w:rsidR="003E0F07" w:rsidRPr="00942CCA" w:rsidRDefault="005F3A2F" w:rsidP="001C3370">
      <w:pPr>
        <w:spacing w:line="240" w:lineRule="auto"/>
        <w:rPr>
          <w:i/>
          <w:sz w:val="24"/>
          <w:szCs w:val="24"/>
        </w:rPr>
      </w:pPr>
      <w:r w:rsidRPr="00942CCA">
        <w:rPr>
          <w:sz w:val="24"/>
          <w:szCs w:val="24"/>
        </w:rPr>
        <w:t>Представление о структурах данных.</w:t>
      </w:r>
      <w:r w:rsidRPr="00942CCA">
        <w:rPr>
          <w:i/>
          <w:sz w:val="24"/>
          <w:szCs w:val="24"/>
        </w:rPr>
        <w:t xml:space="preserve"> </w:t>
      </w:r>
      <w:r w:rsidRPr="00942CCA">
        <w:rPr>
          <w:sz w:val="24"/>
          <w:szCs w:val="24"/>
        </w:rPr>
        <w:t>Примеры: списки, словари, деревья, очереди.</w:t>
      </w:r>
      <w:r w:rsidRPr="00942CCA">
        <w:rPr>
          <w:i/>
          <w:sz w:val="24"/>
          <w:szCs w:val="24"/>
        </w:rPr>
        <w:t xml:space="preserve"> Хэш-таблицы.</w:t>
      </w:r>
    </w:p>
    <w:p w:rsidR="005F3A2F" w:rsidRPr="00942CCA" w:rsidRDefault="005F3A2F" w:rsidP="001C3370">
      <w:pPr>
        <w:spacing w:line="240" w:lineRule="auto"/>
        <w:rPr>
          <w:sz w:val="24"/>
          <w:szCs w:val="24"/>
        </w:rPr>
      </w:pPr>
      <w:r w:rsidRPr="00942CCA">
        <w:rPr>
          <w:b/>
          <w:sz w:val="24"/>
          <w:szCs w:val="24"/>
        </w:rPr>
        <w:t xml:space="preserve">Языки программирования </w:t>
      </w:r>
    </w:p>
    <w:p w:rsidR="005F3A2F" w:rsidRPr="00942CCA" w:rsidRDefault="005F3A2F" w:rsidP="001C3370">
      <w:pPr>
        <w:spacing w:line="240" w:lineRule="auto"/>
        <w:rPr>
          <w:sz w:val="24"/>
          <w:szCs w:val="24"/>
        </w:rPr>
      </w:pPr>
      <w:r w:rsidRPr="00942CCA">
        <w:rPr>
          <w:sz w:val="24"/>
          <w:szCs w:val="24"/>
        </w:rPr>
        <w:t>Подпрограммы (процедуры, функции). Параметры подпрограмм. Рекурсивные процедуры и функции.</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Логические переменные. Символьные и строковые переменные. Операции над строками.</w:t>
      </w:r>
    </w:p>
    <w:p w:rsidR="005F3A2F" w:rsidRPr="00942CCA" w:rsidRDefault="005F3A2F" w:rsidP="001C3370">
      <w:pPr>
        <w:spacing w:line="240" w:lineRule="auto"/>
        <w:rPr>
          <w:rFonts w:eastAsia="TimesNewRomanPSMT"/>
          <w:i/>
          <w:sz w:val="24"/>
          <w:szCs w:val="24"/>
        </w:rPr>
      </w:pPr>
      <w:r w:rsidRPr="00942CCA">
        <w:rPr>
          <w:rFonts w:eastAsia="TimesNewRomanPSMT"/>
          <w:sz w:val="24"/>
          <w:szCs w:val="24"/>
        </w:rPr>
        <w:t xml:space="preserve">Двумерные массивы (матрицы). </w:t>
      </w:r>
      <w:r w:rsidRPr="00942CCA">
        <w:rPr>
          <w:rFonts w:eastAsia="TimesNewRomanPSMT"/>
          <w:i/>
          <w:sz w:val="24"/>
          <w:szCs w:val="24"/>
        </w:rPr>
        <w:t>Многомерные массивы.</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Средства работы с данными во внешней памяти. Файлы.</w:t>
      </w:r>
    </w:p>
    <w:p w:rsidR="005F3A2F" w:rsidRPr="00942CCA" w:rsidRDefault="005F3A2F" w:rsidP="001C3370">
      <w:pPr>
        <w:spacing w:line="240" w:lineRule="auto"/>
        <w:rPr>
          <w:sz w:val="24"/>
          <w:szCs w:val="24"/>
        </w:rPr>
      </w:pPr>
      <w:r w:rsidRPr="00942CCA">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942CCA">
        <w:rPr>
          <w:sz w:val="24"/>
          <w:szCs w:val="24"/>
        </w:rPr>
        <w:t xml:space="preserve"> конструкций и структур данных в выбранном языке программирования. Обзор процедурных языков программирования.</w:t>
      </w:r>
    </w:p>
    <w:p w:rsidR="005F3A2F" w:rsidRPr="00942CCA" w:rsidRDefault="005F3A2F" w:rsidP="001C3370">
      <w:pPr>
        <w:spacing w:line="240" w:lineRule="auto"/>
        <w:rPr>
          <w:i/>
          <w:sz w:val="24"/>
          <w:szCs w:val="24"/>
        </w:rPr>
      </w:pPr>
      <w:r w:rsidRPr="00942CCA">
        <w:rPr>
          <w:i/>
          <w:sz w:val="24"/>
          <w:szCs w:val="24"/>
        </w:rPr>
        <w:t>Представление о синтаксисе и семантике языка программирования.</w:t>
      </w:r>
    </w:p>
    <w:p w:rsidR="005F3A2F" w:rsidRPr="00942CCA" w:rsidRDefault="005F3A2F" w:rsidP="001C3370">
      <w:pPr>
        <w:spacing w:line="240" w:lineRule="auto"/>
        <w:rPr>
          <w:i/>
          <w:sz w:val="24"/>
          <w:szCs w:val="24"/>
        </w:rPr>
      </w:pPr>
      <w:r w:rsidRPr="00942CCA">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942CCA" w:rsidRDefault="005F3A2F" w:rsidP="001C3370">
      <w:pPr>
        <w:spacing w:line="240" w:lineRule="auto"/>
        <w:rPr>
          <w:sz w:val="24"/>
          <w:szCs w:val="24"/>
        </w:rPr>
      </w:pPr>
      <w:r w:rsidRPr="00942CCA">
        <w:rPr>
          <w:b/>
          <w:sz w:val="24"/>
          <w:szCs w:val="24"/>
        </w:rPr>
        <w:t xml:space="preserve">Разработка программ </w:t>
      </w:r>
    </w:p>
    <w:p w:rsidR="005F3A2F" w:rsidRPr="00942CCA" w:rsidRDefault="005F3A2F" w:rsidP="001C3370">
      <w:pPr>
        <w:spacing w:line="240" w:lineRule="auto"/>
        <w:rPr>
          <w:sz w:val="24"/>
          <w:szCs w:val="24"/>
        </w:rPr>
      </w:pPr>
      <w:r w:rsidRPr="00942CCA">
        <w:rPr>
          <w:sz w:val="24"/>
          <w:szCs w:val="24"/>
        </w:rPr>
        <w:t xml:space="preserve">Этапы решения задач на компьютере. </w:t>
      </w:r>
    </w:p>
    <w:p w:rsidR="005F3A2F" w:rsidRPr="00942CCA" w:rsidRDefault="005F3A2F" w:rsidP="001C3370">
      <w:pPr>
        <w:spacing w:line="240" w:lineRule="auto"/>
        <w:rPr>
          <w:sz w:val="24"/>
          <w:szCs w:val="24"/>
        </w:rPr>
      </w:pPr>
      <w:r w:rsidRPr="00942CCA">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942CCA" w:rsidRDefault="005F3A2F" w:rsidP="001C3370">
      <w:pPr>
        <w:spacing w:line="240" w:lineRule="auto"/>
        <w:rPr>
          <w:sz w:val="24"/>
          <w:szCs w:val="24"/>
        </w:rPr>
      </w:pPr>
      <w:r w:rsidRPr="00942CCA">
        <w:rPr>
          <w:sz w:val="24"/>
          <w:szCs w:val="24"/>
        </w:rPr>
        <w:t>Методы проектирования программ «сверху вниз» и «снизу вверх». Разработка программ, использующих подпрограммы.</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Библиотеки подпрограмм и их использование.</w:t>
      </w:r>
    </w:p>
    <w:p w:rsidR="005F3A2F" w:rsidRPr="00942CCA" w:rsidRDefault="005F3A2F" w:rsidP="001C3370">
      <w:pPr>
        <w:spacing w:line="240" w:lineRule="auto"/>
        <w:rPr>
          <w:rFonts w:eastAsia="TimesNewRomanPSMT"/>
          <w:sz w:val="24"/>
          <w:szCs w:val="24"/>
        </w:rPr>
      </w:pPr>
      <w:r w:rsidRPr="00942CCA">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942CCA" w:rsidRDefault="005F3A2F" w:rsidP="001C3370">
      <w:pPr>
        <w:spacing w:line="240" w:lineRule="auto"/>
        <w:rPr>
          <w:sz w:val="24"/>
          <w:szCs w:val="24"/>
        </w:rPr>
      </w:pPr>
      <w:r w:rsidRPr="00942CCA">
        <w:rPr>
          <w:sz w:val="24"/>
          <w:szCs w:val="24"/>
        </w:rPr>
        <w:t xml:space="preserve">Понятие об объектно-ориентированном программировании. Объекты и классы. </w:t>
      </w:r>
      <w:r w:rsidRPr="00942CCA">
        <w:rPr>
          <w:i/>
          <w:sz w:val="24"/>
          <w:szCs w:val="24"/>
        </w:rPr>
        <w:t>Инкапсуляция, наследование, полиморфизм</w:t>
      </w:r>
      <w:r w:rsidRPr="00942CCA">
        <w:rPr>
          <w:sz w:val="24"/>
          <w:szCs w:val="24"/>
        </w:rPr>
        <w:t xml:space="preserve">. </w:t>
      </w:r>
    </w:p>
    <w:p w:rsidR="005F3A2F" w:rsidRPr="00942CCA" w:rsidRDefault="005F3A2F" w:rsidP="001C3370">
      <w:pPr>
        <w:spacing w:line="240" w:lineRule="auto"/>
        <w:rPr>
          <w:sz w:val="24"/>
          <w:szCs w:val="24"/>
        </w:rPr>
      </w:pPr>
      <w:r w:rsidRPr="00942CCA">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942CCA" w:rsidRDefault="005F3A2F" w:rsidP="001C3370">
      <w:pPr>
        <w:spacing w:line="240" w:lineRule="auto"/>
        <w:rPr>
          <w:sz w:val="24"/>
          <w:szCs w:val="24"/>
        </w:rPr>
      </w:pPr>
      <w:r w:rsidRPr="00942CCA">
        <w:rPr>
          <w:b/>
          <w:sz w:val="24"/>
          <w:szCs w:val="24"/>
        </w:rPr>
        <w:t>Элементы теории алгоритмов</w:t>
      </w:r>
    </w:p>
    <w:p w:rsidR="005F3A2F" w:rsidRPr="00942CCA" w:rsidRDefault="005F3A2F" w:rsidP="001C3370">
      <w:pPr>
        <w:spacing w:line="240" w:lineRule="auto"/>
        <w:rPr>
          <w:sz w:val="24"/>
          <w:szCs w:val="24"/>
        </w:rPr>
      </w:pPr>
      <w:r w:rsidRPr="00942CCA">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5F3A2F" w:rsidRPr="00942CCA" w:rsidRDefault="005F3A2F" w:rsidP="001C3370">
      <w:pPr>
        <w:spacing w:line="240" w:lineRule="auto"/>
        <w:rPr>
          <w:i/>
          <w:sz w:val="24"/>
          <w:szCs w:val="24"/>
        </w:rPr>
      </w:pPr>
      <w:r w:rsidRPr="00942CCA">
        <w:rPr>
          <w:i/>
          <w:sz w:val="24"/>
          <w:szCs w:val="24"/>
        </w:rPr>
        <w:t xml:space="preserve">Другие универсальные вычислительные модели </w:t>
      </w:r>
      <w:r w:rsidRPr="00942CCA">
        <w:rPr>
          <w:sz w:val="24"/>
          <w:szCs w:val="24"/>
        </w:rPr>
        <w:t>(</w:t>
      </w:r>
      <w:r w:rsidRPr="00942CCA">
        <w:rPr>
          <w:i/>
          <w:sz w:val="24"/>
          <w:szCs w:val="24"/>
        </w:rPr>
        <w:t>пример:</w:t>
      </w:r>
      <w:r w:rsidRPr="00942CCA">
        <w:rPr>
          <w:sz w:val="24"/>
          <w:szCs w:val="24"/>
        </w:rPr>
        <w:t xml:space="preserve"> </w:t>
      </w:r>
      <w:r w:rsidRPr="00942CCA">
        <w:rPr>
          <w:i/>
          <w:sz w:val="24"/>
          <w:szCs w:val="24"/>
        </w:rPr>
        <w:t>машина Поста). Универсальный алгоритм. Вычислимые и невычислимые функции. Проблема остановки и ее неразрешимость.</w:t>
      </w:r>
    </w:p>
    <w:p w:rsidR="005F3A2F" w:rsidRPr="00942CCA" w:rsidRDefault="005F3A2F" w:rsidP="001C3370">
      <w:pPr>
        <w:spacing w:line="240" w:lineRule="auto"/>
        <w:rPr>
          <w:i/>
          <w:sz w:val="24"/>
          <w:szCs w:val="24"/>
        </w:rPr>
      </w:pPr>
      <w:r w:rsidRPr="00942CCA">
        <w:rPr>
          <w:i/>
          <w:sz w:val="24"/>
          <w:szCs w:val="24"/>
        </w:rPr>
        <w:t xml:space="preserve">Абстрактные универсальные порождающие модели (пример: грамматики). </w:t>
      </w:r>
    </w:p>
    <w:p w:rsidR="005F3A2F" w:rsidRPr="00942CCA" w:rsidRDefault="005F3A2F" w:rsidP="001C3370">
      <w:pPr>
        <w:spacing w:line="240" w:lineRule="auto"/>
        <w:rPr>
          <w:rFonts w:eastAsia="TimesNewRomanPSMT"/>
          <w:sz w:val="24"/>
          <w:szCs w:val="24"/>
        </w:rPr>
      </w:pPr>
      <w:r w:rsidRPr="00942CCA">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942CCA" w:rsidRDefault="005F3A2F" w:rsidP="001C3370">
      <w:pPr>
        <w:spacing w:line="240" w:lineRule="auto"/>
        <w:rPr>
          <w:sz w:val="24"/>
          <w:szCs w:val="24"/>
        </w:rPr>
      </w:pPr>
      <w:r w:rsidRPr="00942CCA">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942CCA" w:rsidRDefault="005F3A2F" w:rsidP="001C3370">
      <w:pPr>
        <w:spacing w:line="240" w:lineRule="auto"/>
        <w:rPr>
          <w:i/>
          <w:sz w:val="24"/>
          <w:szCs w:val="24"/>
        </w:rPr>
      </w:pPr>
      <w:r w:rsidRPr="00942CCA">
        <w:rPr>
          <w:i/>
          <w:sz w:val="24"/>
          <w:szCs w:val="24"/>
        </w:rPr>
        <w:t>Доказательство правильности программ.</w:t>
      </w:r>
    </w:p>
    <w:p w:rsidR="005F3A2F" w:rsidRPr="00942CCA" w:rsidRDefault="005F3A2F" w:rsidP="001C3370">
      <w:pPr>
        <w:spacing w:line="240" w:lineRule="auto"/>
        <w:rPr>
          <w:sz w:val="24"/>
          <w:szCs w:val="24"/>
        </w:rPr>
      </w:pPr>
      <w:r w:rsidRPr="00942CCA">
        <w:rPr>
          <w:b/>
          <w:sz w:val="24"/>
          <w:szCs w:val="24"/>
        </w:rPr>
        <w:t>Математическое моделирование</w:t>
      </w:r>
    </w:p>
    <w:p w:rsidR="005F3A2F" w:rsidRPr="00942CCA" w:rsidRDefault="005F3A2F" w:rsidP="001C3370">
      <w:pPr>
        <w:spacing w:line="240" w:lineRule="auto"/>
        <w:rPr>
          <w:sz w:val="24"/>
          <w:szCs w:val="24"/>
        </w:rPr>
      </w:pPr>
      <w:r w:rsidRPr="00942CCA">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942CCA" w:rsidRDefault="005F3A2F" w:rsidP="001C3370">
      <w:pPr>
        <w:spacing w:line="240" w:lineRule="auto"/>
        <w:rPr>
          <w:strike/>
          <w:sz w:val="24"/>
          <w:szCs w:val="24"/>
        </w:rPr>
      </w:pPr>
      <w:r w:rsidRPr="00942CCA">
        <w:rPr>
          <w:rFonts w:eastAsia="TimesNewRomanPSMT"/>
          <w:sz w:val="24"/>
          <w:szCs w:val="24"/>
        </w:rPr>
        <w:lastRenderedPageBreak/>
        <w:t xml:space="preserve">Представление результатов моделирования в виде, удобном для восприятия человеком. </w:t>
      </w:r>
      <w:r w:rsidR="00054E34" w:rsidRPr="00942CCA">
        <w:rPr>
          <w:sz w:val="24"/>
          <w:szCs w:val="24"/>
        </w:rPr>
        <w:t xml:space="preserve">Графическое </w:t>
      </w:r>
      <w:r w:rsidRPr="00942CCA">
        <w:rPr>
          <w:sz w:val="24"/>
          <w:szCs w:val="24"/>
        </w:rPr>
        <w:t xml:space="preserve">представление данных (схемы, таблицы, графики). </w:t>
      </w:r>
    </w:p>
    <w:p w:rsidR="005F3A2F" w:rsidRPr="00942CCA" w:rsidRDefault="005F3A2F" w:rsidP="001C3370">
      <w:pPr>
        <w:spacing w:line="240" w:lineRule="auto"/>
        <w:rPr>
          <w:sz w:val="24"/>
          <w:szCs w:val="24"/>
        </w:rPr>
      </w:pPr>
      <w:r w:rsidRPr="00942CCA">
        <w:rPr>
          <w:sz w:val="24"/>
          <w:szCs w:val="24"/>
        </w:rPr>
        <w:t>Построение математических моделей для решения практических задач.</w:t>
      </w:r>
    </w:p>
    <w:p w:rsidR="005F3A2F" w:rsidRPr="00942CCA" w:rsidRDefault="005F3A2F" w:rsidP="001C3370">
      <w:pPr>
        <w:spacing w:line="240" w:lineRule="auto"/>
        <w:rPr>
          <w:sz w:val="24"/>
          <w:szCs w:val="24"/>
        </w:rPr>
      </w:pPr>
      <w:r w:rsidRPr="00942CCA">
        <w:rPr>
          <w:sz w:val="24"/>
          <w:szCs w:val="24"/>
        </w:rPr>
        <w:t xml:space="preserve">Имитационное моделирование. </w:t>
      </w:r>
      <w:r w:rsidRPr="00942CCA">
        <w:rPr>
          <w:i/>
          <w:sz w:val="24"/>
          <w:szCs w:val="24"/>
        </w:rPr>
        <w:t xml:space="preserve">Моделирование систем массового обслуживания. </w:t>
      </w:r>
    </w:p>
    <w:p w:rsidR="005F3A2F" w:rsidRPr="00942CCA" w:rsidRDefault="005F3A2F" w:rsidP="001C3370">
      <w:pPr>
        <w:spacing w:line="240" w:lineRule="auto"/>
        <w:rPr>
          <w:sz w:val="24"/>
          <w:szCs w:val="24"/>
        </w:rPr>
      </w:pPr>
      <w:r w:rsidRPr="00942CCA">
        <w:rPr>
          <w:i/>
          <w:sz w:val="24"/>
          <w:szCs w:val="24"/>
        </w:rPr>
        <w:t xml:space="preserve">Использование дискретизации и численных методов в математическом моделировании непрерывных процессов. </w:t>
      </w:r>
    </w:p>
    <w:p w:rsidR="005F3A2F" w:rsidRPr="00942CCA" w:rsidRDefault="005F3A2F" w:rsidP="001C3370">
      <w:pPr>
        <w:spacing w:line="240" w:lineRule="auto"/>
        <w:rPr>
          <w:i/>
          <w:sz w:val="24"/>
          <w:szCs w:val="24"/>
        </w:rPr>
      </w:pPr>
      <w:r w:rsidRPr="00942CCA">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942CCA" w:rsidRDefault="005F3A2F" w:rsidP="001C3370">
      <w:pPr>
        <w:spacing w:line="240" w:lineRule="auto"/>
        <w:rPr>
          <w:sz w:val="24"/>
          <w:szCs w:val="24"/>
        </w:rPr>
      </w:pPr>
      <w:r w:rsidRPr="00942CCA">
        <w:rPr>
          <w:i/>
          <w:sz w:val="24"/>
          <w:szCs w:val="24"/>
        </w:rPr>
        <w:t xml:space="preserve"> </w:t>
      </w:r>
      <w:r w:rsidRPr="00942CCA">
        <w:rPr>
          <w:rFonts w:eastAsia="Times New Roman"/>
          <w:i/>
          <w:sz w:val="24"/>
          <w:szCs w:val="24"/>
        </w:rPr>
        <w:t>Компьютерный (виртуальный) и материальный прототип</w:t>
      </w:r>
      <w:r w:rsidR="001137E1" w:rsidRPr="00942CCA">
        <w:rPr>
          <w:rFonts w:eastAsia="Times New Roman"/>
          <w:i/>
          <w:sz w:val="24"/>
          <w:szCs w:val="24"/>
        </w:rPr>
        <w:t>ы</w:t>
      </w:r>
      <w:r w:rsidRPr="00942CCA">
        <w:rPr>
          <w:rFonts w:eastAsia="Times New Roman"/>
          <w:i/>
          <w:sz w:val="24"/>
          <w:szCs w:val="24"/>
        </w:rPr>
        <w:t xml:space="preserve"> изделия. Использование учебных систем автоматизированного проектирования.</w:t>
      </w:r>
    </w:p>
    <w:p w:rsidR="005F3A2F" w:rsidRPr="00942CCA" w:rsidRDefault="005F3A2F" w:rsidP="001C3370">
      <w:pPr>
        <w:spacing w:line="240" w:lineRule="auto"/>
        <w:rPr>
          <w:sz w:val="24"/>
          <w:szCs w:val="24"/>
        </w:rPr>
      </w:pPr>
    </w:p>
    <w:p w:rsidR="005F3A2F" w:rsidRPr="00942CCA" w:rsidRDefault="005F3A2F" w:rsidP="001C3370">
      <w:pPr>
        <w:spacing w:line="240" w:lineRule="auto"/>
        <w:rPr>
          <w:rFonts w:eastAsia="Times New Roman"/>
          <w:b/>
          <w:sz w:val="24"/>
          <w:szCs w:val="24"/>
        </w:rPr>
      </w:pPr>
      <w:r w:rsidRPr="00942CCA">
        <w:rPr>
          <w:rFonts w:eastAsia="Times New Roman"/>
          <w:b/>
          <w:sz w:val="24"/>
          <w:szCs w:val="24"/>
        </w:rPr>
        <w:t>Информационно-коммуникационные технологии и их использование для анализа данных</w:t>
      </w:r>
    </w:p>
    <w:p w:rsidR="005F3A2F" w:rsidRPr="00942CCA" w:rsidRDefault="005F3A2F" w:rsidP="001C3370">
      <w:pPr>
        <w:spacing w:line="240" w:lineRule="auto"/>
        <w:rPr>
          <w:sz w:val="24"/>
          <w:szCs w:val="24"/>
        </w:rPr>
      </w:pPr>
      <w:r w:rsidRPr="00942CCA">
        <w:rPr>
          <w:rFonts w:eastAsia="Times New Roman"/>
          <w:b/>
          <w:sz w:val="24"/>
          <w:szCs w:val="24"/>
        </w:rPr>
        <w:t>Аппаратное и программное обеспечение компьютера</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Аппаратное обеспечение компьютеров. Персональный компьютер. </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Многопроцессорные системы. </w:t>
      </w:r>
      <w:r w:rsidRPr="00942CCA">
        <w:rPr>
          <w:i/>
          <w:sz w:val="24"/>
          <w:szCs w:val="24"/>
          <w:shd w:val="clear" w:color="auto" w:fill="FFFFFF"/>
        </w:rPr>
        <w:t>Суперкомпьютеры</w:t>
      </w:r>
      <w:r w:rsidRPr="00942CCA">
        <w:rPr>
          <w:sz w:val="24"/>
          <w:szCs w:val="24"/>
          <w:shd w:val="clear" w:color="auto" w:fill="FFFFFF"/>
        </w:rPr>
        <w:t xml:space="preserve">. </w:t>
      </w:r>
      <w:r w:rsidRPr="00942CCA">
        <w:rPr>
          <w:i/>
          <w:sz w:val="24"/>
          <w:szCs w:val="24"/>
          <w:shd w:val="clear" w:color="auto" w:fill="FFFFFF"/>
        </w:rPr>
        <w:t xml:space="preserve">Распределенные вычислительные системы и обработка больших данных. </w:t>
      </w:r>
      <w:r w:rsidRPr="00942CCA">
        <w:rPr>
          <w:sz w:val="24"/>
          <w:szCs w:val="24"/>
          <w:shd w:val="clear" w:color="auto" w:fill="FFFFFF"/>
        </w:rPr>
        <w:t xml:space="preserve">Мобильные цифровые устройства и их роль в коммуникациях. </w:t>
      </w:r>
      <w:r w:rsidRPr="00942CCA">
        <w:rPr>
          <w:i/>
          <w:sz w:val="24"/>
          <w:szCs w:val="24"/>
          <w:shd w:val="clear" w:color="auto" w:fill="FFFFFF"/>
        </w:rPr>
        <w:t xml:space="preserve">Встроенные компьютеры. Микроконтроллеры. Роботизированные производства. </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942CCA" w:rsidDel="00567BC2">
        <w:rPr>
          <w:sz w:val="24"/>
          <w:szCs w:val="24"/>
          <w:shd w:val="clear" w:color="auto" w:fill="FFFFFF"/>
        </w:rPr>
        <w:t xml:space="preserve"> </w:t>
      </w:r>
      <w:r w:rsidRPr="00942CCA">
        <w:rPr>
          <w:sz w:val="24"/>
          <w:szCs w:val="24"/>
          <w:shd w:val="clear" w:color="auto" w:fill="FFFFFF"/>
        </w:rPr>
        <w:t>Программное обеспечение мобильных устройств.</w:t>
      </w:r>
    </w:p>
    <w:p w:rsidR="005F3A2F" w:rsidRPr="00942CCA" w:rsidRDefault="005F3A2F" w:rsidP="001C3370">
      <w:pPr>
        <w:spacing w:line="240" w:lineRule="auto"/>
        <w:rPr>
          <w:sz w:val="24"/>
          <w:szCs w:val="24"/>
        </w:rPr>
      </w:pPr>
      <w:r w:rsidRPr="00942CCA">
        <w:rPr>
          <w:rFonts w:eastAsia="Times New Roman"/>
          <w:i/>
          <w:sz w:val="24"/>
          <w:szCs w:val="24"/>
        </w:rPr>
        <w:t>Модель информационной системы «клиент</w:t>
      </w:r>
      <w:r w:rsidR="00054E34" w:rsidRPr="00942CCA">
        <w:rPr>
          <w:rFonts w:eastAsia="Times New Roman"/>
          <w:i/>
          <w:sz w:val="24"/>
          <w:szCs w:val="24"/>
        </w:rPr>
        <w:t>–</w:t>
      </w:r>
      <w:r w:rsidRPr="00942CCA">
        <w:rPr>
          <w:rFonts w:eastAsia="Times New Roman"/>
          <w:i/>
          <w:sz w:val="24"/>
          <w:szCs w:val="24"/>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942CCA">
        <w:rPr>
          <w:rFonts w:eastAsia="Times New Roman"/>
          <w:i/>
          <w:sz w:val="24"/>
          <w:szCs w:val="24"/>
        </w:rPr>
        <w:t>.</w:t>
      </w:r>
    </w:p>
    <w:p w:rsidR="005F3A2F" w:rsidRPr="00942CCA" w:rsidRDefault="005F3A2F" w:rsidP="001C3370">
      <w:pPr>
        <w:spacing w:line="240" w:lineRule="auto"/>
        <w:rPr>
          <w:i/>
          <w:sz w:val="24"/>
          <w:szCs w:val="24"/>
          <w:shd w:val="clear" w:color="auto" w:fill="FFFFFF"/>
        </w:rPr>
      </w:pPr>
      <w:r w:rsidRPr="00942CCA">
        <w:rPr>
          <w:sz w:val="24"/>
          <w:szCs w:val="24"/>
          <w:shd w:val="clear" w:color="auto" w:fill="FFFFFF"/>
        </w:rPr>
        <w:t xml:space="preserve">Инсталляция и деинсталляция программного обеспечения. </w:t>
      </w:r>
      <w:r w:rsidRPr="00942CCA">
        <w:rPr>
          <w:i/>
          <w:sz w:val="24"/>
          <w:szCs w:val="24"/>
          <w:shd w:val="clear" w:color="auto" w:fill="FFFFFF"/>
        </w:rPr>
        <w:t>Системное администрирование.</w:t>
      </w:r>
    </w:p>
    <w:p w:rsidR="005F3A2F" w:rsidRPr="00942CCA" w:rsidRDefault="005F3A2F" w:rsidP="001C3370">
      <w:pPr>
        <w:spacing w:line="240" w:lineRule="auto"/>
        <w:rPr>
          <w:sz w:val="24"/>
          <w:szCs w:val="24"/>
        </w:rPr>
      </w:pPr>
      <w:r w:rsidRPr="00942CCA">
        <w:rPr>
          <w:sz w:val="24"/>
          <w:szCs w:val="24"/>
          <w:shd w:val="clear" w:color="auto" w:fill="FFFFFF"/>
        </w:rPr>
        <w:t xml:space="preserve">Тенденции развития компьютеров. </w:t>
      </w:r>
      <w:r w:rsidRPr="00942CCA">
        <w:rPr>
          <w:i/>
          <w:sz w:val="24"/>
          <w:szCs w:val="24"/>
          <w:shd w:val="clear" w:color="auto" w:fill="FFFFFF"/>
        </w:rPr>
        <w:t xml:space="preserve">Квантовые вычисления. </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942CCA">
        <w:rPr>
          <w:i/>
          <w:sz w:val="24"/>
          <w:szCs w:val="24"/>
          <w:shd w:val="clear" w:color="auto" w:fill="FFFFFF"/>
        </w:rPr>
        <w:t>Проектирование автоматизированного рабочего места в соответствии с целями его использования.</w:t>
      </w:r>
      <w:r w:rsidRPr="00942CCA">
        <w:rPr>
          <w:sz w:val="24"/>
          <w:szCs w:val="24"/>
          <w:shd w:val="clear" w:color="auto" w:fill="FFFFFF"/>
        </w:rPr>
        <w:t xml:space="preserve"> </w:t>
      </w:r>
    </w:p>
    <w:p w:rsidR="005F3A2F" w:rsidRPr="00942CCA" w:rsidRDefault="005F3A2F" w:rsidP="001C3370">
      <w:pPr>
        <w:spacing w:line="240" w:lineRule="auto"/>
        <w:rPr>
          <w:rFonts w:eastAsia="Times New Roman"/>
          <w:i/>
          <w:sz w:val="24"/>
          <w:szCs w:val="24"/>
        </w:rPr>
      </w:pPr>
      <w:r w:rsidRPr="00942CCA">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942CCA" w:rsidRDefault="005F3A2F" w:rsidP="001C3370">
      <w:pPr>
        <w:spacing w:line="240" w:lineRule="auto"/>
        <w:rPr>
          <w:sz w:val="24"/>
          <w:szCs w:val="24"/>
        </w:rPr>
      </w:pPr>
      <w:r w:rsidRPr="00942CCA">
        <w:rPr>
          <w:b/>
          <w:sz w:val="24"/>
          <w:szCs w:val="24"/>
        </w:rPr>
        <w:t>Подготовка текстов и демонстрационных материалов</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Средства поиска и замены. Системы проверки орфографии и грамматики. Нумерация страниц. </w:t>
      </w:r>
      <w:r w:rsidRPr="00942CCA">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942CCA">
        <w:rPr>
          <w:sz w:val="24"/>
          <w:szCs w:val="24"/>
          <w:shd w:val="clear" w:color="auto" w:fill="FFFFFF"/>
        </w:rPr>
        <w:t>Библиографическое описание документов. Коллективная работа с документами. Рецензирование текста.</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Средства создания и редактирования математических текстов</w:t>
      </w:r>
      <w:r w:rsidR="00054E34" w:rsidRPr="00942CCA">
        <w:rPr>
          <w:sz w:val="24"/>
          <w:szCs w:val="24"/>
          <w:shd w:val="clear" w:color="auto" w:fill="FFFFFF"/>
        </w:rPr>
        <w:t>.</w:t>
      </w:r>
    </w:p>
    <w:p w:rsidR="005F3A2F" w:rsidRPr="00942CCA" w:rsidRDefault="005F3A2F" w:rsidP="001C3370">
      <w:pPr>
        <w:spacing w:line="240" w:lineRule="auto"/>
        <w:rPr>
          <w:i/>
          <w:sz w:val="24"/>
          <w:szCs w:val="24"/>
          <w:shd w:val="clear" w:color="auto" w:fill="FFFFFF"/>
        </w:rPr>
      </w:pPr>
      <w:r w:rsidRPr="00942CCA">
        <w:rPr>
          <w:sz w:val="24"/>
          <w:szCs w:val="24"/>
          <w:shd w:val="clear" w:color="auto" w:fill="FFFFFF"/>
        </w:rPr>
        <w:t xml:space="preserve">Технические средства ввода текста. Распознавание текста. </w:t>
      </w:r>
      <w:r w:rsidRPr="00942CCA">
        <w:rPr>
          <w:i/>
          <w:sz w:val="24"/>
          <w:szCs w:val="24"/>
          <w:shd w:val="clear" w:color="auto" w:fill="FFFFFF"/>
        </w:rPr>
        <w:t>Распознавание устной речи.</w:t>
      </w:r>
      <w:r w:rsidRPr="00942CCA">
        <w:rPr>
          <w:sz w:val="24"/>
          <w:szCs w:val="24"/>
          <w:shd w:val="clear" w:color="auto" w:fill="FFFFFF"/>
        </w:rPr>
        <w:t xml:space="preserve"> </w:t>
      </w:r>
      <w:r w:rsidRPr="00942CCA">
        <w:rPr>
          <w:i/>
          <w:sz w:val="24"/>
          <w:szCs w:val="24"/>
          <w:shd w:val="clear" w:color="auto" w:fill="FFFFFF"/>
        </w:rPr>
        <w:t>Компьютерная в</w:t>
      </w:r>
      <w:r w:rsidR="00054E34" w:rsidRPr="00942CCA">
        <w:rPr>
          <w:i/>
          <w:sz w:val="24"/>
          <w:szCs w:val="24"/>
          <w:shd w:val="clear" w:color="auto" w:fill="FFFFFF"/>
        </w:rPr>
        <w:t>е</w:t>
      </w:r>
      <w:r w:rsidRPr="00942CCA">
        <w:rPr>
          <w:i/>
          <w:sz w:val="24"/>
          <w:szCs w:val="24"/>
          <w:shd w:val="clear" w:color="auto" w:fill="FFFFFF"/>
        </w:rPr>
        <w:t>рстка текста. Настольно-издательские системы.</w:t>
      </w:r>
    </w:p>
    <w:p w:rsidR="005F3A2F" w:rsidRPr="00942CCA" w:rsidRDefault="005F3A2F" w:rsidP="001C3370">
      <w:pPr>
        <w:spacing w:line="240" w:lineRule="auto"/>
        <w:rPr>
          <w:sz w:val="24"/>
          <w:szCs w:val="24"/>
        </w:rPr>
      </w:pPr>
      <w:r w:rsidRPr="00942CCA">
        <w:rPr>
          <w:b/>
          <w:sz w:val="24"/>
          <w:szCs w:val="24"/>
        </w:rPr>
        <w:t>Работа с аудиовизуальными данными</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lastRenderedPageBreak/>
        <w:t>Работа с векторными графическими объектами. Группировка и трансформация объектов.</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Технологии ввода и обработки звуковой и видеоинформации. </w:t>
      </w:r>
    </w:p>
    <w:p w:rsidR="005F3A2F" w:rsidRPr="00942CCA" w:rsidRDefault="005F3A2F" w:rsidP="001C3370">
      <w:pPr>
        <w:spacing w:line="240" w:lineRule="auto"/>
        <w:rPr>
          <w:i/>
          <w:sz w:val="24"/>
          <w:szCs w:val="24"/>
          <w:shd w:val="clear" w:color="auto" w:fill="FFFFFF"/>
        </w:rPr>
      </w:pPr>
      <w:r w:rsidRPr="00942CCA">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942CCA">
        <w:rPr>
          <w:i/>
          <w:sz w:val="24"/>
          <w:szCs w:val="24"/>
          <w:shd w:val="clear" w:color="auto" w:fill="FFFFFF"/>
        </w:rPr>
        <w:t>-</w:t>
      </w:r>
      <w:r w:rsidRPr="00942CCA">
        <w:rPr>
          <w:i/>
          <w:sz w:val="24"/>
          <w:szCs w:val="24"/>
          <w:shd w:val="clear" w:color="auto" w:fill="FFFFFF"/>
        </w:rPr>
        <w:t>печать).</w:t>
      </w:r>
    </w:p>
    <w:p w:rsidR="005F3A2F" w:rsidRPr="00942CCA" w:rsidRDefault="005F3A2F" w:rsidP="001C3370">
      <w:pPr>
        <w:spacing w:line="240" w:lineRule="auto"/>
        <w:rPr>
          <w:b/>
          <w:sz w:val="24"/>
          <w:szCs w:val="24"/>
          <w:shd w:val="clear" w:color="auto" w:fill="FFFFFF"/>
        </w:rPr>
      </w:pPr>
      <w:r w:rsidRPr="00942CCA">
        <w:rPr>
          <w:b/>
          <w:sz w:val="24"/>
          <w:szCs w:val="24"/>
          <w:shd w:val="clear" w:color="auto" w:fill="FFFFFF"/>
        </w:rPr>
        <w:t>Электронные (динамические) таблицы</w:t>
      </w:r>
    </w:p>
    <w:p w:rsidR="005F3A2F" w:rsidRPr="00942CCA" w:rsidRDefault="005F3A2F" w:rsidP="001C3370">
      <w:pPr>
        <w:spacing w:line="240" w:lineRule="auto"/>
        <w:rPr>
          <w:sz w:val="24"/>
          <w:szCs w:val="24"/>
        </w:rPr>
      </w:pPr>
      <w:r w:rsidRPr="00942CCA">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942CCA">
        <w:rPr>
          <w:rFonts w:eastAsia="Times New Roman"/>
          <w:sz w:val="24"/>
          <w:szCs w:val="24"/>
        </w:rPr>
        <w:t xml:space="preserve">Фильтрация и сортировка данных в диапазоне или таблице. Коллективная работа с данными. </w:t>
      </w:r>
      <w:r w:rsidRPr="00942CCA">
        <w:rPr>
          <w:rFonts w:eastAsia="Times New Roman"/>
          <w:i/>
          <w:sz w:val="24"/>
          <w:szCs w:val="24"/>
        </w:rPr>
        <w:t>Подключение к внешним данным и их импорт.</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Решение вычислительных задач из различных предметных областей.</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Компьютерные средства представления и анализа данных. Визуализация данных.</w:t>
      </w:r>
    </w:p>
    <w:p w:rsidR="005F3A2F" w:rsidRPr="00942CCA" w:rsidRDefault="005F3A2F" w:rsidP="001C3370">
      <w:pPr>
        <w:spacing w:line="240" w:lineRule="auto"/>
        <w:rPr>
          <w:sz w:val="24"/>
          <w:szCs w:val="24"/>
          <w:shd w:val="clear" w:color="auto" w:fill="FFFFFF"/>
        </w:rPr>
      </w:pPr>
      <w:r w:rsidRPr="00942CCA">
        <w:rPr>
          <w:b/>
          <w:sz w:val="24"/>
          <w:szCs w:val="24"/>
          <w:shd w:val="clear" w:color="auto" w:fill="FFFFFF"/>
        </w:rPr>
        <w:t>Базы данных</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942CCA" w:rsidRDefault="005F3A2F" w:rsidP="001C3370">
      <w:pPr>
        <w:spacing w:line="240" w:lineRule="auto"/>
        <w:rPr>
          <w:sz w:val="24"/>
          <w:szCs w:val="24"/>
          <w:shd w:val="clear" w:color="auto" w:fill="FFFFFF"/>
        </w:rPr>
      </w:pPr>
      <w:r w:rsidRPr="00942CCA">
        <w:rPr>
          <w:i/>
          <w:sz w:val="24"/>
          <w:szCs w:val="24"/>
          <w:shd w:val="clear" w:color="auto" w:fill="FFFFFF"/>
        </w:rPr>
        <w:t>Формы. Отч</w:t>
      </w:r>
      <w:r w:rsidR="00BC683C" w:rsidRPr="00942CCA">
        <w:rPr>
          <w:i/>
          <w:sz w:val="24"/>
          <w:szCs w:val="24"/>
          <w:shd w:val="clear" w:color="auto" w:fill="FFFFFF"/>
        </w:rPr>
        <w:t>е</w:t>
      </w:r>
      <w:r w:rsidRPr="00942CCA">
        <w:rPr>
          <w:i/>
          <w:sz w:val="24"/>
          <w:szCs w:val="24"/>
          <w:shd w:val="clear" w:color="auto" w:fill="FFFFFF"/>
        </w:rPr>
        <w:t>ты.</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Многотабличные </w:t>
      </w:r>
      <w:r w:rsidR="00BC683C" w:rsidRPr="00942CCA">
        <w:rPr>
          <w:sz w:val="24"/>
          <w:szCs w:val="24"/>
          <w:shd w:val="clear" w:color="auto" w:fill="FFFFFF"/>
        </w:rPr>
        <w:t>БД</w:t>
      </w:r>
      <w:r w:rsidRPr="00942CCA">
        <w:rPr>
          <w:sz w:val="24"/>
          <w:szCs w:val="24"/>
          <w:shd w:val="clear" w:color="auto" w:fill="FFFFFF"/>
        </w:rPr>
        <w:t xml:space="preserve">. Связи между таблицами. </w:t>
      </w:r>
      <w:r w:rsidRPr="00942CCA">
        <w:rPr>
          <w:i/>
          <w:sz w:val="24"/>
          <w:szCs w:val="24"/>
          <w:shd w:val="clear" w:color="auto" w:fill="FFFFFF"/>
        </w:rPr>
        <w:t>Нормализация</w:t>
      </w:r>
      <w:r w:rsidRPr="00942CCA">
        <w:rPr>
          <w:sz w:val="24"/>
          <w:szCs w:val="24"/>
          <w:shd w:val="clear" w:color="auto" w:fill="FFFFFF"/>
        </w:rPr>
        <w:t>.</w:t>
      </w:r>
    </w:p>
    <w:p w:rsidR="005F3A2F" w:rsidRPr="00942CCA" w:rsidRDefault="005F3A2F" w:rsidP="001C3370">
      <w:pPr>
        <w:spacing w:line="240" w:lineRule="auto"/>
        <w:rPr>
          <w:sz w:val="24"/>
          <w:szCs w:val="24"/>
          <w:shd w:val="clear" w:color="auto" w:fill="FFFFFF"/>
        </w:rPr>
      </w:pPr>
      <w:r w:rsidRPr="00942CCA">
        <w:rPr>
          <w:b/>
          <w:sz w:val="24"/>
          <w:szCs w:val="24"/>
          <w:shd w:val="clear" w:color="auto" w:fill="FFFFFF"/>
        </w:rPr>
        <w:t>Подготовка и выполнение исследовательского проекта</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942CCA">
        <w:rPr>
          <w:sz w:val="24"/>
          <w:szCs w:val="24"/>
          <w:shd w:val="clear" w:color="auto" w:fill="FFFFFF"/>
        </w:rPr>
        <w:t>е</w:t>
      </w:r>
      <w:r w:rsidRPr="00942CCA">
        <w:rPr>
          <w:sz w:val="24"/>
          <w:szCs w:val="24"/>
          <w:shd w:val="clear" w:color="auto" w:fill="FFFFFF"/>
        </w:rPr>
        <w:t xml:space="preserve"> исследования, формулировка выводов, подготовка отч</w:t>
      </w:r>
      <w:r w:rsidR="00BC683C" w:rsidRPr="00942CCA">
        <w:rPr>
          <w:sz w:val="24"/>
          <w:szCs w:val="24"/>
          <w:shd w:val="clear" w:color="auto" w:fill="FFFFFF"/>
        </w:rPr>
        <w:t>е</w:t>
      </w:r>
      <w:r w:rsidRPr="00942CCA">
        <w:rPr>
          <w:sz w:val="24"/>
          <w:szCs w:val="24"/>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Статистическая обработка данных. Обработка результатов эксперимента.</w:t>
      </w:r>
    </w:p>
    <w:p w:rsidR="005F3A2F" w:rsidRPr="00942CCA" w:rsidRDefault="005F3A2F" w:rsidP="001C3370">
      <w:pPr>
        <w:spacing w:line="240" w:lineRule="auto"/>
        <w:rPr>
          <w:rFonts w:eastAsia="Times New Roman"/>
          <w:i/>
          <w:sz w:val="24"/>
          <w:szCs w:val="24"/>
        </w:rPr>
      </w:pPr>
      <w:r w:rsidRPr="00942CCA">
        <w:rPr>
          <w:rFonts w:eastAsia="Times New Roman"/>
          <w:b/>
          <w:bCs/>
          <w:i/>
          <w:iCs/>
          <w:sz w:val="24"/>
          <w:szCs w:val="24"/>
        </w:rPr>
        <w:t>Системы искусственного интеллекта и машинное обучение</w:t>
      </w:r>
    </w:p>
    <w:p w:rsidR="005F3A2F" w:rsidRPr="00942CCA" w:rsidRDefault="005F3A2F" w:rsidP="001C3370">
      <w:pPr>
        <w:spacing w:line="240" w:lineRule="auto"/>
        <w:rPr>
          <w:i/>
          <w:sz w:val="24"/>
          <w:szCs w:val="24"/>
          <w:shd w:val="clear" w:color="auto" w:fill="FFFFFF"/>
        </w:rPr>
      </w:pPr>
      <w:r w:rsidRPr="00942CCA">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942CCA">
        <w:rPr>
          <w:i/>
          <w:sz w:val="24"/>
          <w:szCs w:val="24"/>
          <w:shd w:val="clear" w:color="auto" w:fill="FFFFFF"/>
        </w:rPr>
        <w:t xml:space="preserve">Анализ данных с применением методов машинного обучения. </w:t>
      </w:r>
      <w:r w:rsidRPr="00942CCA">
        <w:rPr>
          <w:rFonts w:eastAsia="Times New Roman"/>
          <w:i/>
          <w:sz w:val="24"/>
          <w:szCs w:val="24"/>
        </w:rPr>
        <w:t>Экспертные и рекомендательные системы.</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Большие данные в природе и технике</w:t>
      </w:r>
      <w:r w:rsidRPr="00942CCA">
        <w:rPr>
          <w:rFonts w:eastAsia="Times New Roman"/>
          <w:sz w:val="24"/>
          <w:szCs w:val="24"/>
        </w:rPr>
        <w:t xml:space="preserve"> </w:t>
      </w:r>
      <w:r w:rsidRPr="00942CCA">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71DA6" w:rsidRPr="00942CCA" w:rsidRDefault="00F71DA6" w:rsidP="001C3370">
      <w:pPr>
        <w:spacing w:line="240" w:lineRule="auto"/>
        <w:rPr>
          <w:b/>
          <w:sz w:val="24"/>
          <w:szCs w:val="24"/>
        </w:rPr>
      </w:pPr>
    </w:p>
    <w:p w:rsidR="005F3A2F" w:rsidRPr="00942CCA" w:rsidRDefault="005F3A2F" w:rsidP="001C3370">
      <w:pPr>
        <w:spacing w:line="240" w:lineRule="auto"/>
        <w:rPr>
          <w:b/>
          <w:sz w:val="24"/>
          <w:szCs w:val="24"/>
        </w:rPr>
      </w:pPr>
      <w:r w:rsidRPr="00942CCA">
        <w:rPr>
          <w:b/>
          <w:sz w:val="24"/>
          <w:szCs w:val="24"/>
        </w:rPr>
        <w:t>Работа в информационном пространстве</w:t>
      </w:r>
    </w:p>
    <w:p w:rsidR="005F3A2F" w:rsidRPr="00942CCA" w:rsidRDefault="005F3A2F" w:rsidP="001C3370">
      <w:pPr>
        <w:spacing w:line="240" w:lineRule="auto"/>
        <w:rPr>
          <w:b/>
          <w:sz w:val="24"/>
          <w:szCs w:val="24"/>
        </w:rPr>
      </w:pPr>
      <w:r w:rsidRPr="00942CCA">
        <w:rPr>
          <w:b/>
          <w:sz w:val="24"/>
          <w:szCs w:val="24"/>
        </w:rPr>
        <w:t>Компьютерные сети</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 xml:space="preserve">Принципы построения компьютерных сетей. </w:t>
      </w:r>
      <w:r w:rsidRPr="00942CCA">
        <w:rPr>
          <w:rFonts w:eastAsia="Times New Roman"/>
          <w:i/>
          <w:iCs/>
          <w:sz w:val="24"/>
          <w:szCs w:val="24"/>
        </w:rPr>
        <w:t>Аппаратные компоненты компьютерных сетей.</w:t>
      </w:r>
      <w:r w:rsidRPr="00942CCA">
        <w:rPr>
          <w:rFonts w:eastAsia="Times New Roman"/>
          <w:i/>
          <w:sz w:val="24"/>
          <w:szCs w:val="24"/>
        </w:rPr>
        <w:t xml:space="preserve"> Проводные и беспроводные телекоммуникационные каналы.</w:t>
      </w:r>
      <w:r w:rsidRPr="00942CCA">
        <w:rPr>
          <w:rFonts w:eastAsia="Times New Roman"/>
          <w:i/>
          <w:iCs/>
          <w:sz w:val="24"/>
          <w:szCs w:val="24"/>
        </w:rPr>
        <w:t xml:space="preserve"> </w:t>
      </w:r>
      <w:r w:rsidRPr="00942CCA">
        <w:rPr>
          <w:rFonts w:eastAsia="Times New Roman"/>
          <w:sz w:val="24"/>
          <w:szCs w:val="24"/>
        </w:rPr>
        <w:t xml:space="preserve">Сетевые протоколы. Принципы межсетевого взаимодействия. Сетевые операционные системы. </w:t>
      </w:r>
      <w:r w:rsidRPr="00942CCA">
        <w:rPr>
          <w:rFonts w:eastAsia="Times New Roman"/>
          <w:i/>
          <w:sz w:val="24"/>
          <w:szCs w:val="24"/>
        </w:rPr>
        <w:t>Задачи системного администрирования компьютеров и компьютерных сетей.</w:t>
      </w:r>
    </w:p>
    <w:p w:rsidR="005F3A2F" w:rsidRPr="00942CCA" w:rsidRDefault="005F3A2F" w:rsidP="001C3370">
      <w:pPr>
        <w:spacing w:line="240" w:lineRule="auto"/>
        <w:rPr>
          <w:sz w:val="24"/>
          <w:szCs w:val="24"/>
        </w:rPr>
      </w:pPr>
      <w:r w:rsidRPr="00942CCA">
        <w:rPr>
          <w:rFonts w:eastAsia="Times New Roman"/>
          <w:sz w:val="24"/>
          <w:szCs w:val="24"/>
        </w:rPr>
        <w:t>Интернет. Адресация в сети Интернет (</w:t>
      </w:r>
      <w:r w:rsidRPr="00942CCA">
        <w:rPr>
          <w:sz w:val="24"/>
          <w:szCs w:val="24"/>
          <w:shd w:val="clear" w:color="auto" w:fill="FFFFFF"/>
        </w:rPr>
        <w:t>IP-адреса, маски подсети</w:t>
      </w:r>
      <w:r w:rsidRPr="00942CCA">
        <w:rPr>
          <w:rFonts w:eastAsia="Times New Roman"/>
          <w:sz w:val="24"/>
          <w:szCs w:val="24"/>
        </w:rPr>
        <w:t xml:space="preserve">). Система доменных имен. </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Технология WWW. </w:t>
      </w:r>
      <w:r w:rsidRPr="00942CCA">
        <w:rPr>
          <w:rFonts w:eastAsia="Times New Roman"/>
          <w:sz w:val="24"/>
          <w:szCs w:val="24"/>
        </w:rPr>
        <w:t>Браузеры.</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Веб-сайт. Страница. Взаимодействие веб-страницы с сервером. Язык HTML. Динамические страницы.</w:t>
      </w:r>
    </w:p>
    <w:p w:rsidR="005F3A2F" w:rsidRPr="00942CCA" w:rsidRDefault="005F3A2F" w:rsidP="001C3370">
      <w:pPr>
        <w:spacing w:line="240" w:lineRule="auto"/>
        <w:rPr>
          <w:sz w:val="24"/>
          <w:szCs w:val="24"/>
          <w:shd w:val="clear" w:color="auto" w:fill="FFFFFF"/>
        </w:rPr>
      </w:pPr>
      <w:r w:rsidRPr="00942CCA">
        <w:rPr>
          <w:sz w:val="24"/>
          <w:szCs w:val="24"/>
          <w:shd w:val="clear" w:color="auto" w:fill="FFFFFF"/>
        </w:rPr>
        <w:t xml:space="preserve">Разработка веб-сайтов. Язык HTML, каскадные таблицы стилей (CSS). </w:t>
      </w:r>
      <w:r w:rsidRPr="00942CCA">
        <w:rPr>
          <w:i/>
          <w:sz w:val="24"/>
          <w:szCs w:val="24"/>
          <w:shd w:val="clear" w:color="auto" w:fill="FFFFFF"/>
        </w:rPr>
        <w:t>Динамический HTML. Размещение веб-сайтов.</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5F3A2F" w:rsidRPr="00942CCA" w:rsidRDefault="005F3A2F" w:rsidP="001C3370">
      <w:pPr>
        <w:spacing w:line="240" w:lineRule="auto"/>
        <w:rPr>
          <w:rFonts w:eastAsia="Times New Roman"/>
          <w:iCs/>
          <w:sz w:val="24"/>
          <w:szCs w:val="24"/>
        </w:rPr>
      </w:pPr>
      <w:r w:rsidRPr="00942CCA">
        <w:rPr>
          <w:rFonts w:eastAsia="Times New Roman"/>
          <w:sz w:val="24"/>
          <w:szCs w:val="24"/>
        </w:rPr>
        <w:t xml:space="preserve">Сетевое хранение данных. </w:t>
      </w:r>
      <w:r w:rsidRPr="00942CCA">
        <w:rPr>
          <w:rFonts w:eastAsia="Times New Roman"/>
          <w:iCs/>
          <w:sz w:val="24"/>
          <w:szCs w:val="24"/>
        </w:rPr>
        <w:t>Облачные сервисы.</w:t>
      </w:r>
    </w:p>
    <w:p w:rsidR="005F3A2F" w:rsidRPr="00942CCA" w:rsidRDefault="005F3A2F" w:rsidP="001C3370">
      <w:pPr>
        <w:spacing w:line="240" w:lineRule="auto"/>
        <w:rPr>
          <w:sz w:val="24"/>
          <w:szCs w:val="24"/>
        </w:rPr>
      </w:pPr>
      <w:r w:rsidRPr="00942CCA">
        <w:rPr>
          <w:b/>
          <w:sz w:val="24"/>
          <w:szCs w:val="24"/>
        </w:rPr>
        <w:t>Деятельность в сети Интернет</w:t>
      </w:r>
    </w:p>
    <w:p w:rsidR="005F3A2F" w:rsidRPr="00942CCA" w:rsidRDefault="005F3A2F" w:rsidP="001C3370">
      <w:pPr>
        <w:spacing w:line="240" w:lineRule="auto"/>
        <w:rPr>
          <w:rFonts w:eastAsia="Times New Roman"/>
          <w:sz w:val="24"/>
          <w:szCs w:val="24"/>
        </w:rPr>
      </w:pPr>
      <w:r w:rsidRPr="00942CCA">
        <w:rPr>
          <w:rFonts w:eastAsia="Times New Roman"/>
          <w:sz w:val="24"/>
          <w:szCs w:val="24"/>
        </w:rPr>
        <w:lastRenderedPageBreak/>
        <w:t>Расширенный поиск информации в сети Интернет. Использование языков построения запросов.</w:t>
      </w:r>
    </w:p>
    <w:p w:rsidR="005F3A2F" w:rsidRPr="00942CCA" w:rsidRDefault="005F3A2F" w:rsidP="001C3370">
      <w:pPr>
        <w:spacing w:line="240" w:lineRule="auto"/>
        <w:rPr>
          <w:rFonts w:eastAsia="Times New Roman"/>
          <w:sz w:val="24"/>
          <w:szCs w:val="24"/>
        </w:rPr>
      </w:pPr>
      <w:r w:rsidRPr="00942CCA">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942CCA" w:rsidRDefault="005F3A2F" w:rsidP="001C3370">
      <w:pPr>
        <w:spacing w:line="240" w:lineRule="auto"/>
        <w:rPr>
          <w:rFonts w:eastAsia="Times New Roman"/>
          <w:i/>
          <w:sz w:val="24"/>
          <w:szCs w:val="24"/>
        </w:rPr>
      </w:pPr>
      <w:r w:rsidRPr="00942CCA">
        <w:rPr>
          <w:rFonts w:eastAsia="Times New Roman"/>
          <w:sz w:val="24"/>
          <w:szCs w:val="24"/>
        </w:rPr>
        <w:t>Новые возможности и перспективы развития Интернет</w:t>
      </w:r>
      <w:r w:rsidR="00F71DA6" w:rsidRPr="00942CCA">
        <w:rPr>
          <w:rFonts w:eastAsia="Times New Roman"/>
          <w:sz w:val="24"/>
          <w:szCs w:val="24"/>
        </w:rPr>
        <w:t>а</w:t>
      </w:r>
      <w:r w:rsidRPr="00942CCA">
        <w:rPr>
          <w:rFonts w:eastAsia="Times New Roman"/>
          <w:sz w:val="24"/>
          <w:szCs w:val="24"/>
        </w:rPr>
        <w:t xml:space="preserve">: мобильность, облачные технологии, виртуализация, социальные сервисы, доступность. </w:t>
      </w:r>
      <w:r w:rsidRPr="00942CCA">
        <w:rPr>
          <w:rFonts w:eastAsia="Times New Roman"/>
          <w:i/>
          <w:sz w:val="24"/>
          <w:szCs w:val="24"/>
        </w:rPr>
        <w:t>Технологии «Интернета вещей». Развитие технологий распределенных вычислений.</w:t>
      </w:r>
    </w:p>
    <w:p w:rsidR="005F3A2F" w:rsidRPr="00942CCA" w:rsidRDefault="005F3A2F" w:rsidP="001C3370">
      <w:pPr>
        <w:spacing w:line="240" w:lineRule="auto"/>
        <w:rPr>
          <w:sz w:val="24"/>
          <w:szCs w:val="24"/>
        </w:rPr>
      </w:pPr>
      <w:r w:rsidRPr="00942CCA">
        <w:rPr>
          <w:b/>
          <w:sz w:val="24"/>
          <w:szCs w:val="24"/>
        </w:rPr>
        <w:t>Социальная информатика</w:t>
      </w:r>
    </w:p>
    <w:p w:rsidR="005F3A2F" w:rsidRPr="00942CCA" w:rsidRDefault="005F3A2F" w:rsidP="001C3370">
      <w:pPr>
        <w:spacing w:line="240" w:lineRule="auto"/>
        <w:rPr>
          <w:sz w:val="24"/>
          <w:szCs w:val="24"/>
        </w:rPr>
      </w:pPr>
      <w:r w:rsidRPr="00942CCA">
        <w:rPr>
          <w:rFonts w:eastAsia="Times New Roman"/>
          <w:sz w:val="24"/>
          <w:szCs w:val="24"/>
        </w:rPr>
        <w:t xml:space="preserve">Социальные сети – организация коллективного взаимодействия и обмена данными. </w:t>
      </w:r>
      <w:r w:rsidRPr="00942CCA">
        <w:rPr>
          <w:rFonts w:eastAsia="Times New Roman"/>
          <w:iCs/>
          <w:sz w:val="24"/>
          <w:szCs w:val="24"/>
        </w:rPr>
        <w:t xml:space="preserve">Проблема подлинности полученной информации. </w:t>
      </w:r>
      <w:r w:rsidRPr="00942CCA">
        <w:rPr>
          <w:rFonts w:eastAsia="Times New Roman"/>
          <w:i/>
          <w:sz w:val="24"/>
          <w:szCs w:val="24"/>
        </w:rPr>
        <w:t>Государственные электронные сервисы и услуги.</w:t>
      </w:r>
      <w:r w:rsidRPr="00942CCA">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942CCA" w:rsidRDefault="005F3A2F" w:rsidP="001C3370">
      <w:pPr>
        <w:spacing w:line="240" w:lineRule="auto"/>
        <w:rPr>
          <w:rFonts w:eastAsia="Times New Roman"/>
          <w:i/>
          <w:iCs/>
          <w:sz w:val="24"/>
          <w:szCs w:val="24"/>
        </w:rPr>
      </w:pPr>
      <w:r w:rsidRPr="00942CCA">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942CCA">
        <w:rPr>
          <w:rFonts w:eastAsia="Times New Roman"/>
          <w:i/>
          <w:iCs/>
          <w:sz w:val="24"/>
          <w:szCs w:val="24"/>
        </w:rPr>
        <w:t>)</w:t>
      </w:r>
      <w:r w:rsidRPr="00942CCA">
        <w:rPr>
          <w:rFonts w:eastAsia="Times New Roman"/>
          <w:i/>
          <w:iCs/>
          <w:sz w:val="24"/>
          <w:szCs w:val="24"/>
        </w:rPr>
        <w:t>.</w:t>
      </w:r>
    </w:p>
    <w:p w:rsidR="005F3A2F" w:rsidRPr="00942CCA" w:rsidRDefault="005F3A2F" w:rsidP="001C3370">
      <w:pPr>
        <w:spacing w:line="240" w:lineRule="auto"/>
        <w:rPr>
          <w:sz w:val="24"/>
          <w:szCs w:val="24"/>
        </w:rPr>
      </w:pPr>
      <w:r w:rsidRPr="00942CCA">
        <w:rPr>
          <w:rFonts w:eastAsia="Times New Roman"/>
          <w:b/>
          <w:sz w:val="24"/>
          <w:szCs w:val="24"/>
        </w:rPr>
        <w:t>Информационная</w:t>
      </w:r>
      <w:r w:rsidRPr="00942CCA">
        <w:rPr>
          <w:b/>
          <w:sz w:val="24"/>
          <w:szCs w:val="24"/>
        </w:rPr>
        <w:t xml:space="preserve"> безопасность</w:t>
      </w:r>
    </w:p>
    <w:p w:rsidR="005F3A2F" w:rsidRPr="00942CCA" w:rsidRDefault="005F3A2F" w:rsidP="001C3370">
      <w:pPr>
        <w:spacing w:line="240" w:lineRule="auto"/>
        <w:rPr>
          <w:rFonts w:eastAsia="Times New Roman"/>
          <w:sz w:val="24"/>
          <w:szCs w:val="24"/>
        </w:rPr>
      </w:pPr>
      <w:r w:rsidRPr="00942CCA">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942CCA">
        <w:rPr>
          <w:sz w:val="24"/>
          <w:szCs w:val="24"/>
          <w:shd w:val="clear" w:color="auto" w:fill="FFFFFF"/>
        </w:rPr>
        <w:t>Компьютерные вирусы и вредоносные программы. Использование антивирусных средств.</w:t>
      </w:r>
    </w:p>
    <w:p w:rsidR="005F3A2F" w:rsidRPr="00942CCA" w:rsidRDefault="005F3A2F" w:rsidP="001C3370">
      <w:pPr>
        <w:spacing w:line="240" w:lineRule="auto"/>
        <w:rPr>
          <w:sz w:val="24"/>
          <w:szCs w:val="24"/>
          <w:shd w:val="clear" w:color="auto" w:fill="FFFFFF"/>
        </w:rPr>
      </w:pPr>
      <w:r w:rsidRPr="00942CCA">
        <w:rPr>
          <w:rFonts w:eastAsia="Times New Roman"/>
          <w:sz w:val="24"/>
          <w:szCs w:val="24"/>
        </w:rPr>
        <w:t>Электронная</w:t>
      </w:r>
      <w:r w:rsidRPr="00942CCA">
        <w:rPr>
          <w:rFonts w:eastAsia="Times New Roman"/>
          <w:iCs/>
          <w:sz w:val="24"/>
          <w:szCs w:val="24"/>
        </w:rPr>
        <w:t xml:space="preserve"> подпись, сертифицированные сайты и документы. </w:t>
      </w:r>
      <w:r w:rsidRPr="00942CCA">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Pr="00942CCA" w:rsidRDefault="005F3A2F" w:rsidP="001C3370">
      <w:pPr>
        <w:spacing w:line="240" w:lineRule="auto"/>
        <w:rPr>
          <w:rFonts w:eastAsia="Times New Roman"/>
          <w:sz w:val="24"/>
          <w:szCs w:val="24"/>
        </w:rPr>
      </w:pPr>
      <w:r w:rsidRPr="00942CCA">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8A2F19" w:rsidRPr="00942CCA" w:rsidRDefault="008A2F19" w:rsidP="001C3370">
      <w:pPr>
        <w:spacing w:line="240" w:lineRule="auto"/>
        <w:rPr>
          <w:sz w:val="24"/>
          <w:szCs w:val="24"/>
        </w:rPr>
      </w:pPr>
    </w:p>
    <w:p w:rsidR="008A2F19" w:rsidRPr="00942CCA" w:rsidRDefault="008A2F19" w:rsidP="001C3370">
      <w:pPr>
        <w:spacing w:line="240" w:lineRule="auto"/>
        <w:rPr>
          <w:sz w:val="24"/>
          <w:szCs w:val="24"/>
        </w:rPr>
      </w:pPr>
    </w:p>
    <w:p w:rsidR="00401080" w:rsidRPr="00942CCA" w:rsidRDefault="00401080" w:rsidP="001C3370">
      <w:pPr>
        <w:pStyle w:val="3a"/>
        <w:spacing w:line="240" w:lineRule="auto"/>
        <w:rPr>
          <w:sz w:val="24"/>
          <w:szCs w:val="24"/>
        </w:rPr>
      </w:pPr>
      <w:bookmarkStart w:id="118" w:name="_Toc453968189"/>
      <w:r w:rsidRPr="00942CCA">
        <w:rPr>
          <w:sz w:val="24"/>
          <w:szCs w:val="24"/>
        </w:rPr>
        <w:t>Физика</w:t>
      </w:r>
      <w:bookmarkEnd w:id="117"/>
      <w:bookmarkEnd w:id="118"/>
    </w:p>
    <w:p w:rsidR="00F27D68" w:rsidRPr="00942CCA" w:rsidRDefault="00F27D68" w:rsidP="001C3370">
      <w:pPr>
        <w:spacing w:line="240" w:lineRule="auto"/>
        <w:rPr>
          <w:b/>
          <w:sz w:val="24"/>
          <w:szCs w:val="24"/>
        </w:rPr>
      </w:pPr>
    </w:p>
    <w:p w:rsidR="00F27D68" w:rsidRPr="00942CCA" w:rsidRDefault="00F27D68" w:rsidP="001C3370">
      <w:pPr>
        <w:spacing w:line="240" w:lineRule="auto"/>
        <w:rPr>
          <w:sz w:val="24"/>
          <w:szCs w:val="24"/>
        </w:rPr>
      </w:pPr>
      <w:r w:rsidRPr="00942CCA">
        <w:rPr>
          <w:sz w:val="24"/>
          <w:szCs w:val="24"/>
        </w:rPr>
        <w:t xml:space="preserve">Примерная программа </w:t>
      </w:r>
      <w:r w:rsidR="003A24C8" w:rsidRPr="00942CCA">
        <w:rPr>
          <w:sz w:val="24"/>
          <w:szCs w:val="24"/>
        </w:rPr>
        <w:t xml:space="preserve">учебного предмета «Физика» </w:t>
      </w:r>
      <w:r w:rsidRPr="00942CCA">
        <w:rPr>
          <w:sz w:val="24"/>
          <w:szCs w:val="24"/>
        </w:rPr>
        <w:t>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F27D68" w:rsidRPr="00942CCA" w:rsidRDefault="00F27D68" w:rsidP="001C3370">
      <w:pPr>
        <w:spacing w:line="240" w:lineRule="auto"/>
        <w:rPr>
          <w:sz w:val="24"/>
          <w:szCs w:val="24"/>
        </w:rPr>
      </w:pPr>
      <w:r w:rsidRPr="00942CCA">
        <w:rPr>
          <w:sz w:val="24"/>
          <w:szCs w:val="24"/>
        </w:rPr>
        <w:t>В системе естественно</w:t>
      </w:r>
      <w:r w:rsidR="00447E37" w:rsidRPr="00942CCA">
        <w:rPr>
          <w:sz w:val="24"/>
          <w:szCs w:val="24"/>
        </w:rPr>
        <w:t>-</w:t>
      </w:r>
      <w:r w:rsidRPr="00942CCA">
        <w:rPr>
          <w:sz w:val="24"/>
          <w:szCs w:val="24"/>
        </w:rPr>
        <w:t>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w:t>
      </w:r>
      <w:r w:rsidR="004D2EDC" w:rsidRPr="00942CCA">
        <w:rPr>
          <w:sz w:val="24"/>
          <w:szCs w:val="24"/>
        </w:rPr>
        <w:t>;</w:t>
      </w:r>
      <w:r w:rsidRPr="00942CCA">
        <w:rPr>
          <w:sz w:val="24"/>
          <w:szCs w:val="24"/>
        </w:rPr>
        <w:t xml:space="preserve"> </w:t>
      </w:r>
      <w:r w:rsidR="004D2EDC" w:rsidRPr="00942CCA">
        <w:rPr>
          <w:sz w:val="24"/>
          <w:szCs w:val="24"/>
        </w:rPr>
        <w:t xml:space="preserve">в </w:t>
      </w:r>
      <w:r w:rsidRPr="00942CCA">
        <w:rPr>
          <w:sz w:val="24"/>
          <w:szCs w:val="24"/>
        </w:rPr>
        <w:t>формировании собственной позиции по отношению к физической информации, полученной из разных источников.</w:t>
      </w:r>
    </w:p>
    <w:p w:rsidR="00F27D68" w:rsidRPr="00942CCA" w:rsidRDefault="00F27D68" w:rsidP="001C3370">
      <w:pPr>
        <w:spacing w:line="240" w:lineRule="auto"/>
        <w:rPr>
          <w:sz w:val="24"/>
          <w:szCs w:val="24"/>
        </w:rPr>
      </w:pPr>
      <w:r w:rsidRPr="00942CCA">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F27D68" w:rsidRPr="00942CCA" w:rsidRDefault="00F27D68" w:rsidP="001C3370">
      <w:pPr>
        <w:spacing w:line="240" w:lineRule="auto"/>
        <w:rPr>
          <w:sz w:val="24"/>
          <w:szCs w:val="24"/>
        </w:rPr>
      </w:pPr>
      <w:r w:rsidRPr="00942CCA">
        <w:rPr>
          <w:sz w:val="24"/>
          <w:szCs w:val="24"/>
        </w:rPr>
        <w:t xml:space="preserve">В соответствии с </w:t>
      </w:r>
      <w:r w:rsidR="00A15116" w:rsidRPr="00942CCA">
        <w:rPr>
          <w:sz w:val="24"/>
          <w:szCs w:val="24"/>
        </w:rPr>
        <w:t>ФГОС СОО</w:t>
      </w:r>
      <w:r w:rsidRPr="00942CCA">
        <w:rPr>
          <w:sz w:val="24"/>
          <w:szCs w:val="24"/>
        </w:rPr>
        <w:t xml:space="preserve"> образования физика может изучаться на базовом и </w:t>
      </w:r>
      <w:r w:rsidR="000621C8" w:rsidRPr="00942CCA">
        <w:rPr>
          <w:sz w:val="24"/>
          <w:szCs w:val="24"/>
        </w:rPr>
        <w:t xml:space="preserve">углубленном </w:t>
      </w:r>
      <w:r w:rsidRPr="00942CCA">
        <w:rPr>
          <w:sz w:val="24"/>
          <w:szCs w:val="24"/>
        </w:rPr>
        <w:t>уровнях.</w:t>
      </w:r>
    </w:p>
    <w:p w:rsidR="00F27D68" w:rsidRPr="00942CCA" w:rsidRDefault="00F27D68" w:rsidP="001C3370">
      <w:pPr>
        <w:spacing w:line="240" w:lineRule="auto"/>
        <w:rPr>
          <w:sz w:val="24"/>
          <w:szCs w:val="24"/>
        </w:rPr>
      </w:pPr>
      <w:r w:rsidRPr="00942CCA">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F27D68" w:rsidRPr="00942CCA" w:rsidRDefault="00F27D68" w:rsidP="001C3370">
      <w:pPr>
        <w:spacing w:line="240" w:lineRule="auto"/>
        <w:rPr>
          <w:sz w:val="24"/>
          <w:szCs w:val="24"/>
        </w:rPr>
      </w:pPr>
      <w:r w:rsidRPr="00942CCA">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27D68" w:rsidRPr="00942CCA" w:rsidRDefault="00F27D68" w:rsidP="001C3370">
      <w:pPr>
        <w:spacing w:line="240" w:lineRule="auto"/>
        <w:rPr>
          <w:sz w:val="24"/>
          <w:szCs w:val="24"/>
        </w:rPr>
      </w:pPr>
      <w:r w:rsidRPr="00942CCA">
        <w:rPr>
          <w:sz w:val="24"/>
          <w:szCs w:val="24"/>
        </w:rPr>
        <w:lastRenderedPageBreak/>
        <w:t xml:space="preserve">Изучение физики на </w:t>
      </w:r>
      <w:r w:rsidR="000621C8" w:rsidRPr="00942CCA">
        <w:rPr>
          <w:sz w:val="24"/>
          <w:szCs w:val="24"/>
        </w:rPr>
        <w:t xml:space="preserve">углубленном </w:t>
      </w:r>
      <w:r w:rsidRPr="00942CCA">
        <w:rPr>
          <w:sz w:val="24"/>
          <w:szCs w:val="24"/>
        </w:rPr>
        <w:t xml:space="preserve">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F27D68" w:rsidRPr="00942CCA" w:rsidRDefault="00F27D68" w:rsidP="001C3370">
      <w:pPr>
        <w:spacing w:line="240" w:lineRule="auto"/>
        <w:rPr>
          <w:sz w:val="24"/>
          <w:szCs w:val="24"/>
        </w:rPr>
      </w:pPr>
      <w:r w:rsidRPr="00942CCA">
        <w:rPr>
          <w:sz w:val="24"/>
          <w:szCs w:val="24"/>
        </w:rPr>
        <w:t xml:space="preserve">Изучение предмета на </w:t>
      </w:r>
      <w:r w:rsidR="000621C8" w:rsidRPr="00942CCA">
        <w:rPr>
          <w:sz w:val="24"/>
          <w:szCs w:val="24"/>
        </w:rPr>
        <w:t xml:space="preserve">углубленном </w:t>
      </w:r>
      <w:r w:rsidRPr="00942CCA">
        <w:rPr>
          <w:sz w:val="24"/>
          <w:szCs w:val="24"/>
        </w:rPr>
        <w:t>уровне позволяет сформировать у обучающихся физическое мышление, умение систематизировать и обобщать полученные знания</w:t>
      </w:r>
      <w:r w:rsidR="004D2EDC" w:rsidRPr="00942CCA">
        <w:rPr>
          <w:sz w:val="24"/>
          <w:szCs w:val="24"/>
        </w:rPr>
        <w:t>,</w:t>
      </w:r>
      <w:r w:rsidRPr="00942CCA">
        <w:rPr>
          <w:sz w:val="24"/>
          <w:szCs w:val="24"/>
        </w:rPr>
        <w:t xml:space="preserve"> самостоятельно применять полученные знания для решения практических и учебно-исследовательских задач</w:t>
      </w:r>
      <w:r w:rsidR="004D2EDC" w:rsidRPr="00942CCA">
        <w:rPr>
          <w:sz w:val="24"/>
          <w:szCs w:val="24"/>
        </w:rPr>
        <w:t>;</w:t>
      </w:r>
      <w:r w:rsidRPr="00942CCA">
        <w:rPr>
          <w:sz w:val="24"/>
          <w:szCs w:val="24"/>
        </w:rPr>
        <w:t xml:space="preserve">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517171" w:rsidRPr="00942CCA" w:rsidRDefault="00F27D68" w:rsidP="001C3370">
      <w:pPr>
        <w:spacing w:line="240" w:lineRule="auto"/>
        <w:rPr>
          <w:sz w:val="24"/>
          <w:szCs w:val="24"/>
        </w:rPr>
      </w:pPr>
      <w:r w:rsidRPr="00942CCA">
        <w:rPr>
          <w:sz w:val="24"/>
          <w:szCs w:val="24"/>
        </w:rPr>
        <w:t>В основ</w:t>
      </w:r>
      <w:r w:rsidR="00B6057F" w:rsidRPr="00942CCA">
        <w:rPr>
          <w:sz w:val="24"/>
          <w:szCs w:val="24"/>
        </w:rPr>
        <w:t>у</w:t>
      </w:r>
      <w:r w:rsidRPr="00942CCA">
        <w:rPr>
          <w:sz w:val="24"/>
          <w:szCs w:val="24"/>
        </w:rPr>
        <w:t xml:space="preserve"> изучения предмета «Физика» на базовом и </w:t>
      </w:r>
      <w:r w:rsidR="000621C8" w:rsidRPr="00942CCA">
        <w:rPr>
          <w:sz w:val="24"/>
          <w:szCs w:val="24"/>
        </w:rPr>
        <w:t xml:space="preserve">углубленном </w:t>
      </w:r>
      <w:r w:rsidRPr="00942CCA">
        <w:rPr>
          <w:sz w:val="24"/>
          <w:szCs w:val="24"/>
        </w:rP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B21802" w:rsidRPr="00942CCA" w:rsidRDefault="00B05662" w:rsidP="001C3370">
      <w:pPr>
        <w:spacing w:line="240" w:lineRule="auto"/>
        <w:rPr>
          <w:sz w:val="24"/>
          <w:szCs w:val="24"/>
        </w:rPr>
      </w:pPr>
      <w:r w:rsidRPr="00942CCA">
        <w:rPr>
          <w:sz w:val="24"/>
          <w:szCs w:val="24"/>
        </w:rPr>
        <w:t>Пр</w:t>
      </w:r>
      <w:r w:rsidR="00B21802" w:rsidRPr="00942CCA">
        <w:rPr>
          <w:sz w:val="24"/>
          <w:szCs w:val="24"/>
        </w:rPr>
        <w:t xml:space="preserve">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B21802" w:rsidRPr="00942CCA" w:rsidRDefault="00B21802" w:rsidP="001C3370">
      <w:pPr>
        <w:spacing w:line="240" w:lineRule="auto"/>
        <w:rPr>
          <w:sz w:val="24"/>
          <w:szCs w:val="24"/>
        </w:rPr>
      </w:pPr>
      <w:r w:rsidRPr="00942CCA">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914163" w:rsidRPr="00942CCA" w:rsidRDefault="00914163" w:rsidP="001C3370">
      <w:pPr>
        <w:spacing w:line="240" w:lineRule="auto"/>
        <w:rPr>
          <w:sz w:val="24"/>
          <w:szCs w:val="24"/>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Базовый уровень</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Физика и естественно</w:t>
      </w:r>
      <w:r w:rsidR="00447E37" w:rsidRPr="00942CCA">
        <w:rPr>
          <w:rFonts w:eastAsia="Times New Roman"/>
          <w:b/>
          <w:bCs/>
          <w:sz w:val="24"/>
          <w:szCs w:val="24"/>
          <w:lang w:eastAsia="ru-RU"/>
        </w:rPr>
        <w:t>-</w:t>
      </w:r>
      <w:r w:rsidRPr="00942CCA">
        <w:rPr>
          <w:rFonts w:eastAsia="Times New Roman"/>
          <w:b/>
          <w:bCs/>
          <w:sz w:val="24"/>
          <w:szCs w:val="24"/>
          <w:lang w:eastAsia="ru-RU"/>
        </w:rPr>
        <w:t>научный метод познания природы</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Физика – фундаментальная наука о природе. Методы научного исследования физич</w:t>
      </w:r>
      <w:r w:rsidRPr="00942CCA">
        <w:rPr>
          <w:rFonts w:eastAsia="Times New Roman"/>
          <w:sz w:val="24"/>
          <w:szCs w:val="24"/>
          <w:lang w:eastAsia="ru-RU"/>
        </w:rPr>
        <w:t>е</w:t>
      </w:r>
      <w:r w:rsidRPr="00942CCA">
        <w:rPr>
          <w:rFonts w:eastAsia="Times New Roman"/>
          <w:sz w:val="24"/>
          <w:szCs w:val="24"/>
          <w:lang w:eastAsia="ru-RU"/>
        </w:rPr>
        <w:t>ских явлений. Моделирование физических явлений и процессов. Физический закон – гран</w:t>
      </w:r>
      <w:r w:rsidRPr="00942CCA">
        <w:rPr>
          <w:rFonts w:eastAsia="Times New Roman"/>
          <w:sz w:val="24"/>
          <w:szCs w:val="24"/>
          <w:lang w:eastAsia="ru-RU"/>
        </w:rPr>
        <w:t>и</w:t>
      </w:r>
      <w:r w:rsidRPr="00942CCA">
        <w:rPr>
          <w:rFonts w:eastAsia="Times New Roman"/>
          <w:sz w:val="24"/>
          <w:szCs w:val="24"/>
          <w:lang w:eastAsia="ru-RU"/>
        </w:rPr>
        <w:t>цы применимости. Физические теории и принцип соответствия</w:t>
      </w:r>
      <w:r w:rsidRPr="00942CCA">
        <w:rPr>
          <w:rFonts w:eastAsia="Times New Roman"/>
          <w:b/>
          <w:bCs/>
          <w:sz w:val="24"/>
          <w:szCs w:val="24"/>
          <w:lang w:eastAsia="ru-RU"/>
        </w:rPr>
        <w:t>.</w:t>
      </w:r>
      <w:r w:rsidRPr="00942CCA">
        <w:rPr>
          <w:rFonts w:eastAsia="Times New Roman"/>
          <w:sz w:val="24"/>
          <w:szCs w:val="24"/>
          <w:lang w:eastAsia="ru-RU"/>
        </w:rPr>
        <w:t xml:space="preserve"> Роль и место физики в фо</w:t>
      </w:r>
      <w:r w:rsidRPr="00942CCA">
        <w:rPr>
          <w:rFonts w:eastAsia="Times New Roman"/>
          <w:sz w:val="24"/>
          <w:szCs w:val="24"/>
          <w:lang w:eastAsia="ru-RU"/>
        </w:rPr>
        <w:t>р</w:t>
      </w:r>
      <w:r w:rsidRPr="00942CCA">
        <w:rPr>
          <w:rFonts w:eastAsia="Times New Roman"/>
          <w:sz w:val="24"/>
          <w:szCs w:val="24"/>
          <w:lang w:eastAsia="ru-RU"/>
        </w:rPr>
        <w:t xml:space="preserve">мировании современной научной картины мира, в практической деятельности людей. </w:t>
      </w:r>
      <w:r w:rsidRPr="00942CCA">
        <w:rPr>
          <w:rFonts w:eastAsia="Times New Roman"/>
          <w:i/>
          <w:iCs/>
          <w:sz w:val="24"/>
          <w:szCs w:val="24"/>
          <w:lang w:eastAsia="ru-RU"/>
        </w:rPr>
        <w:t>Физ</w:t>
      </w:r>
      <w:r w:rsidRPr="00942CCA">
        <w:rPr>
          <w:rFonts w:eastAsia="Times New Roman"/>
          <w:i/>
          <w:iCs/>
          <w:sz w:val="24"/>
          <w:szCs w:val="24"/>
          <w:lang w:eastAsia="ru-RU"/>
        </w:rPr>
        <w:t>и</w:t>
      </w:r>
      <w:r w:rsidRPr="00942CCA">
        <w:rPr>
          <w:rFonts w:eastAsia="Times New Roman"/>
          <w:i/>
          <w:iCs/>
          <w:sz w:val="24"/>
          <w:szCs w:val="24"/>
          <w:lang w:eastAsia="ru-RU"/>
        </w:rPr>
        <w:t xml:space="preserve">ка и культура. </w:t>
      </w:r>
    </w:p>
    <w:p w:rsidR="00322603" w:rsidRPr="00942CCA" w:rsidRDefault="00322603" w:rsidP="001C3370">
      <w:pPr>
        <w:suppressAutoHyphens w:val="0"/>
        <w:spacing w:line="240" w:lineRule="auto"/>
        <w:rPr>
          <w:rFonts w:eastAsia="Times New Roman"/>
          <w:b/>
          <w:bCs/>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Механика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Границы применимости классической механики. Важнейшие кинематические хара</w:t>
      </w:r>
      <w:r w:rsidRPr="00942CCA">
        <w:rPr>
          <w:rFonts w:eastAsia="Times New Roman"/>
          <w:sz w:val="24"/>
          <w:szCs w:val="24"/>
          <w:lang w:eastAsia="ru-RU"/>
        </w:rPr>
        <w:t>к</w:t>
      </w:r>
      <w:r w:rsidRPr="00942CCA">
        <w:rPr>
          <w:rFonts w:eastAsia="Times New Roman"/>
          <w:sz w:val="24"/>
          <w:szCs w:val="24"/>
          <w:lang w:eastAsia="ru-RU"/>
        </w:rPr>
        <w:t>теристики – перемещение, скорость, ускорение. Основные модели тел и движений.</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Взаимодействие тел. Законы Всемирного тяготения, Гука, сухого трения. Инерциал</w:t>
      </w:r>
      <w:r w:rsidRPr="00942CCA">
        <w:rPr>
          <w:rFonts w:eastAsia="Times New Roman"/>
          <w:sz w:val="24"/>
          <w:szCs w:val="24"/>
          <w:lang w:eastAsia="ru-RU"/>
        </w:rPr>
        <w:t>ь</w:t>
      </w:r>
      <w:r w:rsidRPr="00942CCA">
        <w:rPr>
          <w:rFonts w:eastAsia="Times New Roman"/>
          <w:sz w:val="24"/>
          <w:szCs w:val="24"/>
          <w:lang w:eastAsia="ru-RU"/>
        </w:rPr>
        <w:t>ная система отсчета. Законы механики Ньютона.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Импульс материальной точки и системы. Изменение и сохранение импульса. </w:t>
      </w:r>
      <w:r w:rsidRPr="00942CCA">
        <w:rPr>
          <w:rFonts w:eastAsia="Times New Roman"/>
          <w:i/>
          <w:iCs/>
          <w:sz w:val="24"/>
          <w:szCs w:val="24"/>
          <w:lang w:eastAsia="ru-RU"/>
        </w:rPr>
        <w:t>Испол</w:t>
      </w:r>
      <w:r w:rsidRPr="00942CCA">
        <w:rPr>
          <w:rFonts w:eastAsia="Times New Roman"/>
          <w:i/>
          <w:iCs/>
          <w:sz w:val="24"/>
          <w:szCs w:val="24"/>
          <w:lang w:eastAsia="ru-RU"/>
        </w:rPr>
        <w:t>ь</w:t>
      </w:r>
      <w:r w:rsidRPr="00942CCA">
        <w:rPr>
          <w:rFonts w:eastAsia="Times New Roman"/>
          <w:i/>
          <w:iCs/>
          <w:sz w:val="24"/>
          <w:szCs w:val="24"/>
          <w:lang w:eastAsia="ru-RU"/>
        </w:rPr>
        <w:t>зование законов механики для объяснения движения небесных тел и для развития космич</w:t>
      </w:r>
      <w:r w:rsidRPr="00942CCA">
        <w:rPr>
          <w:rFonts w:eastAsia="Times New Roman"/>
          <w:i/>
          <w:iCs/>
          <w:sz w:val="24"/>
          <w:szCs w:val="24"/>
          <w:lang w:eastAsia="ru-RU"/>
        </w:rPr>
        <w:t>е</w:t>
      </w:r>
      <w:r w:rsidRPr="00942CCA">
        <w:rPr>
          <w:rFonts w:eastAsia="Times New Roman"/>
          <w:i/>
          <w:iCs/>
          <w:sz w:val="24"/>
          <w:szCs w:val="24"/>
          <w:lang w:eastAsia="ru-RU"/>
        </w:rPr>
        <w:t xml:space="preserve">ских исследований. </w:t>
      </w:r>
      <w:r w:rsidRPr="00942CCA">
        <w:rPr>
          <w:rFonts w:eastAsia="Times New Roman"/>
          <w:sz w:val="24"/>
          <w:szCs w:val="24"/>
          <w:lang w:eastAsia="ru-RU"/>
        </w:rPr>
        <w:t>Механическая энергия системы тел. Закон сохранения механической энергии. Работа силы.</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i/>
          <w:iCs/>
          <w:sz w:val="24"/>
          <w:szCs w:val="24"/>
          <w:lang w:eastAsia="ru-RU"/>
        </w:rPr>
        <w:t>Равновесие материальной точки и тв</w:t>
      </w:r>
      <w:r w:rsidR="00B6057F" w:rsidRPr="00942CCA">
        <w:rPr>
          <w:rFonts w:eastAsia="Times New Roman"/>
          <w:i/>
          <w:iCs/>
          <w:sz w:val="24"/>
          <w:szCs w:val="24"/>
          <w:lang w:eastAsia="ru-RU"/>
        </w:rPr>
        <w:t>е</w:t>
      </w:r>
      <w:r w:rsidRPr="00942CCA">
        <w:rPr>
          <w:rFonts w:eastAsia="Times New Roman"/>
          <w:i/>
          <w:iCs/>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Механические колебания и волны. Превращения энергии при колебаниях. Энергия волны. </w:t>
      </w:r>
    </w:p>
    <w:p w:rsidR="00322603" w:rsidRPr="00942CCA" w:rsidRDefault="00322603" w:rsidP="001C3370">
      <w:pPr>
        <w:suppressAutoHyphens w:val="0"/>
        <w:spacing w:line="240" w:lineRule="auto"/>
        <w:rPr>
          <w:rFonts w:eastAsia="Times New Roman"/>
          <w:b/>
          <w:bCs/>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Молекулярная физика и термодинамика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Молекулярно-кинетическая теория (МКТ) строения вещества и е</w:t>
      </w:r>
      <w:r w:rsidR="00B6057F" w:rsidRPr="00942CCA">
        <w:rPr>
          <w:rFonts w:eastAsia="Times New Roman"/>
          <w:sz w:val="24"/>
          <w:szCs w:val="24"/>
          <w:lang w:eastAsia="ru-RU"/>
        </w:rPr>
        <w:t>е</w:t>
      </w:r>
      <w:r w:rsidRPr="00942CCA">
        <w:rPr>
          <w:rFonts w:eastAsia="Times New Roman"/>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942CCA">
        <w:rPr>
          <w:rFonts w:eastAsia="Times New Roman"/>
          <w:sz w:val="24"/>
          <w:szCs w:val="24"/>
          <w:lang w:eastAsia="ru-RU"/>
        </w:rPr>
        <w:t>–</w:t>
      </w:r>
      <w:r w:rsidRPr="00942CCA">
        <w:rPr>
          <w:rFonts w:eastAsia="Times New Roman"/>
          <w:sz w:val="24"/>
          <w:szCs w:val="24"/>
          <w:lang w:eastAsia="ru-RU"/>
        </w:rPr>
        <w:t>Клапейрона.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Агрегатные состояния вещества. </w:t>
      </w:r>
      <w:r w:rsidRPr="00942CCA">
        <w:rPr>
          <w:rFonts w:eastAsia="Times New Roman"/>
          <w:i/>
          <w:iCs/>
          <w:sz w:val="24"/>
          <w:szCs w:val="24"/>
          <w:lang w:eastAsia="ru-RU"/>
        </w:rPr>
        <w:t>Модель строения жидкостей.</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w:t>
      </w:r>
      <w:r w:rsidRPr="00942CCA">
        <w:rPr>
          <w:rFonts w:eastAsia="Times New Roman"/>
          <w:sz w:val="24"/>
          <w:szCs w:val="24"/>
          <w:lang w:eastAsia="ru-RU"/>
        </w:rPr>
        <w:t>й</w:t>
      </w:r>
      <w:r w:rsidRPr="00942CCA">
        <w:rPr>
          <w:rFonts w:eastAsia="Times New Roman"/>
          <w:sz w:val="24"/>
          <w:szCs w:val="24"/>
          <w:lang w:eastAsia="ru-RU"/>
        </w:rPr>
        <w:t xml:space="preserve">ствия тепловых машин. </w:t>
      </w:r>
    </w:p>
    <w:p w:rsidR="00322603" w:rsidRPr="00942CCA" w:rsidRDefault="00322603" w:rsidP="001C3370">
      <w:pPr>
        <w:suppressAutoHyphens w:val="0"/>
        <w:spacing w:line="240" w:lineRule="auto"/>
        <w:rPr>
          <w:rFonts w:eastAsia="Times New Roman"/>
          <w:b/>
          <w:bCs/>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lastRenderedPageBreak/>
        <w:t>Электродинамика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Электрическое поле. Закон Кулона. Напряж</w:t>
      </w:r>
      <w:r w:rsidR="00023EC2" w:rsidRPr="00942CCA">
        <w:rPr>
          <w:rFonts w:eastAsia="Times New Roman"/>
          <w:sz w:val="24"/>
          <w:szCs w:val="24"/>
          <w:lang w:eastAsia="ru-RU"/>
        </w:rPr>
        <w:t>е</w:t>
      </w:r>
      <w:r w:rsidRPr="00942CCA">
        <w:rPr>
          <w:rFonts w:eastAsia="Times New Roman"/>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942CCA">
        <w:rPr>
          <w:rFonts w:eastAsia="Times New Roman"/>
          <w:i/>
          <w:iCs/>
          <w:sz w:val="24"/>
          <w:szCs w:val="24"/>
          <w:lang w:eastAsia="ru-RU"/>
        </w:rPr>
        <w:t>Свер</w:t>
      </w:r>
      <w:r w:rsidRPr="00942CCA">
        <w:rPr>
          <w:rFonts w:eastAsia="Times New Roman"/>
          <w:i/>
          <w:iCs/>
          <w:sz w:val="24"/>
          <w:szCs w:val="24"/>
          <w:lang w:eastAsia="ru-RU"/>
        </w:rPr>
        <w:t>х</w:t>
      </w:r>
      <w:r w:rsidRPr="00942CCA">
        <w:rPr>
          <w:rFonts w:eastAsia="Times New Roman"/>
          <w:i/>
          <w:iCs/>
          <w:sz w:val="24"/>
          <w:szCs w:val="24"/>
          <w:lang w:eastAsia="ru-RU"/>
        </w:rPr>
        <w:t>проводимость.</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Индукция магнитного поля. Действие магнитного поля на проводник с током и дв</w:t>
      </w:r>
      <w:r w:rsidRPr="00942CCA">
        <w:rPr>
          <w:rFonts w:eastAsia="Times New Roman"/>
          <w:sz w:val="24"/>
          <w:szCs w:val="24"/>
          <w:lang w:eastAsia="ru-RU"/>
        </w:rPr>
        <w:t>и</w:t>
      </w:r>
      <w:r w:rsidRPr="00942CCA">
        <w:rPr>
          <w:rFonts w:eastAsia="Times New Roman"/>
          <w:sz w:val="24"/>
          <w:szCs w:val="24"/>
          <w:lang w:eastAsia="ru-RU"/>
        </w:rPr>
        <w:t>жущуюся заряженную частицу. Сила Ампера и сила Лоренца. Магнитные свойства вещества.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Закон электромагнитной индукции. Электромагнитное поле. Переменный ток. Явл</w:t>
      </w:r>
      <w:r w:rsidRPr="00942CCA">
        <w:rPr>
          <w:rFonts w:eastAsia="Times New Roman"/>
          <w:sz w:val="24"/>
          <w:szCs w:val="24"/>
          <w:lang w:eastAsia="ru-RU"/>
        </w:rPr>
        <w:t>е</w:t>
      </w:r>
      <w:r w:rsidRPr="00942CCA">
        <w:rPr>
          <w:rFonts w:eastAsia="Times New Roman"/>
          <w:sz w:val="24"/>
          <w:szCs w:val="24"/>
          <w:lang w:eastAsia="ru-RU"/>
        </w:rPr>
        <w:t xml:space="preserve">ние самоиндукции. Индуктивность. </w:t>
      </w:r>
      <w:r w:rsidRPr="00942CCA">
        <w:rPr>
          <w:rFonts w:eastAsia="Times New Roman"/>
          <w:i/>
          <w:iCs/>
          <w:sz w:val="24"/>
          <w:szCs w:val="24"/>
          <w:lang w:eastAsia="ru-RU"/>
        </w:rPr>
        <w:t>Энергия электромагнитного поля.</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Электромагнитные колебания. Колебательный контур.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Электромагнитные волны. Диапазоны электромагнитных излучений и их практич</w:t>
      </w:r>
      <w:r w:rsidRPr="00942CCA">
        <w:rPr>
          <w:rFonts w:eastAsia="Times New Roman"/>
          <w:sz w:val="24"/>
          <w:szCs w:val="24"/>
          <w:lang w:eastAsia="ru-RU"/>
        </w:rPr>
        <w:t>е</w:t>
      </w:r>
      <w:r w:rsidRPr="00942CCA">
        <w:rPr>
          <w:rFonts w:eastAsia="Times New Roman"/>
          <w:sz w:val="24"/>
          <w:szCs w:val="24"/>
          <w:lang w:eastAsia="ru-RU"/>
        </w:rPr>
        <w:t xml:space="preserve">ское применение.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Геометрическая оптика. Волновые свойства света. </w:t>
      </w:r>
    </w:p>
    <w:p w:rsidR="00517171" w:rsidRPr="00942CCA" w:rsidRDefault="00517171" w:rsidP="001C3370">
      <w:pPr>
        <w:suppressAutoHyphens w:val="0"/>
        <w:spacing w:line="240" w:lineRule="auto"/>
        <w:jc w:val="left"/>
        <w:rPr>
          <w:rFonts w:eastAsia="Times New Roman"/>
          <w:sz w:val="24"/>
          <w:szCs w:val="24"/>
          <w:lang w:eastAsia="ru-RU"/>
        </w:rPr>
      </w:pPr>
    </w:p>
    <w:p w:rsidR="00B21802" w:rsidRPr="00942CCA" w:rsidRDefault="00B21802" w:rsidP="001C3370">
      <w:pPr>
        <w:suppressAutoHyphens w:val="0"/>
        <w:spacing w:line="240" w:lineRule="auto"/>
        <w:rPr>
          <w:rFonts w:eastAsia="Times New Roman"/>
          <w:b/>
          <w:bCs/>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Основы специальной теории относительности</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Инвариантность модуля скорости света в вакууме. Принцип относительности Эй</w:t>
      </w:r>
      <w:r w:rsidRPr="00942CCA">
        <w:rPr>
          <w:rFonts w:eastAsia="Times New Roman"/>
          <w:sz w:val="24"/>
          <w:szCs w:val="24"/>
          <w:lang w:eastAsia="ru-RU"/>
        </w:rPr>
        <w:t>н</w:t>
      </w:r>
      <w:r w:rsidRPr="00942CCA">
        <w:rPr>
          <w:rFonts w:eastAsia="Times New Roman"/>
          <w:sz w:val="24"/>
          <w:szCs w:val="24"/>
          <w:lang w:eastAsia="ru-RU"/>
        </w:rPr>
        <w:t>штейна. Связь массы и энергии свободной частицы. Энергия покоя.</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Квантовая физика. Физика атома и атомного ядра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Гипотеза М</w:t>
      </w:r>
      <w:r w:rsidR="000621C8" w:rsidRPr="00942CCA">
        <w:rPr>
          <w:rFonts w:eastAsia="Times New Roman"/>
          <w:sz w:val="24"/>
          <w:szCs w:val="24"/>
          <w:lang w:eastAsia="ru-RU"/>
        </w:rPr>
        <w:t>. </w:t>
      </w:r>
      <w:r w:rsidRPr="00942CCA">
        <w:rPr>
          <w:rFonts w:eastAsia="Times New Roman"/>
          <w:sz w:val="24"/>
          <w:szCs w:val="24"/>
          <w:lang w:eastAsia="ru-RU"/>
        </w:rPr>
        <w:t xml:space="preserve">Планка. Фотоэлектрический эффект. Фотон. Корпускулярно-волновой дуализм. </w:t>
      </w:r>
      <w:r w:rsidRPr="00942CCA">
        <w:rPr>
          <w:rFonts w:eastAsia="Times New Roman"/>
          <w:i/>
          <w:iCs/>
          <w:sz w:val="24"/>
          <w:szCs w:val="24"/>
          <w:lang w:eastAsia="ru-RU"/>
        </w:rPr>
        <w:t>Соотношение неопредел</w:t>
      </w:r>
      <w:r w:rsidR="00023EC2" w:rsidRPr="00942CCA">
        <w:rPr>
          <w:rFonts w:eastAsia="Times New Roman"/>
          <w:i/>
          <w:iCs/>
          <w:sz w:val="24"/>
          <w:szCs w:val="24"/>
          <w:lang w:eastAsia="ru-RU"/>
        </w:rPr>
        <w:t>е</w:t>
      </w:r>
      <w:r w:rsidRPr="00942CCA">
        <w:rPr>
          <w:rFonts w:eastAsia="Times New Roman"/>
          <w:i/>
          <w:iCs/>
          <w:sz w:val="24"/>
          <w:szCs w:val="24"/>
          <w:lang w:eastAsia="ru-RU"/>
        </w:rPr>
        <w:t>нностей Гейзенберга.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Закон радиоактивного распада. Ядерные реакции. Цепная реакция деления ядер.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Элементарные частицы. Фундаментальные взаимодействия.</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Строение Вселенной</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Современные представления о происхождении и эволюции Солнца и зв</w:t>
      </w:r>
      <w:r w:rsidR="00023EC2" w:rsidRPr="00942CCA">
        <w:rPr>
          <w:rFonts w:eastAsia="Times New Roman"/>
          <w:sz w:val="24"/>
          <w:szCs w:val="24"/>
          <w:lang w:eastAsia="ru-RU"/>
        </w:rPr>
        <w:t>е</w:t>
      </w:r>
      <w:r w:rsidRPr="00942CCA">
        <w:rPr>
          <w:rFonts w:eastAsia="Times New Roman"/>
          <w:sz w:val="24"/>
          <w:szCs w:val="24"/>
          <w:lang w:eastAsia="ru-RU"/>
        </w:rPr>
        <w:t>зд. Класс</w:t>
      </w:r>
      <w:r w:rsidRPr="00942CCA">
        <w:rPr>
          <w:rFonts w:eastAsia="Times New Roman"/>
          <w:sz w:val="24"/>
          <w:szCs w:val="24"/>
          <w:lang w:eastAsia="ru-RU"/>
        </w:rPr>
        <w:t>и</w:t>
      </w:r>
      <w:r w:rsidRPr="00942CCA">
        <w:rPr>
          <w:rFonts w:eastAsia="Times New Roman"/>
          <w:sz w:val="24"/>
          <w:szCs w:val="24"/>
          <w:lang w:eastAsia="ru-RU"/>
        </w:rPr>
        <w:t>фикация зв</w:t>
      </w:r>
      <w:r w:rsidR="00023EC2" w:rsidRPr="00942CCA">
        <w:rPr>
          <w:rFonts w:eastAsia="Times New Roman"/>
          <w:sz w:val="24"/>
          <w:szCs w:val="24"/>
          <w:lang w:eastAsia="ru-RU"/>
        </w:rPr>
        <w:t>е</w:t>
      </w:r>
      <w:r w:rsidRPr="00942CCA">
        <w:rPr>
          <w:rFonts w:eastAsia="Times New Roman"/>
          <w:sz w:val="24"/>
          <w:szCs w:val="24"/>
          <w:lang w:eastAsia="ru-RU"/>
        </w:rPr>
        <w:t xml:space="preserve">зд. </w:t>
      </w:r>
      <w:r w:rsidR="00023EC2" w:rsidRPr="00942CCA">
        <w:rPr>
          <w:rFonts w:eastAsia="Times New Roman"/>
          <w:sz w:val="24"/>
          <w:szCs w:val="24"/>
          <w:lang w:eastAsia="ru-RU"/>
        </w:rPr>
        <w:t xml:space="preserve">Звезды </w:t>
      </w:r>
      <w:r w:rsidRPr="00942CCA">
        <w:rPr>
          <w:rFonts w:eastAsia="Times New Roman"/>
          <w:sz w:val="24"/>
          <w:szCs w:val="24"/>
          <w:lang w:eastAsia="ru-RU"/>
        </w:rPr>
        <w:t>и источники их энергии.</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Галактика. Представление о строении и эволюции Вселенной.</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Углубленный уровень</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Физика и естественно</w:t>
      </w:r>
      <w:r w:rsidR="00447E37" w:rsidRPr="00942CCA">
        <w:rPr>
          <w:rFonts w:eastAsia="Times New Roman"/>
          <w:b/>
          <w:bCs/>
          <w:sz w:val="24"/>
          <w:szCs w:val="24"/>
          <w:lang w:eastAsia="ru-RU"/>
        </w:rPr>
        <w:t>-</w:t>
      </w:r>
      <w:r w:rsidRPr="00942CCA">
        <w:rPr>
          <w:rFonts w:eastAsia="Times New Roman"/>
          <w:b/>
          <w:bCs/>
          <w:sz w:val="24"/>
          <w:szCs w:val="24"/>
          <w:lang w:eastAsia="ru-RU"/>
        </w:rPr>
        <w:t xml:space="preserve">научный метод познания природы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Физика – фундаментальная наука о природе. Научный метод познания мира. Взаим</w:t>
      </w:r>
      <w:r w:rsidRPr="00942CCA">
        <w:rPr>
          <w:rFonts w:eastAsia="Times New Roman"/>
          <w:sz w:val="24"/>
          <w:szCs w:val="24"/>
          <w:lang w:eastAsia="ru-RU"/>
        </w:rPr>
        <w:t>о</w:t>
      </w:r>
      <w:r w:rsidRPr="00942CCA">
        <w:rPr>
          <w:rFonts w:eastAsia="Times New Roman"/>
          <w:sz w:val="24"/>
          <w:szCs w:val="24"/>
          <w:lang w:eastAsia="ru-RU"/>
        </w:rPr>
        <w:t xml:space="preserve">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942CCA">
        <w:rPr>
          <w:rFonts w:eastAsia="Times New Roman"/>
          <w:i/>
          <w:iCs/>
          <w:sz w:val="24"/>
          <w:szCs w:val="24"/>
          <w:lang w:eastAsia="ru-RU"/>
        </w:rPr>
        <w:t>Физика и культ</w:t>
      </w:r>
      <w:r w:rsidRPr="00942CCA">
        <w:rPr>
          <w:rFonts w:eastAsia="Times New Roman"/>
          <w:i/>
          <w:iCs/>
          <w:sz w:val="24"/>
          <w:szCs w:val="24"/>
          <w:lang w:eastAsia="ru-RU"/>
        </w:rPr>
        <w:t>у</w:t>
      </w:r>
      <w:r w:rsidRPr="00942CCA">
        <w:rPr>
          <w:rFonts w:eastAsia="Times New Roman"/>
          <w:i/>
          <w:iCs/>
          <w:sz w:val="24"/>
          <w:szCs w:val="24"/>
          <w:lang w:eastAsia="ru-RU"/>
        </w:rPr>
        <w:t>ра.</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Механика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Предмет и задачи классической механики. Кинематические характеристики механ</w:t>
      </w:r>
      <w:r w:rsidRPr="00942CCA">
        <w:rPr>
          <w:rFonts w:eastAsia="Times New Roman"/>
          <w:sz w:val="24"/>
          <w:szCs w:val="24"/>
          <w:lang w:eastAsia="ru-RU"/>
        </w:rPr>
        <w:t>и</w:t>
      </w:r>
      <w:r w:rsidRPr="00942CCA">
        <w:rPr>
          <w:rFonts w:eastAsia="Times New Roman"/>
          <w:sz w:val="24"/>
          <w:szCs w:val="24"/>
          <w:lang w:eastAsia="ru-RU"/>
        </w:rPr>
        <w:t>ческого движения. Модели тел и движений. Равноускоренное прямолинейное движение, св</w:t>
      </w:r>
      <w:r w:rsidRPr="00942CCA">
        <w:rPr>
          <w:rFonts w:eastAsia="Times New Roman"/>
          <w:sz w:val="24"/>
          <w:szCs w:val="24"/>
          <w:lang w:eastAsia="ru-RU"/>
        </w:rPr>
        <w:t>о</w:t>
      </w:r>
      <w:r w:rsidRPr="00942CCA">
        <w:rPr>
          <w:rFonts w:eastAsia="Times New Roman"/>
          <w:sz w:val="24"/>
          <w:szCs w:val="24"/>
          <w:lang w:eastAsia="ru-RU"/>
        </w:rPr>
        <w:t>бодное падение. движение тела, брошенного под углом к горизонту. Движение точки по о</w:t>
      </w:r>
      <w:r w:rsidRPr="00942CCA">
        <w:rPr>
          <w:rFonts w:eastAsia="Times New Roman"/>
          <w:sz w:val="24"/>
          <w:szCs w:val="24"/>
          <w:lang w:eastAsia="ru-RU"/>
        </w:rPr>
        <w:t>к</w:t>
      </w:r>
      <w:r w:rsidRPr="00942CCA">
        <w:rPr>
          <w:rFonts w:eastAsia="Times New Roman"/>
          <w:sz w:val="24"/>
          <w:szCs w:val="24"/>
          <w:lang w:eastAsia="ru-RU"/>
        </w:rPr>
        <w:t xml:space="preserve">ружности. </w:t>
      </w:r>
      <w:r w:rsidRPr="00942CCA">
        <w:rPr>
          <w:rFonts w:eastAsia="Times New Roman"/>
          <w:i/>
          <w:iCs/>
          <w:sz w:val="24"/>
          <w:szCs w:val="24"/>
          <w:lang w:eastAsia="ru-RU"/>
        </w:rPr>
        <w:t>Поступательное и вращательное движение тв</w:t>
      </w:r>
      <w:r w:rsidR="00023EC2" w:rsidRPr="00942CCA">
        <w:rPr>
          <w:rFonts w:eastAsia="Times New Roman"/>
          <w:i/>
          <w:iCs/>
          <w:sz w:val="24"/>
          <w:szCs w:val="24"/>
          <w:lang w:eastAsia="ru-RU"/>
        </w:rPr>
        <w:t>е</w:t>
      </w:r>
      <w:r w:rsidRPr="00942CCA">
        <w:rPr>
          <w:rFonts w:eastAsia="Times New Roman"/>
          <w:i/>
          <w:iCs/>
          <w:sz w:val="24"/>
          <w:szCs w:val="24"/>
          <w:lang w:eastAsia="ru-RU"/>
        </w:rPr>
        <w:t>рдого тела.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shd w:val="clear" w:color="auto" w:fill="FFFFFF"/>
          <w:lang w:eastAsia="ru-RU"/>
        </w:rPr>
        <w:t>Взаимодействие тел. Принцип суперпозиции сил. Инерциальная система отсч</w:t>
      </w:r>
      <w:r w:rsidR="00023EC2" w:rsidRPr="00942CCA">
        <w:rPr>
          <w:rFonts w:eastAsia="Times New Roman"/>
          <w:sz w:val="24"/>
          <w:szCs w:val="24"/>
          <w:shd w:val="clear" w:color="auto" w:fill="FFFFFF"/>
          <w:lang w:eastAsia="ru-RU"/>
        </w:rPr>
        <w:t>е</w:t>
      </w:r>
      <w:r w:rsidRPr="00942CCA">
        <w:rPr>
          <w:rFonts w:eastAsia="Times New Roman"/>
          <w:sz w:val="24"/>
          <w:szCs w:val="24"/>
          <w:shd w:val="clear" w:color="auto" w:fill="FFFFFF"/>
          <w:lang w:eastAsia="ru-RU"/>
        </w:rPr>
        <w:t>та. З</w:t>
      </w:r>
      <w:r w:rsidRPr="00942CCA">
        <w:rPr>
          <w:rFonts w:eastAsia="Times New Roman"/>
          <w:sz w:val="24"/>
          <w:szCs w:val="24"/>
          <w:shd w:val="clear" w:color="auto" w:fill="FFFFFF"/>
          <w:lang w:eastAsia="ru-RU"/>
        </w:rPr>
        <w:t>а</w:t>
      </w:r>
      <w:r w:rsidRPr="00942CCA">
        <w:rPr>
          <w:rFonts w:eastAsia="Times New Roman"/>
          <w:sz w:val="24"/>
          <w:szCs w:val="24"/>
          <w:shd w:val="clear" w:color="auto" w:fill="FFFFFF"/>
          <w:lang w:eastAsia="ru-RU"/>
        </w:rPr>
        <w:t>коны механики Ньютона. Законы Всемирного тяготения, Гука, сухого трения. Движение н</w:t>
      </w:r>
      <w:r w:rsidRPr="00942CCA">
        <w:rPr>
          <w:rFonts w:eastAsia="Times New Roman"/>
          <w:sz w:val="24"/>
          <w:szCs w:val="24"/>
          <w:shd w:val="clear" w:color="auto" w:fill="FFFFFF"/>
          <w:lang w:eastAsia="ru-RU"/>
        </w:rPr>
        <w:t>е</w:t>
      </w:r>
      <w:r w:rsidRPr="00942CCA">
        <w:rPr>
          <w:rFonts w:eastAsia="Times New Roman"/>
          <w:sz w:val="24"/>
          <w:szCs w:val="24"/>
          <w:shd w:val="clear" w:color="auto" w:fill="FFFFFF"/>
          <w:lang w:eastAsia="ru-RU"/>
        </w:rPr>
        <w:lastRenderedPageBreak/>
        <w:t xml:space="preserve">бесных тел и их искусственных спутников. </w:t>
      </w:r>
      <w:r w:rsidRPr="00942CCA">
        <w:rPr>
          <w:rFonts w:eastAsia="Times New Roman"/>
          <w:i/>
          <w:iCs/>
          <w:sz w:val="24"/>
          <w:szCs w:val="24"/>
          <w:shd w:val="clear" w:color="auto" w:fill="FFFFFF"/>
          <w:lang w:eastAsia="ru-RU"/>
        </w:rPr>
        <w:t>Явления, наблюдаемые в неинерциальных сист</w:t>
      </w:r>
      <w:r w:rsidRPr="00942CCA">
        <w:rPr>
          <w:rFonts w:eastAsia="Times New Roman"/>
          <w:i/>
          <w:iCs/>
          <w:sz w:val="24"/>
          <w:szCs w:val="24"/>
          <w:shd w:val="clear" w:color="auto" w:fill="FFFFFF"/>
          <w:lang w:eastAsia="ru-RU"/>
        </w:rPr>
        <w:t>е</w:t>
      </w:r>
      <w:r w:rsidRPr="00942CCA">
        <w:rPr>
          <w:rFonts w:eastAsia="Times New Roman"/>
          <w:i/>
          <w:iCs/>
          <w:sz w:val="24"/>
          <w:szCs w:val="24"/>
          <w:shd w:val="clear" w:color="auto" w:fill="FFFFFF"/>
          <w:lang w:eastAsia="ru-RU"/>
        </w:rPr>
        <w:t>мах отсч</w:t>
      </w:r>
      <w:r w:rsidR="00023EC2" w:rsidRPr="00942CCA">
        <w:rPr>
          <w:rFonts w:eastAsia="Times New Roman"/>
          <w:i/>
          <w:iCs/>
          <w:sz w:val="24"/>
          <w:szCs w:val="24"/>
          <w:shd w:val="clear" w:color="auto" w:fill="FFFFFF"/>
          <w:lang w:eastAsia="ru-RU"/>
        </w:rPr>
        <w:t>е</w:t>
      </w:r>
      <w:r w:rsidRPr="00942CCA">
        <w:rPr>
          <w:rFonts w:eastAsia="Times New Roman"/>
          <w:i/>
          <w:iCs/>
          <w:sz w:val="24"/>
          <w:szCs w:val="24"/>
          <w:shd w:val="clear" w:color="auto" w:fill="FFFFFF"/>
          <w:lang w:eastAsia="ru-RU"/>
        </w:rPr>
        <w:t>та.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Импульс силы. Закон изменения и сохранения импульса. Работа силы. Закон измен</w:t>
      </w:r>
      <w:r w:rsidRPr="00942CCA">
        <w:rPr>
          <w:rFonts w:eastAsia="Times New Roman"/>
          <w:sz w:val="24"/>
          <w:szCs w:val="24"/>
          <w:lang w:eastAsia="ru-RU"/>
        </w:rPr>
        <w:t>е</w:t>
      </w:r>
      <w:r w:rsidRPr="00942CCA">
        <w:rPr>
          <w:rFonts w:eastAsia="Times New Roman"/>
          <w:sz w:val="24"/>
          <w:szCs w:val="24"/>
          <w:lang w:eastAsia="ru-RU"/>
        </w:rPr>
        <w:t>ния и сохранения энергии.</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Равновесие материальной точки и тв</w:t>
      </w:r>
      <w:r w:rsidR="00023EC2" w:rsidRPr="00942CCA">
        <w:rPr>
          <w:rFonts w:eastAsia="Times New Roman"/>
          <w:sz w:val="24"/>
          <w:szCs w:val="24"/>
          <w:lang w:eastAsia="ru-RU"/>
        </w:rPr>
        <w:t>е</w:t>
      </w:r>
      <w:r w:rsidRPr="00942CCA">
        <w:rPr>
          <w:rFonts w:eastAsia="Times New Roman"/>
          <w:sz w:val="24"/>
          <w:szCs w:val="24"/>
          <w:lang w:eastAsia="ru-RU"/>
        </w:rPr>
        <w:t>рдого тела. Условия равновесия тв</w:t>
      </w:r>
      <w:r w:rsidR="00023EC2" w:rsidRPr="00942CCA">
        <w:rPr>
          <w:rFonts w:eastAsia="Times New Roman"/>
          <w:sz w:val="24"/>
          <w:szCs w:val="24"/>
          <w:lang w:eastAsia="ru-RU"/>
        </w:rPr>
        <w:t>е</w:t>
      </w:r>
      <w:r w:rsidRPr="00942CCA">
        <w:rPr>
          <w:rFonts w:eastAsia="Times New Roman"/>
          <w:sz w:val="24"/>
          <w:szCs w:val="24"/>
          <w:lang w:eastAsia="ru-RU"/>
        </w:rPr>
        <w:t>рдого тела в инерциальной системе отсч</w:t>
      </w:r>
      <w:r w:rsidR="00023EC2" w:rsidRPr="00942CCA">
        <w:rPr>
          <w:rFonts w:eastAsia="Times New Roman"/>
          <w:sz w:val="24"/>
          <w:szCs w:val="24"/>
          <w:lang w:eastAsia="ru-RU"/>
        </w:rPr>
        <w:t>е</w:t>
      </w:r>
      <w:r w:rsidRPr="00942CCA">
        <w:rPr>
          <w:rFonts w:eastAsia="Times New Roman"/>
          <w:sz w:val="24"/>
          <w:szCs w:val="24"/>
          <w:lang w:eastAsia="ru-RU"/>
        </w:rPr>
        <w:t>та. Момент силы. Равновесие жидкости и газа. Движение жи</w:t>
      </w:r>
      <w:r w:rsidRPr="00942CCA">
        <w:rPr>
          <w:rFonts w:eastAsia="Times New Roman"/>
          <w:sz w:val="24"/>
          <w:szCs w:val="24"/>
          <w:lang w:eastAsia="ru-RU"/>
        </w:rPr>
        <w:t>д</w:t>
      </w:r>
      <w:r w:rsidRPr="00942CCA">
        <w:rPr>
          <w:rFonts w:eastAsia="Times New Roman"/>
          <w:sz w:val="24"/>
          <w:szCs w:val="24"/>
          <w:lang w:eastAsia="ru-RU"/>
        </w:rPr>
        <w:t xml:space="preserve">костей и газов. </w:t>
      </w:r>
      <w:r w:rsidRPr="00942CCA">
        <w:rPr>
          <w:rFonts w:eastAsia="Times New Roman"/>
          <w:i/>
          <w:iCs/>
          <w:sz w:val="24"/>
          <w:szCs w:val="24"/>
          <w:lang w:eastAsia="ru-RU"/>
        </w:rPr>
        <w:t>Закон сохранения энергии в динамике жидкости и газа.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Механические колебания и волны. Амплитуда, период, частота, фаза</w:t>
      </w:r>
      <w:r w:rsidRPr="00942CCA">
        <w:rPr>
          <w:rFonts w:eastAsia="Times New Roman"/>
          <w:i/>
          <w:iCs/>
          <w:sz w:val="24"/>
          <w:szCs w:val="24"/>
          <w:lang w:eastAsia="ru-RU"/>
        </w:rPr>
        <w:t xml:space="preserve"> </w:t>
      </w:r>
      <w:r w:rsidRPr="00942CCA">
        <w:rPr>
          <w:rFonts w:eastAsia="Times New Roman"/>
          <w:sz w:val="24"/>
          <w:szCs w:val="24"/>
          <w:lang w:eastAsia="ru-RU"/>
        </w:rPr>
        <w:t>колебаний. Пр</w:t>
      </w:r>
      <w:r w:rsidRPr="00942CCA">
        <w:rPr>
          <w:rFonts w:eastAsia="Times New Roman"/>
          <w:sz w:val="24"/>
          <w:szCs w:val="24"/>
          <w:lang w:eastAsia="ru-RU"/>
        </w:rPr>
        <w:t>е</w:t>
      </w:r>
      <w:r w:rsidRPr="00942CCA">
        <w:rPr>
          <w:rFonts w:eastAsia="Times New Roman"/>
          <w:sz w:val="24"/>
          <w:szCs w:val="24"/>
          <w:lang w:eastAsia="ru-RU"/>
        </w:rPr>
        <w:t xml:space="preserve">вращения энергии при колебаниях. </w:t>
      </w:r>
      <w:r w:rsidRPr="00942CCA">
        <w:rPr>
          <w:rFonts w:eastAsia="Times New Roman"/>
          <w:i/>
          <w:iCs/>
          <w:sz w:val="24"/>
          <w:szCs w:val="24"/>
          <w:lang w:eastAsia="ru-RU"/>
        </w:rPr>
        <w:t>Вынужденные колебания, резонанс.</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Поперечные и продольные волны. Энергия волны. Интерференция и дифракция волн. Звуковые волны.</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Молекулярная физика и термодинамика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Предмет и задачи молекулярно-кинетической теории (МКТ) и термодинамики.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w:t>
      </w:r>
      <w:r w:rsidRPr="00942CCA">
        <w:rPr>
          <w:rFonts w:eastAsia="Times New Roman"/>
          <w:sz w:val="24"/>
          <w:szCs w:val="24"/>
          <w:lang w:eastAsia="ru-RU"/>
        </w:rPr>
        <w:t>в</w:t>
      </w:r>
      <w:r w:rsidRPr="00942CCA">
        <w:rPr>
          <w:rFonts w:eastAsia="Times New Roman"/>
          <w:sz w:val="24"/>
          <w:szCs w:val="24"/>
          <w:lang w:eastAsia="ru-RU"/>
        </w:rPr>
        <w:t>ление газа. Связь между давлением и средней кинетической энергией поступательного те</w:t>
      </w:r>
      <w:r w:rsidRPr="00942CCA">
        <w:rPr>
          <w:rFonts w:eastAsia="Times New Roman"/>
          <w:sz w:val="24"/>
          <w:szCs w:val="24"/>
          <w:lang w:eastAsia="ru-RU"/>
        </w:rPr>
        <w:t>п</w:t>
      </w:r>
      <w:r w:rsidRPr="00942CCA">
        <w:rPr>
          <w:rFonts w:eastAsia="Times New Roman"/>
          <w:sz w:val="24"/>
          <w:szCs w:val="24"/>
          <w:lang w:eastAsia="ru-RU"/>
        </w:rPr>
        <w:t>лового движения молекул идеального газа.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Модель идеального газа в термодинамике: уравнение Менделеева</w:t>
      </w:r>
      <w:r w:rsidR="000621C8" w:rsidRPr="00942CCA">
        <w:rPr>
          <w:rFonts w:eastAsia="Times New Roman"/>
          <w:sz w:val="24"/>
          <w:szCs w:val="24"/>
          <w:lang w:eastAsia="ru-RU"/>
        </w:rPr>
        <w:t>–</w:t>
      </w:r>
      <w:r w:rsidRPr="00942CCA">
        <w:rPr>
          <w:rFonts w:eastAsia="Times New Roman"/>
          <w:sz w:val="24"/>
          <w:szCs w:val="24"/>
          <w:lang w:eastAsia="ru-RU"/>
        </w:rPr>
        <w:t>Клапейрона, выр</w:t>
      </w:r>
      <w:r w:rsidRPr="00942CCA">
        <w:rPr>
          <w:rFonts w:eastAsia="Times New Roman"/>
          <w:sz w:val="24"/>
          <w:szCs w:val="24"/>
          <w:lang w:eastAsia="ru-RU"/>
        </w:rPr>
        <w:t>а</w:t>
      </w:r>
      <w:r w:rsidRPr="00942CCA">
        <w:rPr>
          <w:rFonts w:eastAsia="Times New Roman"/>
          <w:sz w:val="24"/>
          <w:szCs w:val="24"/>
          <w:lang w:eastAsia="ru-RU"/>
        </w:rPr>
        <w:t>жение для внутренней энергии. Закон Дальтона. Газовые законы.</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Агрегатные состояния вещества. Фазовые переходы. Преобразование энергии в фаз</w:t>
      </w:r>
      <w:r w:rsidRPr="00942CCA">
        <w:rPr>
          <w:rFonts w:eastAsia="Times New Roman"/>
          <w:sz w:val="24"/>
          <w:szCs w:val="24"/>
          <w:lang w:eastAsia="ru-RU"/>
        </w:rPr>
        <w:t>о</w:t>
      </w:r>
      <w:r w:rsidRPr="00942CCA">
        <w:rPr>
          <w:rFonts w:eastAsia="Times New Roman"/>
          <w:sz w:val="24"/>
          <w:szCs w:val="24"/>
          <w:lang w:eastAsia="ru-RU"/>
        </w:rPr>
        <w:t>вых переходах. Насыщенные и ненасыщенные пары. Влажность воздуха. Модель строения жидкостей.</w:t>
      </w:r>
      <w:r w:rsidRPr="00942CCA">
        <w:rPr>
          <w:rFonts w:eastAsia="Times New Roman"/>
          <w:i/>
          <w:iCs/>
          <w:sz w:val="24"/>
          <w:szCs w:val="24"/>
          <w:lang w:eastAsia="ru-RU"/>
        </w:rPr>
        <w:t xml:space="preserve"> Поверхностное натяжение. </w:t>
      </w:r>
      <w:r w:rsidRPr="00942CCA">
        <w:rPr>
          <w:rFonts w:eastAsia="Times New Roman"/>
          <w:sz w:val="24"/>
          <w:szCs w:val="24"/>
          <w:lang w:eastAsia="ru-RU"/>
        </w:rPr>
        <w:t>Модель строения тв</w:t>
      </w:r>
      <w:r w:rsidR="00023EC2" w:rsidRPr="00942CCA">
        <w:rPr>
          <w:rFonts w:eastAsia="Times New Roman"/>
          <w:sz w:val="24"/>
          <w:szCs w:val="24"/>
          <w:lang w:eastAsia="ru-RU"/>
        </w:rPr>
        <w:t>е</w:t>
      </w:r>
      <w:r w:rsidRPr="00942CCA">
        <w:rPr>
          <w:rFonts w:eastAsia="Times New Roman"/>
          <w:sz w:val="24"/>
          <w:szCs w:val="24"/>
          <w:lang w:eastAsia="ru-RU"/>
        </w:rPr>
        <w:t>рдых тел</w:t>
      </w:r>
      <w:r w:rsidRPr="00942CCA">
        <w:rPr>
          <w:rFonts w:eastAsia="Times New Roman"/>
          <w:i/>
          <w:iCs/>
          <w:sz w:val="24"/>
          <w:szCs w:val="24"/>
          <w:lang w:eastAsia="ru-RU"/>
        </w:rPr>
        <w:t>. Механические сво</w:t>
      </w:r>
      <w:r w:rsidRPr="00942CCA">
        <w:rPr>
          <w:rFonts w:eastAsia="Times New Roman"/>
          <w:i/>
          <w:iCs/>
          <w:sz w:val="24"/>
          <w:szCs w:val="24"/>
          <w:lang w:eastAsia="ru-RU"/>
        </w:rPr>
        <w:t>й</w:t>
      </w:r>
      <w:r w:rsidRPr="00942CCA">
        <w:rPr>
          <w:rFonts w:eastAsia="Times New Roman"/>
          <w:i/>
          <w:iCs/>
          <w:sz w:val="24"/>
          <w:szCs w:val="24"/>
          <w:lang w:eastAsia="ru-RU"/>
        </w:rPr>
        <w:t>ства тв</w:t>
      </w:r>
      <w:r w:rsidR="00023EC2" w:rsidRPr="00942CCA">
        <w:rPr>
          <w:rFonts w:eastAsia="Times New Roman"/>
          <w:i/>
          <w:iCs/>
          <w:sz w:val="24"/>
          <w:szCs w:val="24"/>
          <w:lang w:eastAsia="ru-RU"/>
        </w:rPr>
        <w:t>е</w:t>
      </w:r>
      <w:r w:rsidRPr="00942CCA">
        <w:rPr>
          <w:rFonts w:eastAsia="Times New Roman"/>
          <w:i/>
          <w:iCs/>
          <w:sz w:val="24"/>
          <w:szCs w:val="24"/>
          <w:lang w:eastAsia="ru-RU"/>
        </w:rPr>
        <w:t>рдых тел</w:t>
      </w:r>
      <w:r w:rsidRPr="00942CCA">
        <w:rPr>
          <w:rFonts w:eastAsia="Times New Roman"/>
          <w:sz w:val="24"/>
          <w:szCs w:val="24"/>
          <w:lang w:eastAsia="ru-RU"/>
        </w:rPr>
        <w:t>.</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942CCA">
        <w:rPr>
          <w:rFonts w:eastAsia="Times New Roman"/>
          <w:i/>
          <w:iCs/>
          <w:sz w:val="24"/>
          <w:szCs w:val="24"/>
          <w:lang w:eastAsia="ru-RU"/>
        </w:rPr>
        <w:t>Второй закон термодинам</w:t>
      </w:r>
      <w:r w:rsidRPr="00942CCA">
        <w:rPr>
          <w:rFonts w:eastAsia="Times New Roman"/>
          <w:i/>
          <w:iCs/>
          <w:sz w:val="24"/>
          <w:szCs w:val="24"/>
          <w:lang w:eastAsia="ru-RU"/>
        </w:rPr>
        <w:t>и</w:t>
      </w:r>
      <w:r w:rsidRPr="00942CCA">
        <w:rPr>
          <w:rFonts w:eastAsia="Times New Roman"/>
          <w:i/>
          <w:iCs/>
          <w:sz w:val="24"/>
          <w:szCs w:val="24"/>
          <w:lang w:eastAsia="ru-RU"/>
        </w:rPr>
        <w:t>ки.</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Электродинамика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Предмет и задачи электродинамики. Электрическое взаимодействие. Закон сохран</w:t>
      </w:r>
      <w:r w:rsidRPr="00942CCA">
        <w:rPr>
          <w:rFonts w:eastAsia="Times New Roman"/>
          <w:sz w:val="24"/>
          <w:szCs w:val="24"/>
          <w:lang w:eastAsia="ru-RU"/>
        </w:rPr>
        <w:t>е</w:t>
      </w:r>
      <w:r w:rsidRPr="00942CCA">
        <w:rPr>
          <w:rFonts w:eastAsia="Times New Roman"/>
          <w:sz w:val="24"/>
          <w:szCs w:val="24"/>
          <w:lang w:eastAsia="ru-RU"/>
        </w:rPr>
        <w:t>ния электрического заряда</w:t>
      </w:r>
      <w:r w:rsidRPr="00942CCA">
        <w:rPr>
          <w:rFonts w:eastAsia="Times New Roman"/>
          <w:i/>
          <w:iCs/>
          <w:sz w:val="24"/>
          <w:szCs w:val="24"/>
          <w:lang w:eastAsia="ru-RU"/>
        </w:rPr>
        <w:t xml:space="preserve">. </w:t>
      </w:r>
      <w:r w:rsidRPr="00942CCA">
        <w:rPr>
          <w:rFonts w:eastAsia="Times New Roman"/>
          <w:sz w:val="24"/>
          <w:szCs w:val="24"/>
          <w:lang w:eastAsia="ru-RU"/>
        </w:rPr>
        <w:t>Закон Кулона. Напряж</w:t>
      </w:r>
      <w:r w:rsidR="00023EC2" w:rsidRPr="00942CCA">
        <w:rPr>
          <w:rFonts w:eastAsia="Times New Roman"/>
          <w:sz w:val="24"/>
          <w:szCs w:val="24"/>
          <w:lang w:eastAsia="ru-RU"/>
        </w:rPr>
        <w:t>е</w:t>
      </w:r>
      <w:r w:rsidRPr="00942CCA">
        <w:rPr>
          <w:rFonts w:eastAsia="Times New Roman"/>
          <w:sz w:val="24"/>
          <w:szCs w:val="24"/>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942CCA">
        <w:rPr>
          <w:rFonts w:eastAsia="Times New Roman"/>
          <w:sz w:val="24"/>
          <w:szCs w:val="24"/>
          <w:lang w:eastAsia="ru-RU"/>
        </w:rPr>
        <w:t>е</w:t>
      </w:r>
      <w:r w:rsidRPr="00942CCA">
        <w:rPr>
          <w:rFonts w:eastAsia="Times New Roman"/>
          <w:sz w:val="24"/>
          <w:szCs w:val="24"/>
          <w:lang w:eastAsia="ru-RU"/>
        </w:rPr>
        <w:t>мкость. Конденсатор. Энергия электрического поля.</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942CCA">
        <w:rPr>
          <w:rFonts w:eastAsia="Times New Roman"/>
          <w:i/>
          <w:iCs/>
          <w:sz w:val="24"/>
          <w:szCs w:val="24"/>
          <w:lang w:eastAsia="ru-RU"/>
        </w:rPr>
        <w:t>Электролиз.</w:t>
      </w:r>
      <w:r w:rsidRPr="00942CCA">
        <w:rPr>
          <w:rFonts w:eastAsia="Times New Roman"/>
          <w:sz w:val="24"/>
          <w:szCs w:val="24"/>
          <w:lang w:eastAsia="ru-RU"/>
        </w:rPr>
        <w:t xml:space="preserve"> Полупроводниковые приборы. </w:t>
      </w:r>
      <w:r w:rsidRPr="00942CCA">
        <w:rPr>
          <w:rFonts w:eastAsia="Times New Roman"/>
          <w:i/>
          <w:iCs/>
          <w:sz w:val="24"/>
          <w:szCs w:val="24"/>
          <w:lang w:eastAsia="ru-RU"/>
        </w:rPr>
        <w:t>Сверхпроводимость.</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Магнитное поле. Вектор магнитной индукции. Принцип суперпозиции магнитных п</w:t>
      </w:r>
      <w:r w:rsidRPr="00942CCA">
        <w:rPr>
          <w:rFonts w:eastAsia="Times New Roman"/>
          <w:sz w:val="24"/>
          <w:szCs w:val="24"/>
          <w:lang w:eastAsia="ru-RU"/>
        </w:rPr>
        <w:t>о</w:t>
      </w:r>
      <w:r w:rsidRPr="00942CCA">
        <w:rPr>
          <w:rFonts w:eastAsia="Times New Roman"/>
          <w:sz w:val="24"/>
          <w:szCs w:val="24"/>
          <w:lang w:eastAsia="ru-RU"/>
        </w:rPr>
        <w:t>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942CCA">
        <w:rPr>
          <w:rFonts w:eastAsia="Times New Roman"/>
          <w:i/>
          <w:iCs/>
          <w:sz w:val="24"/>
          <w:szCs w:val="24"/>
          <w:lang w:eastAsia="ru-RU"/>
        </w:rPr>
        <w:t>.</w:t>
      </w:r>
      <w:r w:rsidRPr="00942CCA">
        <w:rPr>
          <w:rFonts w:eastAsia="Times New Roman"/>
          <w:sz w:val="24"/>
          <w:szCs w:val="24"/>
          <w:lang w:eastAsia="ru-RU"/>
        </w:rPr>
        <w:t xml:space="preserve"> Магнитные сво</w:t>
      </w:r>
      <w:r w:rsidRPr="00942CCA">
        <w:rPr>
          <w:rFonts w:eastAsia="Times New Roman"/>
          <w:sz w:val="24"/>
          <w:szCs w:val="24"/>
          <w:lang w:eastAsia="ru-RU"/>
        </w:rPr>
        <w:t>й</w:t>
      </w:r>
      <w:r w:rsidRPr="00942CCA">
        <w:rPr>
          <w:rFonts w:eastAsia="Times New Roman"/>
          <w:sz w:val="24"/>
          <w:szCs w:val="24"/>
          <w:lang w:eastAsia="ru-RU"/>
        </w:rPr>
        <w:t>ства вещества.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w:t>
      </w:r>
      <w:r w:rsidRPr="00942CCA">
        <w:rPr>
          <w:rFonts w:eastAsia="Times New Roman"/>
          <w:sz w:val="24"/>
          <w:szCs w:val="24"/>
          <w:lang w:eastAsia="ru-RU"/>
        </w:rPr>
        <w:t>н</w:t>
      </w:r>
      <w:r w:rsidRPr="00942CCA">
        <w:rPr>
          <w:rFonts w:eastAsia="Times New Roman"/>
          <w:sz w:val="24"/>
          <w:szCs w:val="24"/>
          <w:lang w:eastAsia="ru-RU"/>
        </w:rPr>
        <w:t>сатор и катушка в цепи переменного тока. Производство, передача и потребление электрич</w:t>
      </w:r>
      <w:r w:rsidRPr="00942CCA">
        <w:rPr>
          <w:rFonts w:eastAsia="Times New Roman"/>
          <w:sz w:val="24"/>
          <w:szCs w:val="24"/>
          <w:lang w:eastAsia="ru-RU"/>
        </w:rPr>
        <w:t>е</w:t>
      </w:r>
      <w:r w:rsidRPr="00942CCA">
        <w:rPr>
          <w:rFonts w:eastAsia="Times New Roman"/>
          <w:sz w:val="24"/>
          <w:szCs w:val="24"/>
          <w:lang w:eastAsia="ru-RU"/>
        </w:rPr>
        <w:t xml:space="preserve">ской энергии. </w:t>
      </w:r>
      <w:r w:rsidRPr="00942CCA">
        <w:rPr>
          <w:rFonts w:eastAsia="Times New Roman"/>
          <w:i/>
          <w:iCs/>
          <w:sz w:val="24"/>
          <w:szCs w:val="24"/>
          <w:lang w:eastAsia="ru-RU"/>
        </w:rPr>
        <w:t>Элементарная теория трансформатора.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lastRenderedPageBreak/>
        <w:t>Электромагнитное поле</w:t>
      </w:r>
      <w:r w:rsidRPr="00942CCA">
        <w:rPr>
          <w:rFonts w:eastAsia="Times New Roman"/>
          <w:i/>
          <w:iCs/>
          <w:sz w:val="24"/>
          <w:szCs w:val="24"/>
          <w:lang w:eastAsia="ru-RU"/>
        </w:rPr>
        <w:t xml:space="preserve">. </w:t>
      </w:r>
      <w:r w:rsidRPr="00942CCA">
        <w:rPr>
          <w:rFonts w:eastAsia="Times New Roman"/>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w:t>
      </w:r>
      <w:r w:rsidRPr="00942CCA">
        <w:rPr>
          <w:rFonts w:eastAsia="Times New Roman"/>
          <w:sz w:val="24"/>
          <w:szCs w:val="24"/>
          <w:lang w:eastAsia="ru-RU"/>
        </w:rPr>
        <w:t>е</w:t>
      </w:r>
      <w:r w:rsidRPr="00942CCA">
        <w:rPr>
          <w:rFonts w:eastAsia="Times New Roman"/>
          <w:sz w:val="24"/>
          <w:szCs w:val="24"/>
          <w:lang w:eastAsia="ru-RU"/>
        </w:rPr>
        <w:t>ское применение. Принципы радиосвязи и телевидения.</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w:t>
      </w:r>
      <w:r w:rsidRPr="00942CCA">
        <w:rPr>
          <w:rFonts w:eastAsia="Times New Roman"/>
          <w:sz w:val="24"/>
          <w:szCs w:val="24"/>
          <w:lang w:eastAsia="ru-RU"/>
        </w:rPr>
        <w:t>о</w:t>
      </w:r>
      <w:r w:rsidRPr="00942CCA">
        <w:rPr>
          <w:rFonts w:eastAsia="Times New Roman"/>
          <w:sz w:val="24"/>
          <w:szCs w:val="24"/>
          <w:lang w:eastAsia="ru-RU"/>
        </w:rPr>
        <w:t>ры.</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Волновые свойства света. Скорость света. Интерференция света. Когерентность. Д</w:t>
      </w:r>
      <w:r w:rsidRPr="00942CCA">
        <w:rPr>
          <w:rFonts w:eastAsia="Times New Roman"/>
          <w:sz w:val="24"/>
          <w:szCs w:val="24"/>
          <w:lang w:eastAsia="ru-RU"/>
        </w:rPr>
        <w:t>и</w:t>
      </w:r>
      <w:r w:rsidRPr="00942CCA">
        <w:rPr>
          <w:rFonts w:eastAsia="Times New Roman"/>
          <w:sz w:val="24"/>
          <w:szCs w:val="24"/>
          <w:lang w:eastAsia="ru-RU"/>
        </w:rPr>
        <w:t>фракция света. Поляризация света. Дисперсия света. Практическое применение электрома</w:t>
      </w:r>
      <w:r w:rsidRPr="00942CCA">
        <w:rPr>
          <w:rFonts w:eastAsia="Times New Roman"/>
          <w:sz w:val="24"/>
          <w:szCs w:val="24"/>
          <w:lang w:eastAsia="ru-RU"/>
        </w:rPr>
        <w:t>г</w:t>
      </w:r>
      <w:r w:rsidRPr="00942CCA">
        <w:rPr>
          <w:rFonts w:eastAsia="Times New Roman"/>
          <w:sz w:val="24"/>
          <w:szCs w:val="24"/>
          <w:lang w:eastAsia="ru-RU"/>
        </w:rPr>
        <w:t xml:space="preserve">нитных излучений. </w:t>
      </w:r>
    </w:p>
    <w:p w:rsidR="00517171" w:rsidRPr="00942CCA" w:rsidRDefault="00517171" w:rsidP="001C3370">
      <w:pPr>
        <w:suppressAutoHyphens w:val="0"/>
        <w:spacing w:line="240" w:lineRule="auto"/>
        <w:jc w:val="left"/>
        <w:rPr>
          <w:rFonts w:eastAsia="Times New Roman"/>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Основы специальной теории относительности</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Инвариантность модуля скорости света в вакууме. Принцип относительности Эй</w:t>
      </w:r>
      <w:r w:rsidRPr="00942CCA">
        <w:rPr>
          <w:rFonts w:eastAsia="Times New Roman"/>
          <w:sz w:val="24"/>
          <w:szCs w:val="24"/>
          <w:lang w:eastAsia="ru-RU"/>
        </w:rPr>
        <w:t>н</w:t>
      </w:r>
      <w:r w:rsidRPr="00942CCA">
        <w:rPr>
          <w:rFonts w:eastAsia="Times New Roman"/>
          <w:sz w:val="24"/>
          <w:szCs w:val="24"/>
          <w:lang w:eastAsia="ru-RU"/>
        </w:rPr>
        <w:t xml:space="preserve">штейна. </w:t>
      </w:r>
      <w:r w:rsidRPr="00942CCA">
        <w:rPr>
          <w:rFonts w:eastAsia="Times New Roman"/>
          <w:i/>
          <w:iCs/>
          <w:sz w:val="24"/>
          <w:szCs w:val="24"/>
          <w:lang w:eastAsia="ru-RU"/>
        </w:rPr>
        <w:t>Пространство и время в специальной теории относительности. Энергия и импульс свободной частицы.</w:t>
      </w:r>
      <w:r w:rsidRPr="00942CCA">
        <w:rPr>
          <w:rFonts w:eastAsia="Times New Roman"/>
          <w:sz w:val="24"/>
          <w:szCs w:val="24"/>
          <w:lang w:eastAsia="ru-RU"/>
        </w:rPr>
        <w:t xml:space="preserve"> Связь массы и энергии свободной частицы. Энергия покоя.</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Квантовая физика. Физика атома и атомного ядра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Предмет и задачи квантовой физики.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Тепловое излучение. Распределение энергии в спектре абсолютно ч</w:t>
      </w:r>
      <w:r w:rsidR="001137E1" w:rsidRPr="00942CCA">
        <w:rPr>
          <w:rFonts w:eastAsia="Times New Roman"/>
          <w:sz w:val="24"/>
          <w:szCs w:val="24"/>
          <w:lang w:eastAsia="ru-RU"/>
        </w:rPr>
        <w:t>е</w:t>
      </w:r>
      <w:r w:rsidRPr="00942CCA">
        <w:rPr>
          <w:rFonts w:eastAsia="Times New Roman"/>
          <w:sz w:val="24"/>
          <w:szCs w:val="24"/>
          <w:lang w:eastAsia="ru-RU"/>
        </w:rPr>
        <w:t xml:space="preserve">рного тела.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Гипотеза М</w:t>
      </w:r>
      <w:r w:rsidR="000621C8" w:rsidRPr="00942CCA">
        <w:rPr>
          <w:rFonts w:eastAsia="Times New Roman"/>
          <w:sz w:val="24"/>
          <w:szCs w:val="24"/>
          <w:lang w:eastAsia="ru-RU"/>
        </w:rPr>
        <w:t>. </w:t>
      </w:r>
      <w:r w:rsidRPr="00942CCA">
        <w:rPr>
          <w:rFonts w:eastAsia="Times New Roman"/>
          <w:sz w:val="24"/>
          <w:szCs w:val="24"/>
          <w:lang w:eastAsia="ru-RU"/>
        </w:rPr>
        <w:t>Планка о квантах. Фотоэффект. Опыты А.Г</w:t>
      </w:r>
      <w:r w:rsidR="000621C8" w:rsidRPr="00942CCA">
        <w:rPr>
          <w:rFonts w:eastAsia="Times New Roman"/>
          <w:sz w:val="24"/>
          <w:szCs w:val="24"/>
          <w:lang w:eastAsia="ru-RU"/>
        </w:rPr>
        <w:t>. </w:t>
      </w:r>
      <w:r w:rsidRPr="00942CCA">
        <w:rPr>
          <w:rFonts w:eastAsia="Times New Roman"/>
          <w:sz w:val="24"/>
          <w:szCs w:val="24"/>
          <w:lang w:eastAsia="ru-RU"/>
        </w:rPr>
        <w:t>Столетова, законы фотоэ</w:t>
      </w:r>
      <w:r w:rsidRPr="00942CCA">
        <w:rPr>
          <w:rFonts w:eastAsia="Times New Roman"/>
          <w:sz w:val="24"/>
          <w:szCs w:val="24"/>
          <w:lang w:eastAsia="ru-RU"/>
        </w:rPr>
        <w:t>ф</w:t>
      </w:r>
      <w:r w:rsidRPr="00942CCA">
        <w:rPr>
          <w:rFonts w:eastAsia="Times New Roman"/>
          <w:sz w:val="24"/>
          <w:szCs w:val="24"/>
          <w:lang w:eastAsia="ru-RU"/>
        </w:rPr>
        <w:t>фекта. Уравнение А. Эйнштейна для фотоэффекта.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Фотон. </w:t>
      </w:r>
      <w:r w:rsidRPr="00942CCA">
        <w:rPr>
          <w:rFonts w:eastAsia="Times New Roman"/>
          <w:i/>
          <w:iCs/>
          <w:sz w:val="24"/>
          <w:szCs w:val="24"/>
          <w:lang w:eastAsia="ru-RU"/>
        </w:rPr>
        <w:t>Опыты П.Н</w:t>
      </w:r>
      <w:r w:rsidR="000621C8" w:rsidRPr="00942CCA">
        <w:rPr>
          <w:rFonts w:eastAsia="Times New Roman"/>
          <w:i/>
          <w:iCs/>
          <w:sz w:val="24"/>
          <w:szCs w:val="24"/>
          <w:lang w:eastAsia="ru-RU"/>
        </w:rPr>
        <w:t>. </w:t>
      </w:r>
      <w:r w:rsidRPr="00942CCA">
        <w:rPr>
          <w:rFonts w:eastAsia="Times New Roman"/>
          <w:i/>
          <w:iCs/>
          <w:sz w:val="24"/>
          <w:szCs w:val="24"/>
          <w:lang w:eastAsia="ru-RU"/>
        </w:rPr>
        <w:t>Лебедева и С.И</w:t>
      </w:r>
      <w:r w:rsidR="000621C8" w:rsidRPr="00942CCA">
        <w:rPr>
          <w:rFonts w:eastAsia="Times New Roman"/>
          <w:i/>
          <w:iCs/>
          <w:sz w:val="24"/>
          <w:szCs w:val="24"/>
          <w:lang w:eastAsia="ru-RU"/>
        </w:rPr>
        <w:t>. </w:t>
      </w:r>
      <w:r w:rsidRPr="00942CCA">
        <w:rPr>
          <w:rFonts w:eastAsia="Times New Roman"/>
          <w:i/>
          <w:iCs/>
          <w:sz w:val="24"/>
          <w:szCs w:val="24"/>
          <w:lang w:eastAsia="ru-RU"/>
        </w:rPr>
        <w:t>Вавилова.</w:t>
      </w:r>
      <w:r w:rsidRPr="00942CCA">
        <w:rPr>
          <w:rFonts w:eastAsia="Times New Roman"/>
          <w:sz w:val="24"/>
          <w:szCs w:val="24"/>
          <w:lang w:eastAsia="ru-RU"/>
        </w:rPr>
        <w:t xml:space="preserve"> Гипотеза </w:t>
      </w:r>
      <w:r w:rsidR="001137E1" w:rsidRPr="00942CCA">
        <w:rPr>
          <w:rFonts w:eastAsia="Times New Roman"/>
          <w:sz w:val="24"/>
          <w:szCs w:val="24"/>
          <w:lang w:eastAsia="ru-RU"/>
        </w:rPr>
        <w:t xml:space="preserve">Л. </w:t>
      </w:r>
      <w:r w:rsidRPr="00942CCA">
        <w:rPr>
          <w:rFonts w:eastAsia="Times New Roman"/>
          <w:sz w:val="24"/>
          <w:szCs w:val="24"/>
          <w:lang w:eastAsia="ru-RU"/>
        </w:rPr>
        <w:t>де Бройля о волновых свойствах частиц. Корпускулярно-</w:t>
      </w:r>
      <w:r w:rsidRPr="00942CCA">
        <w:rPr>
          <w:rFonts w:eastAsia="Times New Roman"/>
          <w:sz w:val="24"/>
          <w:szCs w:val="24"/>
          <w:lang w:eastAsia="ru-RU"/>
        </w:rPr>
        <w:softHyphen/>
        <w:t xml:space="preserve">волновой дуализм. </w:t>
      </w:r>
      <w:r w:rsidRPr="00942CCA">
        <w:rPr>
          <w:rFonts w:eastAsia="Times New Roman"/>
          <w:i/>
          <w:iCs/>
          <w:sz w:val="24"/>
          <w:szCs w:val="24"/>
          <w:lang w:eastAsia="ru-RU"/>
        </w:rPr>
        <w:t>Дифракция электронов.</w:t>
      </w:r>
      <w:r w:rsidRPr="00942CCA">
        <w:rPr>
          <w:rFonts w:eastAsia="Times New Roman"/>
          <w:sz w:val="24"/>
          <w:szCs w:val="24"/>
          <w:lang w:eastAsia="ru-RU"/>
        </w:rPr>
        <w:t xml:space="preserve"> Давление св</w:t>
      </w:r>
      <w:r w:rsidRPr="00942CCA">
        <w:rPr>
          <w:rFonts w:eastAsia="Times New Roman"/>
          <w:sz w:val="24"/>
          <w:szCs w:val="24"/>
          <w:lang w:eastAsia="ru-RU"/>
        </w:rPr>
        <w:t>е</w:t>
      </w:r>
      <w:r w:rsidRPr="00942CCA">
        <w:rPr>
          <w:rFonts w:eastAsia="Times New Roman"/>
          <w:sz w:val="24"/>
          <w:szCs w:val="24"/>
          <w:lang w:eastAsia="ru-RU"/>
        </w:rPr>
        <w:t>та. Соотношение неопредел</w:t>
      </w:r>
      <w:r w:rsidR="001137E1" w:rsidRPr="00942CCA">
        <w:rPr>
          <w:rFonts w:eastAsia="Times New Roman"/>
          <w:sz w:val="24"/>
          <w:szCs w:val="24"/>
          <w:lang w:eastAsia="ru-RU"/>
        </w:rPr>
        <w:t>е</w:t>
      </w:r>
      <w:r w:rsidRPr="00942CCA">
        <w:rPr>
          <w:rFonts w:eastAsia="Times New Roman"/>
          <w:sz w:val="24"/>
          <w:szCs w:val="24"/>
          <w:lang w:eastAsia="ru-RU"/>
        </w:rPr>
        <w:t>нностей Гейзенберга.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Модели строения атома. Объяснение линейчатого спектра водорода на основе квант</w:t>
      </w:r>
      <w:r w:rsidRPr="00942CCA">
        <w:rPr>
          <w:rFonts w:eastAsia="Times New Roman"/>
          <w:sz w:val="24"/>
          <w:szCs w:val="24"/>
          <w:lang w:eastAsia="ru-RU"/>
        </w:rPr>
        <w:t>о</w:t>
      </w:r>
      <w:r w:rsidRPr="00942CCA">
        <w:rPr>
          <w:rFonts w:eastAsia="Times New Roman"/>
          <w:sz w:val="24"/>
          <w:szCs w:val="24"/>
          <w:lang w:eastAsia="ru-RU"/>
        </w:rPr>
        <w:t xml:space="preserve">вых постулатов </w:t>
      </w:r>
      <w:r w:rsidR="001137E1" w:rsidRPr="00942CCA">
        <w:rPr>
          <w:rFonts w:eastAsia="Times New Roman"/>
          <w:sz w:val="24"/>
          <w:szCs w:val="24"/>
          <w:lang w:eastAsia="ru-RU"/>
        </w:rPr>
        <w:t xml:space="preserve">Н. </w:t>
      </w:r>
      <w:r w:rsidRPr="00942CCA">
        <w:rPr>
          <w:rFonts w:eastAsia="Times New Roman"/>
          <w:sz w:val="24"/>
          <w:szCs w:val="24"/>
          <w:lang w:eastAsia="ru-RU"/>
        </w:rPr>
        <w:t>Бора. Спонтанное и вынужденное излучение света.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Состав и строение атомного ядра. Изотопы. Ядерные силы. Дефект массы и энергия связи ядра.</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Элементарные частицы. Фундаментальные взаимодействия. </w:t>
      </w:r>
      <w:r w:rsidRPr="00942CCA">
        <w:rPr>
          <w:rFonts w:eastAsia="Times New Roman"/>
          <w:i/>
          <w:iCs/>
          <w:sz w:val="24"/>
          <w:szCs w:val="24"/>
          <w:lang w:eastAsia="ru-RU"/>
        </w:rPr>
        <w:t>Ускорители элемента</w:t>
      </w:r>
      <w:r w:rsidRPr="00942CCA">
        <w:rPr>
          <w:rFonts w:eastAsia="Times New Roman"/>
          <w:i/>
          <w:iCs/>
          <w:sz w:val="24"/>
          <w:szCs w:val="24"/>
          <w:lang w:eastAsia="ru-RU"/>
        </w:rPr>
        <w:t>р</w:t>
      </w:r>
      <w:r w:rsidRPr="00942CCA">
        <w:rPr>
          <w:rFonts w:eastAsia="Times New Roman"/>
          <w:i/>
          <w:iCs/>
          <w:sz w:val="24"/>
          <w:szCs w:val="24"/>
          <w:lang w:eastAsia="ru-RU"/>
        </w:rPr>
        <w:t xml:space="preserve">ных частиц. </w:t>
      </w:r>
    </w:p>
    <w:p w:rsidR="00517171" w:rsidRPr="00942CCA" w:rsidRDefault="00517171" w:rsidP="001C3370">
      <w:pPr>
        <w:suppressAutoHyphens w:val="0"/>
        <w:spacing w:line="240" w:lineRule="auto"/>
        <w:rPr>
          <w:rFonts w:eastAsia="Times New Roman"/>
          <w:b/>
          <w:bCs/>
          <w:sz w:val="24"/>
          <w:szCs w:val="24"/>
          <w:lang w:eastAsia="ru-RU"/>
        </w:rPr>
      </w:pP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b/>
          <w:bCs/>
          <w:sz w:val="24"/>
          <w:szCs w:val="24"/>
          <w:lang w:eastAsia="ru-RU"/>
        </w:rPr>
        <w:t>Строение Вселенной</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Применимость законов физики для объяснения природы космических объектов</w:t>
      </w:r>
      <w:r w:rsidRPr="00942CCA">
        <w:rPr>
          <w:rFonts w:eastAsia="Times New Roman"/>
          <w:i/>
          <w:iCs/>
          <w:sz w:val="24"/>
          <w:szCs w:val="24"/>
          <w:lang w:eastAsia="ru-RU"/>
        </w:rPr>
        <w:t xml:space="preserve">. </w:t>
      </w:r>
      <w:r w:rsidRPr="00942CCA">
        <w:rPr>
          <w:rFonts w:eastAsia="Times New Roman"/>
          <w:sz w:val="24"/>
          <w:szCs w:val="24"/>
          <w:lang w:eastAsia="ru-RU"/>
        </w:rPr>
        <w:t>Со</w:t>
      </w:r>
      <w:r w:rsidRPr="00942CCA">
        <w:rPr>
          <w:rFonts w:eastAsia="Times New Roman"/>
          <w:sz w:val="24"/>
          <w:szCs w:val="24"/>
          <w:lang w:eastAsia="ru-RU"/>
        </w:rPr>
        <w:t>л</w:t>
      </w:r>
      <w:r w:rsidRPr="00942CCA">
        <w:rPr>
          <w:rFonts w:eastAsia="Times New Roman"/>
          <w:sz w:val="24"/>
          <w:szCs w:val="24"/>
          <w:lang w:eastAsia="ru-RU"/>
        </w:rPr>
        <w:t>нечная система. Зв</w:t>
      </w:r>
      <w:r w:rsidR="0083608C" w:rsidRPr="00942CCA">
        <w:rPr>
          <w:rFonts w:eastAsia="Times New Roman"/>
          <w:sz w:val="24"/>
          <w:szCs w:val="24"/>
          <w:lang w:eastAsia="ru-RU"/>
        </w:rPr>
        <w:t>е</w:t>
      </w:r>
      <w:r w:rsidRPr="00942CCA">
        <w:rPr>
          <w:rFonts w:eastAsia="Times New Roman"/>
          <w:sz w:val="24"/>
          <w:szCs w:val="24"/>
          <w:lang w:eastAsia="ru-RU"/>
        </w:rPr>
        <w:t>зды и источники их энергии. Классификация зв</w:t>
      </w:r>
      <w:r w:rsidR="0083608C" w:rsidRPr="00942CCA">
        <w:rPr>
          <w:rFonts w:eastAsia="Times New Roman"/>
          <w:sz w:val="24"/>
          <w:szCs w:val="24"/>
          <w:lang w:eastAsia="ru-RU"/>
        </w:rPr>
        <w:t>е</w:t>
      </w:r>
      <w:r w:rsidRPr="00942CCA">
        <w:rPr>
          <w:rFonts w:eastAsia="Times New Roman"/>
          <w:sz w:val="24"/>
          <w:szCs w:val="24"/>
          <w:lang w:eastAsia="ru-RU"/>
        </w:rPr>
        <w:t>зд. Эволюция Солнца и зв</w:t>
      </w:r>
      <w:r w:rsidR="0083608C" w:rsidRPr="00942CCA">
        <w:rPr>
          <w:rFonts w:eastAsia="Times New Roman"/>
          <w:sz w:val="24"/>
          <w:szCs w:val="24"/>
          <w:lang w:eastAsia="ru-RU"/>
        </w:rPr>
        <w:t>е</w:t>
      </w:r>
      <w:r w:rsidRPr="00942CCA">
        <w:rPr>
          <w:rFonts w:eastAsia="Times New Roman"/>
          <w:sz w:val="24"/>
          <w:szCs w:val="24"/>
          <w:lang w:eastAsia="ru-RU"/>
        </w:rPr>
        <w:t>зд.</w:t>
      </w:r>
    </w:p>
    <w:p w:rsidR="00517171" w:rsidRPr="00942CCA" w:rsidRDefault="00F27D68" w:rsidP="001C3370">
      <w:pPr>
        <w:suppressAutoHyphens w:val="0"/>
        <w:spacing w:line="240" w:lineRule="auto"/>
        <w:rPr>
          <w:rFonts w:eastAsia="Times New Roman"/>
          <w:sz w:val="24"/>
          <w:szCs w:val="24"/>
          <w:lang w:eastAsia="ru-RU"/>
        </w:rPr>
      </w:pPr>
      <w:r w:rsidRPr="00942CCA">
        <w:rPr>
          <w:rFonts w:eastAsia="Times New Roman"/>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942CCA">
        <w:rPr>
          <w:rFonts w:eastAsia="Times New Roman"/>
          <w:i/>
          <w:iCs/>
          <w:sz w:val="24"/>
          <w:szCs w:val="24"/>
          <w:lang w:eastAsia="ru-RU"/>
        </w:rPr>
        <w:t>Т</w:t>
      </w:r>
      <w:r w:rsidR="0067598A" w:rsidRPr="00942CCA">
        <w:rPr>
          <w:rFonts w:eastAsia="Times New Roman"/>
          <w:i/>
          <w:iCs/>
          <w:sz w:val="24"/>
          <w:szCs w:val="24"/>
          <w:lang w:eastAsia="ru-RU"/>
        </w:rPr>
        <w:t>е</w:t>
      </w:r>
      <w:r w:rsidRPr="00942CCA">
        <w:rPr>
          <w:rFonts w:eastAsia="Times New Roman"/>
          <w:i/>
          <w:iCs/>
          <w:sz w:val="24"/>
          <w:szCs w:val="24"/>
          <w:lang w:eastAsia="ru-RU"/>
        </w:rPr>
        <w:t>мная материя и т</w:t>
      </w:r>
      <w:r w:rsidR="0067598A" w:rsidRPr="00942CCA">
        <w:rPr>
          <w:rFonts w:eastAsia="Times New Roman"/>
          <w:i/>
          <w:iCs/>
          <w:sz w:val="24"/>
          <w:szCs w:val="24"/>
          <w:lang w:eastAsia="ru-RU"/>
        </w:rPr>
        <w:t>е</w:t>
      </w:r>
      <w:r w:rsidRPr="00942CCA">
        <w:rPr>
          <w:rFonts w:eastAsia="Times New Roman"/>
          <w:i/>
          <w:iCs/>
          <w:sz w:val="24"/>
          <w:szCs w:val="24"/>
          <w:lang w:eastAsia="ru-RU"/>
        </w:rPr>
        <w:t xml:space="preserve">мная энергия. </w:t>
      </w:r>
    </w:p>
    <w:p w:rsidR="00306A65" w:rsidRPr="00942CCA" w:rsidRDefault="00306A65" w:rsidP="001C3370">
      <w:pPr>
        <w:spacing w:line="240" w:lineRule="auto"/>
        <w:rPr>
          <w:sz w:val="24"/>
          <w:szCs w:val="24"/>
        </w:rPr>
      </w:pPr>
    </w:p>
    <w:p w:rsidR="00306A65" w:rsidRPr="00942CCA" w:rsidRDefault="00306A65" w:rsidP="001C3370">
      <w:pPr>
        <w:spacing w:line="240" w:lineRule="auto"/>
        <w:rPr>
          <w:sz w:val="24"/>
          <w:szCs w:val="24"/>
        </w:rPr>
      </w:pPr>
      <w:r w:rsidRPr="00942CCA">
        <w:rPr>
          <w:rFonts w:eastAsia="Times New Roman"/>
          <w:b/>
          <w:sz w:val="24"/>
          <w:szCs w:val="24"/>
        </w:rPr>
        <w:t xml:space="preserve">Примерный перечень практических и лабораторных работ (на выбор учителя) </w:t>
      </w:r>
    </w:p>
    <w:p w:rsidR="002C7CAD" w:rsidRPr="00942CCA" w:rsidRDefault="002C7CAD" w:rsidP="001C3370">
      <w:pPr>
        <w:spacing w:line="240" w:lineRule="auto"/>
        <w:rPr>
          <w:rFonts w:eastAsia="Times New Roman"/>
          <w:sz w:val="24"/>
          <w:szCs w:val="24"/>
        </w:rPr>
      </w:pPr>
      <w:r w:rsidRPr="00942CCA">
        <w:rPr>
          <w:rFonts w:eastAsia="Times New Roman"/>
          <w:sz w:val="24"/>
          <w:szCs w:val="24"/>
        </w:rPr>
        <w:t>Прямые измерения:</w:t>
      </w:r>
    </w:p>
    <w:p w:rsidR="002C7CAD" w:rsidRPr="00942CCA" w:rsidRDefault="002C7CAD" w:rsidP="001C3370">
      <w:pPr>
        <w:pStyle w:val="a0"/>
        <w:spacing w:line="240" w:lineRule="auto"/>
        <w:ind w:firstLine="709"/>
        <w:rPr>
          <w:sz w:val="24"/>
          <w:szCs w:val="24"/>
        </w:rPr>
      </w:pPr>
      <w:r w:rsidRPr="00942CCA">
        <w:rPr>
          <w:sz w:val="24"/>
          <w:szCs w:val="24"/>
        </w:rPr>
        <w:t xml:space="preserve">измерение мгновенной скорости с использованием секундомера или компьютера с датчиками; </w:t>
      </w:r>
    </w:p>
    <w:p w:rsidR="002C7CAD" w:rsidRPr="00942CCA" w:rsidRDefault="002C7CAD" w:rsidP="001C3370">
      <w:pPr>
        <w:pStyle w:val="a0"/>
        <w:spacing w:line="240" w:lineRule="auto"/>
        <w:ind w:firstLine="709"/>
        <w:rPr>
          <w:sz w:val="24"/>
          <w:szCs w:val="24"/>
        </w:rPr>
      </w:pPr>
      <w:r w:rsidRPr="00942CCA">
        <w:rPr>
          <w:sz w:val="24"/>
          <w:szCs w:val="24"/>
        </w:rPr>
        <w:t>сравнение масс (по взаимодействию);</w:t>
      </w:r>
    </w:p>
    <w:p w:rsidR="002C7CAD" w:rsidRPr="00942CCA" w:rsidRDefault="002C7CAD" w:rsidP="001C3370">
      <w:pPr>
        <w:pStyle w:val="a0"/>
        <w:spacing w:line="240" w:lineRule="auto"/>
        <w:ind w:firstLine="709"/>
        <w:rPr>
          <w:sz w:val="24"/>
          <w:szCs w:val="24"/>
        </w:rPr>
      </w:pPr>
      <w:r w:rsidRPr="00942CCA">
        <w:rPr>
          <w:sz w:val="24"/>
          <w:szCs w:val="24"/>
        </w:rPr>
        <w:t>измерение сил в механике;</w:t>
      </w:r>
    </w:p>
    <w:p w:rsidR="002C7CAD" w:rsidRPr="00942CCA" w:rsidRDefault="002C7CAD" w:rsidP="001C3370">
      <w:pPr>
        <w:pStyle w:val="a0"/>
        <w:spacing w:line="240" w:lineRule="auto"/>
        <w:ind w:firstLine="709"/>
        <w:rPr>
          <w:sz w:val="24"/>
          <w:szCs w:val="24"/>
        </w:rPr>
      </w:pPr>
      <w:r w:rsidRPr="00942CCA">
        <w:rPr>
          <w:sz w:val="24"/>
          <w:szCs w:val="24"/>
        </w:rPr>
        <w:t>измерение температуры жидкостными и цифровыми термометрами;</w:t>
      </w:r>
    </w:p>
    <w:p w:rsidR="002C7CAD" w:rsidRPr="00942CCA" w:rsidRDefault="002C7CAD" w:rsidP="001C3370">
      <w:pPr>
        <w:pStyle w:val="a0"/>
        <w:spacing w:line="240" w:lineRule="auto"/>
        <w:ind w:firstLine="709"/>
        <w:rPr>
          <w:sz w:val="24"/>
          <w:szCs w:val="24"/>
        </w:rPr>
      </w:pPr>
      <w:r w:rsidRPr="00942CCA">
        <w:rPr>
          <w:sz w:val="24"/>
          <w:szCs w:val="24"/>
        </w:rPr>
        <w:t>оценка сил взаимодействия молекул (методом отрыва капель);</w:t>
      </w:r>
    </w:p>
    <w:p w:rsidR="002C7CAD" w:rsidRPr="00942CCA" w:rsidRDefault="002C7CAD" w:rsidP="001C3370">
      <w:pPr>
        <w:pStyle w:val="a0"/>
        <w:spacing w:line="240" w:lineRule="auto"/>
        <w:ind w:firstLine="709"/>
        <w:rPr>
          <w:sz w:val="24"/>
          <w:szCs w:val="24"/>
        </w:rPr>
      </w:pPr>
      <w:r w:rsidRPr="00942CCA">
        <w:rPr>
          <w:sz w:val="24"/>
          <w:szCs w:val="24"/>
        </w:rPr>
        <w:t>измерение термодинамических параметров газа;</w:t>
      </w:r>
    </w:p>
    <w:p w:rsidR="002C7CAD" w:rsidRPr="00942CCA" w:rsidRDefault="002C7CAD" w:rsidP="001C3370">
      <w:pPr>
        <w:pStyle w:val="a0"/>
        <w:spacing w:line="240" w:lineRule="auto"/>
        <w:ind w:firstLine="709"/>
        <w:rPr>
          <w:sz w:val="24"/>
          <w:szCs w:val="24"/>
        </w:rPr>
      </w:pPr>
      <w:r w:rsidRPr="00942CCA">
        <w:rPr>
          <w:sz w:val="24"/>
          <w:szCs w:val="24"/>
        </w:rPr>
        <w:t>измерение ЭДС источника тока;</w:t>
      </w:r>
    </w:p>
    <w:p w:rsidR="002C7CAD" w:rsidRPr="00942CCA" w:rsidRDefault="002C7CAD" w:rsidP="001C3370">
      <w:pPr>
        <w:pStyle w:val="a0"/>
        <w:spacing w:line="240" w:lineRule="auto"/>
        <w:ind w:firstLine="709"/>
        <w:rPr>
          <w:sz w:val="24"/>
          <w:szCs w:val="24"/>
        </w:rPr>
      </w:pPr>
      <w:r w:rsidRPr="00942CCA">
        <w:rPr>
          <w:sz w:val="24"/>
          <w:szCs w:val="24"/>
        </w:rPr>
        <w:t>измерение силы взаимодействия катушки с током и магнита помощью электронных весов;</w:t>
      </w:r>
    </w:p>
    <w:p w:rsidR="002C7CAD" w:rsidRPr="00942CCA" w:rsidRDefault="002C7CAD" w:rsidP="001C3370">
      <w:pPr>
        <w:pStyle w:val="a0"/>
        <w:spacing w:line="240" w:lineRule="auto"/>
        <w:ind w:firstLine="709"/>
        <w:rPr>
          <w:sz w:val="24"/>
          <w:szCs w:val="24"/>
        </w:rPr>
      </w:pPr>
      <w:r w:rsidRPr="00942CCA">
        <w:rPr>
          <w:sz w:val="24"/>
          <w:szCs w:val="24"/>
        </w:rPr>
        <w:t>определение периода обращения двойных зв</w:t>
      </w:r>
      <w:r w:rsidR="0067598A" w:rsidRPr="00942CCA">
        <w:rPr>
          <w:sz w:val="24"/>
          <w:szCs w:val="24"/>
        </w:rPr>
        <w:t>е</w:t>
      </w:r>
      <w:r w:rsidRPr="00942CCA">
        <w:rPr>
          <w:sz w:val="24"/>
          <w:szCs w:val="24"/>
        </w:rPr>
        <w:t>зд (печатные материалы).</w:t>
      </w:r>
    </w:p>
    <w:p w:rsidR="002C7CAD" w:rsidRPr="00942CCA" w:rsidRDefault="002C7CAD" w:rsidP="001C3370">
      <w:pPr>
        <w:spacing w:line="240" w:lineRule="auto"/>
        <w:rPr>
          <w:rFonts w:eastAsia="Times New Roman"/>
          <w:sz w:val="24"/>
          <w:szCs w:val="24"/>
        </w:rPr>
      </w:pPr>
    </w:p>
    <w:p w:rsidR="002C7CAD" w:rsidRPr="00942CCA" w:rsidRDefault="002C7CAD" w:rsidP="001C3370">
      <w:pPr>
        <w:spacing w:line="240" w:lineRule="auto"/>
        <w:rPr>
          <w:rFonts w:eastAsia="Times New Roman"/>
          <w:sz w:val="24"/>
          <w:szCs w:val="24"/>
        </w:rPr>
      </w:pPr>
      <w:r w:rsidRPr="00942CCA">
        <w:rPr>
          <w:rFonts w:eastAsia="Times New Roman"/>
          <w:sz w:val="24"/>
          <w:szCs w:val="24"/>
        </w:rPr>
        <w:lastRenderedPageBreak/>
        <w:t>Косвенные измерения:</w:t>
      </w:r>
    </w:p>
    <w:p w:rsidR="002C7CAD" w:rsidRPr="00942CCA" w:rsidRDefault="002C7CAD" w:rsidP="001C3370">
      <w:pPr>
        <w:pStyle w:val="a0"/>
        <w:spacing w:line="240" w:lineRule="auto"/>
        <w:ind w:firstLine="709"/>
        <w:rPr>
          <w:sz w:val="24"/>
          <w:szCs w:val="24"/>
        </w:rPr>
      </w:pPr>
      <w:r w:rsidRPr="00942CCA">
        <w:rPr>
          <w:sz w:val="24"/>
          <w:szCs w:val="24"/>
        </w:rPr>
        <w:t>измерение ускорения;</w:t>
      </w:r>
    </w:p>
    <w:p w:rsidR="002C7CAD" w:rsidRPr="00942CCA" w:rsidRDefault="002C7CAD" w:rsidP="001C3370">
      <w:pPr>
        <w:pStyle w:val="a0"/>
        <w:spacing w:line="240" w:lineRule="auto"/>
        <w:ind w:firstLine="709"/>
        <w:rPr>
          <w:sz w:val="24"/>
          <w:szCs w:val="24"/>
        </w:rPr>
      </w:pPr>
      <w:r w:rsidRPr="00942CCA">
        <w:rPr>
          <w:sz w:val="24"/>
          <w:szCs w:val="24"/>
        </w:rPr>
        <w:t>измерение ускорения свободного падения;</w:t>
      </w:r>
    </w:p>
    <w:p w:rsidR="002C7CAD" w:rsidRPr="00942CCA" w:rsidRDefault="002C7CAD" w:rsidP="001C3370">
      <w:pPr>
        <w:pStyle w:val="a0"/>
        <w:spacing w:line="240" w:lineRule="auto"/>
        <w:ind w:firstLine="709"/>
        <w:rPr>
          <w:sz w:val="24"/>
          <w:szCs w:val="24"/>
        </w:rPr>
      </w:pPr>
      <w:r w:rsidRPr="00942CCA">
        <w:rPr>
          <w:sz w:val="24"/>
          <w:szCs w:val="24"/>
        </w:rPr>
        <w:t>определение энергии и импульса по тормозному пути;</w:t>
      </w:r>
    </w:p>
    <w:p w:rsidR="002C7CAD" w:rsidRPr="00942CCA" w:rsidRDefault="002C7CAD" w:rsidP="001C3370">
      <w:pPr>
        <w:pStyle w:val="a0"/>
        <w:spacing w:line="240" w:lineRule="auto"/>
        <w:ind w:firstLine="709"/>
        <w:rPr>
          <w:sz w:val="24"/>
          <w:szCs w:val="24"/>
        </w:rPr>
      </w:pPr>
      <w:r w:rsidRPr="00942CCA">
        <w:rPr>
          <w:sz w:val="24"/>
          <w:szCs w:val="24"/>
        </w:rPr>
        <w:t>измерение удельной теплоты плавления льда;</w:t>
      </w:r>
    </w:p>
    <w:p w:rsidR="002C7CAD" w:rsidRPr="00942CCA" w:rsidRDefault="002C7CAD" w:rsidP="001C3370">
      <w:pPr>
        <w:pStyle w:val="a0"/>
        <w:spacing w:line="240" w:lineRule="auto"/>
        <w:ind w:firstLine="709"/>
        <w:rPr>
          <w:sz w:val="24"/>
          <w:szCs w:val="24"/>
        </w:rPr>
      </w:pPr>
      <w:r w:rsidRPr="00942CCA">
        <w:rPr>
          <w:sz w:val="24"/>
          <w:szCs w:val="24"/>
        </w:rPr>
        <w:t>измерение напряж</w:t>
      </w:r>
      <w:r w:rsidR="0067598A" w:rsidRPr="00942CCA">
        <w:rPr>
          <w:sz w:val="24"/>
          <w:szCs w:val="24"/>
        </w:rPr>
        <w:t>е</w:t>
      </w:r>
      <w:r w:rsidRPr="00942CCA">
        <w:rPr>
          <w:sz w:val="24"/>
          <w:szCs w:val="24"/>
        </w:rPr>
        <w:t>нности вихревого электрического поля (при наблюдении электромагнитной индукции);</w:t>
      </w:r>
    </w:p>
    <w:p w:rsidR="002C7CAD" w:rsidRPr="00942CCA" w:rsidRDefault="002C7CAD" w:rsidP="001C3370">
      <w:pPr>
        <w:pStyle w:val="a0"/>
        <w:spacing w:line="240" w:lineRule="auto"/>
        <w:ind w:firstLine="709"/>
        <w:rPr>
          <w:sz w:val="24"/>
          <w:szCs w:val="24"/>
        </w:rPr>
      </w:pPr>
      <w:r w:rsidRPr="00942CCA">
        <w:rPr>
          <w:sz w:val="24"/>
          <w:szCs w:val="24"/>
        </w:rPr>
        <w:t>измерение внутреннего сопротивления источника тока;</w:t>
      </w:r>
    </w:p>
    <w:p w:rsidR="002C7CAD" w:rsidRPr="00942CCA" w:rsidRDefault="002C7CAD" w:rsidP="001C3370">
      <w:pPr>
        <w:pStyle w:val="a0"/>
        <w:spacing w:line="240" w:lineRule="auto"/>
        <w:ind w:firstLine="709"/>
        <w:rPr>
          <w:sz w:val="24"/>
          <w:szCs w:val="24"/>
        </w:rPr>
      </w:pPr>
      <w:r w:rsidRPr="00942CCA">
        <w:rPr>
          <w:sz w:val="24"/>
          <w:szCs w:val="24"/>
        </w:rPr>
        <w:t>определение показателя преломления среды;</w:t>
      </w:r>
    </w:p>
    <w:p w:rsidR="002C7CAD" w:rsidRPr="00942CCA" w:rsidRDefault="002C7CAD" w:rsidP="001C3370">
      <w:pPr>
        <w:pStyle w:val="a0"/>
        <w:spacing w:line="240" w:lineRule="auto"/>
        <w:ind w:firstLine="709"/>
        <w:rPr>
          <w:sz w:val="24"/>
          <w:szCs w:val="24"/>
        </w:rPr>
      </w:pPr>
      <w:r w:rsidRPr="00942CCA">
        <w:rPr>
          <w:sz w:val="24"/>
          <w:szCs w:val="24"/>
        </w:rPr>
        <w:t>измерение фокусного расстояния собирающей и рассеивающей линз;</w:t>
      </w:r>
    </w:p>
    <w:p w:rsidR="002C7CAD" w:rsidRPr="00942CCA" w:rsidRDefault="002C7CAD" w:rsidP="001C3370">
      <w:pPr>
        <w:pStyle w:val="a0"/>
        <w:spacing w:line="240" w:lineRule="auto"/>
        <w:ind w:firstLine="709"/>
        <w:rPr>
          <w:sz w:val="24"/>
          <w:szCs w:val="24"/>
        </w:rPr>
      </w:pPr>
      <w:r w:rsidRPr="00942CCA">
        <w:rPr>
          <w:sz w:val="24"/>
          <w:szCs w:val="24"/>
        </w:rPr>
        <w:t>определение длины световой волны;</w:t>
      </w:r>
    </w:p>
    <w:p w:rsidR="002C7CAD" w:rsidRPr="00942CCA" w:rsidRDefault="002C7CAD" w:rsidP="001C3370">
      <w:pPr>
        <w:pStyle w:val="a0"/>
        <w:spacing w:line="240" w:lineRule="auto"/>
        <w:ind w:firstLine="709"/>
        <w:rPr>
          <w:sz w:val="24"/>
          <w:szCs w:val="24"/>
        </w:rPr>
      </w:pPr>
      <w:r w:rsidRPr="00942CCA">
        <w:rPr>
          <w:sz w:val="24"/>
          <w:szCs w:val="24"/>
        </w:rPr>
        <w:t>определение импульса и энергии частицы при движении в магнитном поле (по фотографиям).</w:t>
      </w:r>
    </w:p>
    <w:p w:rsidR="002C7CAD" w:rsidRPr="00942CCA" w:rsidRDefault="002C7CAD" w:rsidP="001C3370">
      <w:pPr>
        <w:spacing w:line="240" w:lineRule="auto"/>
        <w:rPr>
          <w:rFonts w:eastAsia="Times New Roman"/>
          <w:sz w:val="24"/>
          <w:szCs w:val="24"/>
        </w:rPr>
      </w:pPr>
    </w:p>
    <w:p w:rsidR="002C7CAD" w:rsidRPr="00942CCA" w:rsidRDefault="002C7CAD" w:rsidP="001C3370">
      <w:pPr>
        <w:spacing w:line="240" w:lineRule="auto"/>
        <w:rPr>
          <w:rFonts w:eastAsia="Times New Roman"/>
          <w:sz w:val="24"/>
          <w:szCs w:val="24"/>
        </w:rPr>
      </w:pPr>
      <w:r w:rsidRPr="00942CCA">
        <w:rPr>
          <w:rFonts w:eastAsia="Times New Roman"/>
          <w:sz w:val="24"/>
          <w:szCs w:val="24"/>
        </w:rPr>
        <w:t>Наблюдение явлений:</w:t>
      </w:r>
    </w:p>
    <w:p w:rsidR="002C7CAD" w:rsidRPr="00942CCA" w:rsidRDefault="002C7CAD" w:rsidP="001C3370">
      <w:pPr>
        <w:pStyle w:val="a0"/>
        <w:spacing w:line="240" w:lineRule="auto"/>
        <w:ind w:firstLine="709"/>
        <w:rPr>
          <w:sz w:val="24"/>
          <w:szCs w:val="24"/>
        </w:rPr>
      </w:pPr>
      <w:r w:rsidRPr="00942CCA">
        <w:rPr>
          <w:sz w:val="24"/>
          <w:szCs w:val="24"/>
        </w:rPr>
        <w:t>наблюдение механических явлений в инерциальных и неинерциальных системах отсч</w:t>
      </w:r>
      <w:r w:rsidR="00FF3EB7" w:rsidRPr="00942CCA">
        <w:rPr>
          <w:sz w:val="24"/>
          <w:szCs w:val="24"/>
        </w:rPr>
        <w:t>е</w:t>
      </w:r>
      <w:r w:rsidRPr="00942CCA">
        <w:rPr>
          <w:sz w:val="24"/>
          <w:szCs w:val="24"/>
        </w:rPr>
        <w:t>та;</w:t>
      </w:r>
    </w:p>
    <w:p w:rsidR="002C7CAD" w:rsidRPr="00942CCA" w:rsidRDefault="002C7CAD" w:rsidP="001C3370">
      <w:pPr>
        <w:pStyle w:val="a0"/>
        <w:spacing w:line="240" w:lineRule="auto"/>
        <w:ind w:firstLine="709"/>
        <w:rPr>
          <w:sz w:val="24"/>
          <w:szCs w:val="24"/>
        </w:rPr>
      </w:pPr>
      <w:r w:rsidRPr="00942CCA">
        <w:rPr>
          <w:sz w:val="24"/>
          <w:szCs w:val="24"/>
        </w:rPr>
        <w:t>наблюдение вынужденных колебаний и резонанса;</w:t>
      </w:r>
    </w:p>
    <w:p w:rsidR="002C7CAD" w:rsidRPr="00942CCA" w:rsidRDefault="002C7CAD" w:rsidP="001C3370">
      <w:pPr>
        <w:pStyle w:val="a0"/>
        <w:spacing w:line="240" w:lineRule="auto"/>
        <w:ind w:firstLine="709"/>
        <w:rPr>
          <w:sz w:val="24"/>
          <w:szCs w:val="24"/>
        </w:rPr>
      </w:pPr>
      <w:r w:rsidRPr="00942CCA">
        <w:rPr>
          <w:sz w:val="24"/>
          <w:szCs w:val="24"/>
        </w:rPr>
        <w:t>наблюдение диффузии;</w:t>
      </w:r>
    </w:p>
    <w:p w:rsidR="002C7CAD" w:rsidRPr="00942CCA" w:rsidRDefault="002C7CAD" w:rsidP="001C3370">
      <w:pPr>
        <w:pStyle w:val="a0"/>
        <w:spacing w:line="240" w:lineRule="auto"/>
        <w:ind w:firstLine="709"/>
        <w:rPr>
          <w:sz w:val="24"/>
          <w:szCs w:val="24"/>
        </w:rPr>
      </w:pPr>
      <w:r w:rsidRPr="00942CCA">
        <w:rPr>
          <w:sz w:val="24"/>
          <w:szCs w:val="24"/>
        </w:rPr>
        <w:t>наблюдение явления электромагнитной индукции;</w:t>
      </w:r>
    </w:p>
    <w:p w:rsidR="002C7CAD" w:rsidRPr="00942CCA" w:rsidRDefault="002C7CAD" w:rsidP="001C3370">
      <w:pPr>
        <w:pStyle w:val="a0"/>
        <w:spacing w:line="240" w:lineRule="auto"/>
        <w:ind w:firstLine="709"/>
        <w:rPr>
          <w:sz w:val="24"/>
          <w:szCs w:val="24"/>
        </w:rPr>
      </w:pPr>
      <w:r w:rsidRPr="00942CCA">
        <w:rPr>
          <w:sz w:val="24"/>
          <w:szCs w:val="24"/>
        </w:rPr>
        <w:t>наблюдение волновых свойств света: дифракция, интерференция, поляризация;</w:t>
      </w:r>
    </w:p>
    <w:p w:rsidR="002C7CAD" w:rsidRPr="00942CCA" w:rsidRDefault="002C7CAD" w:rsidP="001C3370">
      <w:pPr>
        <w:pStyle w:val="a0"/>
        <w:spacing w:line="240" w:lineRule="auto"/>
        <w:ind w:firstLine="709"/>
        <w:rPr>
          <w:sz w:val="24"/>
          <w:szCs w:val="24"/>
        </w:rPr>
      </w:pPr>
      <w:r w:rsidRPr="00942CCA">
        <w:rPr>
          <w:sz w:val="24"/>
          <w:szCs w:val="24"/>
        </w:rPr>
        <w:t>наблюдение спектров;</w:t>
      </w:r>
    </w:p>
    <w:p w:rsidR="002C7CAD" w:rsidRPr="00942CCA" w:rsidRDefault="002C7CAD" w:rsidP="001C3370">
      <w:pPr>
        <w:pStyle w:val="a0"/>
        <w:spacing w:line="240" w:lineRule="auto"/>
        <w:ind w:firstLine="709"/>
        <w:rPr>
          <w:sz w:val="24"/>
          <w:szCs w:val="24"/>
        </w:rPr>
      </w:pPr>
      <w:r w:rsidRPr="00942CCA">
        <w:rPr>
          <w:sz w:val="24"/>
          <w:szCs w:val="24"/>
        </w:rPr>
        <w:t>вечерние наблюдения зв</w:t>
      </w:r>
      <w:r w:rsidR="00FF3EB7" w:rsidRPr="00942CCA">
        <w:rPr>
          <w:sz w:val="24"/>
          <w:szCs w:val="24"/>
        </w:rPr>
        <w:t>е</w:t>
      </w:r>
      <w:r w:rsidRPr="00942CCA">
        <w:rPr>
          <w:sz w:val="24"/>
          <w:szCs w:val="24"/>
        </w:rPr>
        <w:t>зд, Луны и планет в телескоп или бинокль.</w:t>
      </w:r>
    </w:p>
    <w:p w:rsidR="002C7CAD" w:rsidRPr="00942CCA" w:rsidRDefault="002C7CAD" w:rsidP="001C3370">
      <w:pPr>
        <w:spacing w:line="240" w:lineRule="auto"/>
        <w:rPr>
          <w:rFonts w:eastAsia="Times New Roman"/>
          <w:sz w:val="24"/>
          <w:szCs w:val="24"/>
        </w:rPr>
      </w:pPr>
    </w:p>
    <w:p w:rsidR="002C7CAD" w:rsidRPr="00942CCA" w:rsidRDefault="002C7CAD" w:rsidP="001C3370">
      <w:pPr>
        <w:spacing w:line="240" w:lineRule="auto"/>
        <w:rPr>
          <w:rFonts w:eastAsia="Times New Roman"/>
          <w:sz w:val="24"/>
          <w:szCs w:val="24"/>
        </w:rPr>
      </w:pPr>
      <w:r w:rsidRPr="00942CCA">
        <w:rPr>
          <w:rFonts w:eastAsia="Times New Roman"/>
          <w:sz w:val="24"/>
          <w:szCs w:val="24"/>
        </w:rPr>
        <w:t>Исследования:</w:t>
      </w:r>
    </w:p>
    <w:p w:rsidR="002C7CAD" w:rsidRPr="00942CCA" w:rsidRDefault="002C7CAD" w:rsidP="001C3370">
      <w:pPr>
        <w:pStyle w:val="a0"/>
        <w:spacing w:line="240" w:lineRule="auto"/>
        <w:ind w:firstLine="709"/>
        <w:rPr>
          <w:sz w:val="24"/>
          <w:szCs w:val="24"/>
        </w:rPr>
      </w:pPr>
      <w:r w:rsidRPr="00942CCA">
        <w:rPr>
          <w:sz w:val="24"/>
          <w:szCs w:val="24"/>
        </w:rPr>
        <w:t>исследование равноускоренного движения с использованием электронного секундомера или компьютера с датчиками;</w:t>
      </w:r>
    </w:p>
    <w:p w:rsidR="002C7CAD" w:rsidRPr="00942CCA" w:rsidRDefault="002C7CAD" w:rsidP="001C3370">
      <w:pPr>
        <w:pStyle w:val="a0"/>
        <w:spacing w:line="240" w:lineRule="auto"/>
        <w:ind w:firstLine="709"/>
        <w:rPr>
          <w:sz w:val="24"/>
          <w:szCs w:val="24"/>
        </w:rPr>
      </w:pPr>
      <w:r w:rsidRPr="00942CCA">
        <w:rPr>
          <w:sz w:val="24"/>
          <w:szCs w:val="24"/>
        </w:rPr>
        <w:t>исследование движения тела, брошенного горизонтально;</w:t>
      </w:r>
    </w:p>
    <w:p w:rsidR="002C7CAD" w:rsidRPr="00942CCA" w:rsidRDefault="002C7CAD" w:rsidP="001C3370">
      <w:pPr>
        <w:pStyle w:val="a0"/>
        <w:spacing w:line="240" w:lineRule="auto"/>
        <w:ind w:firstLine="709"/>
        <w:rPr>
          <w:sz w:val="24"/>
          <w:szCs w:val="24"/>
        </w:rPr>
      </w:pPr>
      <w:r w:rsidRPr="00942CCA">
        <w:rPr>
          <w:sz w:val="24"/>
          <w:szCs w:val="24"/>
        </w:rPr>
        <w:t>исследование центрального удара;</w:t>
      </w:r>
    </w:p>
    <w:p w:rsidR="002C7CAD" w:rsidRPr="00942CCA" w:rsidRDefault="002C7CAD" w:rsidP="001C3370">
      <w:pPr>
        <w:pStyle w:val="a0"/>
        <w:spacing w:line="240" w:lineRule="auto"/>
        <w:ind w:firstLine="709"/>
        <w:rPr>
          <w:sz w:val="24"/>
          <w:szCs w:val="24"/>
        </w:rPr>
      </w:pPr>
      <w:r w:rsidRPr="00942CCA">
        <w:rPr>
          <w:sz w:val="24"/>
          <w:szCs w:val="24"/>
        </w:rPr>
        <w:t>исследование качения цилиндра по наклонной плоскости;</w:t>
      </w:r>
    </w:p>
    <w:p w:rsidR="002C7CAD" w:rsidRPr="00942CCA" w:rsidRDefault="002C7CAD" w:rsidP="001C3370">
      <w:pPr>
        <w:pStyle w:val="a0"/>
        <w:spacing w:line="240" w:lineRule="auto"/>
        <w:ind w:firstLine="709"/>
        <w:rPr>
          <w:sz w:val="24"/>
          <w:szCs w:val="24"/>
        </w:rPr>
      </w:pPr>
      <w:r w:rsidRPr="00942CCA">
        <w:rPr>
          <w:sz w:val="24"/>
          <w:szCs w:val="24"/>
        </w:rPr>
        <w:t>исследование движения броуновской частицы (по трекам Перрена);</w:t>
      </w:r>
    </w:p>
    <w:p w:rsidR="002C7CAD" w:rsidRPr="00942CCA" w:rsidRDefault="002C7CAD" w:rsidP="001C3370">
      <w:pPr>
        <w:pStyle w:val="a0"/>
        <w:spacing w:line="240" w:lineRule="auto"/>
        <w:ind w:firstLine="709"/>
        <w:rPr>
          <w:sz w:val="24"/>
          <w:szCs w:val="24"/>
        </w:rPr>
      </w:pPr>
      <w:r w:rsidRPr="00942CCA">
        <w:rPr>
          <w:sz w:val="24"/>
          <w:szCs w:val="24"/>
        </w:rPr>
        <w:t>исследование изопроцессов;</w:t>
      </w:r>
    </w:p>
    <w:p w:rsidR="002C7CAD" w:rsidRPr="00942CCA" w:rsidRDefault="002C7CAD" w:rsidP="001C3370">
      <w:pPr>
        <w:pStyle w:val="a0"/>
        <w:spacing w:line="240" w:lineRule="auto"/>
        <w:ind w:firstLine="709"/>
        <w:rPr>
          <w:sz w:val="24"/>
          <w:szCs w:val="24"/>
        </w:rPr>
      </w:pPr>
      <w:r w:rsidRPr="00942CCA">
        <w:rPr>
          <w:sz w:val="24"/>
          <w:szCs w:val="24"/>
        </w:rPr>
        <w:t xml:space="preserve">исследование изохорного процесса и оценка абсолютного нуля; </w:t>
      </w:r>
    </w:p>
    <w:p w:rsidR="002C7CAD" w:rsidRPr="00942CCA" w:rsidRDefault="002C7CAD" w:rsidP="001C3370">
      <w:pPr>
        <w:pStyle w:val="a0"/>
        <w:spacing w:line="240" w:lineRule="auto"/>
        <w:ind w:firstLine="709"/>
        <w:rPr>
          <w:sz w:val="24"/>
          <w:szCs w:val="24"/>
        </w:rPr>
      </w:pPr>
      <w:r w:rsidRPr="00942CCA">
        <w:rPr>
          <w:sz w:val="24"/>
          <w:szCs w:val="24"/>
        </w:rPr>
        <w:t>исследование остывания воды;</w:t>
      </w:r>
    </w:p>
    <w:p w:rsidR="002C7CAD" w:rsidRPr="00942CCA" w:rsidRDefault="002C7CAD" w:rsidP="001C3370">
      <w:pPr>
        <w:pStyle w:val="a0"/>
        <w:spacing w:line="240" w:lineRule="auto"/>
        <w:ind w:firstLine="709"/>
        <w:rPr>
          <w:sz w:val="24"/>
          <w:szCs w:val="24"/>
        </w:rPr>
      </w:pPr>
      <w:r w:rsidRPr="00942CCA">
        <w:rPr>
          <w:sz w:val="24"/>
          <w:szCs w:val="24"/>
        </w:rPr>
        <w:t>исследование зависимости напряжения на полюсах источника тока от силы тока в цепи;</w:t>
      </w:r>
    </w:p>
    <w:p w:rsidR="002C7CAD" w:rsidRPr="00942CCA" w:rsidRDefault="002C7CAD" w:rsidP="001C3370">
      <w:pPr>
        <w:pStyle w:val="a0"/>
        <w:spacing w:line="240" w:lineRule="auto"/>
        <w:ind w:firstLine="709"/>
        <w:rPr>
          <w:sz w:val="24"/>
          <w:szCs w:val="24"/>
        </w:rPr>
      </w:pPr>
      <w:r w:rsidRPr="00942CCA">
        <w:rPr>
          <w:sz w:val="24"/>
          <w:szCs w:val="24"/>
        </w:rPr>
        <w:t>исследование зависимости силы тока через лампочку от напряжения на ней;</w:t>
      </w:r>
    </w:p>
    <w:p w:rsidR="002C7CAD" w:rsidRPr="00942CCA" w:rsidRDefault="002C7CAD" w:rsidP="001C3370">
      <w:pPr>
        <w:pStyle w:val="a0"/>
        <w:spacing w:line="240" w:lineRule="auto"/>
        <w:ind w:firstLine="709"/>
        <w:rPr>
          <w:sz w:val="24"/>
          <w:szCs w:val="24"/>
        </w:rPr>
      </w:pPr>
      <w:r w:rsidRPr="00942CCA">
        <w:rPr>
          <w:sz w:val="24"/>
          <w:szCs w:val="24"/>
        </w:rPr>
        <w:t>исследование нагревания воды нагревателем небольшой мощности;</w:t>
      </w:r>
    </w:p>
    <w:p w:rsidR="002C7CAD" w:rsidRPr="00942CCA" w:rsidRDefault="002C7CAD" w:rsidP="001C3370">
      <w:pPr>
        <w:pStyle w:val="a0"/>
        <w:spacing w:line="240" w:lineRule="auto"/>
        <w:ind w:firstLine="709"/>
        <w:rPr>
          <w:sz w:val="24"/>
          <w:szCs w:val="24"/>
        </w:rPr>
      </w:pPr>
      <w:r w:rsidRPr="00942CCA">
        <w:rPr>
          <w:sz w:val="24"/>
          <w:szCs w:val="24"/>
        </w:rPr>
        <w:t>исследование явления электромагнитной индукции;</w:t>
      </w:r>
    </w:p>
    <w:p w:rsidR="002C7CAD" w:rsidRPr="00942CCA" w:rsidRDefault="002C7CAD" w:rsidP="001C3370">
      <w:pPr>
        <w:pStyle w:val="a0"/>
        <w:spacing w:line="240" w:lineRule="auto"/>
        <w:ind w:firstLine="709"/>
        <w:rPr>
          <w:sz w:val="24"/>
          <w:szCs w:val="24"/>
        </w:rPr>
      </w:pPr>
      <w:r w:rsidRPr="00942CCA">
        <w:rPr>
          <w:sz w:val="24"/>
          <w:szCs w:val="24"/>
        </w:rPr>
        <w:t>исследование зависимости угла преломления от угла падения;</w:t>
      </w:r>
    </w:p>
    <w:p w:rsidR="002C7CAD" w:rsidRPr="00942CCA" w:rsidRDefault="002C7CAD" w:rsidP="001C3370">
      <w:pPr>
        <w:pStyle w:val="a0"/>
        <w:spacing w:line="240" w:lineRule="auto"/>
        <w:ind w:firstLine="709"/>
        <w:rPr>
          <w:sz w:val="24"/>
          <w:szCs w:val="24"/>
        </w:rPr>
      </w:pPr>
      <w:r w:rsidRPr="00942CCA">
        <w:rPr>
          <w:sz w:val="24"/>
          <w:szCs w:val="24"/>
        </w:rPr>
        <w:t>исследование зависимости расстояния от линзы до изображения от расстояния от линзы до предмета;</w:t>
      </w:r>
    </w:p>
    <w:p w:rsidR="002C7CAD" w:rsidRPr="00942CCA" w:rsidRDefault="002C7CAD" w:rsidP="001C3370">
      <w:pPr>
        <w:pStyle w:val="a0"/>
        <w:spacing w:line="240" w:lineRule="auto"/>
        <w:ind w:firstLine="709"/>
        <w:rPr>
          <w:sz w:val="24"/>
          <w:szCs w:val="24"/>
        </w:rPr>
      </w:pPr>
      <w:r w:rsidRPr="00942CCA">
        <w:rPr>
          <w:sz w:val="24"/>
          <w:szCs w:val="24"/>
        </w:rPr>
        <w:t>исследование спектра водорода;</w:t>
      </w:r>
    </w:p>
    <w:p w:rsidR="002C7CAD" w:rsidRPr="00942CCA" w:rsidRDefault="002C7CAD" w:rsidP="001C3370">
      <w:pPr>
        <w:pStyle w:val="a0"/>
        <w:spacing w:line="240" w:lineRule="auto"/>
        <w:ind w:firstLine="709"/>
        <w:rPr>
          <w:sz w:val="24"/>
          <w:szCs w:val="24"/>
        </w:rPr>
      </w:pPr>
      <w:r w:rsidRPr="00942CCA">
        <w:rPr>
          <w:sz w:val="24"/>
          <w:szCs w:val="24"/>
        </w:rPr>
        <w:t>исследование движения двойных зв</w:t>
      </w:r>
      <w:r w:rsidR="00FF3EB7" w:rsidRPr="00942CCA">
        <w:rPr>
          <w:sz w:val="24"/>
          <w:szCs w:val="24"/>
        </w:rPr>
        <w:t>е</w:t>
      </w:r>
      <w:r w:rsidRPr="00942CCA">
        <w:rPr>
          <w:sz w:val="24"/>
          <w:szCs w:val="24"/>
        </w:rPr>
        <w:t>зд (по печатным материалам).</w:t>
      </w:r>
    </w:p>
    <w:p w:rsidR="002C7CAD" w:rsidRPr="00942CCA" w:rsidRDefault="002C7CAD" w:rsidP="001C3370">
      <w:pPr>
        <w:spacing w:line="240" w:lineRule="auto"/>
        <w:rPr>
          <w:rFonts w:eastAsia="Times New Roman"/>
          <w:sz w:val="24"/>
          <w:szCs w:val="24"/>
        </w:rPr>
      </w:pPr>
    </w:p>
    <w:p w:rsidR="002C7CAD" w:rsidRPr="00942CCA" w:rsidRDefault="002C7CAD" w:rsidP="001C3370">
      <w:pPr>
        <w:spacing w:line="240" w:lineRule="auto"/>
        <w:rPr>
          <w:rFonts w:eastAsia="Times New Roman"/>
          <w:sz w:val="24"/>
          <w:szCs w:val="24"/>
        </w:rPr>
      </w:pPr>
      <w:r w:rsidRPr="00942CCA">
        <w:rPr>
          <w:rFonts w:eastAsia="Times New Roman"/>
          <w:sz w:val="24"/>
          <w:szCs w:val="24"/>
        </w:rPr>
        <w:t>Проверка гипотез (в том числе имеются неверные):</w:t>
      </w:r>
    </w:p>
    <w:p w:rsidR="002C7CAD" w:rsidRPr="00942CCA" w:rsidRDefault="002C7CAD" w:rsidP="001C3370">
      <w:pPr>
        <w:pStyle w:val="a0"/>
        <w:spacing w:line="240" w:lineRule="auto"/>
        <w:ind w:firstLine="709"/>
        <w:rPr>
          <w:sz w:val="24"/>
          <w:szCs w:val="24"/>
        </w:rPr>
      </w:pPr>
      <w:r w:rsidRPr="00942CCA">
        <w:rPr>
          <w:sz w:val="24"/>
          <w:szCs w:val="24"/>
        </w:rPr>
        <w:t>при движении бруска по наклонной плоскости время перемещения на определ</w:t>
      </w:r>
      <w:r w:rsidR="00FF3EB7" w:rsidRPr="00942CCA">
        <w:rPr>
          <w:sz w:val="24"/>
          <w:szCs w:val="24"/>
        </w:rPr>
        <w:t>е</w:t>
      </w:r>
      <w:r w:rsidRPr="00942CCA">
        <w:rPr>
          <w:sz w:val="24"/>
          <w:szCs w:val="24"/>
        </w:rPr>
        <w:t>нное расстояния тем больше, чем больше масса бруска;</w:t>
      </w:r>
    </w:p>
    <w:p w:rsidR="002C7CAD" w:rsidRPr="00942CCA" w:rsidRDefault="002C7CAD" w:rsidP="001C3370">
      <w:pPr>
        <w:pStyle w:val="a0"/>
        <w:spacing w:line="240" w:lineRule="auto"/>
        <w:ind w:firstLine="709"/>
        <w:rPr>
          <w:sz w:val="24"/>
          <w:szCs w:val="24"/>
        </w:rPr>
      </w:pPr>
      <w:r w:rsidRPr="00942CCA">
        <w:rPr>
          <w:sz w:val="24"/>
          <w:szCs w:val="24"/>
        </w:rPr>
        <w:t>при движении бруска по наклонной плоскости скорость прямо пропорциональна пути;</w:t>
      </w:r>
    </w:p>
    <w:p w:rsidR="002C7CAD" w:rsidRPr="00942CCA" w:rsidRDefault="002C7CAD" w:rsidP="001C3370">
      <w:pPr>
        <w:pStyle w:val="a0"/>
        <w:spacing w:line="240" w:lineRule="auto"/>
        <w:ind w:firstLine="709"/>
        <w:rPr>
          <w:sz w:val="24"/>
          <w:szCs w:val="24"/>
        </w:rPr>
      </w:pPr>
      <w:r w:rsidRPr="00942CCA">
        <w:rPr>
          <w:sz w:val="24"/>
          <w:szCs w:val="24"/>
        </w:rPr>
        <w:t>при затухании колебаний амплитуда обратно пропорциональна времени;</w:t>
      </w:r>
    </w:p>
    <w:p w:rsidR="002C7CAD" w:rsidRPr="00942CCA" w:rsidRDefault="002C7CAD" w:rsidP="001C3370">
      <w:pPr>
        <w:pStyle w:val="a0"/>
        <w:spacing w:line="240" w:lineRule="auto"/>
        <w:ind w:firstLine="709"/>
        <w:rPr>
          <w:sz w:val="24"/>
          <w:szCs w:val="24"/>
        </w:rPr>
      </w:pPr>
      <w:r w:rsidRPr="00942CCA">
        <w:rPr>
          <w:sz w:val="24"/>
          <w:szCs w:val="24"/>
        </w:rPr>
        <w:lastRenderedPageBreak/>
        <w:t>квадрат среднего перемещени</w:t>
      </w:r>
      <w:r w:rsidR="00FF3EB7" w:rsidRPr="00942CCA">
        <w:rPr>
          <w:sz w:val="24"/>
          <w:szCs w:val="24"/>
        </w:rPr>
        <w:t>я</w:t>
      </w:r>
      <w:r w:rsidRPr="00942CCA">
        <w:rPr>
          <w:sz w:val="24"/>
          <w:szCs w:val="24"/>
        </w:rPr>
        <w:t xml:space="preserve"> броуновской частицы прямо </w:t>
      </w:r>
      <w:r w:rsidR="00FF3EB7" w:rsidRPr="00942CCA">
        <w:rPr>
          <w:sz w:val="24"/>
          <w:szCs w:val="24"/>
        </w:rPr>
        <w:t xml:space="preserve">пропорционален </w:t>
      </w:r>
      <w:r w:rsidRPr="00942CCA">
        <w:rPr>
          <w:sz w:val="24"/>
          <w:szCs w:val="24"/>
        </w:rPr>
        <w:t>времени наблюдения (по трекам Перрена);</w:t>
      </w:r>
    </w:p>
    <w:p w:rsidR="002C7CAD" w:rsidRPr="00942CCA" w:rsidRDefault="002C7CAD" w:rsidP="001C3370">
      <w:pPr>
        <w:pStyle w:val="a0"/>
        <w:spacing w:line="240" w:lineRule="auto"/>
        <w:ind w:firstLine="709"/>
        <w:rPr>
          <w:sz w:val="24"/>
          <w:szCs w:val="24"/>
        </w:rPr>
      </w:pPr>
      <w:r w:rsidRPr="00942CCA">
        <w:rPr>
          <w:sz w:val="24"/>
          <w:szCs w:val="24"/>
        </w:rPr>
        <w:t>скорость остывания воды линейно зависит от времени остывания;</w:t>
      </w:r>
    </w:p>
    <w:p w:rsidR="002C7CAD" w:rsidRPr="00942CCA" w:rsidRDefault="002C7CAD" w:rsidP="001C3370">
      <w:pPr>
        <w:pStyle w:val="a0"/>
        <w:spacing w:line="240" w:lineRule="auto"/>
        <w:ind w:firstLine="709"/>
        <w:rPr>
          <w:sz w:val="24"/>
          <w:szCs w:val="24"/>
        </w:rPr>
      </w:pPr>
      <w:r w:rsidRPr="00942CCA">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942CCA" w:rsidRDefault="002C7CAD" w:rsidP="001C3370">
      <w:pPr>
        <w:pStyle w:val="a0"/>
        <w:spacing w:line="240" w:lineRule="auto"/>
        <w:ind w:firstLine="709"/>
        <w:rPr>
          <w:sz w:val="24"/>
          <w:szCs w:val="24"/>
        </w:rPr>
      </w:pPr>
      <w:r w:rsidRPr="00942CCA">
        <w:rPr>
          <w:sz w:val="24"/>
          <w:szCs w:val="24"/>
        </w:rPr>
        <w:t>угол преломления прямо пропорционален углу падения;</w:t>
      </w:r>
    </w:p>
    <w:p w:rsidR="002C7CAD" w:rsidRPr="00942CCA" w:rsidRDefault="002C7CAD" w:rsidP="001C3370">
      <w:pPr>
        <w:pStyle w:val="a0"/>
        <w:spacing w:line="240" w:lineRule="auto"/>
        <w:ind w:firstLine="709"/>
        <w:rPr>
          <w:sz w:val="24"/>
          <w:szCs w:val="24"/>
        </w:rPr>
      </w:pPr>
      <w:r w:rsidRPr="00942CCA">
        <w:rPr>
          <w:sz w:val="24"/>
          <w:szCs w:val="24"/>
        </w:rPr>
        <w:t>при плотном сложении двух линз оптические силы складываются;</w:t>
      </w:r>
    </w:p>
    <w:p w:rsidR="002C7CAD" w:rsidRPr="00942CCA" w:rsidRDefault="002C7CAD" w:rsidP="001C3370">
      <w:pPr>
        <w:spacing w:line="240" w:lineRule="auto"/>
        <w:rPr>
          <w:rFonts w:eastAsia="Times New Roman"/>
          <w:sz w:val="24"/>
          <w:szCs w:val="24"/>
        </w:rPr>
      </w:pPr>
    </w:p>
    <w:p w:rsidR="002C7CAD" w:rsidRPr="00942CCA" w:rsidRDefault="002C7CAD" w:rsidP="001C3370">
      <w:pPr>
        <w:spacing w:line="240" w:lineRule="auto"/>
        <w:rPr>
          <w:rFonts w:eastAsia="Times New Roman"/>
          <w:sz w:val="24"/>
          <w:szCs w:val="24"/>
        </w:rPr>
      </w:pPr>
      <w:r w:rsidRPr="00942CCA">
        <w:rPr>
          <w:rFonts w:eastAsia="Times New Roman"/>
          <w:sz w:val="24"/>
          <w:szCs w:val="24"/>
        </w:rPr>
        <w:t>Конструирование технических устройств:</w:t>
      </w:r>
    </w:p>
    <w:p w:rsidR="002C7CAD" w:rsidRPr="00942CCA" w:rsidRDefault="002C7CAD" w:rsidP="001C3370">
      <w:pPr>
        <w:pStyle w:val="a0"/>
        <w:spacing w:line="240" w:lineRule="auto"/>
        <w:ind w:firstLine="709"/>
        <w:rPr>
          <w:sz w:val="24"/>
          <w:szCs w:val="24"/>
        </w:rPr>
      </w:pPr>
      <w:r w:rsidRPr="00942CCA">
        <w:rPr>
          <w:sz w:val="24"/>
          <w:szCs w:val="24"/>
        </w:rPr>
        <w:t>конструирование наклонной плоскости с заданным КПД;</w:t>
      </w:r>
    </w:p>
    <w:p w:rsidR="002C7CAD" w:rsidRPr="00942CCA" w:rsidRDefault="002C7CAD" w:rsidP="001C3370">
      <w:pPr>
        <w:pStyle w:val="a0"/>
        <w:spacing w:line="240" w:lineRule="auto"/>
        <w:ind w:firstLine="709"/>
        <w:rPr>
          <w:sz w:val="24"/>
          <w:szCs w:val="24"/>
        </w:rPr>
      </w:pPr>
      <w:r w:rsidRPr="00942CCA">
        <w:rPr>
          <w:sz w:val="24"/>
          <w:szCs w:val="24"/>
        </w:rPr>
        <w:t>конструирование рычажных весов;</w:t>
      </w:r>
    </w:p>
    <w:p w:rsidR="002C7CAD" w:rsidRPr="00942CCA" w:rsidRDefault="002C7CAD" w:rsidP="001C3370">
      <w:pPr>
        <w:pStyle w:val="a0"/>
        <w:spacing w:line="240" w:lineRule="auto"/>
        <w:ind w:firstLine="709"/>
        <w:rPr>
          <w:sz w:val="24"/>
          <w:szCs w:val="24"/>
        </w:rPr>
      </w:pPr>
      <w:r w:rsidRPr="00942CCA">
        <w:rPr>
          <w:sz w:val="24"/>
          <w:szCs w:val="24"/>
        </w:rPr>
        <w:t>конструирование наклонной плоскости, по которой брусок движется с заданным ускорением;</w:t>
      </w:r>
    </w:p>
    <w:p w:rsidR="002C7CAD" w:rsidRPr="00942CCA" w:rsidRDefault="002C7CAD" w:rsidP="001C3370">
      <w:pPr>
        <w:pStyle w:val="a0"/>
        <w:spacing w:line="240" w:lineRule="auto"/>
        <w:ind w:firstLine="709"/>
        <w:rPr>
          <w:sz w:val="24"/>
          <w:szCs w:val="24"/>
        </w:rPr>
      </w:pPr>
      <w:r w:rsidRPr="00942CCA">
        <w:rPr>
          <w:sz w:val="24"/>
          <w:szCs w:val="24"/>
        </w:rPr>
        <w:t>конструирование электродвигателя;</w:t>
      </w:r>
    </w:p>
    <w:p w:rsidR="002C7CAD" w:rsidRPr="00942CCA" w:rsidRDefault="002C7CAD" w:rsidP="001C3370">
      <w:pPr>
        <w:pStyle w:val="a0"/>
        <w:spacing w:line="240" w:lineRule="auto"/>
        <w:ind w:firstLine="709"/>
        <w:rPr>
          <w:sz w:val="24"/>
          <w:szCs w:val="24"/>
        </w:rPr>
      </w:pPr>
      <w:r w:rsidRPr="00942CCA">
        <w:rPr>
          <w:sz w:val="24"/>
          <w:szCs w:val="24"/>
        </w:rPr>
        <w:t>конструирование трансформатора;</w:t>
      </w:r>
    </w:p>
    <w:p w:rsidR="00306A65" w:rsidRPr="00942CCA" w:rsidRDefault="002C7CAD" w:rsidP="001C3370">
      <w:pPr>
        <w:pStyle w:val="a0"/>
        <w:spacing w:line="240" w:lineRule="auto"/>
        <w:ind w:firstLine="709"/>
        <w:rPr>
          <w:sz w:val="24"/>
          <w:szCs w:val="24"/>
        </w:rPr>
      </w:pPr>
      <w:r w:rsidRPr="00942CCA">
        <w:rPr>
          <w:sz w:val="24"/>
          <w:szCs w:val="24"/>
        </w:rPr>
        <w:t>конструирование модели телескопа или микроскопа.</w:t>
      </w:r>
      <w:r w:rsidR="00306A65" w:rsidRPr="00942CCA">
        <w:rPr>
          <w:sz w:val="24"/>
          <w:szCs w:val="24"/>
        </w:rPr>
        <w:t xml:space="preserve"> </w:t>
      </w:r>
    </w:p>
    <w:p w:rsidR="00306A65" w:rsidRPr="00942CCA" w:rsidRDefault="00306A65" w:rsidP="001C3370">
      <w:pPr>
        <w:spacing w:line="240" w:lineRule="auto"/>
        <w:rPr>
          <w:sz w:val="24"/>
          <w:szCs w:val="24"/>
        </w:rPr>
      </w:pPr>
    </w:p>
    <w:p w:rsidR="00401080" w:rsidRPr="00942CCA" w:rsidRDefault="00401080" w:rsidP="001C3370">
      <w:pPr>
        <w:pStyle w:val="3a"/>
        <w:spacing w:line="240" w:lineRule="auto"/>
        <w:rPr>
          <w:sz w:val="24"/>
          <w:szCs w:val="24"/>
        </w:rPr>
      </w:pPr>
      <w:bookmarkStart w:id="119" w:name="_Toc435412715"/>
      <w:bookmarkStart w:id="120" w:name="_Toc453968190"/>
      <w:r w:rsidRPr="00942CCA">
        <w:rPr>
          <w:sz w:val="24"/>
          <w:szCs w:val="24"/>
        </w:rPr>
        <w:t>Химия</w:t>
      </w:r>
      <w:bookmarkEnd w:id="119"/>
      <w:bookmarkEnd w:id="120"/>
    </w:p>
    <w:p w:rsidR="00447954" w:rsidRPr="00942CCA" w:rsidRDefault="00447954" w:rsidP="001C3370">
      <w:pPr>
        <w:spacing w:line="240" w:lineRule="auto"/>
        <w:rPr>
          <w:rFonts w:eastAsia="Times New Roman"/>
          <w:b/>
          <w:sz w:val="24"/>
          <w:szCs w:val="24"/>
        </w:rPr>
      </w:pPr>
    </w:p>
    <w:p w:rsidR="00447954" w:rsidRPr="00942CCA" w:rsidRDefault="00447954" w:rsidP="001C3370">
      <w:pPr>
        <w:spacing w:line="240" w:lineRule="auto"/>
        <w:rPr>
          <w:sz w:val="24"/>
          <w:szCs w:val="24"/>
        </w:rPr>
      </w:pPr>
      <w:r w:rsidRPr="00942CCA">
        <w:rPr>
          <w:sz w:val="24"/>
          <w:szCs w:val="24"/>
        </w:rPr>
        <w:t>В системе естественно</w:t>
      </w:r>
      <w:r w:rsidR="00447E37" w:rsidRPr="00942CCA">
        <w:rPr>
          <w:sz w:val="24"/>
          <w:szCs w:val="24"/>
        </w:rPr>
        <w:t>-</w:t>
      </w:r>
      <w:r w:rsidRPr="00942CCA">
        <w:rPr>
          <w:sz w:val="24"/>
          <w:szCs w:val="24"/>
        </w:rPr>
        <w:t xml:space="preserve">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447954" w:rsidRPr="00942CCA" w:rsidRDefault="00447954" w:rsidP="001C3370">
      <w:pPr>
        <w:spacing w:line="240" w:lineRule="auto"/>
        <w:rPr>
          <w:sz w:val="24"/>
          <w:szCs w:val="24"/>
        </w:rPr>
      </w:pPr>
      <w:r w:rsidRPr="00942CCA">
        <w:rPr>
          <w:sz w:val="24"/>
          <w:szCs w:val="24"/>
        </w:rPr>
        <w:t xml:space="preserve">Успешность изучения </w:t>
      </w:r>
      <w:r w:rsidR="00B21802" w:rsidRPr="00942CCA">
        <w:rPr>
          <w:sz w:val="24"/>
          <w:szCs w:val="24"/>
        </w:rPr>
        <w:t xml:space="preserve">учебного </w:t>
      </w:r>
      <w:r w:rsidRPr="00942CCA">
        <w:rPr>
          <w:sz w:val="24"/>
          <w:szCs w:val="24"/>
        </w:rPr>
        <w:t>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447954" w:rsidRPr="00942CCA" w:rsidRDefault="00447954" w:rsidP="001C3370">
      <w:pPr>
        <w:spacing w:line="240" w:lineRule="auto"/>
        <w:rPr>
          <w:sz w:val="24"/>
          <w:szCs w:val="24"/>
        </w:rPr>
      </w:pPr>
      <w:r w:rsidRPr="00942CCA">
        <w:rPr>
          <w:sz w:val="24"/>
          <w:szCs w:val="24"/>
        </w:rPr>
        <w:t xml:space="preserve">В соответствии с </w:t>
      </w:r>
      <w:r w:rsidR="00A15116" w:rsidRPr="00942CCA">
        <w:rPr>
          <w:sz w:val="24"/>
          <w:szCs w:val="24"/>
        </w:rPr>
        <w:t xml:space="preserve">ФГОС СОО </w:t>
      </w:r>
      <w:r w:rsidRPr="00942CCA">
        <w:rPr>
          <w:sz w:val="24"/>
          <w:szCs w:val="24"/>
        </w:rPr>
        <w:t>химия может изучаться на базовом и углубленном уровнях.</w:t>
      </w:r>
    </w:p>
    <w:p w:rsidR="00447954" w:rsidRPr="00942CCA" w:rsidRDefault="00447954" w:rsidP="001C3370">
      <w:pPr>
        <w:spacing w:line="240" w:lineRule="auto"/>
        <w:rPr>
          <w:sz w:val="24"/>
          <w:szCs w:val="24"/>
        </w:rPr>
      </w:pPr>
      <w:r w:rsidRPr="00942CCA">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447954" w:rsidRPr="00942CCA" w:rsidRDefault="00447954" w:rsidP="001C3370">
      <w:pPr>
        <w:spacing w:line="240" w:lineRule="auto"/>
        <w:rPr>
          <w:sz w:val="24"/>
          <w:szCs w:val="24"/>
        </w:rPr>
      </w:pPr>
      <w:r w:rsidRPr="00942CCA">
        <w:rPr>
          <w:sz w:val="24"/>
          <w:szCs w:val="24"/>
        </w:rPr>
        <w:t xml:space="preserve">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w:t>
      </w:r>
      <w:r w:rsidR="00FF3EB7" w:rsidRPr="00942CCA">
        <w:rPr>
          <w:sz w:val="24"/>
          <w:szCs w:val="24"/>
        </w:rPr>
        <w:t xml:space="preserve">в </w:t>
      </w:r>
      <w:r w:rsidRPr="00942CCA">
        <w:rPr>
          <w:sz w:val="24"/>
          <w:szCs w:val="24"/>
        </w:rPr>
        <w:t xml:space="preserve">экономии сырья, </w:t>
      </w:r>
      <w:r w:rsidR="00FF3EB7" w:rsidRPr="00942CCA">
        <w:rPr>
          <w:sz w:val="24"/>
          <w:szCs w:val="24"/>
        </w:rPr>
        <w:t xml:space="preserve">охране </w:t>
      </w:r>
      <w:r w:rsidRPr="00942CCA">
        <w:rPr>
          <w:sz w:val="24"/>
          <w:szCs w:val="24"/>
        </w:rPr>
        <w:t>окружающей среды.</w:t>
      </w:r>
    </w:p>
    <w:p w:rsidR="00447954" w:rsidRPr="00942CCA" w:rsidRDefault="00447954" w:rsidP="001C3370">
      <w:pPr>
        <w:spacing w:line="240" w:lineRule="auto"/>
        <w:rPr>
          <w:sz w:val="24"/>
          <w:szCs w:val="24"/>
        </w:rPr>
      </w:pPr>
      <w:r w:rsidRPr="00942CCA">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w:t>
      </w:r>
      <w:r w:rsidR="00FF3EB7" w:rsidRPr="00942CCA">
        <w:rPr>
          <w:sz w:val="24"/>
          <w:szCs w:val="24"/>
        </w:rPr>
        <w:t>я</w:t>
      </w:r>
      <w:r w:rsidRPr="00942CCA">
        <w:rPr>
          <w:sz w:val="24"/>
          <w:szCs w:val="24"/>
        </w:rPr>
        <w:t xml:space="preserve">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447954" w:rsidRPr="00942CCA" w:rsidRDefault="00447954" w:rsidP="001C3370">
      <w:pPr>
        <w:spacing w:line="240" w:lineRule="auto"/>
        <w:rPr>
          <w:sz w:val="24"/>
          <w:szCs w:val="24"/>
        </w:rPr>
      </w:pPr>
      <w:bookmarkStart w:id="121" w:name="h.gjdgxs" w:colFirst="0" w:colLast="0"/>
      <w:bookmarkEnd w:id="121"/>
      <w:r w:rsidRPr="00942CCA">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B21802" w:rsidRPr="00942CCA" w:rsidRDefault="00B05662" w:rsidP="001C3370">
      <w:pPr>
        <w:spacing w:line="240" w:lineRule="auto"/>
        <w:rPr>
          <w:sz w:val="24"/>
          <w:szCs w:val="24"/>
        </w:rPr>
      </w:pPr>
      <w:r w:rsidRPr="00942CCA">
        <w:rPr>
          <w:sz w:val="24"/>
          <w:szCs w:val="24"/>
        </w:rPr>
        <w:lastRenderedPageBreak/>
        <w:t>П</w:t>
      </w:r>
      <w:r w:rsidR="00B21802" w:rsidRPr="00942CCA">
        <w:rPr>
          <w:sz w:val="24"/>
          <w:szCs w:val="24"/>
        </w:rPr>
        <w:t>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B21802" w:rsidRPr="00942CCA" w:rsidRDefault="00B05662" w:rsidP="001C3370">
      <w:pPr>
        <w:spacing w:line="240" w:lineRule="auto"/>
        <w:rPr>
          <w:sz w:val="24"/>
          <w:szCs w:val="24"/>
        </w:rPr>
      </w:pPr>
      <w:r w:rsidRPr="00942CCA">
        <w:rPr>
          <w:sz w:val="24"/>
          <w:szCs w:val="24"/>
        </w:rPr>
        <w:t>П</w:t>
      </w:r>
      <w:r w:rsidR="00B21802" w:rsidRPr="00942CCA">
        <w:rPr>
          <w:sz w:val="24"/>
          <w:szCs w:val="24"/>
        </w:rPr>
        <w:t>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447954" w:rsidRPr="00942CCA" w:rsidRDefault="00447954" w:rsidP="001C3370">
      <w:pPr>
        <w:spacing w:line="240" w:lineRule="auto"/>
        <w:rPr>
          <w:sz w:val="24"/>
          <w:szCs w:val="24"/>
        </w:rPr>
      </w:pPr>
    </w:p>
    <w:p w:rsidR="00447954" w:rsidRPr="00942CCA" w:rsidRDefault="00447954" w:rsidP="001C3370">
      <w:pPr>
        <w:spacing w:line="240" w:lineRule="auto"/>
        <w:rPr>
          <w:sz w:val="24"/>
          <w:szCs w:val="24"/>
        </w:rPr>
      </w:pPr>
      <w:r w:rsidRPr="00942CCA">
        <w:rPr>
          <w:rFonts w:eastAsia="Times New Roman"/>
          <w:b/>
          <w:sz w:val="24"/>
          <w:szCs w:val="24"/>
        </w:rPr>
        <w:t>Базовый уровень</w:t>
      </w:r>
    </w:p>
    <w:p w:rsidR="00447954" w:rsidRPr="00942CCA" w:rsidRDefault="00447954" w:rsidP="001C3370">
      <w:pPr>
        <w:spacing w:line="240" w:lineRule="auto"/>
        <w:rPr>
          <w:b/>
          <w:sz w:val="24"/>
          <w:szCs w:val="24"/>
        </w:rPr>
      </w:pPr>
      <w:r w:rsidRPr="00942CCA">
        <w:rPr>
          <w:b/>
          <w:sz w:val="24"/>
          <w:szCs w:val="24"/>
        </w:rPr>
        <w:t>Основы органической химии</w:t>
      </w:r>
    </w:p>
    <w:p w:rsidR="00447954" w:rsidRPr="00942CCA" w:rsidRDefault="00447954" w:rsidP="001C3370">
      <w:pPr>
        <w:spacing w:line="240" w:lineRule="auto"/>
        <w:rPr>
          <w:sz w:val="24"/>
          <w:szCs w:val="24"/>
        </w:rPr>
      </w:pPr>
      <w:r w:rsidRPr="00942CCA">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942CCA" w:rsidRDefault="00447954" w:rsidP="001C3370">
      <w:pPr>
        <w:spacing w:line="240" w:lineRule="auto"/>
        <w:rPr>
          <w:sz w:val="24"/>
          <w:szCs w:val="24"/>
        </w:rPr>
      </w:pPr>
      <w:r w:rsidRPr="00942CCA">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942CCA">
        <w:rPr>
          <w:sz w:val="24"/>
          <w:szCs w:val="24"/>
        </w:rPr>
        <w:t>. </w:t>
      </w:r>
      <w:r w:rsidRPr="00942CCA">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942CCA" w:rsidRDefault="00447954" w:rsidP="001C3370">
      <w:pPr>
        <w:spacing w:line="240" w:lineRule="auto"/>
        <w:rPr>
          <w:sz w:val="24"/>
          <w:szCs w:val="24"/>
        </w:rPr>
      </w:pPr>
      <w:r w:rsidRPr="00942CCA">
        <w:rPr>
          <w:sz w:val="24"/>
          <w:szCs w:val="24"/>
        </w:rPr>
        <w:t xml:space="preserve">Алканы. </w:t>
      </w:r>
      <w:r w:rsidRPr="00942CCA">
        <w:rPr>
          <w:i/>
          <w:sz w:val="24"/>
          <w:szCs w:val="24"/>
        </w:rPr>
        <w:t>Строение молекулы метана</w:t>
      </w:r>
      <w:r w:rsidRPr="00942CCA">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942CCA">
        <w:rPr>
          <w:i/>
          <w:sz w:val="24"/>
          <w:szCs w:val="24"/>
        </w:rPr>
        <w:t>Понятие о циклоалканах.</w:t>
      </w:r>
    </w:p>
    <w:p w:rsidR="00447954" w:rsidRPr="00942CCA" w:rsidRDefault="00447954" w:rsidP="001C3370">
      <w:pPr>
        <w:spacing w:line="240" w:lineRule="auto"/>
        <w:rPr>
          <w:sz w:val="24"/>
          <w:szCs w:val="24"/>
        </w:rPr>
      </w:pPr>
      <w:r w:rsidRPr="00942CCA">
        <w:rPr>
          <w:sz w:val="24"/>
          <w:szCs w:val="24"/>
        </w:rPr>
        <w:t xml:space="preserve">Алкены. </w:t>
      </w:r>
      <w:r w:rsidRPr="00942CCA">
        <w:rPr>
          <w:i/>
          <w:sz w:val="24"/>
          <w:szCs w:val="24"/>
        </w:rPr>
        <w:t xml:space="preserve">Строение молекулы этилена. </w:t>
      </w:r>
      <w:r w:rsidRPr="00942CCA">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942CCA">
        <w:rPr>
          <w:i/>
          <w:sz w:val="24"/>
          <w:szCs w:val="24"/>
        </w:rPr>
        <w:t>гидрирование</w:t>
      </w:r>
      <w:r w:rsidRPr="00942CCA">
        <w:rPr>
          <w:sz w:val="24"/>
          <w:szCs w:val="24"/>
        </w:rPr>
        <w:t xml:space="preserve">, гидратация, </w:t>
      </w:r>
      <w:r w:rsidRPr="00942CCA">
        <w:rPr>
          <w:i/>
          <w:sz w:val="24"/>
          <w:szCs w:val="24"/>
        </w:rPr>
        <w:t>гидрогалогенирование</w:t>
      </w:r>
      <w:r w:rsidRPr="00942CCA">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942CCA" w:rsidRDefault="00447954" w:rsidP="001C3370">
      <w:pPr>
        <w:spacing w:line="240" w:lineRule="auto"/>
        <w:rPr>
          <w:sz w:val="24"/>
          <w:szCs w:val="24"/>
        </w:rPr>
      </w:pPr>
      <w:r w:rsidRPr="00942CCA">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942CCA" w:rsidRDefault="00447954" w:rsidP="001C3370">
      <w:pPr>
        <w:spacing w:line="240" w:lineRule="auto"/>
        <w:rPr>
          <w:sz w:val="24"/>
          <w:szCs w:val="24"/>
        </w:rPr>
      </w:pPr>
      <w:r w:rsidRPr="00942CCA">
        <w:rPr>
          <w:sz w:val="24"/>
          <w:szCs w:val="24"/>
        </w:rPr>
        <w:t xml:space="preserve">Алкины. </w:t>
      </w:r>
      <w:r w:rsidRPr="00942CCA">
        <w:rPr>
          <w:i/>
          <w:sz w:val="24"/>
          <w:szCs w:val="24"/>
        </w:rPr>
        <w:t xml:space="preserve">Строение молекулы ацетилена. </w:t>
      </w:r>
      <w:r w:rsidRPr="00942CCA">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942CCA">
        <w:rPr>
          <w:i/>
          <w:sz w:val="24"/>
          <w:szCs w:val="24"/>
        </w:rPr>
        <w:t>гидрирование</w:t>
      </w:r>
      <w:r w:rsidRPr="00942CCA">
        <w:rPr>
          <w:sz w:val="24"/>
          <w:szCs w:val="24"/>
        </w:rPr>
        <w:t xml:space="preserve">, гидратация, </w:t>
      </w:r>
      <w:r w:rsidRPr="00942CCA">
        <w:rPr>
          <w:i/>
          <w:sz w:val="24"/>
          <w:szCs w:val="24"/>
        </w:rPr>
        <w:t>гидрогалогенирование</w:t>
      </w:r>
      <w:r w:rsidRPr="00942CCA">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942CCA" w:rsidRDefault="00447954" w:rsidP="001C3370">
      <w:pPr>
        <w:spacing w:line="240" w:lineRule="auto"/>
        <w:rPr>
          <w:sz w:val="24"/>
          <w:szCs w:val="24"/>
        </w:rPr>
      </w:pPr>
      <w:r w:rsidRPr="00942CCA">
        <w:rPr>
          <w:sz w:val="24"/>
          <w:szCs w:val="24"/>
        </w:rPr>
        <w:t xml:space="preserve">Арены. Бензол как представитель ароматических углеводородов. </w:t>
      </w:r>
      <w:r w:rsidRPr="00942CCA">
        <w:rPr>
          <w:i/>
          <w:sz w:val="24"/>
          <w:szCs w:val="24"/>
        </w:rPr>
        <w:t>Строение молекулы бензола.</w:t>
      </w:r>
      <w:r w:rsidRPr="00942CCA">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942CCA" w:rsidRDefault="00447954" w:rsidP="001C3370">
      <w:pPr>
        <w:spacing w:line="240" w:lineRule="auto"/>
        <w:rPr>
          <w:sz w:val="24"/>
          <w:szCs w:val="24"/>
        </w:rPr>
      </w:pPr>
      <w:r w:rsidRPr="00942CCA">
        <w:rPr>
          <w:sz w:val="24"/>
          <w:szCs w:val="24"/>
        </w:rPr>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r w:rsidRPr="00942CCA">
        <w:rPr>
          <w:sz w:val="24"/>
          <w:szCs w:val="24"/>
        </w:rPr>
        <w:lastRenderedPageBreak/>
        <w:t>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942CCA">
        <w:rPr>
          <w:sz w:val="24"/>
          <w:szCs w:val="24"/>
        </w:rPr>
        <w:t>е</w:t>
      </w:r>
      <w:r w:rsidRPr="00942CCA">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942CCA" w:rsidRDefault="00447954" w:rsidP="001C3370">
      <w:pPr>
        <w:spacing w:line="240" w:lineRule="auto"/>
        <w:rPr>
          <w:sz w:val="24"/>
          <w:szCs w:val="24"/>
        </w:rPr>
      </w:pPr>
      <w:r w:rsidRPr="00942CCA">
        <w:rPr>
          <w:sz w:val="24"/>
          <w:szCs w:val="24"/>
        </w:rPr>
        <w:t xml:space="preserve">Фенол. Строение молекулы фенола. </w:t>
      </w:r>
      <w:r w:rsidRPr="00942CCA">
        <w:rPr>
          <w:i/>
          <w:sz w:val="24"/>
          <w:szCs w:val="24"/>
        </w:rPr>
        <w:t>Взаимное влияние атомов в молекуле фенола. Химические свойства: взаимодействие с натрием, гидроксидом натрия, бромом.</w:t>
      </w:r>
      <w:r w:rsidRPr="00942CCA">
        <w:rPr>
          <w:sz w:val="24"/>
          <w:szCs w:val="24"/>
        </w:rPr>
        <w:t xml:space="preserve"> Применение фенола.</w:t>
      </w:r>
    </w:p>
    <w:p w:rsidR="00447954" w:rsidRPr="00942CCA" w:rsidRDefault="00447954" w:rsidP="001C3370">
      <w:pPr>
        <w:spacing w:line="240" w:lineRule="auto"/>
        <w:rPr>
          <w:sz w:val="24"/>
          <w:szCs w:val="24"/>
        </w:rPr>
      </w:pPr>
      <w:r w:rsidRPr="00942CCA">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942CCA" w:rsidRDefault="00447954" w:rsidP="001C3370">
      <w:pPr>
        <w:spacing w:line="240" w:lineRule="auto"/>
        <w:rPr>
          <w:sz w:val="24"/>
          <w:szCs w:val="24"/>
        </w:rPr>
      </w:pPr>
      <w:r w:rsidRPr="00942CCA">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942CCA" w:rsidRDefault="00447954" w:rsidP="001C3370">
      <w:pPr>
        <w:spacing w:line="240" w:lineRule="auto"/>
        <w:rPr>
          <w:sz w:val="24"/>
          <w:szCs w:val="24"/>
        </w:rPr>
      </w:pPr>
      <w:r w:rsidRPr="00942CCA">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942CCA" w:rsidRDefault="00447954" w:rsidP="001C3370">
      <w:pPr>
        <w:spacing w:line="240" w:lineRule="auto"/>
        <w:rPr>
          <w:sz w:val="24"/>
          <w:szCs w:val="24"/>
        </w:rPr>
      </w:pPr>
      <w:r w:rsidRPr="00942CCA">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942CCA">
        <w:rPr>
          <w:i/>
          <w:sz w:val="24"/>
          <w:szCs w:val="24"/>
        </w:rPr>
        <w:t>Гидролиз сахарозы.</w:t>
      </w:r>
      <w:r w:rsidRPr="00942CCA">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942CCA">
        <w:rPr>
          <w:sz w:val="24"/>
          <w:szCs w:val="24"/>
        </w:rPr>
        <w:t xml:space="preserve">йодом </w:t>
      </w:r>
      <w:r w:rsidRPr="00942CCA">
        <w:rPr>
          <w:sz w:val="24"/>
          <w:szCs w:val="24"/>
        </w:rPr>
        <w:t>на крахмал и е</w:t>
      </w:r>
      <w:r w:rsidR="009D2B68" w:rsidRPr="00942CCA">
        <w:rPr>
          <w:sz w:val="24"/>
          <w:szCs w:val="24"/>
        </w:rPr>
        <w:t>е</w:t>
      </w:r>
      <w:r w:rsidRPr="00942CCA">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942CCA" w:rsidRDefault="00447954" w:rsidP="001C3370">
      <w:pPr>
        <w:spacing w:line="240" w:lineRule="auto"/>
        <w:rPr>
          <w:sz w:val="24"/>
          <w:szCs w:val="24"/>
        </w:rPr>
      </w:pPr>
      <w:r w:rsidRPr="00942CCA">
        <w:rPr>
          <w:sz w:val="24"/>
          <w:szCs w:val="24"/>
        </w:rPr>
        <w:t>Идентификация органических соединений.</w:t>
      </w:r>
      <w:r w:rsidRPr="00942CCA">
        <w:rPr>
          <w:i/>
          <w:sz w:val="24"/>
          <w:szCs w:val="24"/>
        </w:rPr>
        <w:t xml:space="preserve"> Генетическая связь между классами органических соединений. </w:t>
      </w:r>
      <w:r w:rsidRPr="00942CCA">
        <w:rPr>
          <w:sz w:val="24"/>
          <w:szCs w:val="24"/>
        </w:rPr>
        <w:t>Типы химических реакций в органической химии.</w:t>
      </w:r>
    </w:p>
    <w:p w:rsidR="00447954" w:rsidRPr="00942CCA" w:rsidRDefault="00447954" w:rsidP="001C3370">
      <w:pPr>
        <w:spacing w:line="240" w:lineRule="auto"/>
        <w:rPr>
          <w:sz w:val="24"/>
          <w:szCs w:val="24"/>
        </w:rPr>
      </w:pPr>
      <w:r w:rsidRPr="00942CCA">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447954" w:rsidRPr="00942CCA" w:rsidRDefault="00447954" w:rsidP="001C3370">
      <w:pPr>
        <w:spacing w:line="240" w:lineRule="auto"/>
        <w:rPr>
          <w:b/>
          <w:sz w:val="24"/>
          <w:szCs w:val="24"/>
        </w:rPr>
      </w:pPr>
    </w:p>
    <w:p w:rsidR="00447954" w:rsidRPr="00942CCA" w:rsidRDefault="00447954" w:rsidP="001C3370">
      <w:pPr>
        <w:spacing w:line="240" w:lineRule="auto"/>
        <w:rPr>
          <w:b/>
          <w:sz w:val="24"/>
          <w:szCs w:val="24"/>
        </w:rPr>
      </w:pPr>
      <w:r w:rsidRPr="00942CCA">
        <w:rPr>
          <w:b/>
          <w:sz w:val="24"/>
          <w:szCs w:val="24"/>
        </w:rPr>
        <w:t>Теоретические основы химии</w:t>
      </w:r>
    </w:p>
    <w:p w:rsidR="00447954" w:rsidRPr="00942CCA" w:rsidRDefault="00447954" w:rsidP="001C3370">
      <w:pPr>
        <w:spacing w:line="240" w:lineRule="auto"/>
        <w:rPr>
          <w:sz w:val="24"/>
          <w:szCs w:val="24"/>
        </w:rPr>
      </w:pPr>
      <w:r w:rsidRPr="00942CCA">
        <w:rPr>
          <w:sz w:val="24"/>
          <w:szCs w:val="24"/>
        </w:rPr>
        <w:t xml:space="preserve">Строение вещества. Современная модель строения атома. Электронная конфигурация атома. </w:t>
      </w:r>
      <w:r w:rsidRPr="00942CCA">
        <w:rPr>
          <w:i/>
          <w:sz w:val="24"/>
          <w:szCs w:val="24"/>
        </w:rPr>
        <w:t>Основное и возбужденные состояния атомов.</w:t>
      </w:r>
      <w:r w:rsidRPr="00942CCA">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942CCA">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942CCA">
        <w:rPr>
          <w:sz w:val="24"/>
          <w:szCs w:val="24"/>
        </w:rPr>
        <w:t>Электронная природа химической связи. Электроотрицательность.</w:t>
      </w:r>
      <w:r w:rsidRPr="00942CCA">
        <w:rPr>
          <w:i/>
          <w:sz w:val="24"/>
          <w:szCs w:val="24"/>
        </w:rPr>
        <w:t xml:space="preserve"> </w:t>
      </w:r>
      <w:r w:rsidR="00825B5F" w:rsidRPr="00942CCA">
        <w:rPr>
          <w:sz w:val="24"/>
          <w:szCs w:val="24"/>
        </w:rPr>
        <w:t>Виды химической связи (ковалентная, ионная, металлическая, водородная) и механизмы е</w:t>
      </w:r>
      <w:r w:rsidR="001D136A" w:rsidRPr="00942CCA">
        <w:rPr>
          <w:sz w:val="24"/>
          <w:szCs w:val="24"/>
        </w:rPr>
        <w:t>е</w:t>
      </w:r>
      <w:r w:rsidR="00825B5F" w:rsidRPr="00942CCA">
        <w:rPr>
          <w:sz w:val="24"/>
          <w:szCs w:val="24"/>
        </w:rPr>
        <w:t xml:space="preserve"> образования. </w:t>
      </w:r>
      <w:r w:rsidRPr="00942CCA">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w:t>
      </w:r>
      <w:r w:rsidRPr="00942CCA">
        <w:rPr>
          <w:i/>
          <w:sz w:val="24"/>
          <w:szCs w:val="24"/>
        </w:rPr>
        <w:lastRenderedPageBreak/>
        <w:t xml:space="preserve">физических свойств вещества от типа кристаллической решетки. </w:t>
      </w:r>
      <w:r w:rsidRPr="00942CCA">
        <w:rPr>
          <w:sz w:val="24"/>
          <w:szCs w:val="24"/>
        </w:rPr>
        <w:t>Причины многообразия веществ.</w:t>
      </w:r>
    </w:p>
    <w:p w:rsidR="00447954" w:rsidRPr="00942CCA" w:rsidRDefault="00447954" w:rsidP="001C3370">
      <w:pPr>
        <w:spacing w:line="240" w:lineRule="auto"/>
        <w:rPr>
          <w:sz w:val="24"/>
          <w:szCs w:val="24"/>
        </w:rPr>
      </w:pPr>
      <w:r w:rsidRPr="00942CCA">
        <w:rPr>
          <w:sz w:val="24"/>
          <w:szCs w:val="24"/>
        </w:rPr>
        <w:t>Химические реакции. Гомогенные и гетерогенные реакции. Скорость реакции, е</w:t>
      </w:r>
      <w:r w:rsidR="00B6403D" w:rsidRPr="00942CCA">
        <w:rPr>
          <w:sz w:val="24"/>
          <w:szCs w:val="24"/>
        </w:rPr>
        <w:t>е</w:t>
      </w:r>
      <w:r w:rsidRPr="00942CCA">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942CCA">
        <w:rPr>
          <w:i/>
          <w:sz w:val="24"/>
          <w:szCs w:val="24"/>
        </w:rPr>
        <w:t xml:space="preserve">Дисперсные системы. Понятие о коллоидах (золи, гели). Истинные растворы. </w:t>
      </w:r>
      <w:r w:rsidRPr="00942CCA">
        <w:rPr>
          <w:sz w:val="24"/>
          <w:szCs w:val="24"/>
        </w:rPr>
        <w:t xml:space="preserve">Реакции в растворах электролитов. </w:t>
      </w:r>
      <w:r w:rsidR="00946184" w:rsidRPr="00942CCA">
        <w:rPr>
          <w:i/>
          <w:sz w:val="24"/>
          <w:szCs w:val="24"/>
        </w:rPr>
        <w:t>р</w:t>
      </w:r>
      <w:r w:rsidRPr="00942CCA">
        <w:rPr>
          <w:i/>
          <w:sz w:val="24"/>
          <w:szCs w:val="24"/>
        </w:rPr>
        <w:t>H</w:t>
      </w:r>
      <w:r w:rsidRPr="00942CCA">
        <w:rPr>
          <w:sz w:val="24"/>
          <w:szCs w:val="24"/>
        </w:rPr>
        <w:t xml:space="preserve"> раствора как показатель кислотности среды. </w:t>
      </w:r>
      <w:r w:rsidR="00946184" w:rsidRPr="00942CCA">
        <w:rPr>
          <w:sz w:val="24"/>
          <w:szCs w:val="24"/>
        </w:rPr>
        <w:t xml:space="preserve">Гидролиз солей. </w:t>
      </w:r>
      <w:r w:rsidRPr="00942CCA">
        <w:rPr>
          <w:sz w:val="24"/>
          <w:szCs w:val="24"/>
        </w:rPr>
        <w:t>Значение гидролиза в биологических обменных процессах.</w:t>
      </w:r>
      <w:r w:rsidRPr="00942CCA">
        <w:rPr>
          <w:i/>
          <w:sz w:val="24"/>
          <w:szCs w:val="24"/>
        </w:rPr>
        <w:t xml:space="preserve"> </w:t>
      </w:r>
      <w:r w:rsidRPr="00942CCA">
        <w:rPr>
          <w:sz w:val="24"/>
          <w:szCs w:val="24"/>
        </w:rPr>
        <w:t xml:space="preserve">Окислительно-восстановительные реакции в природе, производственных процессах и жизнедеятельности организмов. </w:t>
      </w:r>
      <w:r w:rsidR="00825B5F" w:rsidRPr="00942CCA">
        <w:rPr>
          <w:sz w:val="24"/>
          <w:szCs w:val="24"/>
        </w:rPr>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942CCA">
        <w:rPr>
          <w:sz w:val="24"/>
          <w:szCs w:val="24"/>
        </w:rPr>
        <w:t xml:space="preserve">Коррозия металлов: виды коррозии, способы защиты металлов от коррозии. </w:t>
      </w:r>
      <w:r w:rsidRPr="00942CCA">
        <w:rPr>
          <w:i/>
          <w:sz w:val="24"/>
          <w:szCs w:val="24"/>
        </w:rPr>
        <w:t>Электролиз растворов и расплавов. Применение электролиза в промышленности.</w:t>
      </w:r>
    </w:p>
    <w:p w:rsidR="00447954" w:rsidRPr="00942CCA" w:rsidRDefault="00447954" w:rsidP="001C3370">
      <w:pPr>
        <w:spacing w:line="240" w:lineRule="auto"/>
        <w:rPr>
          <w:sz w:val="24"/>
          <w:szCs w:val="24"/>
        </w:rPr>
      </w:pPr>
    </w:p>
    <w:p w:rsidR="00447954" w:rsidRPr="00942CCA" w:rsidRDefault="00447954" w:rsidP="001C3370">
      <w:pPr>
        <w:spacing w:line="240" w:lineRule="auto"/>
        <w:rPr>
          <w:sz w:val="24"/>
          <w:szCs w:val="24"/>
        </w:rPr>
      </w:pPr>
      <w:r w:rsidRPr="00942CCA">
        <w:rPr>
          <w:b/>
          <w:sz w:val="24"/>
          <w:szCs w:val="24"/>
        </w:rPr>
        <w:t>Химия и жизнь</w:t>
      </w:r>
    </w:p>
    <w:p w:rsidR="00447954" w:rsidRPr="00942CCA" w:rsidRDefault="00946184" w:rsidP="001C3370">
      <w:pPr>
        <w:spacing w:line="240" w:lineRule="auto"/>
        <w:rPr>
          <w:sz w:val="24"/>
          <w:szCs w:val="24"/>
        </w:rPr>
      </w:pPr>
      <w:r w:rsidRPr="00942CCA">
        <w:rPr>
          <w:sz w:val="24"/>
          <w:szCs w:val="24"/>
        </w:rPr>
        <w:t>Научные м</w:t>
      </w:r>
      <w:r w:rsidR="00447954" w:rsidRPr="00942CCA">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942CCA">
        <w:rPr>
          <w:i/>
          <w:sz w:val="24"/>
          <w:szCs w:val="24"/>
        </w:rPr>
        <w:t>химический анализ и синтез</w:t>
      </w:r>
      <w:r w:rsidR="00447954" w:rsidRPr="00942CCA">
        <w:rPr>
          <w:sz w:val="24"/>
          <w:szCs w:val="24"/>
        </w:rPr>
        <w:t xml:space="preserve"> как методы научного познания.</w:t>
      </w:r>
    </w:p>
    <w:p w:rsidR="00447954" w:rsidRPr="00942CCA" w:rsidRDefault="00447954" w:rsidP="001C3370">
      <w:pPr>
        <w:spacing w:line="240" w:lineRule="auto"/>
        <w:rPr>
          <w:sz w:val="24"/>
          <w:szCs w:val="24"/>
        </w:rPr>
      </w:pPr>
      <w:r w:rsidRPr="00942CCA">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942CCA">
        <w:rPr>
          <w:i/>
          <w:sz w:val="24"/>
          <w:szCs w:val="24"/>
        </w:rPr>
        <w:t>Пищевые добавки. Основы пищевой химии.</w:t>
      </w:r>
    </w:p>
    <w:p w:rsidR="00447954" w:rsidRPr="00942CCA" w:rsidRDefault="00447954" w:rsidP="001C3370">
      <w:pPr>
        <w:spacing w:line="240" w:lineRule="auto"/>
        <w:rPr>
          <w:sz w:val="24"/>
          <w:szCs w:val="24"/>
        </w:rPr>
      </w:pPr>
      <w:r w:rsidRPr="00942CCA">
        <w:rPr>
          <w:sz w:val="24"/>
          <w:szCs w:val="24"/>
        </w:rPr>
        <w:t xml:space="preserve">Химия в повседневной жизни. Моющие и чистящие средства. </w:t>
      </w:r>
      <w:r w:rsidR="00825B5F" w:rsidRPr="00942CCA">
        <w:rPr>
          <w:i/>
          <w:sz w:val="24"/>
          <w:szCs w:val="24"/>
        </w:rPr>
        <w:t xml:space="preserve">Средства борьбы с бытовыми насекомыми: репелленты, инсектициды. </w:t>
      </w:r>
      <w:r w:rsidR="00896E95" w:rsidRPr="00942CCA">
        <w:rPr>
          <w:sz w:val="24"/>
          <w:szCs w:val="24"/>
        </w:rPr>
        <w:t xml:space="preserve">Средства личной гигиены и косметики. </w:t>
      </w:r>
      <w:r w:rsidRPr="00942CCA">
        <w:rPr>
          <w:sz w:val="24"/>
          <w:szCs w:val="24"/>
        </w:rPr>
        <w:t>Правила безопасной работы с едкими, горючими и токсичными веществами, средствами бытовой химии.</w:t>
      </w:r>
    </w:p>
    <w:p w:rsidR="00447954" w:rsidRPr="00942CCA" w:rsidRDefault="00447954" w:rsidP="001C3370">
      <w:pPr>
        <w:spacing w:line="240" w:lineRule="auto"/>
        <w:rPr>
          <w:sz w:val="24"/>
          <w:szCs w:val="24"/>
        </w:rPr>
      </w:pPr>
      <w:r w:rsidRPr="00942CCA">
        <w:rPr>
          <w:sz w:val="24"/>
          <w:szCs w:val="24"/>
        </w:rPr>
        <w:t>Химия и сельское хозяйство. Минеральные и органические удобрения. Средства защиты растений.</w:t>
      </w:r>
    </w:p>
    <w:p w:rsidR="00517171" w:rsidRPr="00942CCA" w:rsidRDefault="00447954" w:rsidP="001C3370">
      <w:pPr>
        <w:spacing w:line="240" w:lineRule="auto"/>
        <w:rPr>
          <w:sz w:val="24"/>
          <w:szCs w:val="24"/>
        </w:rPr>
      </w:pPr>
      <w:r w:rsidRPr="00942CCA">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942CCA">
        <w:rPr>
          <w:sz w:val="24"/>
          <w:szCs w:val="24"/>
        </w:rPr>
        <w:t>е</w:t>
      </w:r>
      <w:r w:rsidRPr="00942CCA">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942CCA" w:rsidRDefault="00447954" w:rsidP="001C3370">
      <w:pPr>
        <w:spacing w:line="240" w:lineRule="auto"/>
        <w:rPr>
          <w:sz w:val="24"/>
          <w:szCs w:val="24"/>
        </w:rPr>
      </w:pPr>
      <w:r w:rsidRPr="00942CCA">
        <w:rPr>
          <w:sz w:val="24"/>
          <w:szCs w:val="24"/>
        </w:rPr>
        <w:t>Химия в строительстве. Цемент. Бетон.</w:t>
      </w:r>
      <w:r w:rsidRPr="00942CCA">
        <w:rPr>
          <w:i/>
          <w:sz w:val="24"/>
          <w:szCs w:val="24"/>
        </w:rPr>
        <w:t xml:space="preserve"> </w:t>
      </w:r>
      <w:r w:rsidRPr="00942CCA">
        <w:rPr>
          <w:sz w:val="24"/>
          <w:szCs w:val="24"/>
        </w:rPr>
        <w:t>Подбор оптимальных строительных материалов в практической деятельности человека.</w:t>
      </w:r>
    </w:p>
    <w:p w:rsidR="00447954" w:rsidRPr="00942CCA" w:rsidRDefault="00447954" w:rsidP="001C3370">
      <w:pPr>
        <w:spacing w:line="240" w:lineRule="auto"/>
        <w:rPr>
          <w:sz w:val="24"/>
          <w:szCs w:val="24"/>
        </w:rPr>
      </w:pPr>
      <w:r w:rsidRPr="00942CCA">
        <w:rPr>
          <w:sz w:val="24"/>
          <w:szCs w:val="24"/>
        </w:rPr>
        <w:t>Химия и экология. Химическое загрязнение окружающей среды и его последствия.</w:t>
      </w:r>
      <w:r w:rsidR="000A3493" w:rsidRPr="00942CCA">
        <w:rPr>
          <w:sz w:val="24"/>
          <w:szCs w:val="24"/>
        </w:rPr>
        <w:t xml:space="preserve"> Охрана гидросферы, почвы, атмосферы, флоры и фауны от химического загрязнения.</w:t>
      </w:r>
    </w:p>
    <w:p w:rsidR="00447954" w:rsidRPr="00942CCA" w:rsidRDefault="00447954" w:rsidP="001C3370">
      <w:pPr>
        <w:spacing w:line="240" w:lineRule="auto"/>
        <w:rPr>
          <w:sz w:val="24"/>
          <w:szCs w:val="24"/>
        </w:rPr>
      </w:pPr>
    </w:p>
    <w:p w:rsidR="004067A7" w:rsidRPr="00942CCA" w:rsidRDefault="004067A7" w:rsidP="001C3370">
      <w:pPr>
        <w:spacing w:line="240" w:lineRule="auto"/>
        <w:rPr>
          <w:sz w:val="24"/>
          <w:szCs w:val="24"/>
        </w:rPr>
      </w:pPr>
      <w:r w:rsidRPr="00942CCA">
        <w:rPr>
          <w:rFonts w:eastAsia="Times New Roman"/>
          <w:b/>
          <w:sz w:val="24"/>
          <w:szCs w:val="24"/>
        </w:rPr>
        <w:t>Углубленный уровень</w:t>
      </w:r>
    </w:p>
    <w:p w:rsidR="004067A7" w:rsidRPr="00942CCA" w:rsidRDefault="004067A7" w:rsidP="001C3370">
      <w:pPr>
        <w:spacing w:line="240" w:lineRule="auto"/>
        <w:rPr>
          <w:sz w:val="24"/>
          <w:szCs w:val="24"/>
        </w:rPr>
      </w:pPr>
      <w:r w:rsidRPr="00942CCA">
        <w:rPr>
          <w:rFonts w:eastAsia="Times New Roman"/>
          <w:b/>
          <w:sz w:val="24"/>
          <w:szCs w:val="24"/>
        </w:rPr>
        <w:t>Основы органической химии</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w:t>
      </w:r>
      <w:r w:rsidRPr="00942CCA">
        <w:rPr>
          <w:rFonts w:eastAsia="Times New Roman"/>
          <w:sz w:val="24"/>
          <w:szCs w:val="24"/>
        </w:rPr>
        <w:lastRenderedPageBreak/>
        <w:t>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Алканы. Электронное и пространственное строение молекулы метана. </w:t>
      </w:r>
      <w:r w:rsidRPr="00942CCA">
        <w:rPr>
          <w:rFonts w:eastAsia="Times New Roman"/>
          <w:i/>
          <w:sz w:val="24"/>
          <w:szCs w:val="24"/>
          <w:lang w:val="en-US"/>
        </w:rPr>
        <w:t>sp</w:t>
      </w:r>
      <w:r w:rsidRPr="00942CCA">
        <w:rPr>
          <w:rFonts w:eastAsia="Times New Roman"/>
          <w:i/>
          <w:sz w:val="24"/>
          <w:szCs w:val="24"/>
          <w:vertAlign w:val="superscript"/>
        </w:rPr>
        <w:t>3</w:t>
      </w:r>
      <w:r w:rsidRPr="00942CCA">
        <w:rPr>
          <w:rFonts w:eastAsia="Times New Roman"/>
          <w:i/>
          <w:sz w:val="24"/>
          <w:szCs w:val="24"/>
        </w:rPr>
        <w:t>-</w:t>
      </w:r>
      <w:r w:rsidRPr="00942CCA">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4067A7" w:rsidRPr="00942CCA" w:rsidRDefault="004067A7" w:rsidP="001C3370">
      <w:pPr>
        <w:spacing w:line="240" w:lineRule="auto"/>
        <w:rPr>
          <w:rFonts w:eastAsia="Times New Roman"/>
          <w:sz w:val="24"/>
          <w:szCs w:val="24"/>
        </w:rPr>
      </w:pPr>
      <w:r w:rsidRPr="00942CCA">
        <w:rPr>
          <w:rFonts w:eastAsia="Times New Roman"/>
          <w:sz w:val="24"/>
          <w:szCs w:val="24"/>
        </w:rPr>
        <w:t>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942CCA">
        <w:rPr>
          <w:rFonts w:eastAsia="Times New Roman"/>
          <w:i/>
          <w:sz w:val="24"/>
          <w:szCs w:val="24"/>
        </w:rPr>
        <w:t>цис-транс-</w:t>
      </w:r>
      <w:r w:rsidRPr="00942CCA">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Алкены. Электронное и пространственное строение молекулы этилена. </w:t>
      </w:r>
      <w:r w:rsidRPr="00942CCA">
        <w:rPr>
          <w:rFonts w:eastAsia="Times New Roman"/>
          <w:i/>
          <w:sz w:val="24"/>
          <w:szCs w:val="24"/>
          <w:lang w:val="en-US"/>
        </w:rPr>
        <w:t>sp</w:t>
      </w:r>
      <w:r w:rsidRPr="00942CCA">
        <w:rPr>
          <w:rFonts w:eastAsia="Times New Roman"/>
          <w:i/>
          <w:sz w:val="24"/>
          <w:szCs w:val="24"/>
          <w:vertAlign w:val="superscript"/>
        </w:rPr>
        <w:t>2</w:t>
      </w:r>
      <w:r w:rsidRPr="00942CCA">
        <w:rPr>
          <w:rFonts w:eastAsia="Times New Roman"/>
          <w:i/>
          <w:sz w:val="24"/>
          <w:szCs w:val="24"/>
        </w:rPr>
        <w:t>-</w:t>
      </w:r>
      <w:r w:rsidRPr="00942CCA">
        <w:rPr>
          <w:rFonts w:eastAsia="Times New Roman"/>
          <w:sz w:val="24"/>
          <w:szCs w:val="24"/>
        </w:rPr>
        <w:t xml:space="preserve">гибридизация орбиталей атомов углерода. </w:t>
      </w:r>
      <w:r w:rsidRPr="00942CCA">
        <w:rPr>
          <w:rFonts w:eastAsia="Times New Roman"/>
          <w:sz w:val="24"/>
          <w:szCs w:val="24"/>
        </w:rPr>
        <w:sym w:font="Symbol" w:char="F073"/>
      </w:r>
      <w:r w:rsidRPr="00942CCA">
        <w:rPr>
          <w:rFonts w:eastAsia="Times New Roman"/>
          <w:sz w:val="24"/>
          <w:szCs w:val="24"/>
        </w:rPr>
        <w:t xml:space="preserve">- и </w:t>
      </w:r>
      <w:r w:rsidRPr="00942CCA">
        <w:rPr>
          <w:rFonts w:eastAsia="Times New Roman"/>
          <w:sz w:val="24"/>
          <w:szCs w:val="24"/>
        </w:rPr>
        <w:sym w:font="Symbol" w:char="F070"/>
      </w:r>
      <w:r w:rsidRPr="00942CCA">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942CCA">
        <w:rPr>
          <w:rFonts w:eastAsia="Times New Roman"/>
          <w:i/>
          <w:sz w:val="24"/>
          <w:szCs w:val="24"/>
        </w:rPr>
        <w:t>цис-транс-</w:t>
      </w:r>
      <w:r w:rsidRPr="00942CCA">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942CCA">
        <w:rPr>
          <w:rFonts w:eastAsia="Times New Roman"/>
          <w:i/>
          <w:sz w:val="24"/>
          <w:szCs w:val="24"/>
        </w:rPr>
        <w:t xml:space="preserve"> </w:t>
      </w:r>
      <w:r w:rsidRPr="00942CCA">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942CCA">
        <w:rPr>
          <w:rFonts w:eastAsia="Times New Roman"/>
          <w:i/>
          <w:sz w:val="24"/>
          <w:szCs w:val="24"/>
        </w:rPr>
        <w:t xml:space="preserve">Правило Зайцева. </w:t>
      </w:r>
      <w:r w:rsidRPr="00942CCA">
        <w:rPr>
          <w:rFonts w:eastAsia="Times New Roman"/>
          <w:sz w:val="24"/>
          <w:szCs w:val="24"/>
        </w:rPr>
        <w:t>Применение алкенов.</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w:t>
      </w:r>
      <w:r w:rsidR="00B6403D" w:rsidRPr="00942CCA">
        <w:rPr>
          <w:rFonts w:eastAsia="Times New Roman"/>
          <w:sz w:val="24"/>
          <w:szCs w:val="24"/>
        </w:rPr>
        <w:t>е</w:t>
      </w:r>
      <w:r w:rsidRPr="00942CCA">
        <w:rPr>
          <w:rFonts w:eastAsia="Times New Roman"/>
          <w:sz w:val="24"/>
          <w:szCs w:val="24"/>
        </w:rPr>
        <w:t>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942CCA">
        <w:rPr>
          <w:rFonts w:eastAsia="Times New Roman"/>
          <w:i/>
          <w:sz w:val="24"/>
          <w:szCs w:val="24"/>
        </w:rPr>
        <w:t xml:space="preserve"> </w:t>
      </w:r>
      <w:r w:rsidRPr="00942CCA">
        <w:rPr>
          <w:rFonts w:eastAsia="Times New Roman"/>
          <w:sz w:val="24"/>
          <w:szCs w:val="24"/>
        </w:rPr>
        <w:t>Многообразие видов синтетических каучуков, их свойства и применение. Получение алкадиенов.</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Алкины. Электронное и пространственное строение молекулы ацетилена. </w:t>
      </w:r>
      <w:r w:rsidRPr="00942CCA">
        <w:rPr>
          <w:rFonts w:eastAsia="Times New Roman"/>
          <w:i/>
          <w:sz w:val="24"/>
          <w:szCs w:val="24"/>
          <w:lang w:val="en-US"/>
        </w:rPr>
        <w:t>sp</w:t>
      </w:r>
      <w:r w:rsidRPr="00942CCA">
        <w:rPr>
          <w:rFonts w:eastAsia="Times New Roman"/>
          <w:i/>
          <w:sz w:val="24"/>
          <w:szCs w:val="24"/>
          <w:vertAlign w:val="subscript"/>
        </w:rPr>
        <w:softHyphen/>
      </w:r>
      <w:r w:rsidRPr="00942CCA">
        <w:rPr>
          <w:rFonts w:eastAsia="Times New Roman"/>
          <w:i/>
          <w:sz w:val="24"/>
          <w:szCs w:val="24"/>
        </w:rPr>
        <w:t>-</w:t>
      </w:r>
      <w:r w:rsidRPr="00942CCA">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942CCA">
        <w:rPr>
          <w:rFonts w:eastAsia="Times New Roman"/>
          <w:i/>
          <w:sz w:val="24"/>
          <w:szCs w:val="24"/>
        </w:rPr>
        <w:t>Реакции замещения</w:t>
      </w:r>
      <w:r w:rsidRPr="00942CCA">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Арены. </w:t>
      </w:r>
      <w:r w:rsidRPr="00942CCA">
        <w:rPr>
          <w:rFonts w:eastAsia="Times New Roman"/>
          <w:i/>
          <w:sz w:val="24"/>
          <w:szCs w:val="24"/>
        </w:rPr>
        <w:t>История открытия бензола</w:t>
      </w:r>
      <w:r w:rsidRPr="00942CCA">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942CCA">
        <w:rPr>
          <w:rFonts w:eastAsia="Times New Roman"/>
          <w:i/>
          <w:sz w:val="24"/>
          <w:szCs w:val="24"/>
        </w:rPr>
        <w:t xml:space="preserve">Особенности химических свойств толуола. </w:t>
      </w:r>
      <w:r w:rsidRPr="00942CCA">
        <w:rPr>
          <w:rFonts w:eastAsia="Times New Roman"/>
          <w:sz w:val="24"/>
          <w:szCs w:val="24"/>
        </w:rPr>
        <w:t xml:space="preserve">Взаимное влияние атомов в молекуле толуола. </w:t>
      </w:r>
      <w:r w:rsidRPr="00942CCA">
        <w:rPr>
          <w:rFonts w:eastAsia="Times New Roman"/>
          <w:i/>
          <w:sz w:val="24"/>
          <w:szCs w:val="24"/>
        </w:rPr>
        <w:t xml:space="preserve">Ориентационные эффекты заместителей. </w:t>
      </w:r>
      <w:r w:rsidRPr="00942CCA">
        <w:rPr>
          <w:rFonts w:eastAsia="Times New Roman"/>
          <w:sz w:val="24"/>
          <w:szCs w:val="24"/>
        </w:rPr>
        <w:t>Применение гомологов бензола.</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w:t>
      </w:r>
      <w:r w:rsidRPr="00942CCA">
        <w:rPr>
          <w:rFonts w:eastAsia="Times New Roman"/>
          <w:sz w:val="24"/>
          <w:szCs w:val="24"/>
        </w:rPr>
        <w:lastRenderedPageBreak/>
        <w:t xml:space="preserve">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w:t>
      </w:r>
      <w:r w:rsidR="00A90D69" w:rsidRPr="00942CCA">
        <w:rPr>
          <w:rFonts w:eastAsia="Times New Roman"/>
          <w:sz w:val="24"/>
          <w:szCs w:val="24"/>
        </w:rPr>
        <w:t xml:space="preserve">с </w:t>
      </w:r>
      <w:r w:rsidRPr="00942CCA">
        <w:rPr>
          <w:rFonts w:eastAsia="Times New Roman"/>
          <w:sz w:val="24"/>
          <w:szCs w:val="24"/>
        </w:rPr>
        <w:t>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B6403D" w:rsidRPr="00942CCA">
        <w:rPr>
          <w:rFonts w:eastAsia="Times New Roman"/>
          <w:sz w:val="24"/>
          <w:szCs w:val="24"/>
        </w:rPr>
        <w:t>е</w:t>
      </w:r>
      <w:r w:rsidRPr="00942CCA">
        <w:rPr>
          <w:rFonts w:eastAsia="Times New Roman"/>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067A7" w:rsidRPr="00942CCA" w:rsidRDefault="004067A7" w:rsidP="001C3370">
      <w:pPr>
        <w:spacing w:line="240" w:lineRule="auto"/>
        <w:rPr>
          <w:rFonts w:eastAsia="Times New Roman"/>
          <w:sz w:val="24"/>
          <w:szCs w:val="24"/>
        </w:rPr>
      </w:pPr>
      <w:r w:rsidRPr="00942CCA">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w:t>
      </w:r>
      <w:r w:rsidRPr="00942CCA">
        <w:rPr>
          <w:rFonts w:eastAsia="Times New Roman"/>
          <w:sz w:val="24"/>
          <w:szCs w:val="24"/>
          <w:lang w:val="en-US"/>
        </w:rPr>
        <w:t>II</w:t>
      </w:r>
      <w:r w:rsidRPr="00942CCA">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w:t>
      </w:r>
      <w:r w:rsidR="00B6403D" w:rsidRPr="00942CCA">
        <w:rPr>
          <w:rFonts w:eastAsia="Times New Roman"/>
          <w:sz w:val="24"/>
          <w:szCs w:val="24"/>
        </w:rPr>
        <w:t>е</w:t>
      </w:r>
      <w:r w:rsidRPr="00942CCA">
        <w:rPr>
          <w:rFonts w:eastAsia="Times New Roman"/>
          <w:sz w:val="24"/>
          <w:szCs w:val="24"/>
        </w:rPr>
        <w:t xml:space="preserve">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942CCA">
        <w:rPr>
          <w:rFonts w:eastAsia="Times New Roman"/>
          <w:i/>
          <w:sz w:val="24"/>
          <w:szCs w:val="24"/>
        </w:rPr>
        <w:t>Оптическая изомерия. Асимметрический атом углерода.</w:t>
      </w:r>
      <w:r w:rsidRPr="00942CCA">
        <w:rPr>
          <w:rFonts w:eastAsia="Times New Roman"/>
          <w:sz w:val="24"/>
          <w:szCs w:val="24"/>
        </w:rPr>
        <w:t xml:space="preserve"> Применение карбоновых кислот.</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942CCA">
        <w:rPr>
          <w:rFonts w:eastAsia="Times New Roman"/>
          <w:i/>
          <w:sz w:val="24"/>
          <w:szCs w:val="24"/>
        </w:rPr>
        <w:t>ацилирование, алкилирование,</w:t>
      </w:r>
      <w:r w:rsidRPr="00942CCA">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942CCA">
        <w:rPr>
          <w:rFonts w:eastAsia="Times New Roman"/>
          <w:i/>
          <w:sz w:val="24"/>
          <w:szCs w:val="24"/>
        </w:rPr>
        <w:t>Фруктоза как изомер глюкозы.</w:t>
      </w:r>
      <w:r w:rsidRPr="00942CCA">
        <w:rPr>
          <w:rFonts w:eastAsia="Times New Roman"/>
          <w:sz w:val="24"/>
          <w:szCs w:val="24"/>
        </w:rPr>
        <w:t xml:space="preserve"> </w:t>
      </w:r>
      <w:r w:rsidRPr="00942CCA">
        <w:rPr>
          <w:rFonts w:eastAsia="Times New Roman"/>
          <w:i/>
          <w:sz w:val="24"/>
          <w:szCs w:val="24"/>
        </w:rPr>
        <w:t xml:space="preserve">Рибоза и дезоксирибоза. </w:t>
      </w:r>
      <w:r w:rsidRPr="00942CCA">
        <w:rPr>
          <w:rFonts w:eastAsia="Times New Roman"/>
          <w:sz w:val="24"/>
          <w:szCs w:val="24"/>
        </w:rPr>
        <w:t xml:space="preserve">Важнейшие дисахариды (сахароза, </w:t>
      </w:r>
      <w:r w:rsidRPr="00942CCA">
        <w:rPr>
          <w:rFonts w:eastAsia="Times New Roman"/>
          <w:i/>
          <w:sz w:val="24"/>
          <w:szCs w:val="24"/>
        </w:rPr>
        <w:t>лактоза, мальтоза</w:t>
      </w:r>
      <w:r w:rsidRPr="00942CCA">
        <w:rPr>
          <w:rFonts w:eastAsia="Times New Roman"/>
          <w:sz w:val="24"/>
          <w:szCs w:val="24"/>
        </w:rPr>
        <w:t>), их строение и физические свойства. Гидролиз сахарозы,</w:t>
      </w:r>
      <w:r w:rsidRPr="00942CCA">
        <w:rPr>
          <w:rFonts w:eastAsia="Times New Roman"/>
          <w:i/>
          <w:sz w:val="24"/>
          <w:szCs w:val="24"/>
        </w:rPr>
        <w:t xml:space="preserve"> лактозы, мальтозы.</w:t>
      </w:r>
      <w:r w:rsidRPr="00942CCA">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w:t>
      </w:r>
      <w:r w:rsidR="00A90D69" w:rsidRPr="00942CCA">
        <w:rPr>
          <w:rFonts w:eastAsia="Times New Roman"/>
          <w:sz w:val="24"/>
          <w:szCs w:val="24"/>
        </w:rPr>
        <w:t xml:space="preserve">йодом </w:t>
      </w:r>
      <w:r w:rsidRPr="00942CCA">
        <w:rPr>
          <w:rFonts w:eastAsia="Times New Roman"/>
          <w:sz w:val="24"/>
          <w:szCs w:val="24"/>
        </w:rPr>
        <w:t>на крахмал и е</w:t>
      </w:r>
      <w:r w:rsidR="00B6403D" w:rsidRPr="00942CCA">
        <w:rPr>
          <w:rFonts w:eastAsia="Times New Roman"/>
          <w:sz w:val="24"/>
          <w:szCs w:val="24"/>
        </w:rPr>
        <w:t>е</w:t>
      </w:r>
      <w:r w:rsidRPr="00942CCA">
        <w:rPr>
          <w:rFonts w:eastAsia="Times New Roman"/>
          <w:sz w:val="24"/>
          <w:szCs w:val="24"/>
        </w:rPr>
        <w:t xml:space="preserve"> применение для обнаружения крахмала в продуктах питания).  Химические свойства целлюлозы: гидролиз, образование </w:t>
      </w:r>
      <w:r w:rsidRPr="00942CCA">
        <w:rPr>
          <w:rFonts w:eastAsia="Times New Roman"/>
          <w:sz w:val="24"/>
          <w:szCs w:val="24"/>
        </w:rPr>
        <w:lastRenderedPageBreak/>
        <w:t xml:space="preserve">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Идентификация органических соединений. Генетическая связь между классами органических соединений.</w:t>
      </w:r>
    </w:p>
    <w:p w:rsidR="004067A7" w:rsidRPr="00942CCA" w:rsidRDefault="004067A7" w:rsidP="001C3370">
      <w:pPr>
        <w:spacing w:line="240" w:lineRule="auto"/>
        <w:rPr>
          <w:rFonts w:eastAsia="Times New Roman"/>
          <w:i/>
          <w:sz w:val="24"/>
          <w:szCs w:val="24"/>
        </w:rPr>
      </w:pPr>
      <w:r w:rsidRPr="00942CCA">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942CCA">
        <w:rPr>
          <w:rFonts w:eastAsia="Times New Roman"/>
          <w:i/>
          <w:sz w:val="24"/>
          <w:szCs w:val="24"/>
        </w:rPr>
        <w:t>Анилин как сырь</w:t>
      </w:r>
      <w:r w:rsidR="00B6403D" w:rsidRPr="00942CCA">
        <w:rPr>
          <w:rFonts w:eastAsia="Times New Roman"/>
          <w:i/>
          <w:sz w:val="24"/>
          <w:szCs w:val="24"/>
        </w:rPr>
        <w:t>е</w:t>
      </w:r>
      <w:r w:rsidRPr="00942CCA">
        <w:rPr>
          <w:rFonts w:eastAsia="Times New Roman"/>
          <w:i/>
          <w:sz w:val="24"/>
          <w:szCs w:val="24"/>
        </w:rPr>
        <w:t xml:space="preserve"> для производства анилиновых красителей. Синтезы на основе анилина.</w:t>
      </w:r>
    </w:p>
    <w:p w:rsidR="004067A7" w:rsidRPr="00942CCA" w:rsidRDefault="004067A7" w:rsidP="001C3370">
      <w:pPr>
        <w:spacing w:line="240" w:lineRule="auto"/>
        <w:rPr>
          <w:rFonts w:eastAsia="Times New Roman"/>
          <w:i/>
          <w:sz w:val="24"/>
          <w:szCs w:val="24"/>
        </w:rPr>
      </w:pPr>
      <w:r w:rsidRPr="00942CCA">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942CCA">
        <w:rPr>
          <w:rFonts w:eastAsia="Times New Roman"/>
          <w:i/>
          <w:sz w:val="24"/>
          <w:szCs w:val="24"/>
        </w:rPr>
        <w:t xml:space="preserve">Изомерия предельных аминокислот. </w:t>
      </w:r>
      <w:r w:rsidRPr="00942CCA">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пептидов. Пептидная связь. Биологическое значение </w:t>
      </w:r>
      <w:r w:rsidRPr="00942CCA">
        <w:rPr>
          <w:rFonts w:eastAsia="Times New Roman"/>
          <w:i/>
          <w:sz w:val="24"/>
          <w:szCs w:val="24"/>
        </w:rPr>
        <w:t>α</w:t>
      </w:r>
      <w:r w:rsidRPr="00942CCA">
        <w:rPr>
          <w:rFonts w:eastAsia="Times New Roman"/>
          <w:sz w:val="24"/>
          <w:szCs w:val="24"/>
        </w:rPr>
        <w:t xml:space="preserve">-аминокислот. Области применения аминокислот. </w:t>
      </w:r>
      <w:r w:rsidRPr="00942CCA">
        <w:rPr>
          <w:rFonts w:eastAsia="Times New Roman"/>
          <w:bCs/>
          <w:sz w:val="24"/>
          <w:szCs w:val="24"/>
        </w:rPr>
        <w:t>Белки</w:t>
      </w:r>
      <w:r w:rsidRPr="00942CCA">
        <w:rPr>
          <w:rFonts w:eastAsia="Times New Roman"/>
          <w:b/>
          <w:bCs/>
          <w:sz w:val="24"/>
          <w:szCs w:val="24"/>
        </w:rPr>
        <w:t xml:space="preserve"> </w:t>
      </w:r>
      <w:r w:rsidRPr="00942CCA">
        <w:rPr>
          <w:rFonts w:eastAsia="Times New Roman"/>
          <w:sz w:val="24"/>
          <w:szCs w:val="24"/>
        </w:rPr>
        <w:t xml:space="preserve">как природные биополимеры. Состав и строение белков. </w:t>
      </w:r>
      <w:r w:rsidRPr="00942CCA">
        <w:rPr>
          <w:rFonts w:eastAsia="Times New Roman"/>
          <w:i/>
          <w:sz w:val="24"/>
          <w:szCs w:val="24"/>
        </w:rPr>
        <w:t>Основные аминокислоты, образующие белки.</w:t>
      </w:r>
      <w:r w:rsidRPr="00942CCA">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942CCA">
        <w:rPr>
          <w:rFonts w:eastAsia="Times New Roman"/>
          <w:i/>
          <w:sz w:val="24"/>
          <w:szCs w:val="24"/>
        </w:rPr>
        <w:t xml:space="preserve"> Достижения в изучении строения и синтеза белков.</w:t>
      </w:r>
    </w:p>
    <w:p w:rsidR="004067A7" w:rsidRPr="00942CCA" w:rsidRDefault="004067A7" w:rsidP="001C3370">
      <w:pPr>
        <w:spacing w:line="240" w:lineRule="auto"/>
        <w:rPr>
          <w:rFonts w:eastAsia="Times New Roman"/>
          <w:i/>
          <w:sz w:val="24"/>
          <w:szCs w:val="24"/>
        </w:rPr>
      </w:pPr>
      <w:r w:rsidRPr="00942CCA">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4067A7" w:rsidRPr="00942CCA" w:rsidRDefault="004067A7" w:rsidP="001C3370">
      <w:pPr>
        <w:pStyle w:val="afa"/>
        <w:spacing w:before="0" w:beforeAutospacing="0" w:after="0" w:afterAutospacing="0" w:line="240" w:lineRule="auto"/>
        <w:ind w:firstLine="709"/>
        <w:jc w:val="both"/>
        <w:rPr>
          <w:i/>
        </w:rPr>
      </w:pPr>
      <w:r w:rsidRPr="00942CCA">
        <w:t>Высокомолекулярные соединения. Основные понятия высокомолекулярных соедин</w:t>
      </w:r>
      <w:r w:rsidRPr="00942CCA">
        <w:t>е</w:t>
      </w:r>
      <w:r w:rsidRPr="00942CCA">
        <w:t>ний: мономер, полимер, структурное звено, степень полимеризации. Классификация полим</w:t>
      </w:r>
      <w:r w:rsidRPr="00942CCA">
        <w:t>е</w:t>
      </w:r>
      <w:r w:rsidRPr="00942CCA">
        <w:t>ров. Основные способы получения высокомолекулярных соединений: реакции полимериз</w:t>
      </w:r>
      <w:r w:rsidRPr="00942CCA">
        <w:t>а</w:t>
      </w:r>
      <w:r w:rsidRPr="00942CCA">
        <w:t>ции и поликонденсации.</w:t>
      </w:r>
      <w:r w:rsidRPr="00942CCA">
        <w:rPr>
          <w:i/>
        </w:rPr>
        <w:t xml:space="preserve"> </w:t>
      </w:r>
      <w:r w:rsidRPr="00942CCA">
        <w:t>Строение и структура полимеров. Зависимость свойств полимеров от строения молекул.</w:t>
      </w:r>
      <w:r w:rsidRPr="00942CCA">
        <w:rPr>
          <w:i/>
        </w:rPr>
        <w:t xml:space="preserve"> </w:t>
      </w:r>
      <w:r w:rsidRPr="00942CCA">
        <w:t xml:space="preserve">Термопластичные и термореактивные полимеры. </w:t>
      </w:r>
      <w:r w:rsidRPr="00942CCA">
        <w:rPr>
          <w:i/>
        </w:rPr>
        <w:t>Проводящие орган</w:t>
      </w:r>
      <w:r w:rsidRPr="00942CCA">
        <w:rPr>
          <w:i/>
        </w:rPr>
        <w:t>и</w:t>
      </w:r>
      <w:r w:rsidRPr="00942CCA">
        <w:rPr>
          <w:i/>
        </w:rPr>
        <w:t>ческие полимеры.</w:t>
      </w:r>
      <w:r w:rsidRPr="00942CCA">
        <w:t xml:space="preserve"> </w:t>
      </w:r>
      <w:r w:rsidRPr="00942CCA">
        <w:rPr>
          <w:i/>
        </w:rPr>
        <w:t>Композитные материалы. Перспективы использования композитных м</w:t>
      </w:r>
      <w:r w:rsidRPr="00942CCA">
        <w:rPr>
          <w:i/>
        </w:rPr>
        <w:t>а</w:t>
      </w:r>
      <w:r w:rsidRPr="00942CCA">
        <w:rPr>
          <w:i/>
        </w:rPr>
        <w:t xml:space="preserve">териалов. </w:t>
      </w:r>
      <w:r w:rsidRPr="00942CCA">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942CCA">
        <w:rPr>
          <w:i/>
        </w:rPr>
        <w:t>Синтетические пл</w:t>
      </w:r>
      <w:r w:rsidR="00B6403D" w:rsidRPr="00942CCA">
        <w:rPr>
          <w:i/>
        </w:rPr>
        <w:t>е</w:t>
      </w:r>
      <w:r w:rsidRPr="00942CCA">
        <w:rPr>
          <w:i/>
        </w:rPr>
        <w:t>н</w:t>
      </w:r>
      <w:r w:rsidRPr="00942CCA">
        <w:rPr>
          <w:i/>
        </w:rPr>
        <w:t>ки: изоляция для проводов, мембраны для опреснения воды, защитные пл</w:t>
      </w:r>
      <w:r w:rsidR="00B6403D" w:rsidRPr="00942CCA">
        <w:rPr>
          <w:i/>
        </w:rPr>
        <w:t>е</w:t>
      </w:r>
      <w:r w:rsidRPr="00942CCA">
        <w:rPr>
          <w:i/>
        </w:rPr>
        <w:t>нки для автомоб</w:t>
      </w:r>
      <w:r w:rsidRPr="00942CCA">
        <w:rPr>
          <w:i/>
        </w:rPr>
        <w:t>и</w:t>
      </w:r>
      <w:r w:rsidRPr="00942CCA">
        <w:rPr>
          <w:i/>
        </w:rPr>
        <w:t>лей, пластыри, хирургические повязки. Новые технологии дальнейшего совершенствования полимерных материалов.</w:t>
      </w:r>
    </w:p>
    <w:p w:rsidR="004067A7" w:rsidRPr="00942CCA" w:rsidRDefault="004067A7" w:rsidP="001C3370">
      <w:pPr>
        <w:spacing w:line="240" w:lineRule="auto"/>
        <w:rPr>
          <w:sz w:val="24"/>
          <w:szCs w:val="24"/>
        </w:rPr>
      </w:pPr>
    </w:p>
    <w:p w:rsidR="004067A7" w:rsidRPr="00942CCA" w:rsidRDefault="004067A7" w:rsidP="001C3370">
      <w:pPr>
        <w:spacing w:line="240" w:lineRule="auto"/>
        <w:rPr>
          <w:sz w:val="24"/>
          <w:szCs w:val="24"/>
        </w:rPr>
      </w:pPr>
      <w:r w:rsidRPr="00942CCA">
        <w:rPr>
          <w:rFonts w:eastAsia="Times New Roman"/>
          <w:b/>
          <w:sz w:val="24"/>
          <w:szCs w:val="24"/>
        </w:rPr>
        <w:t>Теоретические основы химии</w:t>
      </w:r>
    </w:p>
    <w:p w:rsidR="004067A7" w:rsidRPr="00942CCA" w:rsidRDefault="004067A7" w:rsidP="001C3370">
      <w:pPr>
        <w:spacing w:line="240" w:lineRule="auto"/>
        <w:rPr>
          <w:rFonts w:eastAsia="Times New Roman"/>
          <w:i/>
          <w:sz w:val="24"/>
          <w:szCs w:val="24"/>
        </w:rPr>
      </w:pPr>
      <w:r w:rsidRPr="00942CCA">
        <w:rPr>
          <w:rFonts w:eastAsia="Times New Roman"/>
          <w:sz w:val="24"/>
          <w:szCs w:val="24"/>
        </w:rPr>
        <w:t xml:space="preserve">Строение вещества. Современная модель строения атома. Дуализм электрона. </w:t>
      </w:r>
      <w:r w:rsidRPr="00942CCA">
        <w:rPr>
          <w:rFonts w:eastAsia="Times New Roman"/>
          <w:i/>
          <w:sz w:val="24"/>
          <w:szCs w:val="24"/>
        </w:rPr>
        <w:t>Квантовые числа.</w:t>
      </w:r>
      <w:r w:rsidRPr="00942CCA">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w:t>
      </w:r>
      <w:r w:rsidR="00B6403D" w:rsidRPr="00942CCA">
        <w:rPr>
          <w:rFonts w:eastAsia="Times New Roman"/>
          <w:sz w:val="24"/>
          <w:szCs w:val="24"/>
        </w:rPr>
        <w:t>е</w:t>
      </w:r>
      <w:r w:rsidRPr="00942CCA">
        <w:rPr>
          <w:rFonts w:eastAsia="Times New Roman"/>
          <w:sz w:val="24"/>
          <w:szCs w:val="24"/>
        </w:rPr>
        <w:t xml:space="preserve">нные состояния атомов. Валентные электроны. </w:t>
      </w:r>
      <w:r w:rsidR="005959FA" w:rsidRPr="00942CCA">
        <w:rPr>
          <w:rFonts w:eastAsia="Times New Roman"/>
          <w:sz w:val="24"/>
          <w:szCs w:val="24"/>
        </w:rPr>
        <w:t>Периодическая система химических элементов Д.И.</w:t>
      </w:r>
      <w:r w:rsidR="001D136A" w:rsidRPr="00942CCA">
        <w:rPr>
          <w:rFonts w:eastAsia="Times New Roman"/>
          <w:sz w:val="24"/>
          <w:szCs w:val="24"/>
        </w:rPr>
        <w:t> </w:t>
      </w:r>
      <w:r w:rsidR="005959FA" w:rsidRPr="00942CCA">
        <w:rPr>
          <w:rFonts w:eastAsia="Times New Roman"/>
          <w:sz w:val="24"/>
          <w:szCs w:val="24"/>
        </w:rPr>
        <w:t>Менделеева. Физический смысл Периодического закона Д.И.</w:t>
      </w:r>
      <w:r w:rsidR="001D136A" w:rsidRPr="00942CCA">
        <w:rPr>
          <w:rFonts w:eastAsia="Times New Roman"/>
          <w:sz w:val="24"/>
          <w:szCs w:val="24"/>
        </w:rPr>
        <w:t> </w:t>
      </w:r>
      <w:r w:rsidR="005959FA" w:rsidRPr="00942CCA">
        <w:rPr>
          <w:rFonts w:eastAsia="Times New Roman"/>
          <w:sz w:val="24"/>
          <w:szCs w:val="24"/>
        </w:rPr>
        <w:t xml:space="preserve">Менделеева. Причины и закономерности изменения свойств элементов и их соединений по периодам и группам. </w:t>
      </w:r>
      <w:r w:rsidRPr="00942CCA">
        <w:rPr>
          <w:rFonts w:eastAsia="Times New Roman"/>
          <w:sz w:val="24"/>
          <w:szCs w:val="24"/>
        </w:rPr>
        <w:t>Мировоззренческое и научное значение Периодического закона Д.И.</w:t>
      </w:r>
      <w:r w:rsidR="00916992" w:rsidRPr="00942CCA">
        <w:rPr>
          <w:rFonts w:eastAsia="Times New Roman"/>
          <w:sz w:val="24"/>
          <w:szCs w:val="24"/>
        </w:rPr>
        <w:t> </w:t>
      </w:r>
      <w:r w:rsidRPr="00942CCA">
        <w:rPr>
          <w:rFonts w:eastAsia="Times New Roman"/>
          <w:sz w:val="24"/>
          <w:szCs w:val="24"/>
        </w:rPr>
        <w:t xml:space="preserve">Менделеева. </w:t>
      </w:r>
      <w:r w:rsidRPr="00942CCA">
        <w:rPr>
          <w:rFonts w:eastAsia="Times New Roman"/>
          <w:i/>
          <w:sz w:val="24"/>
          <w:szCs w:val="24"/>
        </w:rPr>
        <w:t>Прогнозы Д.И.</w:t>
      </w:r>
      <w:r w:rsidR="00916992" w:rsidRPr="00942CCA">
        <w:rPr>
          <w:rFonts w:eastAsia="Times New Roman"/>
          <w:i/>
          <w:sz w:val="24"/>
          <w:szCs w:val="24"/>
        </w:rPr>
        <w:t> </w:t>
      </w:r>
      <w:r w:rsidRPr="00942CCA">
        <w:rPr>
          <w:rFonts w:eastAsia="Times New Roman"/>
          <w:i/>
          <w:sz w:val="24"/>
          <w:szCs w:val="24"/>
        </w:rPr>
        <w:t>Менделеева. Открытие новых химических элементов.</w:t>
      </w:r>
    </w:p>
    <w:p w:rsidR="004067A7" w:rsidRPr="00942CCA" w:rsidRDefault="004067A7" w:rsidP="001C3370">
      <w:pPr>
        <w:spacing w:line="240" w:lineRule="auto"/>
        <w:rPr>
          <w:rFonts w:eastAsia="Times New Roman"/>
          <w:i/>
          <w:sz w:val="24"/>
          <w:szCs w:val="24"/>
        </w:rPr>
      </w:pPr>
      <w:r w:rsidRPr="00942CCA">
        <w:rPr>
          <w:rFonts w:eastAsia="Times New Roman"/>
          <w:sz w:val="24"/>
          <w:szCs w:val="24"/>
        </w:rPr>
        <w:lastRenderedPageBreak/>
        <w:t>Электронная природа химической связи. Электроотрицательность. Ковалентная связь, е</w:t>
      </w:r>
      <w:r w:rsidR="00B6403D" w:rsidRPr="00942CCA">
        <w:rPr>
          <w:rFonts w:eastAsia="Times New Roman"/>
          <w:sz w:val="24"/>
          <w:szCs w:val="24"/>
        </w:rPr>
        <w:t>е</w:t>
      </w:r>
      <w:r w:rsidRPr="00942CCA">
        <w:rPr>
          <w:rFonts w:eastAsia="Times New Roman"/>
          <w:sz w:val="24"/>
          <w:szCs w:val="24"/>
        </w:rPr>
        <w:t xml:space="preserve"> разновидности и механизмы образования (обменный и донорно-акцепторный). Ионная связь. Металлическая связь. Водородная связь. </w:t>
      </w:r>
      <w:r w:rsidRPr="00942CCA">
        <w:rPr>
          <w:rFonts w:eastAsia="Times New Roman"/>
          <w:i/>
          <w:sz w:val="24"/>
          <w:szCs w:val="24"/>
        </w:rPr>
        <w:t xml:space="preserve">Межмолекулярные взаимодействия. </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Кристаллические и аморфные вещества. Типы кристаллических реш</w:t>
      </w:r>
      <w:r w:rsidR="00B6403D" w:rsidRPr="00942CCA">
        <w:rPr>
          <w:rFonts w:eastAsia="Times New Roman"/>
          <w:sz w:val="24"/>
          <w:szCs w:val="24"/>
        </w:rPr>
        <w:t>е</w:t>
      </w:r>
      <w:r w:rsidRPr="00942CCA">
        <w:rPr>
          <w:rFonts w:eastAsia="Times New Roman"/>
          <w:sz w:val="24"/>
          <w:szCs w:val="24"/>
        </w:rPr>
        <w:t>ток (атомная, молекулярная, ионная, металлическая). Зависимость физических свойств вещества от типа кристаллической реш</w:t>
      </w:r>
      <w:r w:rsidR="00B6403D" w:rsidRPr="00942CCA">
        <w:rPr>
          <w:rFonts w:eastAsia="Times New Roman"/>
          <w:sz w:val="24"/>
          <w:szCs w:val="24"/>
        </w:rPr>
        <w:t>е</w:t>
      </w:r>
      <w:r w:rsidRPr="00942CCA">
        <w:rPr>
          <w:rFonts w:eastAsia="Times New Roman"/>
          <w:sz w:val="24"/>
          <w:szCs w:val="24"/>
        </w:rPr>
        <w:t>тки. Причины многообразия веществ. Современные представления о строении тв</w:t>
      </w:r>
      <w:r w:rsidR="00B6403D" w:rsidRPr="00942CCA">
        <w:rPr>
          <w:rFonts w:eastAsia="Times New Roman"/>
          <w:sz w:val="24"/>
          <w:szCs w:val="24"/>
        </w:rPr>
        <w:t>е</w:t>
      </w:r>
      <w:r w:rsidRPr="00942CCA">
        <w:rPr>
          <w:rFonts w:eastAsia="Times New Roman"/>
          <w:sz w:val="24"/>
          <w:szCs w:val="24"/>
        </w:rPr>
        <w:t xml:space="preserve">рдых, жидких и газообразных веществ. </w:t>
      </w:r>
      <w:r w:rsidRPr="00942CCA">
        <w:rPr>
          <w:rFonts w:eastAsia="Times New Roman"/>
          <w:i/>
          <w:sz w:val="24"/>
          <w:szCs w:val="24"/>
        </w:rPr>
        <w:t>Жидкие кристаллы</w:t>
      </w:r>
      <w:r w:rsidRPr="00942CCA">
        <w:rPr>
          <w:rFonts w:eastAsia="Times New Roman"/>
          <w:sz w:val="24"/>
          <w:szCs w:val="24"/>
        </w:rPr>
        <w:t>.</w:t>
      </w:r>
    </w:p>
    <w:p w:rsidR="004067A7" w:rsidRPr="00942CCA" w:rsidRDefault="004067A7" w:rsidP="001C3370">
      <w:pPr>
        <w:spacing w:line="240" w:lineRule="auto"/>
        <w:rPr>
          <w:rFonts w:eastAsia="Times New Roman"/>
          <w:sz w:val="24"/>
          <w:szCs w:val="24"/>
        </w:rPr>
      </w:pPr>
      <w:r w:rsidRPr="00942CCA">
        <w:rPr>
          <w:rFonts w:eastAsia="Times New Roman"/>
          <w:sz w:val="24"/>
          <w:szCs w:val="24"/>
        </w:rPr>
        <w:t>Химические реакции. Гомогенные и гетерогенные реакции. Скорость реакции, е</w:t>
      </w:r>
      <w:r w:rsidR="00B6403D" w:rsidRPr="00942CCA">
        <w:rPr>
          <w:rFonts w:eastAsia="Times New Roman"/>
          <w:sz w:val="24"/>
          <w:szCs w:val="24"/>
        </w:rPr>
        <w:t>е</w:t>
      </w:r>
      <w:r w:rsidRPr="00942CCA">
        <w:rPr>
          <w:rFonts w:eastAsia="Times New Roman"/>
          <w:sz w:val="24"/>
          <w:szCs w:val="24"/>
        </w:rPr>
        <w:t xml:space="preserve"> зависимость от различных факторов: природы реагирующих веществ, концентрации реагирующих веществ, температуры</w:t>
      </w:r>
      <w:r w:rsidRPr="00942CCA">
        <w:rPr>
          <w:rFonts w:eastAsia="Times New Roman"/>
          <w:i/>
          <w:sz w:val="24"/>
          <w:szCs w:val="24"/>
        </w:rPr>
        <w:t xml:space="preserve"> </w:t>
      </w:r>
      <w:r w:rsidRPr="00942CCA">
        <w:rPr>
          <w:rFonts w:eastAsia="Times New Roman"/>
          <w:sz w:val="24"/>
          <w:szCs w:val="24"/>
        </w:rPr>
        <w:t xml:space="preserve">(правило Вант-Гоффа), площади реакционной поверхности, наличия катализатора. Энергия активации. </w:t>
      </w:r>
      <w:r w:rsidRPr="00942CCA">
        <w:rPr>
          <w:rFonts w:eastAsia="Times New Roman"/>
          <w:i/>
          <w:sz w:val="24"/>
          <w:szCs w:val="24"/>
        </w:rPr>
        <w:t>Активированный комплекс.</w:t>
      </w:r>
      <w:r w:rsidRPr="00942CCA">
        <w:rPr>
          <w:rFonts w:eastAsia="Times New Roman"/>
          <w:sz w:val="24"/>
          <w:szCs w:val="24"/>
        </w:rPr>
        <w:t xml:space="preserve"> Катализаторы и катализ. Роль катализаторов в природе и промышленном производстве.</w:t>
      </w:r>
    </w:p>
    <w:p w:rsidR="004067A7" w:rsidRPr="00942CCA" w:rsidRDefault="004067A7" w:rsidP="001C3370">
      <w:pPr>
        <w:spacing w:line="240" w:lineRule="auto"/>
        <w:rPr>
          <w:sz w:val="24"/>
          <w:szCs w:val="24"/>
        </w:rPr>
      </w:pPr>
      <w:r w:rsidRPr="00942CCA">
        <w:rPr>
          <w:rFonts w:eastAsia="Times New Roman"/>
          <w:i/>
          <w:sz w:val="24"/>
          <w:szCs w:val="24"/>
        </w:rPr>
        <w:t>Понятие об энтальпии и энтропии. Энергия Гиббса.</w:t>
      </w:r>
      <w:r w:rsidRPr="00942CCA">
        <w:rPr>
          <w:rFonts w:eastAsia="Times New Roman"/>
          <w:sz w:val="24"/>
          <w:szCs w:val="24"/>
        </w:rPr>
        <w:t xml:space="preserve"> Закон Гесса и следствия из него.</w:t>
      </w:r>
      <w:r w:rsidRPr="00942CCA">
        <w:rPr>
          <w:sz w:val="24"/>
          <w:szCs w:val="24"/>
        </w:rPr>
        <w:t xml:space="preserve"> </w:t>
      </w:r>
      <w:r w:rsidRPr="00942CCA">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4067A7" w:rsidRPr="00942CCA" w:rsidRDefault="004067A7" w:rsidP="001C3370">
      <w:pPr>
        <w:spacing w:line="240" w:lineRule="auto"/>
        <w:rPr>
          <w:sz w:val="24"/>
          <w:szCs w:val="24"/>
        </w:rPr>
      </w:pPr>
      <w:r w:rsidRPr="00942CCA">
        <w:rPr>
          <w:rFonts w:eastAsia="Times New Roman"/>
          <w:sz w:val="24"/>
          <w:szCs w:val="24"/>
        </w:rPr>
        <w:t xml:space="preserve">Дисперсные системы. </w:t>
      </w:r>
      <w:r w:rsidRPr="00942CCA">
        <w:rPr>
          <w:rFonts w:eastAsia="Times New Roman"/>
          <w:i/>
          <w:sz w:val="24"/>
          <w:szCs w:val="24"/>
        </w:rPr>
        <w:t>Коллоидные системы.</w:t>
      </w:r>
      <w:r w:rsidRPr="00942CCA">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942CCA">
        <w:rPr>
          <w:rFonts w:eastAsia="Times New Roman"/>
          <w:i/>
          <w:sz w:val="24"/>
          <w:szCs w:val="24"/>
        </w:rPr>
        <w:t>молярная и моляльная концентрации. Титр раствора и титрование.</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Реакции в растворах электролитов. </w:t>
      </w:r>
      <w:r w:rsidRPr="00942CCA">
        <w:rPr>
          <w:sz w:val="24"/>
          <w:szCs w:val="24"/>
        </w:rPr>
        <w:t xml:space="preserve">Качественные реакции на ионы в растворе. Кислотно-основные взаимодействия в растворах. Амфотерность. </w:t>
      </w:r>
      <w:r w:rsidRPr="00942CCA">
        <w:rPr>
          <w:i/>
          <w:sz w:val="24"/>
          <w:szCs w:val="24"/>
        </w:rPr>
        <w:t xml:space="preserve">Ионное произведение воды. </w:t>
      </w:r>
      <w:r w:rsidRPr="00942CCA">
        <w:rPr>
          <w:rFonts w:eastAsia="Times New Roman"/>
          <w:i/>
          <w:sz w:val="24"/>
          <w:szCs w:val="24"/>
        </w:rPr>
        <w:t>Водородный показатель (pH) раствора.</w:t>
      </w:r>
      <w:r w:rsidRPr="00942CCA">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4067A7" w:rsidRPr="00942CCA" w:rsidRDefault="004067A7" w:rsidP="001C3370">
      <w:pPr>
        <w:pStyle w:val="afa"/>
        <w:spacing w:before="0" w:beforeAutospacing="0" w:after="0" w:afterAutospacing="0" w:line="240" w:lineRule="auto"/>
        <w:ind w:firstLine="709"/>
        <w:jc w:val="both"/>
      </w:pPr>
      <w:r w:rsidRPr="00942CCA">
        <w:t xml:space="preserve">Окислительно-восстановительные реакции в природе, производственных процессах и жизнедеятельности организмов. </w:t>
      </w:r>
      <w:r w:rsidRPr="00942CCA">
        <w:rPr>
          <w:i/>
          <w:iCs/>
        </w:rPr>
        <w:t>Окислительно-восстановительный потенциал среды. Ди</w:t>
      </w:r>
      <w:r w:rsidRPr="00942CCA">
        <w:rPr>
          <w:i/>
          <w:iCs/>
        </w:rPr>
        <w:t>а</w:t>
      </w:r>
      <w:r w:rsidRPr="00942CCA">
        <w:rPr>
          <w:i/>
          <w:iCs/>
        </w:rPr>
        <w:t xml:space="preserve">грамма Пурбэ. </w:t>
      </w:r>
      <w:r w:rsidRPr="00942CCA">
        <w:t xml:space="preserve">Поведение веществ в средах с разным значением pH. Методы электронного и </w:t>
      </w:r>
      <w:r w:rsidRPr="00942CCA">
        <w:rPr>
          <w:i/>
        </w:rPr>
        <w:t>электронно-ионного</w:t>
      </w:r>
      <w:r w:rsidRPr="00942CCA">
        <w:t xml:space="preserve"> баланса. Гальванический элемент. Химические источники тока. </w:t>
      </w:r>
      <w:r w:rsidRPr="00942CCA">
        <w:rPr>
          <w:i/>
        </w:rPr>
        <w:t>Ста</w:t>
      </w:r>
      <w:r w:rsidRPr="00942CCA">
        <w:rPr>
          <w:i/>
        </w:rPr>
        <w:t>н</w:t>
      </w:r>
      <w:r w:rsidRPr="00942CCA">
        <w:rPr>
          <w:i/>
        </w:rPr>
        <w:t>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942CCA">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w:t>
      </w:r>
      <w:r w:rsidRPr="00942CCA">
        <w:t>и</w:t>
      </w:r>
      <w:r w:rsidRPr="00942CCA">
        <w:t xml:space="preserve">ды коррозии, способы защиты металлов от коррозии. </w:t>
      </w:r>
    </w:p>
    <w:p w:rsidR="00916992" w:rsidRPr="00942CCA" w:rsidRDefault="00916992" w:rsidP="001C3370">
      <w:pPr>
        <w:spacing w:line="240" w:lineRule="auto"/>
        <w:rPr>
          <w:rFonts w:eastAsia="Times New Roman"/>
          <w:b/>
          <w:sz w:val="24"/>
          <w:szCs w:val="24"/>
        </w:rPr>
      </w:pPr>
    </w:p>
    <w:p w:rsidR="004067A7" w:rsidRPr="00942CCA" w:rsidRDefault="004067A7" w:rsidP="001C3370">
      <w:pPr>
        <w:spacing w:line="240" w:lineRule="auto"/>
        <w:rPr>
          <w:sz w:val="24"/>
          <w:szCs w:val="24"/>
        </w:rPr>
      </w:pPr>
      <w:r w:rsidRPr="00942CCA">
        <w:rPr>
          <w:rFonts w:eastAsia="Times New Roman"/>
          <w:b/>
          <w:sz w:val="24"/>
          <w:szCs w:val="24"/>
        </w:rPr>
        <w:t>Основы неорганической химии</w:t>
      </w:r>
    </w:p>
    <w:p w:rsidR="004067A7" w:rsidRPr="00942CCA" w:rsidRDefault="004067A7" w:rsidP="001C3370">
      <w:pPr>
        <w:spacing w:line="240" w:lineRule="auto"/>
        <w:rPr>
          <w:i/>
          <w:sz w:val="24"/>
          <w:szCs w:val="24"/>
        </w:rPr>
      </w:pPr>
      <w:r w:rsidRPr="00942CCA">
        <w:rPr>
          <w:rFonts w:eastAsia="Times New Roman"/>
          <w:sz w:val="24"/>
          <w:szCs w:val="24"/>
        </w:rPr>
        <w:t xml:space="preserve">Общая характеристика элементов </w:t>
      </w:r>
      <w:r w:rsidRPr="00942CCA">
        <w:rPr>
          <w:rFonts w:eastAsia="Times New Roman"/>
          <w:sz w:val="24"/>
          <w:szCs w:val="24"/>
          <w:lang w:val="en-US"/>
        </w:rPr>
        <w:t>I</w:t>
      </w:r>
      <w:r w:rsidRPr="00942CCA">
        <w:rPr>
          <w:rFonts w:eastAsia="Times New Roman"/>
          <w:sz w:val="24"/>
          <w:szCs w:val="24"/>
        </w:rPr>
        <w:t>А</w:t>
      </w:r>
      <w:r w:rsidR="00B55670" w:rsidRPr="00942CCA">
        <w:rPr>
          <w:rFonts w:eastAsia="Times New Roman"/>
          <w:sz w:val="24"/>
          <w:szCs w:val="24"/>
        </w:rPr>
        <w:t>–</w:t>
      </w:r>
      <w:r w:rsidRPr="00942CCA">
        <w:rPr>
          <w:rFonts w:eastAsia="Times New Roman"/>
          <w:sz w:val="24"/>
          <w:szCs w:val="24"/>
          <w:lang w:val="en-US"/>
        </w:rPr>
        <w:t>IIIA</w:t>
      </w:r>
      <w:r w:rsidR="00B55670" w:rsidRPr="00942CCA">
        <w:rPr>
          <w:rFonts w:eastAsia="Times New Roman"/>
          <w:sz w:val="24"/>
          <w:szCs w:val="24"/>
        </w:rPr>
        <w:t>-</w:t>
      </w:r>
      <w:r w:rsidRPr="00942CCA">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942CCA">
        <w:rPr>
          <w:rFonts w:eastAsia="Times New Roman"/>
          <w:i/>
          <w:sz w:val="24"/>
          <w:szCs w:val="24"/>
        </w:rPr>
        <w:t>Ж</w:t>
      </w:r>
      <w:r w:rsidR="00B6403D" w:rsidRPr="00942CCA">
        <w:rPr>
          <w:rFonts w:eastAsia="Times New Roman"/>
          <w:i/>
          <w:sz w:val="24"/>
          <w:szCs w:val="24"/>
        </w:rPr>
        <w:t>е</w:t>
      </w:r>
      <w:r w:rsidRPr="00942CCA">
        <w:rPr>
          <w:rFonts w:eastAsia="Times New Roman"/>
          <w:i/>
          <w:sz w:val="24"/>
          <w:szCs w:val="24"/>
        </w:rPr>
        <w:t>сткость воды и способы ее устранения. Комплексные соединения алюминия. Алюмосиликаты.</w:t>
      </w:r>
    </w:p>
    <w:p w:rsidR="004067A7" w:rsidRPr="00942CCA" w:rsidRDefault="004067A7" w:rsidP="001C3370">
      <w:pPr>
        <w:spacing w:line="240" w:lineRule="auto"/>
        <w:rPr>
          <w:sz w:val="24"/>
          <w:szCs w:val="24"/>
        </w:rPr>
      </w:pPr>
      <w:r w:rsidRPr="00942CCA">
        <w:rPr>
          <w:rFonts w:eastAsia="Times New Roman"/>
          <w:sz w:val="24"/>
          <w:szCs w:val="24"/>
        </w:rPr>
        <w:t xml:space="preserve">Металлы </w:t>
      </w:r>
      <w:r w:rsidRPr="00942CCA">
        <w:rPr>
          <w:rFonts w:eastAsia="Times New Roman"/>
          <w:sz w:val="24"/>
          <w:szCs w:val="24"/>
          <w:lang w:val="en-US"/>
        </w:rPr>
        <w:t>IB</w:t>
      </w:r>
      <w:r w:rsidR="00B55670" w:rsidRPr="00942CCA">
        <w:rPr>
          <w:rFonts w:eastAsia="Times New Roman"/>
          <w:sz w:val="24"/>
          <w:szCs w:val="24"/>
        </w:rPr>
        <w:t>–</w:t>
      </w:r>
      <w:r w:rsidRPr="00942CCA">
        <w:rPr>
          <w:rFonts w:eastAsia="Times New Roman"/>
          <w:sz w:val="24"/>
          <w:szCs w:val="24"/>
          <w:lang w:val="en-US"/>
        </w:rPr>
        <w:t>VIIB</w:t>
      </w:r>
      <w:r w:rsidR="00B55670" w:rsidRPr="00942CCA">
        <w:rPr>
          <w:rFonts w:eastAsia="Times New Roman"/>
          <w:sz w:val="24"/>
          <w:szCs w:val="24"/>
        </w:rPr>
        <w:t>-</w:t>
      </w:r>
      <w:r w:rsidRPr="00942CCA">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942CCA">
        <w:rPr>
          <w:rFonts w:eastAsia="Times New Roman"/>
          <w:i/>
          <w:sz w:val="24"/>
          <w:szCs w:val="24"/>
        </w:rPr>
        <w:t>Комплексные соединения хрома</w:t>
      </w:r>
      <w:r w:rsidRPr="00942CCA">
        <w:rPr>
          <w:rFonts w:eastAsia="Times New Roman"/>
          <w:sz w:val="24"/>
          <w:szCs w:val="24"/>
        </w:rPr>
        <w:t>.</w:t>
      </w:r>
    </w:p>
    <w:p w:rsidR="004067A7" w:rsidRPr="00942CCA" w:rsidRDefault="004067A7" w:rsidP="001C3370">
      <w:pPr>
        <w:spacing w:line="240" w:lineRule="auto"/>
        <w:rPr>
          <w:rFonts w:eastAsia="Times New Roman"/>
          <w:sz w:val="24"/>
          <w:szCs w:val="24"/>
        </w:rPr>
      </w:pPr>
      <w:r w:rsidRPr="00942CCA">
        <w:rPr>
          <w:rFonts w:eastAsia="Times New Roman"/>
          <w:sz w:val="24"/>
          <w:szCs w:val="24"/>
        </w:rPr>
        <w:t xml:space="preserve">Общая характеристика элементов </w:t>
      </w:r>
      <w:r w:rsidRPr="00942CCA">
        <w:rPr>
          <w:rFonts w:eastAsia="Times New Roman"/>
          <w:sz w:val="24"/>
          <w:szCs w:val="24"/>
          <w:lang w:val="en-US"/>
        </w:rPr>
        <w:t>IV</w:t>
      </w:r>
      <w:r w:rsidRPr="00942CCA">
        <w:rPr>
          <w:rFonts w:eastAsia="Times New Roman"/>
          <w:sz w:val="24"/>
          <w:szCs w:val="24"/>
        </w:rPr>
        <w:t>А</w:t>
      </w:r>
      <w:r w:rsidR="006D4B42" w:rsidRPr="00942CCA">
        <w:rPr>
          <w:rFonts w:eastAsia="Times New Roman"/>
          <w:sz w:val="24"/>
          <w:szCs w:val="24"/>
        </w:rPr>
        <w:t>-</w:t>
      </w:r>
      <w:r w:rsidRPr="00942CCA">
        <w:rPr>
          <w:rFonts w:eastAsia="Times New Roman"/>
          <w:sz w:val="24"/>
          <w:szCs w:val="24"/>
        </w:rPr>
        <w:t>группы. Свойства, получение и применение угля.</w:t>
      </w:r>
      <w:r w:rsidRPr="00942CCA">
        <w:rPr>
          <w:rFonts w:eastAsia="Times New Roman"/>
          <w:i/>
          <w:sz w:val="24"/>
          <w:szCs w:val="24"/>
        </w:rPr>
        <w:t xml:space="preserve"> </w:t>
      </w:r>
      <w:r w:rsidRPr="00942CCA">
        <w:rPr>
          <w:rFonts w:eastAsia="Times New Roman"/>
          <w:sz w:val="24"/>
          <w:szCs w:val="24"/>
        </w:rPr>
        <w:t xml:space="preserve">Синтез-газ как основа современной промышленности. Активированный уголь как адсорбент. </w:t>
      </w:r>
      <w:r w:rsidRPr="00942CCA">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942CCA">
        <w:rPr>
          <w:rFonts w:eastAsia="Times New Roman"/>
          <w:sz w:val="24"/>
          <w:szCs w:val="24"/>
        </w:rPr>
        <w:t>Биологическое действие угарного газа.</w:t>
      </w:r>
      <w:r w:rsidRPr="00942CCA">
        <w:rPr>
          <w:rFonts w:eastAsia="Times New Roman"/>
          <w:i/>
          <w:sz w:val="24"/>
          <w:szCs w:val="24"/>
        </w:rPr>
        <w:t xml:space="preserve"> </w:t>
      </w:r>
      <w:r w:rsidRPr="00942CCA">
        <w:rPr>
          <w:rFonts w:eastAsia="Times New Roman"/>
          <w:sz w:val="24"/>
          <w:szCs w:val="24"/>
        </w:rPr>
        <w:t xml:space="preserve">Карбиды кальция, алюминия и железа. Карбонаты и гидрокарбонаты. </w:t>
      </w:r>
      <w:r w:rsidRPr="00942CCA">
        <w:rPr>
          <w:rFonts w:eastAsia="Times New Roman"/>
          <w:i/>
          <w:sz w:val="24"/>
          <w:szCs w:val="24"/>
        </w:rPr>
        <w:t>Круговорот углерода в живой и неживой природе.</w:t>
      </w:r>
      <w:r w:rsidRPr="00942CCA">
        <w:rPr>
          <w:rFonts w:eastAsia="Times New Roman"/>
          <w:sz w:val="24"/>
          <w:szCs w:val="24"/>
        </w:rPr>
        <w:t xml:space="preserve"> Качественная реакция на </w:t>
      </w:r>
      <w:r w:rsidRPr="00942CCA">
        <w:rPr>
          <w:rFonts w:eastAsia="Times New Roman"/>
          <w:sz w:val="24"/>
          <w:szCs w:val="24"/>
        </w:rPr>
        <w:lastRenderedPageBreak/>
        <w:t>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4067A7" w:rsidRPr="00942CCA" w:rsidRDefault="004067A7" w:rsidP="001C3370">
      <w:pPr>
        <w:spacing w:line="240" w:lineRule="auto"/>
        <w:rPr>
          <w:rFonts w:eastAsia="Times New Roman"/>
          <w:sz w:val="24"/>
          <w:szCs w:val="24"/>
        </w:rPr>
      </w:pPr>
      <w:r w:rsidRPr="00942CCA">
        <w:rPr>
          <w:rFonts w:eastAsia="Times New Roman"/>
          <w:sz w:val="24"/>
          <w:szCs w:val="24"/>
        </w:rPr>
        <w:t>Общая характеристика</w:t>
      </w:r>
      <w:r w:rsidRPr="00942CCA">
        <w:rPr>
          <w:sz w:val="24"/>
          <w:szCs w:val="24"/>
        </w:rPr>
        <w:t xml:space="preserve"> </w:t>
      </w:r>
      <w:r w:rsidRPr="00942CCA">
        <w:rPr>
          <w:rFonts w:eastAsia="Times New Roman"/>
          <w:sz w:val="24"/>
          <w:szCs w:val="24"/>
        </w:rPr>
        <w:t>элементов VА</w:t>
      </w:r>
      <w:r w:rsidR="006D4B42" w:rsidRPr="00942CCA">
        <w:rPr>
          <w:rFonts w:eastAsia="Times New Roman"/>
          <w:sz w:val="24"/>
          <w:szCs w:val="24"/>
        </w:rPr>
        <w:t>-</w:t>
      </w:r>
      <w:r w:rsidRPr="00942CCA">
        <w:rPr>
          <w:rFonts w:eastAsia="Times New Roman"/>
          <w:sz w:val="24"/>
          <w:szCs w:val="24"/>
        </w:rPr>
        <w:t>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942CCA">
        <w:rPr>
          <w:rFonts w:eastAsia="Times New Roman"/>
          <w:i/>
          <w:sz w:val="24"/>
          <w:szCs w:val="24"/>
        </w:rPr>
        <w:t xml:space="preserve">. </w:t>
      </w:r>
      <w:r w:rsidRPr="00942CCA">
        <w:rPr>
          <w:rFonts w:eastAsia="Times New Roman"/>
          <w:sz w:val="24"/>
          <w:szCs w:val="24"/>
        </w:rPr>
        <w:t>Фосфорные и полифосфорные кислоты. Биологическая роль фосфатов.</w:t>
      </w:r>
    </w:p>
    <w:p w:rsidR="004067A7" w:rsidRPr="00942CCA" w:rsidRDefault="004067A7" w:rsidP="001C3370">
      <w:pPr>
        <w:spacing w:line="240" w:lineRule="auto"/>
        <w:rPr>
          <w:sz w:val="24"/>
          <w:szCs w:val="24"/>
        </w:rPr>
      </w:pPr>
      <w:r w:rsidRPr="00942CCA">
        <w:rPr>
          <w:rFonts w:eastAsia="Times New Roman"/>
          <w:sz w:val="24"/>
          <w:szCs w:val="24"/>
        </w:rPr>
        <w:t>Общая характеристика</w:t>
      </w:r>
      <w:r w:rsidRPr="00942CCA">
        <w:rPr>
          <w:sz w:val="24"/>
          <w:szCs w:val="24"/>
        </w:rPr>
        <w:t xml:space="preserve"> </w:t>
      </w:r>
      <w:r w:rsidRPr="00942CCA">
        <w:rPr>
          <w:rFonts w:eastAsia="Times New Roman"/>
          <w:sz w:val="24"/>
          <w:szCs w:val="24"/>
        </w:rPr>
        <w:t>элементов V</w:t>
      </w:r>
      <w:r w:rsidRPr="00942CCA">
        <w:rPr>
          <w:rFonts w:eastAsia="Times New Roman"/>
          <w:sz w:val="24"/>
          <w:szCs w:val="24"/>
          <w:lang w:val="en-US"/>
        </w:rPr>
        <w:t>I</w:t>
      </w:r>
      <w:r w:rsidRPr="00942CCA">
        <w:rPr>
          <w:rFonts w:eastAsia="Times New Roman"/>
          <w:sz w:val="24"/>
          <w:szCs w:val="24"/>
        </w:rPr>
        <w:t>А</w:t>
      </w:r>
      <w:r w:rsidR="006D4B42" w:rsidRPr="00942CCA">
        <w:rPr>
          <w:rFonts w:eastAsia="Times New Roman"/>
          <w:sz w:val="24"/>
          <w:szCs w:val="24"/>
        </w:rPr>
        <w:t>-</w:t>
      </w:r>
      <w:r w:rsidRPr="00942CCA">
        <w:rPr>
          <w:rFonts w:eastAsia="Times New Roman"/>
          <w:sz w:val="24"/>
          <w:szCs w:val="24"/>
        </w:rPr>
        <w:t>группы. Особые свойства концентрированной серной кислоты. Качественные реакции на сульфид-, сульфит-, и сульфат-ионы.</w:t>
      </w:r>
    </w:p>
    <w:p w:rsidR="004067A7" w:rsidRPr="00942CCA" w:rsidRDefault="004067A7" w:rsidP="001C3370">
      <w:pPr>
        <w:spacing w:line="240" w:lineRule="auto"/>
        <w:rPr>
          <w:sz w:val="24"/>
          <w:szCs w:val="24"/>
        </w:rPr>
      </w:pPr>
      <w:r w:rsidRPr="00942CCA">
        <w:rPr>
          <w:rFonts w:eastAsia="Times New Roman"/>
          <w:sz w:val="24"/>
          <w:szCs w:val="24"/>
        </w:rPr>
        <w:t>Общая характеристика</w:t>
      </w:r>
      <w:r w:rsidRPr="00942CCA">
        <w:rPr>
          <w:sz w:val="24"/>
          <w:szCs w:val="24"/>
        </w:rPr>
        <w:t xml:space="preserve"> </w:t>
      </w:r>
      <w:r w:rsidRPr="00942CCA">
        <w:rPr>
          <w:rFonts w:eastAsia="Times New Roman"/>
          <w:sz w:val="24"/>
          <w:szCs w:val="24"/>
        </w:rPr>
        <w:t>элементов V</w:t>
      </w:r>
      <w:r w:rsidRPr="00942CCA">
        <w:rPr>
          <w:rFonts w:eastAsia="Times New Roman"/>
          <w:sz w:val="24"/>
          <w:szCs w:val="24"/>
          <w:lang w:val="en-US"/>
        </w:rPr>
        <w:t>II</w:t>
      </w:r>
      <w:r w:rsidRPr="00942CCA">
        <w:rPr>
          <w:rFonts w:eastAsia="Times New Roman"/>
          <w:sz w:val="24"/>
          <w:szCs w:val="24"/>
        </w:rPr>
        <w:t>А</w:t>
      </w:r>
      <w:r w:rsidR="006D4B42" w:rsidRPr="00942CCA">
        <w:rPr>
          <w:rFonts w:eastAsia="Times New Roman"/>
          <w:sz w:val="24"/>
          <w:szCs w:val="24"/>
        </w:rPr>
        <w:t>-</w:t>
      </w:r>
      <w:r w:rsidRPr="00942CCA">
        <w:rPr>
          <w:rFonts w:eastAsia="Times New Roman"/>
          <w:sz w:val="24"/>
          <w:szCs w:val="24"/>
        </w:rPr>
        <w:t>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4067A7" w:rsidRPr="00942CCA" w:rsidRDefault="004067A7" w:rsidP="001C3370">
      <w:pPr>
        <w:spacing w:line="240" w:lineRule="auto"/>
        <w:rPr>
          <w:rFonts w:eastAsia="Times New Roman"/>
          <w:i/>
          <w:sz w:val="24"/>
          <w:szCs w:val="24"/>
        </w:rPr>
      </w:pPr>
      <w:r w:rsidRPr="00942CCA">
        <w:rPr>
          <w:rFonts w:eastAsia="Times New Roman"/>
          <w:i/>
          <w:sz w:val="24"/>
          <w:szCs w:val="24"/>
        </w:rPr>
        <w:t>Благородные газы. Применение благородных газов.</w:t>
      </w:r>
    </w:p>
    <w:p w:rsidR="004067A7" w:rsidRPr="00942CCA" w:rsidRDefault="004067A7" w:rsidP="001C3370">
      <w:pPr>
        <w:spacing w:line="240" w:lineRule="auto"/>
        <w:rPr>
          <w:sz w:val="24"/>
          <w:szCs w:val="24"/>
        </w:rPr>
      </w:pPr>
      <w:r w:rsidRPr="00942CCA">
        <w:rPr>
          <w:sz w:val="24"/>
          <w:szCs w:val="24"/>
        </w:rPr>
        <w:t>Закономерности в изменении свойств простых веществ, водородных соединений, высших оксидов и гидроксидов.</w:t>
      </w:r>
    </w:p>
    <w:p w:rsidR="004067A7" w:rsidRPr="00942CCA" w:rsidRDefault="004067A7" w:rsidP="001C3370">
      <w:pPr>
        <w:spacing w:line="240" w:lineRule="auto"/>
        <w:rPr>
          <w:sz w:val="24"/>
          <w:szCs w:val="24"/>
        </w:rPr>
      </w:pPr>
      <w:r w:rsidRPr="00942CCA">
        <w:rPr>
          <w:rFonts w:eastAsia="Times New Roman"/>
          <w:sz w:val="24"/>
          <w:szCs w:val="24"/>
        </w:rPr>
        <w:t>Идентификация неорганических веществ и ионов.</w:t>
      </w:r>
    </w:p>
    <w:p w:rsidR="004067A7" w:rsidRPr="00942CCA" w:rsidRDefault="004067A7" w:rsidP="001C3370">
      <w:pPr>
        <w:spacing w:line="240" w:lineRule="auto"/>
        <w:rPr>
          <w:sz w:val="24"/>
          <w:szCs w:val="24"/>
        </w:rPr>
      </w:pPr>
    </w:p>
    <w:p w:rsidR="004067A7" w:rsidRPr="00942CCA" w:rsidRDefault="004067A7" w:rsidP="001C3370">
      <w:pPr>
        <w:spacing w:line="240" w:lineRule="auto"/>
        <w:rPr>
          <w:rFonts w:eastAsia="Times New Roman"/>
          <w:b/>
          <w:sz w:val="24"/>
          <w:szCs w:val="24"/>
        </w:rPr>
      </w:pPr>
      <w:r w:rsidRPr="00942CCA">
        <w:rPr>
          <w:rFonts w:eastAsia="Times New Roman"/>
          <w:b/>
          <w:sz w:val="24"/>
          <w:szCs w:val="24"/>
        </w:rPr>
        <w:t>Химия и жизнь</w:t>
      </w:r>
    </w:p>
    <w:p w:rsidR="004067A7" w:rsidRPr="00942CCA" w:rsidRDefault="00946184" w:rsidP="001C3370">
      <w:pPr>
        <w:pStyle w:val="afa"/>
        <w:spacing w:before="0" w:beforeAutospacing="0" w:after="0" w:afterAutospacing="0" w:line="240" w:lineRule="auto"/>
        <w:ind w:firstLine="709"/>
        <w:jc w:val="both"/>
        <w:rPr>
          <w:i/>
        </w:rPr>
      </w:pPr>
      <w:r w:rsidRPr="00942CCA">
        <w:t>Научные м</w:t>
      </w:r>
      <w:r w:rsidR="004067A7" w:rsidRPr="00942CCA">
        <w:t>етоды познания в химии. Источники химической информации. Поиск и</w:t>
      </w:r>
      <w:r w:rsidR="004067A7" w:rsidRPr="00942CCA">
        <w:t>н</w:t>
      </w:r>
      <w:r w:rsidR="004067A7" w:rsidRPr="00942CCA">
        <w:t>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004067A7" w:rsidRPr="00942CCA">
        <w:rPr>
          <w:i/>
        </w:rPr>
        <w:t xml:space="preserve"> Математическое моделирование пространственного строения молекул органических в</w:t>
      </w:r>
      <w:r w:rsidR="004067A7" w:rsidRPr="00942CCA">
        <w:rPr>
          <w:i/>
        </w:rPr>
        <w:t>е</w:t>
      </w:r>
      <w:r w:rsidR="004067A7" w:rsidRPr="00942CCA">
        <w:rPr>
          <w:i/>
        </w:rPr>
        <w:t>ществ.</w:t>
      </w:r>
      <w:r w:rsidR="004067A7" w:rsidRPr="00942CCA">
        <w:t xml:space="preserve"> </w:t>
      </w:r>
      <w:r w:rsidR="004067A7" w:rsidRPr="00942CCA">
        <w:rPr>
          <w:i/>
        </w:rPr>
        <w:t>Современные физико-химические методы установления состава и структуры в</w:t>
      </w:r>
      <w:r w:rsidR="004067A7" w:rsidRPr="00942CCA">
        <w:rPr>
          <w:i/>
        </w:rPr>
        <w:t>е</w:t>
      </w:r>
      <w:r w:rsidR="004067A7" w:rsidRPr="00942CCA">
        <w:rPr>
          <w:i/>
        </w:rPr>
        <w:t>ществ.</w:t>
      </w:r>
    </w:p>
    <w:p w:rsidR="004067A7" w:rsidRPr="00942CCA" w:rsidRDefault="004067A7" w:rsidP="001C3370">
      <w:pPr>
        <w:pStyle w:val="afa"/>
        <w:spacing w:before="0" w:beforeAutospacing="0" w:after="0" w:afterAutospacing="0" w:line="240" w:lineRule="auto"/>
        <w:ind w:firstLine="709"/>
        <w:jc w:val="both"/>
      </w:pPr>
      <w:r w:rsidRPr="00942CCA">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w:t>
      </w:r>
      <w:r w:rsidRPr="00942CCA">
        <w:t>к</w:t>
      </w:r>
      <w:r w:rsidRPr="00942CCA">
        <w:t xml:space="preserve">торы, разрушающие здоровье (курение, употребление алкоголя, наркомания). Рациональное питание. Пищевые добавки. Основы пищевой химии. </w:t>
      </w:r>
    </w:p>
    <w:p w:rsidR="004067A7" w:rsidRPr="00942CCA" w:rsidRDefault="004067A7" w:rsidP="001C3370">
      <w:pPr>
        <w:pStyle w:val="afa"/>
        <w:spacing w:before="0" w:beforeAutospacing="0" w:after="0" w:afterAutospacing="0" w:line="240" w:lineRule="auto"/>
        <w:ind w:firstLine="709"/>
        <w:jc w:val="both"/>
      </w:pPr>
      <w:r w:rsidRPr="00942CCA">
        <w:t>Химия в медицине. Разработка лекарств. Химические сенсоры.</w:t>
      </w:r>
    </w:p>
    <w:p w:rsidR="004067A7" w:rsidRPr="00942CCA" w:rsidRDefault="004067A7" w:rsidP="001C3370">
      <w:pPr>
        <w:pStyle w:val="afa"/>
        <w:spacing w:before="0" w:beforeAutospacing="0" w:after="0" w:afterAutospacing="0" w:line="240" w:lineRule="auto"/>
        <w:ind w:firstLine="709"/>
        <w:jc w:val="both"/>
      </w:pPr>
      <w:r w:rsidRPr="00942CCA">
        <w:t>Химия в повседневной жизни. Моющие и чистящие средства. Репелленты, инсект</w:t>
      </w:r>
      <w:r w:rsidRPr="00942CCA">
        <w:t>и</w:t>
      </w:r>
      <w:r w:rsidRPr="00942CCA">
        <w:t xml:space="preserve">циды. </w:t>
      </w:r>
      <w:r w:rsidR="005959FA" w:rsidRPr="00942CCA">
        <w:t xml:space="preserve">Средства личной гигиены и косметики. </w:t>
      </w:r>
      <w:r w:rsidRPr="00942CCA">
        <w:t>Правила безопасной работы с едкими, гор</w:t>
      </w:r>
      <w:r w:rsidRPr="00942CCA">
        <w:t>ю</w:t>
      </w:r>
      <w:r w:rsidRPr="00942CCA">
        <w:t xml:space="preserve">чими и токсичными веществами, средствами бытовой химии. </w:t>
      </w:r>
    </w:p>
    <w:p w:rsidR="004067A7" w:rsidRPr="00942CCA" w:rsidRDefault="004067A7" w:rsidP="001C3370">
      <w:pPr>
        <w:pStyle w:val="afa"/>
        <w:spacing w:before="0" w:beforeAutospacing="0" w:after="0" w:afterAutospacing="0" w:line="240" w:lineRule="auto"/>
        <w:ind w:firstLine="709"/>
        <w:jc w:val="both"/>
      </w:pPr>
      <w:r w:rsidRPr="00942CCA">
        <w:t>Химия и сельское хозяйство. Минеральные и органические удобрения. Средства з</w:t>
      </w:r>
      <w:r w:rsidRPr="00942CCA">
        <w:t>а</w:t>
      </w:r>
      <w:r w:rsidRPr="00942CCA">
        <w:t>щиты растений.</w:t>
      </w:r>
    </w:p>
    <w:p w:rsidR="004067A7" w:rsidRPr="00942CCA" w:rsidRDefault="004067A7" w:rsidP="001C3370">
      <w:pPr>
        <w:pStyle w:val="afa"/>
        <w:spacing w:before="0" w:beforeAutospacing="0" w:after="0" w:afterAutospacing="0" w:line="240" w:lineRule="auto"/>
        <w:ind w:firstLine="709"/>
        <w:jc w:val="both"/>
      </w:pPr>
      <w:r w:rsidRPr="00942CCA">
        <w:t>Химия в промышленности. Общие представления о промышленных способах получ</w:t>
      </w:r>
      <w:r w:rsidRPr="00942CCA">
        <w:t>е</w:t>
      </w:r>
      <w:r w:rsidRPr="00942CCA">
        <w:t>ния химических веществ (на примере производства аммиака, серной кислоты). Промышле</w:t>
      </w:r>
      <w:r w:rsidRPr="00942CCA">
        <w:t>н</w:t>
      </w:r>
      <w:r w:rsidRPr="00942CCA">
        <w:t>ная органическая химия. Сырье для органической промышленности. Проблема отходов и п</w:t>
      </w:r>
      <w:r w:rsidRPr="00942CCA">
        <w:t>о</w:t>
      </w:r>
      <w:r w:rsidRPr="00942CCA">
        <w:t xml:space="preserve">бочных продуктов. Наиболее крупнотоннажные производства органических соединений. </w:t>
      </w:r>
      <w:r w:rsidR="0004457D" w:rsidRPr="00942CCA">
        <w:t xml:space="preserve">Черная </w:t>
      </w:r>
      <w:r w:rsidRPr="00942CCA">
        <w:t>и цветная металлургия. Стекло и силикатная промышленность.</w:t>
      </w:r>
    </w:p>
    <w:p w:rsidR="004067A7" w:rsidRPr="00942CCA" w:rsidRDefault="004067A7" w:rsidP="001C3370">
      <w:pPr>
        <w:pStyle w:val="afa"/>
        <w:spacing w:before="0" w:beforeAutospacing="0" w:after="0" w:afterAutospacing="0" w:line="240" w:lineRule="auto"/>
        <w:ind w:firstLine="709"/>
        <w:jc w:val="both"/>
      </w:pPr>
      <w:r w:rsidRPr="00942CCA">
        <w:t>Химия и энергетика. Природные источники углеводородов. Природный и попутный нефтяной газы, их состав и использование. Состав нефти и е</w:t>
      </w:r>
      <w:r w:rsidR="00B6403D" w:rsidRPr="00942CCA">
        <w:t>е</w:t>
      </w:r>
      <w:r w:rsidRPr="00942CCA">
        <w:t xml:space="preserve"> переработка. Нефтепродукты. Октановое число бензина. Охрана окружающей среды при нефтепереработке и транспорт</w:t>
      </w:r>
      <w:r w:rsidRPr="00942CCA">
        <w:t>и</w:t>
      </w:r>
      <w:r w:rsidRPr="00942CCA">
        <w:t>ровке нефтепродуктов. Альтернативные источники энергии.</w:t>
      </w:r>
    </w:p>
    <w:p w:rsidR="004067A7" w:rsidRPr="00942CCA" w:rsidRDefault="004067A7" w:rsidP="001C3370">
      <w:pPr>
        <w:pStyle w:val="afa"/>
        <w:spacing w:before="0" w:beforeAutospacing="0" w:after="0" w:afterAutospacing="0" w:line="240" w:lineRule="auto"/>
        <w:ind w:firstLine="709"/>
        <w:jc w:val="both"/>
      </w:pPr>
      <w:r w:rsidRPr="00942CCA">
        <w:t>Химия в строительстве. Цемент. Бетон. Подбор оптимальных строительных матери</w:t>
      </w:r>
      <w:r w:rsidRPr="00942CCA">
        <w:t>а</w:t>
      </w:r>
      <w:r w:rsidRPr="00942CCA">
        <w:t>лов в практической деятельности человека.</w:t>
      </w:r>
    </w:p>
    <w:p w:rsidR="004067A7" w:rsidRPr="00942CCA" w:rsidRDefault="004067A7" w:rsidP="001C3370">
      <w:pPr>
        <w:pStyle w:val="afa"/>
        <w:spacing w:before="0" w:beforeAutospacing="0" w:after="0" w:afterAutospacing="0" w:line="240" w:lineRule="auto"/>
        <w:ind w:firstLine="709"/>
        <w:jc w:val="both"/>
      </w:pPr>
      <w:r w:rsidRPr="00942CCA">
        <w:t>Химия и экология. Химическое загрязнение окружающей среды и его последствия.</w:t>
      </w:r>
      <w:r w:rsidR="005959FA" w:rsidRPr="00942CCA">
        <w:t xml:space="preserve"> Охрана гидросферы, почвы, атмосферы, флоры и фауны от химического загрязнения.</w:t>
      </w:r>
    </w:p>
    <w:p w:rsidR="004067A7" w:rsidRPr="00942CCA" w:rsidRDefault="004067A7" w:rsidP="001C3370">
      <w:pPr>
        <w:pStyle w:val="afa"/>
        <w:spacing w:before="0" w:beforeAutospacing="0" w:after="0" w:afterAutospacing="0" w:line="240" w:lineRule="auto"/>
        <w:ind w:firstLine="709"/>
        <w:jc w:val="both"/>
      </w:pPr>
    </w:p>
    <w:p w:rsidR="004067A7" w:rsidRPr="00942CCA" w:rsidRDefault="004067A7" w:rsidP="001C3370">
      <w:pPr>
        <w:spacing w:line="240" w:lineRule="auto"/>
        <w:rPr>
          <w:rFonts w:eastAsia="Times New Roman"/>
          <w:b/>
          <w:sz w:val="24"/>
          <w:szCs w:val="24"/>
        </w:rPr>
      </w:pPr>
      <w:r w:rsidRPr="00942CCA">
        <w:rPr>
          <w:rFonts w:eastAsia="Times New Roman"/>
          <w:b/>
          <w:sz w:val="24"/>
          <w:szCs w:val="24"/>
        </w:rPr>
        <w:t xml:space="preserve">Типы </w:t>
      </w:r>
      <w:r w:rsidR="0004457D" w:rsidRPr="00942CCA">
        <w:rPr>
          <w:rFonts w:eastAsia="Times New Roman"/>
          <w:b/>
          <w:sz w:val="24"/>
          <w:szCs w:val="24"/>
        </w:rPr>
        <w:t xml:space="preserve">расчетных </w:t>
      </w:r>
      <w:r w:rsidRPr="00942CCA">
        <w:rPr>
          <w:rFonts w:eastAsia="Times New Roman"/>
          <w:b/>
          <w:sz w:val="24"/>
          <w:szCs w:val="24"/>
        </w:rPr>
        <w:t>задач:</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 xml:space="preserve">Нахождение молекулярной формулы </w:t>
      </w:r>
      <w:r w:rsidR="005959FA" w:rsidRPr="00942CCA">
        <w:rPr>
          <w:color w:val="auto"/>
          <w:sz w:val="24"/>
          <w:szCs w:val="24"/>
        </w:rPr>
        <w:t xml:space="preserve">органического вещества </w:t>
      </w:r>
      <w:r w:rsidRPr="00942CCA">
        <w:rPr>
          <w:color w:val="auto"/>
          <w:sz w:val="24"/>
          <w:szCs w:val="24"/>
        </w:rPr>
        <w:t xml:space="preserve">по его плотности и </w:t>
      </w:r>
      <w:r w:rsidR="005959FA" w:rsidRPr="00942CCA">
        <w:rPr>
          <w:color w:val="auto"/>
          <w:sz w:val="24"/>
          <w:szCs w:val="24"/>
        </w:rPr>
        <w:t>ма</w:t>
      </w:r>
      <w:r w:rsidR="005959FA" w:rsidRPr="00942CCA">
        <w:rPr>
          <w:color w:val="auto"/>
          <w:sz w:val="24"/>
          <w:szCs w:val="24"/>
        </w:rPr>
        <w:t>с</w:t>
      </w:r>
      <w:r w:rsidR="005959FA" w:rsidRPr="00942CCA">
        <w:rPr>
          <w:color w:val="auto"/>
          <w:sz w:val="24"/>
          <w:szCs w:val="24"/>
        </w:rPr>
        <w:t xml:space="preserve">совым долям </w:t>
      </w:r>
      <w:r w:rsidRPr="00942CCA">
        <w:rPr>
          <w:color w:val="auto"/>
          <w:sz w:val="24"/>
          <w:szCs w:val="24"/>
        </w:rPr>
        <w:t>элементов, входящих в его состав</w:t>
      </w:r>
      <w:r w:rsidR="0061719B" w:rsidRPr="00942CCA">
        <w:rPr>
          <w:color w:val="auto"/>
          <w:sz w:val="24"/>
          <w:szCs w:val="24"/>
        </w:rPr>
        <w:t>,</w:t>
      </w:r>
      <w:r w:rsidRPr="00942CCA">
        <w:rPr>
          <w:color w:val="auto"/>
          <w:sz w:val="24"/>
          <w:szCs w:val="24"/>
        </w:rPr>
        <w:t xml:space="preserve"> или по продуктам сгорания.</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Расчеты массовой доли (массы) химического соединения в смеси.</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lastRenderedPageBreak/>
        <w:t>Расчеты массы (объема, количества вещества) продуктов реакции, если одно из в</w:t>
      </w:r>
      <w:r w:rsidRPr="00942CCA">
        <w:rPr>
          <w:color w:val="auto"/>
          <w:sz w:val="24"/>
          <w:szCs w:val="24"/>
        </w:rPr>
        <w:t>е</w:t>
      </w:r>
      <w:r w:rsidRPr="00942CCA">
        <w:rPr>
          <w:color w:val="auto"/>
          <w:sz w:val="24"/>
          <w:szCs w:val="24"/>
        </w:rPr>
        <w:t>ществ дано в избытке (имеет примеси).</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Расчеты массовой или объемной доли выхода продукта реакции от теоретически во</w:t>
      </w:r>
      <w:r w:rsidRPr="00942CCA">
        <w:rPr>
          <w:color w:val="auto"/>
          <w:sz w:val="24"/>
          <w:szCs w:val="24"/>
        </w:rPr>
        <w:t>з</w:t>
      </w:r>
      <w:r w:rsidRPr="00942CCA">
        <w:rPr>
          <w:color w:val="auto"/>
          <w:sz w:val="24"/>
          <w:szCs w:val="24"/>
        </w:rPr>
        <w:t>можного.</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Расчеты теплового эффекта реакции.</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Расчеты объемных отношений газов при химических реакциях.</w:t>
      </w:r>
    </w:p>
    <w:p w:rsidR="00517171"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Расчеты массы (объема, количества вещества) продукта реакции, если одно из в</w:t>
      </w:r>
      <w:r w:rsidRPr="00942CCA">
        <w:rPr>
          <w:color w:val="auto"/>
          <w:sz w:val="24"/>
          <w:szCs w:val="24"/>
        </w:rPr>
        <w:t>е</w:t>
      </w:r>
      <w:r w:rsidRPr="00942CCA">
        <w:rPr>
          <w:color w:val="auto"/>
          <w:sz w:val="24"/>
          <w:szCs w:val="24"/>
        </w:rPr>
        <w:t>ществ дано в виде раствора с определенной массовой долей растворенного вещества.</w:t>
      </w:r>
    </w:p>
    <w:p w:rsidR="00F2445F" w:rsidRPr="00942CCA" w:rsidRDefault="00F2445F" w:rsidP="001C3370">
      <w:pPr>
        <w:spacing w:line="240" w:lineRule="auto"/>
        <w:rPr>
          <w:sz w:val="24"/>
          <w:szCs w:val="24"/>
        </w:rPr>
      </w:pPr>
    </w:p>
    <w:p w:rsidR="00F2445F" w:rsidRPr="00942CCA" w:rsidRDefault="00F2445F" w:rsidP="001C3370">
      <w:pPr>
        <w:spacing w:line="240" w:lineRule="auto"/>
        <w:rPr>
          <w:rFonts w:eastAsia="Times New Roman"/>
          <w:b/>
          <w:sz w:val="24"/>
          <w:szCs w:val="24"/>
        </w:rPr>
      </w:pPr>
      <w:r w:rsidRPr="00942CCA">
        <w:rPr>
          <w:rFonts w:eastAsia="Times New Roman"/>
          <w:b/>
          <w:sz w:val="24"/>
          <w:szCs w:val="24"/>
        </w:rPr>
        <w:t>Примерные темы практических работ (на выбор учителя):</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Качественное определение углерода, водорода и хлора в органических веществах.</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Конструирование шаростержневых моделей молекул органических веществ.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Распознавание пластмасс и волокон.</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Получение искусственного шелка.</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на получение органических веществ.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на распознавание органических веществ.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Идентификация неорганических соединений.</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Получение, собирание и распознавание газов.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по теме «Металлы».</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по теме «Неметаллы».</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по теме «Генетическая связь между классами н</w:t>
      </w:r>
      <w:r w:rsidRPr="00942CCA">
        <w:rPr>
          <w:color w:val="auto"/>
          <w:sz w:val="24"/>
          <w:szCs w:val="24"/>
        </w:rPr>
        <w:t>е</w:t>
      </w:r>
      <w:r w:rsidRPr="00942CCA">
        <w:rPr>
          <w:color w:val="auto"/>
          <w:sz w:val="24"/>
          <w:szCs w:val="24"/>
        </w:rPr>
        <w:t>органических соединений».</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Решение экспериментальных задач по теме «Генетическая связь между классами о</w:t>
      </w:r>
      <w:r w:rsidRPr="00942CCA">
        <w:rPr>
          <w:color w:val="auto"/>
          <w:sz w:val="24"/>
          <w:szCs w:val="24"/>
        </w:rPr>
        <w:t>р</w:t>
      </w:r>
      <w:r w:rsidRPr="00942CCA">
        <w:rPr>
          <w:color w:val="auto"/>
          <w:sz w:val="24"/>
          <w:szCs w:val="24"/>
        </w:rPr>
        <w:t>ганических соединений».</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Получение этилена и изучение его свойств.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Получение уксусной кислоты и изучение ее свойств.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Гидролиз жиров.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Изготовление мыла ручной работы.</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Химия косметических средств.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Исследование свойств белков.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Основы пищевой химии.</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Исследование пищевых добавок.</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Свойства одноатомных и многоатомных спиртов.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Химические свойства альдегидов.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Синтез сложного эфира.</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Гидролиз углеводов.</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Устранение временной жесткости воды.</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Качественные реакции на неорганические вещества и ионы.</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Исследование влияния различных факторов на скорость химической реакции.</w:t>
      </w:r>
    </w:p>
    <w:p w:rsidR="004067A7" w:rsidRPr="00942CCA" w:rsidRDefault="004067A7" w:rsidP="001C3370">
      <w:pPr>
        <w:pStyle w:val="a"/>
        <w:numPr>
          <w:ilvl w:val="0"/>
          <w:numId w:val="0"/>
        </w:numPr>
        <w:spacing w:line="240" w:lineRule="auto"/>
        <w:ind w:firstLine="709"/>
        <w:rPr>
          <w:color w:val="auto"/>
          <w:sz w:val="24"/>
          <w:szCs w:val="24"/>
        </w:rPr>
      </w:pPr>
      <w:r w:rsidRPr="00942CCA">
        <w:rPr>
          <w:color w:val="auto"/>
          <w:sz w:val="24"/>
          <w:szCs w:val="24"/>
        </w:rPr>
        <w:t>Определение концентрации раствора аскорбиновой кислоты методом титрования.</w:t>
      </w:r>
    </w:p>
    <w:p w:rsidR="002A65A5" w:rsidRPr="00942CCA" w:rsidRDefault="002A65A5" w:rsidP="001C3370">
      <w:pPr>
        <w:spacing w:line="240" w:lineRule="auto"/>
        <w:rPr>
          <w:sz w:val="24"/>
          <w:szCs w:val="24"/>
        </w:rPr>
      </w:pPr>
    </w:p>
    <w:p w:rsidR="0004457D" w:rsidRPr="00942CCA" w:rsidRDefault="0004457D" w:rsidP="001C3370">
      <w:pPr>
        <w:spacing w:line="240" w:lineRule="auto"/>
        <w:rPr>
          <w:sz w:val="24"/>
          <w:szCs w:val="24"/>
        </w:rPr>
      </w:pPr>
    </w:p>
    <w:p w:rsidR="00401080" w:rsidRPr="00942CCA" w:rsidRDefault="00401080" w:rsidP="001C3370">
      <w:pPr>
        <w:pStyle w:val="3a"/>
        <w:spacing w:line="240" w:lineRule="auto"/>
        <w:rPr>
          <w:sz w:val="24"/>
          <w:szCs w:val="24"/>
        </w:rPr>
      </w:pPr>
      <w:bookmarkStart w:id="122" w:name="_Toc435412716"/>
      <w:bookmarkStart w:id="123" w:name="_Toc453968191"/>
      <w:r w:rsidRPr="00942CCA">
        <w:rPr>
          <w:sz w:val="24"/>
          <w:szCs w:val="24"/>
        </w:rPr>
        <w:t>Биология</w:t>
      </w:r>
      <w:bookmarkEnd w:id="122"/>
      <w:bookmarkEnd w:id="123"/>
    </w:p>
    <w:p w:rsidR="005E4FC2" w:rsidRPr="00942CCA" w:rsidRDefault="005E4FC2"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0771CD" w:rsidRPr="00942CCA" w:rsidRDefault="000771CD" w:rsidP="001C3370">
      <w:pPr>
        <w:spacing w:line="240" w:lineRule="auto"/>
        <w:rPr>
          <w:sz w:val="24"/>
          <w:szCs w:val="24"/>
        </w:rPr>
      </w:pPr>
      <w:r w:rsidRPr="00942CCA">
        <w:rPr>
          <w:rFonts w:eastAsia="Times New Roman"/>
          <w:sz w:val="24"/>
          <w:szCs w:val="24"/>
        </w:rPr>
        <w:lastRenderedPageBreak/>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0771CD" w:rsidRPr="00942CCA" w:rsidRDefault="000771CD" w:rsidP="001C3370">
      <w:pPr>
        <w:spacing w:line="240" w:lineRule="auto"/>
        <w:rPr>
          <w:sz w:val="24"/>
          <w:szCs w:val="24"/>
        </w:rPr>
      </w:pPr>
      <w:r w:rsidRPr="00942CCA">
        <w:rPr>
          <w:rFonts w:eastAsia="Times New Roman"/>
          <w:sz w:val="24"/>
          <w:szCs w:val="24"/>
        </w:rPr>
        <w:t xml:space="preserve">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w:t>
      </w:r>
      <w:r w:rsidR="005E4FC2" w:rsidRPr="00942CCA">
        <w:rPr>
          <w:rFonts w:eastAsia="Times New Roman"/>
          <w:sz w:val="24"/>
          <w:szCs w:val="24"/>
        </w:rPr>
        <w:t>индивидуальных способностей</w:t>
      </w:r>
      <w:r w:rsidRPr="00942CCA">
        <w:rPr>
          <w:rFonts w:eastAsia="Times New Roman"/>
          <w:sz w:val="24"/>
          <w:szCs w:val="24"/>
        </w:rPr>
        <w:t xml:space="preserve">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0771CD" w:rsidRPr="00942CCA" w:rsidRDefault="000771CD" w:rsidP="001C3370">
      <w:pPr>
        <w:spacing w:line="240" w:lineRule="auto"/>
        <w:rPr>
          <w:sz w:val="24"/>
          <w:szCs w:val="24"/>
        </w:rPr>
      </w:pPr>
      <w:r w:rsidRPr="00942CCA">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F218CB" w:rsidRPr="00942CCA" w:rsidRDefault="00B05662" w:rsidP="001C3370">
      <w:pPr>
        <w:spacing w:line="240" w:lineRule="auto"/>
        <w:rPr>
          <w:sz w:val="24"/>
          <w:szCs w:val="24"/>
        </w:rPr>
      </w:pPr>
      <w:r w:rsidRPr="00942CCA">
        <w:rPr>
          <w:rFonts w:eastAsia="Times New Roman"/>
          <w:sz w:val="24"/>
          <w:szCs w:val="24"/>
        </w:rPr>
        <w:t>П</w:t>
      </w:r>
      <w:r w:rsidR="00F218CB" w:rsidRPr="00942CCA">
        <w:rPr>
          <w:rFonts w:eastAsia="Times New Roman"/>
          <w:sz w:val="24"/>
          <w:szCs w:val="24"/>
        </w:rPr>
        <w:t xml:space="preserve">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F218CB" w:rsidRPr="00942CCA" w:rsidRDefault="00B05662" w:rsidP="001C3370">
      <w:pPr>
        <w:spacing w:line="240" w:lineRule="auto"/>
        <w:rPr>
          <w:sz w:val="24"/>
          <w:szCs w:val="24"/>
        </w:rPr>
      </w:pPr>
      <w:r w:rsidRPr="00942CCA">
        <w:rPr>
          <w:rFonts w:eastAsia="Times New Roman"/>
          <w:sz w:val="24"/>
          <w:szCs w:val="24"/>
        </w:rPr>
        <w:t xml:space="preserve">Предлагаемая </w:t>
      </w:r>
      <w:r w:rsidR="00F218CB" w:rsidRPr="00942CCA">
        <w:rPr>
          <w:rFonts w:eastAsia="Times New Roman"/>
          <w:sz w:val="24"/>
          <w:szCs w:val="24"/>
        </w:rPr>
        <w:t>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Базовый уровень</w:t>
      </w:r>
    </w:p>
    <w:p w:rsidR="000771CD" w:rsidRPr="00942CCA" w:rsidRDefault="000771CD" w:rsidP="001C3370">
      <w:pPr>
        <w:spacing w:line="240" w:lineRule="auto"/>
        <w:rPr>
          <w:sz w:val="24"/>
          <w:szCs w:val="24"/>
        </w:rPr>
      </w:pPr>
      <w:r w:rsidRPr="00942CCA">
        <w:rPr>
          <w:rFonts w:eastAsia="Times New Roman"/>
          <w:b/>
          <w:sz w:val="24"/>
          <w:szCs w:val="24"/>
        </w:rPr>
        <w:t>Биология как комплекс наук о живой природе</w:t>
      </w:r>
    </w:p>
    <w:p w:rsidR="000771CD" w:rsidRPr="00942CCA" w:rsidRDefault="000771CD" w:rsidP="001C3370">
      <w:pPr>
        <w:spacing w:line="240" w:lineRule="auto"/>
        <w:rPr>
          <w:sz w:val="24"/>
          <w:szCs w:val="24"/>
        </w:rPr>
      </w:pPr>
      <w:r w:rsidRPr="00942CCA">
        <w:rPr>
          <w:rFonts w:eastAsia="Times New Roman"/>
          <w:sz w:val="24"/>
          <w:szCs w:val="24"/>
        </w:rPr>
        <w:t xml:space="preserve">Биология как комплексная наука, методы научного познания, используемые в биологии. </w:t>
      </w:r>
      <w:r w:rsidRPr="00942CCA">
        <w:rPr>
          <w:rFonts w:eastAsia="Times New Roman"/>
          <w:i/>
          <w:sz w:val="24"/>
          <w:szCs w:val="24"/>
        </w:rPr>
        <w:t xml:space="preserve">Современные направления в биологии. </w:t>
      </w:r>
      <w:r w:rsidRPr="00942CCA">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942CCA" w:rsidRDefault="000771CD" w:rsidP="001C3370">
      <w:pPr>
        <w:spacing w:line="240" w:lineRule="auto"/>
        <w:rPr>
          <w:sz w:val="24"/>
          <w:szCs w:val="24"/>
        </w:rPr>
      </w:pPr>
      <w:r w:rsidRPr="00942CCA">
        <w:rPr>
          <w:rFonts w:eastAsia="Times New Roman"/>
          <w:sz w:val="24"/>
          <w:szCs w:val="24"/>
        </w:rPr>
        <w:t xml:space="preserve">Биологические системы как предмет изучения биологии. </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Структурные и функциональные основы жизни</w:t>
      </w:r>
    </w:p>
    <w:p w:rsidR="000771CD" w:rsidRPr="00942CCA" w:rsidRDefault="000771CD" w:rsidP="001C3370">
      <w:pPr>
        <w:spacing w:line="240" w:lineRule="auto"/>
        <w:rPr>
          <w:sz w:val="24"/>
          <w:szCs w:val="24"/>
        </w:rPr>
      </w:pPr>
      <w:r w:rsidRPr="00942CCA">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942CCA">
        <w:rPr>
          <w:rFonts w:eastAsia="Times New Roman"/>
          <w:i/>
          <w:sz w:val="24"/>
          <w:szCs w:val="24"/>
        </w:rPr>
        <w:t>Другие органические вещества клетки. Нанотехнологии в биологии.</w:t>
      </w:r>
    </w:p>
    <w:p w:rsidR="000771CD" w:rsidRPr="00942CCA" w:rsidRDefault="000771CD" w:rsidP="001C3370">
      <w:pPr>
        <w:spacing w:line="240" w:lineRule="auto"/>
        <w:rPr>
          <w:sz w:val="24"/>
          <w:szCs w:val="24"/>
        </w:rPr>
      </w:pPr>
      <w:r w:rsidRPr="00942CCA">
        <w:rPr>
          <w:rFonts w:eastAsia="Times New Roman"/>
          <w:sz w:val="24"/>
          <w:szCs w:val="24"/>
        </w:rPr>
        <w:t>Цитология, методы цитологии. Роль клеточной теории в становлении современной естественно</w:t>
      </w:r>
      <w:r w:rsidR="00447E37" w:rsidRPr="00942CCA">
        <w:rPr>
          <w:rFonts w:eastAsia="Times New Roman"/>
          <w:sz w:val="24"/>
          <w:szCs w:val="24"/>
        </w:rPr>
        <w:t>-</w:t>
      </w:r>
      <w:r w:rsidRPr="00942CCA">
        <w:rPr>
          <w:rFonts w:eastAsia="Times New Roman"/>
          <w:sz w:val="24"/>
          <w:szCs w:val="24"/>
        </w:rPr>
        <w:t xml:space="preserve">научной картины мира. Клетки прокариот и эукариот. Основные части и органоиды клетки, их функции. </w:t>
      </w:r>
    </w:p>
    <w:p w:rsidR="000771CD" w:rsidRPr="00942CCA" w:rsidRDefault="000771CD" w:rsidP="001C3370">
      <w:pPr>
        <w:spacing w:line="240" w:lineRule="auto"/>
        <w:rPr>
          <w:sz w:val="24"/>
          <w:szCs w:val="24"/>
        </w:rPr>
      </w:pPr>
      <w:r w:rsidRPr="00942CCA">
        <w:rPr>
          <w:rFonts w:eastAsia="Times New Roman"/>
          <w:sz w:val="24"/>
          <w:szCs w:val="24"/>
        </w:rPr>
        <w:t>Вирусы – неклеточная форма жизни, меры профилактики вирусных заболеваний.</w:t>
      </w:r>
    </w:p>
    <w:p w:rsidR="000771CD" w:rsidRPr="00942CCA" w:rsidRDefault="000771CD" w:rsidP="001C3370">
      <w:pPr>
        <w:spacing w:line="240" w:lineRule="auto"/>
        <w:rPr>
          <w:sz w:val="24"/>
          <w:szCs w:val="24"/>
        </w:rPr>
      </w:pPr>
      <w:r w:rsidRPr="00942CCA">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942CCA">
        <w:rPr>
          <w:rFonts w:eastAsia="Times New Roman"/>
          <w:i/>
          <w:sz w:val="24"/>
          <w:szCs w:val="24"/>
        </w:rPr>
        <w:t>Геномика. Влияние наркогенных веществ на процессы в клетке.</w:t>
      </w:r>
    </w:p>
    <w:p w:rsidR="000771CD" w:rsidRPr="00942CCA" w:rsidRDefault="000771CD" w:rsidP="001C3370">
      <w:pPr>
        <w:spacing w:line="240" w:lineRule="auto"/>
        <w:rPr>
          <w:sz w:val="24"/>
          <w:szCs w:val="24"/>
        </w:rPr>
      </w:pPr>
      <w:r w:rsidRPr="00942CCA">
        <w:rPr>
          <w:rFonts w:eastAsia="Times New Roman"/>
          <w:sz w:val="24"/>
          <w:szCs w:val="24"/>
        </w:rPr>
        <w:t xml:space="preserve">Клеточный цикл: интерфаза и деление. Митоз и мейоз, их значение. Соматические и половые клетки. </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lastRenderedPageBreak/>
        <w:t>Организм</w:t>
      </w:r>
    </w:p>
    <w:p w:rsidR="000771CD" w:rsidRPr="00942CCA" w:rsidRDefault="000771CD" w:rsidP="001C3370">
      <w:pPr>
        <w:spacing w:line="240" w:lineRule="auto"/>
        <w:rPr>
          <w:sz w:val="24"/>
          <w:szCs w:val="24"/>
        </w:rPr>
      </w:pPr>
      <w:r w:rsidRPr="00942CCA">
        <w:rPr>
          <w:rFonts w:eastAsia="Times New Roman"/>
          <w:sz w:val="24"/>
          <w:szCs w:val="24"/>
        </w:rPr>
        <w:t xml:space="preserve">Организм </w:t>
      </w:r>
      <w:r w:rsidR="005E4FC2" w:rsidRPr="00942CCA">
        <w:rPr>
          <w:rFonts w:eastAsia="Times New Roman"/>
          <w:sz w:val="24"/>
          <w:szCs w:val="24"/>
        </w:rPr>
        <w:t>— единое</w:t>
      </w:r>
      <w:r w:rsidRPr="00942CCA">
        <w:rPr>
          <w:rFonts w:eastAsia="Times New Roman"/>
          <w:sz w:val="24"/>
          <w:szCs w:val="24"/>
        </w:rPr>
        <w:t xml:space="preserve"> целое.</w:t>
      </w:r>
    </w:p>
    <w:p w:rsidR="000771CD" w:rsidRPr="00942CCA" w:rsidRDefault="000771CD" w:rsidP="001C3370">
      <w:pPr>
        <w:spacing w:line="240" w:lineRule="auto"/>
        <w:rPr>
          <w:sz w:val="24"/>
          <w:szCs w:val="24"/>
        </w:rPr>
      </w:pPr>
      <w:r w:rsidRPr="00942CCA">
        <w:rPr>
          <w:rFonts w:eastAsia="Times New Roman"/>
          <w:sz w:val="24"/>
          <w:szCs w:val="24"/>
        </w:rPr>
        <w:t xml:space="preserve">Жизнедеятельность организма. Регуляция функций организма, гомеостаз. </w:t>
      </w:r>
    </w:p>
    <w:p w:rsidR="000771CD" w:rsidRPr="00942CCA" w:rsidRDefault="000771CD" w:rsidP="001C3370">
      <w:pPr>
        <w:spacing w:line="240" w:lineRule="auto"/>
        <w:rPr>
          <w:sz w:val="24"/>
          <w:szCs w:val="24"/>
        </w:rPr>
      </w:pPr>
      <w:r w:rsidRPr="00942CCA">
        <w:rPr>
          <w:rFonts w:eastAsia="Times New Roman"/>
          <w:sz w:val="24"/>
          <w:szCs w:val="24"/>
        </w:rPr>
        <w:t xml:space="preserve">Размножение организмов (бесполое и половое). </w:t>
      </w:r>
      <w:r w:rsidRPr="00942CCA">
        <w:rPr>
          <w:rFonts w:eastAsia="Times New Roman"/>
          <w:i/>
          <w:sz w:val="24"/>
          <w:szCs w:val="24"/>
        </w:rPr>
        <w:t xml:space="preserve">Способы размножения у растений и животных. </w:t>
      </w:r>
      <w:r w:rsidRPr="00942CCA">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942CCA">
        <w:rPr>
          <w:rFonts w:eastAsia="Times New Roman"/>
          <w:i/>
          <w:sz w:val="24"/>
          <w:szCs w:val="24"/>
        </w:rPr>
        <w:t>Жизненные циклы разных групп организмов.</w:t>
      </w:r>
    </w:p>
    <w:p w:rsidR="000771CD" w:rsidRPr="00942CCA" w:rsidRDefault="000771CD" w:rsidP="001C3370">
      <w:pPr>
        <w:spacing w:line="240" w:lineRule="auto"/>
        <w:rPr>
          <w:sz w:val="24"/>
          <w:szCs w:val="24"/>
        </w:rPr>
      </w:pPr>
      <w:r w:rsidRPr="00942CCA">
        <w:rPr>
          <w:rFonts w:eastAsia="Times New Roman"/>
          <w:sz w:val="24"/>
          <w:szCs w:val="24"/>
        </w:rPr>
        <w:t>Генетика, методы генетики</w:t>
      </w:r>
      <w:r w:rsidRPr="00942CCA">
        <w:rPr>
          <w:rFonts w:eastAsia="Times New Roman"/>
          <w:i/>
          <w:sz w:val="24"/>
          <w:szCs w:val="24"/>
        </w:rPr>
        <w:t>.</w:t>
      </w:r>
      <w:r w:rsidRPr="00942CCA">
        <w:rPr>
          <w:rFonts w:eastAsia="Times New Roman"/>
          <w:sz w:val="24"/>
          <w:szCs w:val="24"/>
        </w:rPr>
        <w:t xml:space="preserve"> Генетическая терминология и символика. Законы </w:t>
      </w:r>
      <w:r w:rsidR="005E4FC2" w:rsidRPr="00942CCA">
        <w:rPr>
          <w:rFonts w:eastAsia="Times New Roman"/>
          <w:sz w:val="24"/>
          <w:szCs w:val="24"/>
        </w:rPr>
        <w:t>наследственности Г. </w:t>
      </w:r>
      <w:r w:rsidRPr="00942CCA">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942CCA" w:rsidRDefault="000771CD" w:rsidP="001C3370">
      <w:pPr>
        <w:spacing w:line="240" w:lineRule="auto"/>
        <w:rPr>
          <w:sz w:val="24"/>
          <w:szCs w:val="24"/>
        </w:rPr>
      </w:pPr>
      <w:r w:rsidRPr="00942CCA">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942CCA" w:rsidRDefault="000771CD" w:rsidP="001C3370">
      <w:pPr>
        <w:spacing w:line="240" w:lineRule="auto"/>
        <w:rPr>
          <w:sz w:val="24"/>
          <w:szCs w:val="24"/>
        </w:rPr>
      </w:pPr>
      <w:r w:rsidRPr="00942CCA">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942CCA" w:rsidRDefault="000771CD" w:rsidP="001C3370">
      <w:pPr>
        <w:spacing w:line="240" w:lineRule="auto"/>
        <w:rPr>
          <w:sz w:val="24"/>
          <w:szCs w:val="24"/>
        </w:rPr>
      </w:pPr>
      <w:r w:rsidRPr="00942CCA">
        <w:rPr>
          <w:rFonts w:eastAsia="Times New Roman"/>
          <w:sz w:val="24"/>
          <w:szCs w:val="24"/>
        </w:rPr>
        <w:t>Доместикация и селекция. Методы селекции. Биотехнология, ее направления и перспективы развития.</w:t>
      </w:r>
      <w:r w:rsidRPr="00942CCA">
        <w:rPr>
          <w:rFonts w:eastAsia="Times New Roman"/>
          <w:i/>
          <w:sz w:val="24"/>
          <w:szCs w:val="24"/>
        </w:rPr>
        <w:t xml:space="preserve"> Биобезопасность.</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Теория эволюции</w:t>
      </w:r>
    </w:p>
    <w:p w:rsidR="000771CD" w:rsidRPr="00942CCA" w:rsidRDefault="000771CD" w:rsidP="001C3370">
      <w:pPr>
        <w:spacing w:line="240" w:lineRule="auto"/>
        <w:rPr>
          <w:sz w:val="24"/>
          <w:szCs w:val="24"/>
        </w:rPr>
      </w:pPr>
      <w:r w:rsidRPr="00942CCA">
        <w:rPr>
          <w:rFonts w:eastAsia="Times New Roman"/>
          <w:sz w:val="24"/>
          <w:szCs w:val="24"/>
        </w:rPr>
        <w:t>Развитие эволюционных идей, эволюционная теория Ч</w:t>
      </w:r>
      <w:r w:rsidR="0004457D" w:rsidRPr="00942CCA">
        <w:rPr>
          <w:rFonts w:eastAsia="Times New Roman"/>
          <w:sz w:val="24"/>
          <w:szCs w:val="24"/>
        </w:rPr>
        <w:t>. </w:t>
      </w:r>
      <w:r w:rsidRPr="00942CCA">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942CCA" w:rsidRDefault="000771CD" w:rsidP="001C3370">
      <w:pPr>
        <w:spacing w:line="240" w:lineRule="auto"/>
        <w:rPr>
          <w:sz w:val="24"/>
          <w:szCs w:val="24"/>
        </w:rPr>
      </w:pPr>
      <w:r w:rsidRPr="00942CCA">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t>Развитие жизни на Земле</w:t>
      </w:r>
    </w:p>
    <w:p w:rsidR="000771CD" w:rsidRPr="00942CCA" w:rsidRDefault="000771CD" w:rsidP="001C3370">
      <w:pPr>
        <w:spacing w:line="240" w:lineRule="auto"/>
        <w:rPr>
          <w:sz w:val="24"/>
          <w:szCs w:val="24"/>
        </w:rPr>
      </w:pPr>
      <w:r w:rsidRPr="00942CCA">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942CCA" w:rsidRDefault="000771CD" w:rsidP="001C3370">
      <w:pPr>
        <w:spacing w:line="240" w:lineRule="auto"/>
        <w:rPr>
          <w:sz w:val="24"/>
          <w:szCs w:val="24"/>
        </w:rPr>
      </w:pPr>
      <w:r w:rsidRPr="00942CCA">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t>Организмы и окружающая среда</w:t>
      </w:r>
    </w:p>
    <w:p w:rsidR="000771CD" w:rsidRPr="00942CCA" w:rsidRDefault="000771CD" w:rsidP="001C3370">
      <w:pPr>
        <w:spacing w:line="240" w:lineRule="auto"/>
        <w:rPr>
          <w:sz w:val="24"/>
          <w:szCs w:val="24"/>
        </w:rPr>
      </w:pPr>
      <w:r w:rsidRPr="00942CCA">
        <w:rPr>
          <w:rFonts w:eastAsia="Times New Roman"/>
          <w:sz w:val="24"/>
          <w:szCs w:val="24"/>
        </w:rPr>
        <w:t xml:space="preserve">Приспособления организмов к действию экологических факторов. </w:t>
      </w:r>
    </w:p>
    <w:p w:rsidR="000771CD" w:rsidRPr="00942CCA" w:rsidRDefault="000771CD" w:rsidP="001C3370">
      <w:pPr>
        <w:spacing w:line="240" w:lineRule="auto"/>
        <w:rPr>
          <w:sz w:val="24"/>
          <w:szCs w:val="24"/>
        </w:rPr>
      </w:pPr>
      <w:r w:rsidRPr="00942CCA">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942CCA" w:rsidRDefault="000771CD" w:rsidP="001C3370">
      <w:pPr>
        <w:spacing w:line="240" w:lineRule="auto"/>
        <w:rPr>
          <w:sz w:val="24"/>
          <w:szCs w:val="24"/>
        </w:rPr>
      </w:pPr>
      <w:r w:rsidRPr="00942CCA">
        <w:rPr>
          <w:rFonts w:eastAsia="Times New Roman"/>
          <w:sz w:val="24"/>
          <w:szCs w:val="24"/>
        </w:rPr>
        <w:t xml:space="preserve">Структура биосферы. Закономерности существования биосферы. </w:t>
      </w:r>
      <w:r w:rsidRPr="00942CCA">
        <w:rPr>
          <w:rFonts w:eastAsia="Times New Roman"/>
          <w:i/>
          <w:sz w:val="24"/>
          <w:szCs w:val="24"/>
        </w:rPr>
        <w:t>Круговороты веществ в биосфере.</w:t>
      </w:r>
    </w:p>
    <w:p w:rsidR="000771CD" w:rsidRPr="00942CCA" w:rsidRDefault="000771CD" w:rsidP="001C3370">
      <w:pPr>
        <w:spacing w:line="240" w:lineRule="auto"/>
        <w:rPr>
          <w:sz w:val="24"/>
          <w:szCs w:val="24"/>
        </w:rPr>
      </w:pPr>
      <w:r w:rsidRPr="00942CCA">
        <w:rPr>
          <w:rFonts w:eastAsia="Times New Roman"/>
          <w:sz w:val="24"/>
          <w:szCs w:val="24"/>
        </w:rPr>
        <w:t>Глобальные антропогенные изменения в биосфере. Проблемы устойчивого развития.</w:t>
      </w:r>
    </w:p>
    <w:p w:rsidR="000771CD" w:rsidRPr="00942CCA" w:rsidRDefault="000771CD" w:rsidP="001C3370">
      <w:pPr>
        <w:spacing w:line="240" w:lineRule="auto"/>
        <w:rPr>
          <w:sz w:val="24"/>
          <w:szCs w:val="24"/>
        </w:rPr>
      </w:pPr>
      <w:r w:rsidRPr="00942CCA">
        <w:rPr>
          <w:rFonts w:eastAsia="Times New Roman"/>
          <w:i/>
          <w:sz w:val="24"/>
          <w:szCs w:val="24"/>
        </w:rPr>
        <w:t>Перспективы развития биологических наук.</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Углубл</w:t>
      </w:r>
      <w:r w:rsidR="005E4FC2" w:rsidRPr="00942CCA">
        <w:rPr>
          <w:rFonts w:eastAsia="Times New Roman"/>
          <w:b/>
          <w:sz w:val="24"/>
          <w:szCs w:val="24"/>
        </w:rPr>
        <w:t>е</w:t>
      </w:r>
      <w:r w:rsidRPr="00942CCA">
        <w:rPr>
          <w:rFonts w:eastAsia="Times New Roman"/>
          <w:b/>
          <w:sz w:val="24"/>
          <w:szCs w:val="24"/>
        </w:rPr>
        <w:t>нный уровень</w:t>
      </w:r>
    </w:p>
    <w:p w:rsidR="000771CD" w:rsidRPr="00942CCA" w:rsidRDefault="000771CD" w:rsidP="001C3370">
      <w:pPr>
        <w:spacing w:line="240" w:lineRule="auto"/>
        <w:rPr>
          <w:sz w:val="24"/>
          <w:szCs w:val="24"/>
        </w:rPr>
      </w:pPr>
      <w:r w:rsidRPr="00942CCA">
        <w:rPr>
          <w:rFonts w:eastAsia="Times New Roman"/>
          <w:b/>
          <w:sz w:val="24"/>
          <w:szCs w:val="24"/>
        </w:rPr>
        <w:t>Биология как комплекс наук о живой природе</w:t>
      </w:r>
    </w:p>
    <w:p w:rsidR="000771CD" w:rsidRPr="00942CCA" w:rsidRDefault="000771CD" w:rsidP="001C3370">
      <w:pPr>
        <w:spacing w:line="240" w:lineRule="auto"/>
        <w:rPr>
          <w:sz w:val="24"/>
          <w:szCs w:val="24"/>
        </w:rPr>
      </w:pPr>
      <w:r w:rsidRPr="00942CCA">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942CCA">
        <w:rPr>
          <w:rFonts w:eastAsia="Times New Roman"/>
          <w:i/>
          <w:sz w:val="24"/>
          <w:szCs w:val="24"/>
        </w:rPr>
        <w:t>Синтез естественно</w:t>
      </w:r>
      <w:r w:rsidR="00447E37" w:rsidRPr="00942CCA">
        <w:rPr>
          <w:rFonts w:eastAsia="Times New Roman"/>
          <w:i/>
          <w:sz w:val="24"/>
          <w:szCs w:val="24"/>
        </w:rPr>
        <w:t>-</w:t>
      </w:r>
      <w:r w:rsidRPr="00942CCA">
        <w:rPr>
          <w:rFonts w:eastAsia="Times New Roman"/>
          <w:i/>
          <w:sz w:val="24"/>
          <w:szCs w:val="24"/>
        </w:rPr>
        <w:t>научного и социогуманитарного знания на современном этапе развития цивилизации.</w:t>
      </w:r>
      <w:r w:rsidRPr="00942CCA">
        <w:rPr>
          <w:rFonts w:eastAsia="Times New Roman"/>
          <w:sz w:val="24"/>
          <w:szCs w:val="24"/>
        </w:rPr>
        <w:t xml:space="preserve"> Практическое значение биологических знаний.</w:t>
      </w:r>
    </w:p>
    <w:p w:rsidR="000771CD" w:rsidRPr="00942CCA" w:rsidRDefault="000771CD" w:rsidP="001C3370">
      <w:pPr>
        <w:spacing w:line="240" w:lineRule="auto"/>
        <w:rPr>
          <w:sz w:val="24"/>
          <w:szCs w:val="24"/>
        </w:rPr>
      </w:pPr>
      <w:r w:rsidRPr="00942CCA">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942CCA">
        <w:rPr>
          <w:rFonts w:eastAsia="Times New Roman"/>
          <w:i/>
          <w:sz w:val="24"/>
          <w:szCs w:val="24"/>
        </w:rPr>
        <w:t>Биологические системы разных уровней организации.</w:t>
      </w:r>
    </w:p>
    <w:p w:rsidR="000771CD" w:rsidRPr="00942CCA" w:rsidRDefault="000771CD" w:rsidP="001C3370">
      <w:pPr>
        <w:spacing w:line="240" w:lineRule="auto"/>
        <w:rPr>
          <w:sz w:val="24"/>
          <w:szCs w:val="24"/>
        </w:rPr>
      </w:pPr>
      <w:r w:rsidRPr="00942CCA">
        <w:rPr>
          <w:rFonts w:eastAsia="Times New Roman"/>
          <w:sz w:val="24"/>
          <w:szCs w:val="24"/>
        </w:rPr>
        <w:lastRenderedPageBreak/>
        <w:t>Гипотезы и теории, их роль в формировании современной естественно</w:t>
      </w:r>
      <w:r w:rsidR="00447E37" w:rsidRPr="00942CCA">
        <w:rPr>
          <w:rFonts w:eastAsia="Times New Roman"/>
          <w:sz w:val="24"/>
          <w:szCs w:val="24"/>
        </w:rPr>
        <w:t>-</w:t>
      </w:r>
      <w:r w:rsidRPr="00942CCA">
        <w:rPr>
          <w:rFonts w:eastAsia="Times New Roman"/>
          <w:sz w:val="24"/>
          <w:szCs w:val="24"/>
        </w:rPr>
        <w:t>научной картины мира. Методы научного познания органического мира. Экспериментальные методы в биологии, статистическая обработка данных.</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t>Структурные и функциональные основы жизни</w:t>
      </w:r>
    </w:p>
    <w:p w:rsidR="000771CD" w:rsidRPr="00942CCA" w:rsidRDefault="000771CD" w:rsidP="001C3370">
      <w:pPr>
        <w:spacing w:line="240" w:lineRule="auto"/>
        <w:rPr>
          <w:sz w:val="24"/>
          <w:szCs w:val="24"/>
        </w:rPr>
      </w:pPr>
      <w:r w:rsidRPr="00942CCA">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0771CD" w:rsidRPr="00942CCA" w:rsidRDefault="000771CD" w:rsidP="001C3370">
      <w:pPr>
        <w:spacing w:line="240" w:lineRule="auto"/>
        <w:rPr>
          <w:sz w:val="24"/>
          <w:szCs w:val="24"/>
        </w:rPr>
      </w:pPr>
      <w:r w:rsidRPr="00942CCA">
        <w:rPr>
          <w:rFonts w:eastAsia="Times New Roman"/>
          <w:sz w:val="24"/>
          <w:szCs w:val="24"/>
        </w:rPr>
        <w:t xml:space="preserve">Клетка </w:t>
      </w:r>
      <w:r w:rsidR="001C661D" w:rsidRPr="00942CCA">
        <w:rPr>
          <w:rFonts w:eastAsia="Times New Roman"/>
          <w:sz w:val="24"/>
          <w:szCs w:val="24"/>
        </w:rPr>
        <w:t xml:space="preserve">– </w:t>
      </w:r>
      <w:r w:rsidRPr="00942CCA">
        <w:rPr>
          <w:rFonts w:eastAsia="Times New Roman"/>
          <w:sz w:val="24"/>
          <w:szCs w:val="24"/>
        </w:rPr>
        <w:t xml:space="preserve">структурная и функциональная единица организма. </w:t>
      </w:r>
      <w:r w:rsidRPr="00942CCA">
        <w:rPr>
          <w:rFonts w:eastAsia="Times New Roman"/>
          <w:i/>
          <w:sz w:val="24"/>
          <w:szCs w:val="24"/>
        </w:rPr>
        <w:t>Развитие цитологии.</w:t>
      </w:r>
      <w:r w:rsidRPr="00942CCA">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942CCA">
        <w:rPr>
          <w:rFonts w:eastAsia="Times New Roman"/>
          <w:i/>
          <w:sz w:val="24"/>
          <w:szCs w:val="24"/>
        </w:rPr>
        <w:t>Теория симбиогенеза.</w:t>
      </w:r>
      <w:r w:rsidRPr="00942CCA">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w:t>
      </w:r>
      <w:r w:rsidR="005E4FC2" w:rsidRPr="00942CCA">
        <w:rPr>
          <w:rFonts w:eastAsia="Times New Roman"/>
          <w:sz w:val="24"/>
          <w:szCs w:val="24"/>
        </w:rPr>
        <w:t>особенности клеток</w:t>
      </w:r>
      <w:r w:rsidRPr="00942CCA">
        <w:rPr>
          <w:rFonts w:eastAsia="Times New Roman"/>
          <w:sz w:val="24"/>
          <w:szCs w:val="24"/>
        </w:rPr>
        <w:t xml:space="preserve"> эукариот.</w:t>
      </w:r>
    </w:p>
    <w:p w:rsidR="000771CD" w:rsidRPr="00942CCA" w:rsidRDefault="000771CD" w:rsidP="001C3370">
      <w:pPr>
        <w:spacing w:line="240" w:lineRule="auto"/>
        <w:rPr>
          <w:sz w:val="24"/>
          <w:szCs w:val="24"/>
        </w:rPr>
      </w:pPr>
      <w:r w:rsidRPr="00942CCA">
        <w:rPr>
          <w:rFonts w:eastAsia="Times New Roman"/>
          <w:sz w:val="24"/>
          <w:szCs w:val="24"/>
        </w:rPr>
        <w:t xml:space="preserve">Вирусы </w:t>
      </w:r>
      <w:r w:rsidR="005E4FC2" w:rsidRPr="00942CCA">
        <w:rPr>
          <w:rFonts w:eastAsia="Times New Roman"/>
          <w:sz w:val="24"/>
          <w:szCs w:val="24"/>
        </w:rPr>
        <w:t>—</w:t>
      </w:r>
      <w:r w:rsidRPr="00942CCA">
        <w:rPr>
          <w:rFonts w:eastAsia="Times New Roman"/>
          <w:sz w:val="24"/>
          <w:szCs w:val="24"/>
        </w:rPr>
        <w:t xml:space="preserve"> неклеточная форма жизни. Способы передачи вирусных инфекций и меры профилактики вирусных заболеваний. </w:t>
      </w:r>
      <w:r w:rsidRPr="00942CCA">
        <w:rPr>
          <w:rFonts w:eastAsia="Times New Roman"/>
          <w:i/>
          <w:sz w:val="24"/>
          <w:szCs w:val="24"/>
        </w:rPr>
        <w:t>Вирусология, ее практическое значение.</w:t>
      </w:r>
    </w:p>
    <w:p w:rsidR="000771CD" w:rsidRPr="00942CCA" w:rsidRDefault="000771CD" w:rsidP="001C3370">
      <w:pPr>
        <w:spacing w:line="240" w:lineRule="auto"/>
        <w:rPr>
          <w:sz w:val="24"/>
          <w:szCs w:val="24"/>
        </w:rPr>
      </w:pPr>
      <w:r w:rsidRPr="00942CCA">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0771CD" w:rsidRPr="00942CCA" w:rsidRDefault="000771CD" w:rsidP="001C3370">
      <w:pPr>
        <w:spacing w:line="240" w:lineRule="auto"/>
        <w:rPr>
          <w:sz w:val="24"/>
          <w:szCs w:val="24"/>
        </w:rPr>
      </w:pPr>
      <w:r w:rsidRPr="00942CCA">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942CCA">
        <w:rPr>
          <w:rFonts w:eastAsia="Times New Roman"/>
          <w:i/>
          <w:sz w:val="24"/>
          <w:szCs w:val="24"/>
        </w:rPr>
        <w:t>протеомика</w:t>
      </w:r>
      <w:r w:rsidRPr="00942CCA">
        <w:rPr>
          <w:rFonts w:eastAsia="Times New Roman"/>
          <w:sz w:val="24"/>
          <w:szCs w:val="24"/>
        </w:rPr>
        <w:t xml:space="preserve">. </w:t>
      </w:r>
      <w:r w:rsidRPr="00942CCA">
        <w:rPr>
          <w:rFonts w:eastAsia="Times New Roman"/>
          <w:i/>
          <w:sz w:val="24"/>
          <w:szCs w:val="24"/>
        </w:rPr>
        <w:t xml:space="preserve">Нарушение биохимических процессов в клетке под </w:t>
      </w:r>
      <w:r w:rsidR="005E4FC2" w:rsidRPr="00942CCA">
        <w:rPr>
          <w:rFonts w:eastAsia="Times New Roman"/>
          <w:i/>
          <w:sz w:val="24"/>
          <w:szCs w:val="24"/>
        </w:rPr>
        <w:t>влиянием мутагенов</w:t>
      </w:r>
      <w:r w:rsidRPr="00942CCA">
        <w:rPr>
          <w:rFonts w:eastAsia="Times New Roman"/>
          <w:i/>
          <w:sz w:val="24"/>
          <w:szCs w:val="24"/>
        </w:rPr>
        <w:t xml:space="preserve"> и наркогенных веществ.</w:t>
      </w:r>
    </w:p>
    <w:p w:rsidR="000771CD" w:rsidRPr="00942CCA" w:rsidRDefault="000771CD" w:rsidP="001C3370">
      <w:pPr>
        <w:spacing w:line="240" w:lineRule="auto"/>
        <w:rPr>
          <w:sz w:val="24"/>
          <w:szCs w:val="24"/>
        </w:rPr>
      </w:pPr>
      <w:r w:rsidRPr="00942CCA">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942CCA">
        <w:rPr>
          <w:rFonts w:eastAsia="Times New Roman"/>
          <w:i/>
          <w:sz w:val="24"/>
          <w:szCs w:val="24"/>
        </w:rPr>
        <w:t xml:space="preserve">Регуляция деления клеток, </w:t>
      </w:r>
      <w:r w:rsidR="00400E17" w:rsidRPr="00942CCA">
        <w:rPr>
          <w:rFonts w:eastAsia="Times New Roman"/>
          <w:i/>
          <w:sz w:val="24"/>
          <w:szCs w:val="24"/>
        </w:rPr>
        <w:t>нарушения регуляции</w:t>
      </w:r>
      <w:r w:rsidRPr="00942CCA">
        <w:rPr>
          <w:rFonts w:eastAsia="Times New Roman"/>
          <w:i/>
          <w:sz w:val="24"/>
          <w:szCs w:val="24"/>
        </w:rPr>
        <w:t xml:space="preserve"> как причина заболеваний. Стволовые клетки.</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3501D0" w:rsidP="001C3370">
      <w:pPr>
        <w:spacing w:line="240" w:lineRule="auto"/>
        <w:rPr>
          <w:sz w:val="24"/>
          <w:szCs w:val="24"/>
        </w:rPr>
      </w:pPr>
      <w:r w:rsidRPr="00942CCA">
        <w:rPr>
          <w:rFonts w:eastAsia="Times New Roman"/>
          <w:b/>
          <w:sz w:val="24"/>
          <w:szCs w:val="24"/>
        </w:rPr>
        <w:br w:type="page"/>
      </w:r>
      <w:r w:rsidR="000771CD" w:rsidRPr="00942CCA">
        <w:rPr>
          <w:rFonts w:eastAsia="Times New Roman"/>
          <w:b/>
          <w:sz w:val="24"/>
          <w:szCs w:val="24"/>
        </w:rPr>
        <w:lastRenderedPageBreak/>
        <w:t>Организм</w:t>
      </w:r>
    </w:p>
    <w:p w:rsidR="000771CD" w:rsidRPr="00942CCA" w:rsidRDefault="000771CD" w:rsidP="001C3370">
      <w:pPr>
        <w:spacing w:line="240" w:lineRule="auto"/>
        <w:rPr>
          <w:sz w:val="24"/>
          <w:szCs w:val="24"/>
        </w:rPr>
      </w:pPr>
      <w:r w:rsidRPr="00942CCA">
        <w:rPr>
          <w:rFonts w:eastAsia="Times New Roman"/>
          <w:sz w:val="24"/>
          <w:szCs w:val="24"/>
        </w:rPr>
        <w:t xml:space="preserve">Особенности одноклеточных, колониальных и </w:t>
      </w:r>
      <w:r w:rsidR="005E4FC2" w:rsidRPr="00942CCA">
        <w:rPr>
          <w:rFonts w:eastAsia="Times New Roman"/>
          <w:sz w:val="24"/>
          <w:szCs w:val="24"/>
        </w:rPr>
        <w:t xml:space="preserve">многоклеточных </w:t>
      </w:r>
      <w:r w:rsidRPr="00942CCA">
        <w:rPr>
          <w:rFonts w:eastAsia="Times New Roman"/>
          <w:sz w:val="24"/>
          <w:szCs w:val="24"/>
        </w:rPr>
        <w:t>организмов. Взаимосвязь тканей, органов, систем органов как основа целостности организма.</w:t>
      </w:r>
    </w:p>
    <w:p w:rsidR="000771CD" w:rsidRPr="00942CCA" w:rsidRDefault="000771CD" w:rsidP="001C3370">
      <w:pPr>
        <w:spacing w:line="240" w:lineRule="auto"/>
        <w:rPr>
          <w:sz w:val="24"/>
          <w:szCs w:val="24"/>
        </w:rPr>
      </w:pPr>
      <w:r w:rsidRPr="00942CCA">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0771CD" w:rsidRPr="00942CCA" w:rsidRDefault="000771CD" w:rsidP="001C3370">
      <w:pPr>
        <w:spacing w:line="240" w:lineRule="auto"/>
        <w:rPr>
          <w:sz w:val="24"/>
          <w:szCs w:val="24"/>
        </w:rPr>
      </w:pPr>
      <w:r w:rsidRPr="00942CCA">
        <w:rPr>
          <w:rFonts w:eastAsia="Times New Roman"/>
          <w:sz w:val="24"/>
          <w:szCs w:val="24"/>
        </w:rPr>
        <w:t>Размножение организмов. Бесполое и половое размножение.</w:t>
      </w:r>
      <w:r w:rsidR="00234E34" w:rsidRPr="00942CCA">
        <w:rPr>
          <w:rFonts w:eastAsia="Times New Roman"/>
          <w:sz w:val="24"/>
          <w:szCs w:val="24"/>
        </w:rPr>
        <w:t xml:space="preserve"> </w:t>
      </w:r>
      <w:r w:rsidRPr="00942CCA">
        <w:rPr>
          <w:rFonts w:eastAsia="Times New Roman"/>
          <w:sz w:val="24"/>
          <w:szCs w:val="24"/>
        </w:rPr>
        <w:t>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0771CD" w:rsidRPr="00942CCA" w:rsidRDefault="000771CD" w:rsidP="001C3370">
      <w:pPr>
        <w:spacing w:line="240" w:lineRule="auto"/>
        <w:rPr>
          <w:sz w:val="24"/>
          <w:szCs w:val="24"/>
        </w:rPr>
      </w:pPr>
      <w:r w:rsidRPr="00942CCA">
        <w:rPr>
          <w:rFonts w:eastAsia="Times New Roman"/>
          <w:sz w:val="24"/>
          <w:szCs w:val="24"/>
        </w:rPr>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w:t>
      </w:r>
      <w:r w:rsidR="00E93302" w:rsidRPr="00942CCA">
        <w:rPr>
          <w:rFonts w:eastAsia="Times New Roman"/>
          <w:sz w:val="24"/>
          <w:szCs w:val="24"/>
        </w:rPr>
        <w:t xml:space="preserve"> </w:t>
      </w:r>
      <w:r w:rsidRPr="00942CCA">
        <w:rPr>
          <w:rFonts w:eastAsia="Times New Roman"/>
          <w:sz w:val="24"/>
          <w:szCs w:val="24"/>
        </w:rPr>
        <w:t>Г.</w:t>
      </w:r>
      <w:r w:rsidR="00400E17" w:rsidRPr="00942CCA">
        <w:rPr>
          <w:rFonts w:eastAsia="Times New Roman"/>
          <w:sz w:val="24"/>
          <w:szCs w:val="24"/>
        </w:rPr>
        <w:t> </w:t>
      </w:r>
      <w:r w:rsidRPr="00942CCA">
        <w:rPr>
          <w:rFonts w:eastAsia="Times New Roman"/>
          <w:sz w:val="24"/>
          <w:szCs w:val="24"/>
        </w:rPr>
        <w:t xml:space="preserve">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942CCA">
        <w:rPr>
          <w:rFonts w:eastAsia="Times New Roman"/>
          <w:i/>
          <w:sz w:val="24"/>
          <w:szCs w:val="24"/>
        </w:rPr>
        <w:t>Генетическое картирование</w:t>
      </w:r>
      <w:r w:rsidRPr="00942CCA">
        <w:rPr>
          <w:rFonts w:eastAsia="Times New Roman"/>
          <w:sz w:val="24"/>
          <w:szCs w:val="24"/>
        </w:rPr>
        <w:t>.</w:t>
      </w:r>
    </w:p>
    <w:p w:rsidR="000771CD" w:rsidRPr="00942CCA" w:rsidRDefault="000771CD" w:rsidP="001C3370">
      <w:pPr>
        <w:spacing w:line="240" w:lineRule="auto"/>
        <w:rPr>
          <w:sz w:val="24"/>
          <w:szCs w:val="24"/>
        </w:rPr>
      </w:pPr>
      <w:r w:rsidRPr="00942CCA">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0771CD" w:rsidRPr="00942CCA" w:rsidRDefault="000771CD" w:rsidP="001C3370">
      <w:pPr>
        <w:spacing w:line="240" w:lineRule="auto"/>
        <w:rPr>
          <w:sz w:val="24"/>
          <w:szCs w:val="24"/>
        </w:rPr>
      </w:pPr>
      <w:r w:rsidRPr="00942CCA">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942CCA">
        <w:rPr>
          <w:rFonts w:eastAsia="Times New Roman"/>
          <w:i/>
          <w:sz w:val="24"/>
          <w:szCs w:val="24"/>
        </w:rPr>
        <w:t xml:space="preserve"> Эпигенетика.</w:t>
      </w:r>
    </w:p>
    <w:p w:rsidR="000771CD" w:rsidRPr="00942CCA" w:rsidRDefault="000771CD" w:rsidP="001C3370">
      <w:pPr>
        <w:spacing w:line="240" w:lineRule="auto"/>
        <w:rPr>
          <w:sz w:val="24"/>
          <w:szCs w:val="24"/>
        </w:rPr>
      </w:pPr>
      <w:r w:rsidRPr="00942CCA">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w:t>
      </w:r>
      <w:r w:rsidR="00234E34" w:rsidRPr="00942CCA">
        <w:rPr>
          <w:rFonts w:eastAsia="Times New Roman"/>
          <w:sz w:val="24"/>
          <w:szCs w:val="24"/>
        </w:rPr>
        <w:t xml:space="preserve"> </w:t>
      </w:r>
      <w:r w:rsidRPr="00942CCA">
        <w:rPr>
          <w:rFonts w:eastAsia="Times New Roman"/>
          <w:sz w:val="24"/>
          <w:szCs w:val="24"/>
        </w:rPr>
        <w:t>Гетерозис и его использование в селекции.</w:t>
      </w:r>
      <w:r w:rsidR="00234E34" w:rsidRPr="00942CCA">
        <w:rPr>
          <w:rFonts w:eastAsia="Times New Roman"/>
          <w:sz w:val="24"/>
          <w:szCs w:val="24"/>
        </w:rPr>
        <w:t xml:space="preserve"> </w:t>
      </w:r>
      <w:r w:rsidRPr="00942CCA">
        <w:rPr>
          <w:rFonts w:eastAsia="Times New Roman"/>
          <w:sz w:val="24"/>
          <w:szCs w:val="24"/>
        </w:rPr>
        <w:t>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Теория эволюции</w:t>
      </w:r>
    </w:p>
    <w:p w:rsidR="000771CD" w:rsidRPr="00942CCA" w:rsidRDefault="000771CD" w:rsidP="001C3370">
      <w:pPr>
        <w:spacing w:line="240" w:lineRule="auto"/>
        <w:rPr>
          <w:sz w:val="24"/>
          <w:szCs w:val="24"/>
        </w:rPr>
      </w:pPr>
      <w:r w:rsidRPr="00942CCA">
        <w:rPr>
          <w:rFonts w:eastAsia="Times New Roman"/>
          <w:sz w:val="24"/>
          <w:szCs w:val="24"/>
        </w:rPr>
        <w:t>Развитие эволюционных идей. Научные взгляды К.</w:t>
      </w:r>
      <w:r w:rsidR="00A6446D" w:rsidRPr="00942CCA">
        <w:rPr>
          <w:rFonts w:eastAsia="Times New Roman"/>
          <w:sz w:val="24"/>
          <w:szCs w:val="24"/>
        </w:rPr>
        <w:t> Линнея и Ж.Б. Ламарка. Эволюционная теория Ч. </w:t>
      </w:r>
      <w:r w:rsidRPr="00942CCA">
        <w:rPr>
          <w:rFonts w:eastAsia="Times New Roman"/>
          <w:sz w:val="24"/>
          <w:szCs w:val="24"/>
        </w:rPr>
        <w:t>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w:t>
      </w:r>
      <w:r w:rsidR="00234E34" w:rsidRPr="00942CCA">
        <w:rPr>
          <w:rFonts w:eastAsia="Times New Roman"/>
          <w:sz w:val="24"/>
          <w:szCs w:val="24"/>
        </w:rPr>
        <w:t xml:space="preserve"> </w:t>
      </w:r>
      <w:r w:rsidRPr="00942CCA">
        <w:rPr>
          <w:rFonts w:eastAsia="Times New Roman"/>
          <w:sz w:val="24"/>
          <w:szCs w:val="24"/>
        </w:rPr>
        <w:t>ненаправленные изменения геноф</w:t>
      </w:r>
      <w:r w:rsidR="003D2010" w:rsidRPr="00942CCA">
        <w:rPr>
          <w:rFonts w:eastAsia="Times New Roman"/>
          <w:sz w:val="24"/>
          <w:szCs w:val="24"/>
        </w:rPr>
        <w:t>онда популяции. Уравнение Харди</w:t>
      </w:r>
      <w:r w:rsidR="006508C2" w:rsidRPr="00942CCA">
        <w:rPr>
          <w:rFonts w:eastAsia="Times New Roman"/>
          <w:sz w:val="24"/>
          <w:szCs w:val="24"/>
        </w:rPr>
        <w:t>–</w:t>
      </w:r>
      <w:r w:rsidRPr="00942CCA">
        <w:rPr>
          <w:rFonts w:eastAsia="Times New Roman"/>
          <w:sz w:val="24"/>
          <w:szCs w:val="24"/>
        </w:rPr>
        <w:t>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w:t>
      </w:r>
      <w:r w:rsidR="00447E37" w:rsidRPr="00942CCA">
        <w:rPr>
          <w:rFonts w:eastAsia="Times New Roman"/>
          <w:sz w:val="24"/>
          <w:szCs w:val="24"/>
        </w:rPr>
        <w:t>-</w:t>
      </w:r>
      <w:r w:rsidRPr="00942CCA">
        <w:rPr>
          <w:rFonts w:eastAsia="Times New Roman"/>
          <w:sz w:val="24"/>
          <w:szCs w:val="24"/>
        </w:rPr>
        <w:t>научной картины мира.</w:t>
      </w:r>
    </w:p>
    <w:p w:rsidR="000771CD" w:rsidRPr="00942CCA" w:rsidRDefault="000771CD" w:rsidP="001C3370">
      <w:pPr>
        <w:spacing w:line="240" w:lineRule="auto"/>
        <w:rPr>
          <w:sz w:val="24"/>
          <w:szCs w:val="24"/>
        </w:rPr>
      </w:pPr>
      <w:r w:rsidRPr="00942CCA">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t>Развитие жизни на Земле</w:t>
      </w:r>
    </w:p>
    <w:p w:rsidR="000771CD" w:rsidRPr="00942CCA" w:rsidRDefault="000771CD" w:rsidP="001C3370">
      <w:pPr>
        <w:spacing w:line="240" w:lineRule="auto"/>
        <w:rPr>
          <w:sz w:val="24"/>
          <w:szCs w:val="24"/>
        </w:rPr>
      </w:pPr>
      <w:r w:rsidRPr="00942CCA">
        <w:rPr>
          <w:rFonts w:eastAsia="Times New Roman"/>
          <w:sz w:val="24"/>
          <w:szCs w:val="24"/>
        </w:rPr>
        <w:lastRenderedPageBreak/>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942CCA">
        <w:rPr>
          <w:rFonts w:eastAsia="Times New Roman"/>
          <w:i/>
          <w:sz w:val="24"/>
          <w:szCs w:val="24"/>
        </w:rPr>
        <w:t>Вымирание видов и его причины.</w:t>
      </w:r>
    </w:p>
    <w:p w:rsidR="000771CD" w:rsidRPr="00942CCA" w:rsidRDefault="000771CD" w:rsidP="001C3370">
      <w:pPr>
        <w:spacing w:line="240" w:lineRule="auto"/>
        <w:rPr>
          <w:sz w:val="24"/>
          <w:szCs w:val="24"/>
        </w:rPr>
      </w:pPr>
      <w:r w:rsidRPr="00942CCA">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0771CD" w:rsidRPr="00942CCA" w:rsidRDefault="000771CD" w:rsidP="001C3370">
      <w:pPr>
        <w:spacing w:line="240" w:lineRule="auto"/>
        <w:rPr>
          <w:sz w:val="24"/>
          <w:szCs w:val="24"/>
        </w:rPr>
      </w:pPr>
      <w:r w:rsidRPr="00942CCA">
        <w:rPr>
          <w:rFonts w:eastAsia="Times New Roman"/>
          <w:sz w:val="24"/>
          <w:szCs w:val="24"/>
        </w:rPr>
        <w:t xml:space="preserve"> </w:t>
      </w:r>
    </w:p>
    <w:p w:rsidR="000771CD" w:rsidRPr="00942CCA" w:rsidRDefault="000771CD" w:rsidP="001C3370">
      <w:pPr>
        <w:spacing w:line="240" w:lineRule="auto"/>
        <w:rPr>
          <w:sz w:val="24"/>
          <w:szCs w:val="24"/>
        </w:rPr>
      </w:pPr>
      <w:r w:rsidRPr="00942CCA">
        <w:rPr>
          <w:rFonts w:eastAsia="Times New Roman"/>
          <w:b/>
          <w:sz w:val="24"/>
          <w:szCs w:val="24"/>
        </w:rPr>
        <w:t>Организмы и окружающая среда</w:t>
      </w:r>
    </w:p>
    <w:p w:rsidR="000771CD" w:rsidRPr="00942CCA" w:rsidRDefault="000771CD" w:rsidP="001C3370">
      <w:pPr>
        <w:spacing w:line="240" w:lineRule="auto"/>
        <w:rPr>
          <w:sz w:val="24"/>
          <w:szCs w:val="24"/>
        </w:rPr>
      </w:pPr>
      <w:r w:rsidRPr="00942CCA">
        <w:rPr>
          <w:rFonts w:eastAsia="Times New Roman"/>
          <w:sz w:val="24"/>
          <w:szCs w:val="24"/>
        </w:rPr>
        <w:t>Экологические факторы и закономерности их влияния на организмы (принцип толерантности, лимитирующие факторы).</w:t>
      </w:r>
      <w:r w:rsidRPr="00942CCA">
        <w:rPr>
          <w:rFonts w:eastAsia="Times New Roman"/>
          <w:i/>
          <w:sz w:val="24"/>
          <w:szCs w:val="24"/>
        </w:rPr>
        <w:t xml:space="preserve"> </w:t>
      </w:r>
      <w:r w:rsidRPr="00942CCA">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0771CD" w:rsidRPr="00942CCA" w:rsidRDefault="000771CD" w:rsidP="001C3370">
      <w:pPr>
        <w:spacing w:line="240" w:lineRule="auto"/>
        <w:rPr>
          <w:sz w:val="24"/>
          <w:szCs w:val="24"/>
        </w:rPr>
      </w:pPr>
      <w:r w:rsidRPr="00942CCA">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0771CD" w:rsidRPr="00942CCA" w:rsidRDefault="000771CD" w:rsidP="001C3370">
      <w:pPr>
        <w:spacing w:line="240" w:lineRule="auto"/>
        <w:rPr>
          <w:sz w:val="24"/>
          <w:szCs w:val="24"/>
        </w:rPr>
      </w:pPr>
      <w:r w:rsidRPr="00942CCA">
        <w:rPr>
          <w:rFonts w:eastAsia="Times New Roman"/>
          <w:sz w:val="24"/>
          <w:szCs w:val="24"/>
        </w:rPr>
        <w:t>Учение В.И</w:t>
      </w:r>
      <w:r w:rsidR="0004457D" w:rsidRPr="00942CCA">
        <w:rPr>
          <w:rFonts w:eastAsia="Times New Roman"/>
          <w:sz w:val="24"/>
          <w:szCs w:val="24"/>
        </w:rPr>
        <w:t>. </w:t>
      </w:r>
      <w:r w:rsidRPr="00942CCA">
        <w:rPr>
          <w:rFonts w:eastAsia="Times New Roman"/>
          <w:sz w:val="24"/>
          <w:szCs w:val="24"/>
        </w:rPr>
        <w:t>Вернадского о биосфере</w:t>
      </w:r>
      <w:r w:rsidRPr="00942CCA">
        <w:rPr>
          <w:rFonts w:eastAsia="Times New Roman"/>
          <w:i/>
          <w:sz w:val="24"/>
          <w:szCs w:val="24"/>
        </w:rPr>
        <w:t>, ноосфера</w:t>
      </w:r>
      <w:r w:rsidRPr="00942CCA">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942CCA">
        <w:rPr>
          <w:rFonts w:eastAsia="Times New Roman"/>
          <w:i/>
          <w:sz w:val="24"/>
          <w:szCs w:val="24"/>
        </w:rPr>
        <w:t>Основные биомы Земли.</w:t>
      </w:r>
    </w:p>
    <w:p w:rsidR="000771CD" w:rsidRPr="00942CCA" w:rsidRDefault="000771CD" w:rsidP="001C3370">
      <w:pPr>
        <w:spacing w:line="240" w:lineRule="auto"/>
        <w:rPr>
          <w:sz w:val="24"/>
          <w:szCs w:val="24"/>
        </w:rPr>
      </w:pPr>
      <w:r w:rsidRPr="00942CCA">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942CCA">
        <w:rPr>
          <w:rFonts w:eastAsia="Times New Roman"/>
          <w:i/>
          <w:sz w:val="24"/>
          <w:szCs w:val="24"/>
        </w:rPr>
        <w:t xml:space="preserve">Восстановительная экология. </w:t>
      </w:r>
      <w:r w:rsidRPr="00942CCA">
        <w:rPr>
          <w:rFonts w:eastAsia="Times New Roman"/>
          <w:sz w:val="24"/>
          <w:szCs w:val="24"/>
        </w:rPr>
        <w:t>Проблемы устойчивого развития.</w:t>
      </w:r>
    </w:p>
    <w:p w:rsidR="000771CD" w:rsidRPr="00942CCA" w:rsidRDefault="000771CD" w:rsidP="001C3370">
      <w:pPr>
        <w:spacing w:line="240" w:lineRule="auto"/>
        <w:rPr>
          <w:sz w:val="24"/>
          <w:szCs w:val="24"/>
        </w:rPr>
      </w:pPr>
      <w:r w:rsidRPr="00942CCA">
        <w:rPr>
          <w:rFonts w:eastAsia="Times New Roman"/>
          <w:sz w:val="24"/>
          <w:szCs w:val="24"/>
        </w:rPr>
        <w:t>Перспективы развития биологических наук, актуальные проблемы биологии.</w:t>
      </w:r>
    </w:p>
    <w:p w:rsidR="000771CD" w:rsidRPr="00942CCA" w:rsidRDefault="000771CD" w:rsidP="001C3370">
      <w:pPr>
        <w:spacing w:line="240" w:lineRule="auto"/>
        <w:rPr>
          <w:sz w:val="24"/>
          <w:szCs w:val="24"/>
        </w:rPr>
      </w:pPr>
    </w:p>
    <w:p w:rsidR="000771CD" w:rsidRPr="00942CCA" w:rsidRDefault="000771CD" w:rsidP="001C3370">
      <w:pPr>
        <w:spacing w:line="240" w:lineRule="auto"/>
        <w:rPr>
          <w:sz w:val="24"/>
          <w:szCs w:val="24"/>
        </w:rPr>
      </w:pPr>
      <w:r w:rsidRPr="00942CCA">
        <w:rPr>
          <w:rFonts w:eastAsia="Times New Roman"/>
          <w:b/>
          <w:sz w:val="24"/>
          <w:szCs w:val="24"/>
        </w:rPr>
        <w:t>Примерный перечень лабораторных и практических работ (на выбор учителя):</w:t>
      </w:r>
    </w:p>
    <w:p w:rsidR="000771CD" w:rsidRPr="00942CCA" w:rsidRDefault="000771CD" w:rsidP="001C3370">
      <w:pPr>
        <w:spacing w:line="240" w:lineRule="auto"/>
        <w:rPr>
          <w:sz w:val="24"/>
          <w:szCs w:val="24"/>
        </w:rPr>
      </w:pPr>
      <w:r w:rsidRPr="00942CCA">
        <w:rPr>
          <w:rFonts w:eastAsia="Times New Roman"/>
          <w:sz w:val="24"/>
          <w:szCs w:val="24"/>
        </w:rPr>
        <w:t>Использование различных методов при изучении биологических объектов.</w:t>
      </w:r>
    </w:p>
    <w:p w:rsidR="000771CD" w:rsidRPr="00942CCA" w:rsidRDefault="000771CD" w:rsidP="001C3370">
      <w:pPr>
        <w:spacing w:line="240" w:lineRule="auto"/>
        <w:rPr>
          <w:sz w:val="24"/>
          <w:szCs w:val="24"/>
        </w:rPr>
      </w:pPr>
      <w:r w:rsidRPr="00942CCA">
        <w:rPr>
          <w:rFonts w:eastAsia="Times New Roman"/>
          <w:sz w:val="24"/>
          <w:szCs w:val="24"/>
        </w:rPr>
        <w:t>Техника микроскопирования.</w:t>
      </w:r>
    </w:p>
    <w:p w:rsidR="000771CD" w:rsidRPr="00942CCA" w:rsidRDefault="000771CD" w:rsidP="001C3370">
      <w:pPr>
        <w:spacing w:line="240" w:lineRule="auto"/>
        <w:rPr>
          <w:sz w:val="24"/>
          <w:szCs w:val="24"/>
        </w:rPr>
      </w:pPr>
      <w:r w:rsidRPr="00942CCA">
        <w:rPr>
          <w:rFonts w:eastAsia="Times New Roman"/>
          <w:sz w:val="24"/>
          <w:szCs w:val="24"/>
        </w:rPr>
        <w:t>Изучение клеток растений и животных под микроскопом на готовых микропрепаратах и их описание.</w:t>
      </w:r>
    </w:p>
    <w:p w:rsidR="000771CD" w:rsidRPr="00942CCA" w:rsidRDefault="000771CD" w:rsidP="001C3370">
      <w:pPr>
        <w:spacing w:line="240" w:lineRule="auto"/>
        <w:rPr>
          <w:sz w:val="24"/>
          <w:szCs w:val="24"/>
        </w:rPr>
      </w:pPr>
      <w:r w:rsidRPr="00942CCA">
        <w:rPr>
          <w:rFonts w:eastAsia="Times New Roman"/>
          <w:sz w:val="24"/>
          <w:szCs w:val="24"/>
        </w:rPr>
        <w:t>Приготовление, рассматривание и описание микропрепаратов клеток растений.</w:t>
      </w:r>
    </w:p>
    <w:p w:rsidR="000771CD" w:rsidRPr="00942CCA" w:rsidRDefault="000771CD" w:rsidP="001C3370">
      <w:pPr>
        <w:spacing w:line="240" w:lineRule="auto"/>
        <w:rPr>
          <w:sz w:val="24"/>
          <w:szCs w:val="24"/>
        </w:rPr>
      </w:pPr>
      <w:r w:rsidRPr="00942CCA">
        <w:rPr>
          <w:rFonts w:eastAsia="Times New Roman"/>
          <w:sz w:val="24"/>
          <w:szCs w:val="24"/>
        </w:rPr>
        <w:t>Сравнение строения клеток растений, животных, грибов и бактерий.</w:t>
      </w:r>
    </w:p>
    <w:p w:rsidR="000771CD" w:rsidRPr="00942CCA" w:rsidRDefault="000771CD" w:rsidP="001C3370">
      <w:pPr>
        <w:spacing w:line="240" w:lineRule="auto"/>
        <w:rPr>
          <w:sz w:val="24"/>
          <w:szCs w:val="24"/>
        </w:rPr>
      </w:pPr>
      <w:r w:rsidRPr="00942CCA">
        <w:rPr>
          <w:rFonts w:eastAsia="Times New Roman"/>
          <w:sz w:val="24"/>
          <w:szCs w:val="24"/>
        </w:rPr>
        <w:t>Изучение движения цитоплазмы.</w:t>
      </w:r>
    </w:p>
    <w:p w:rsidR="000771CD" w:rsidRPr="00942CCA" w:rsidRDefault="000771CD" w:rsidP="001C3370">
      <w:pPr>
        <w:spacing w:line="240" w:lineRule="auto"/>
        <w:rPr>
          <w:sz w:val="24"/>
          <w:szCs w:val="24"/>
        </w:rPr>
      </w:pPr>
      <w:r w:rsidRPr="00942CCA">
        <w:rPr>
          <w:rFonts w:eastAsia="Times New Roman"/>
          <w:sz w:val="24"/>
          <w:szCs w:val="24"/>
        </w:rPr>
        <w:t>Изучение плазмолиза и деплазмолиза в клетках кожицы лука.</w:t>
      </w:r>
    </w:p>
    <w:p w:rsidR="000771CD" w:rsidRPr="00942CCA" w:rsidRDefault="000771CD" w:rsidP="001C3370">
      <w:pPr>
        <w:spacing w:line="240" w:lineRule="auto"/>
        <w:rPr>
          <w:sz w:val="24"/>
          <w:szCs w:val="24"/>
        </w:rPr>
      </w:pPr>
      <w:r w:rsidRPr="00942CCA">
        <w:rPr>
          <w:rFonts w:eastAsia="Times New Roman"/>
          <w:sz w:val="24"/>
          <w:szCs w:val="24"/>
        </w:rPr>
        <w:t>Изучение ферментативного расщепления пероксида водорода в растительных и животных клетках.</w:t>
      </w:r>
    </w:p>
    <w:p w:rsidR="000771CD" w:rsidRPr="00942CCA" w:rsidRDefault="000771CD" w:rsidP="001C3370">
      <w:pPr>
        <w:spacing w:line="240" w:lineRule="auto"/>
        <w:rPr>
          <w:sz w:val="24"/>
          <w:szCs w:val="24"/>
        </w:rPr>
      </w:pPr>
      <w:r w:rsidRPr="00942CCA">
        <w:rPr>
          <w:rFonts w:eastAsia="Times New Roman"/>
          <w:sz w:val="24"/>
          <w:szCs w:val="24"/>
        </w:rPr>
        <w:t>Обнаружение белков, углеводов, липидов с помощью качественных реакций.</w:t>
      </w:r>
    </w:p>
    <w:p w:rsidR="000771CD" w:rsidRPr="00942CCA" w:rsidRDefault="000771CD" w:rsidP="001C3370">
      <w:pPr>
        <w:spacing w:line="240" w:lineRule="auto"/>
        <w:rPr>
          <w:sz w:val="24"/>
          <w:szCs w:val="24"/>
        </w:rPr>
      </w:pPr>
      <w:r w:rsidRPr="00942CCA">
        <w:rPr>
          <w:rFonts w:eastAsia="Times New Roman"/>
          <w:sz w:val="24"/>
          <w:szCs w:val="24"/>
        </w:rPr>
        <w:t>Выделение ДНК.</w:t>
      </w:r>
    </w:p>
    <w:p w:rsidR="000771CD" w:rsidRPr="00942CCA" w:rsidRDefault="000771CD" w:rsidP="001C3370">
      <w:pPr>
        <w:spacing w:line="240" w:lineRule="auto"/>
        <w:rPr>
          <w:sz w:val="24"/>
          <w:szCs w:val="24"/>
        </w:rPr>
      </w:pPr>
      <w:r w:rsidRPr="00942CCA">
        <w:rPr>
          <w:rFonts w:eastAsia="Times New Roman"/>
          <w:sz w:val="24"/>
          <w:szCs w:val="24"/>
        </w:rPr>
        <w:t>Изучение каталитической активности ферментов (на примере амилазы или каталазы).</w:t>
      </w:r>
    </w:p>
    <w:p w:rsidR="000771CD" w:rsidRPr="00942CCA" w:rsidRDefault="000771CD" w:rsidP="001C3370">
      <w:pPr>
        <w:spacing w:line="240" w:lineRule="auto"/>
        <w:rPr>
          <w:sz w:val="24"/>
          <w:szCs w:val="24"/>
        </w:rPr>
      </w:pPr>
      <w:r w:rsidRPr="00942CCA">
        <w:rPr>
          <w:rFonts w:eastAsia="Times New Roman"/>
          <w:sz w:val="24"/>
          <w:szCs w:val="24"/>
        </w:rPr>
        <w:t>Наблюдение митоза в клетках кончика корешка лука на готовых микропрепаратах.</w:t>
      </w:r>
    </w:p>
    <w:p w:rsidR="000771CD" w:rsidRPr="00942CCA" w:rsidRDefault="000771CD" w:rsidP="001C3370">
      <w:pPr>
        <w:spacing w:line="240" w:lineRule="auto"/>
        <w:rPr>
          <w:sz w:val="24"/>
          <w:szCs w:val="24"/>
        </w:rPr>
      </w:pPr>
      <w:r w:rsidRPr="00942CCA">
        <w:rPr>
          <w:rFonts w:eastAsia="Times New Roman"/>
          <w:sz w:val="24"/>
          <w:szCs w:val="24"/>
        </w:rPr>
        <w:t>Изучение хромосом на готовых микропрепаратах.</w:t>
      </w:r>
    </w:p>
    <w:p w:rsidR="000771CD" w:rsidRPr="00942CCA" w:rsidRDefault="000771CD" w:rsidP="001C3370">
      <w:pPr>
        <w:spacing w:line="240" w:lineRule="auto"/>
        <w:rPr>
          <w:sz w:val="24"/>
          <w:szCs w:val="24"/>
        </w:rPr>
      </w:pPr>
      <w:r w:rsidRPr="00942CCA">
        <w:rPr>
          <w:rFonts w:eastAsia="Times New Roman"/>
          <w:sz w:val="24"/>
          <w:szCs w:val="24"/>
        </w:rPr>
        <w:t>Изучение стадий мейоза на готовых микропрепаратах.</w:t>
      </w:r>
    </w:p>
    <w:p w:rsidR="000771CD" w:rsidRPr="00942CCA" w:rsidRDefault="000771CD" w:rsidP="001C3370">
      <w:pPr>
        <w:spacing w:line="240" w:lineRule="auto"/>
        <w:rPr>
          <w:sz w:val="24"/>
          <w:szCs w:val="24"/>
        </w:rPr>
      </w:pPr>
      <w:r w:rsidRPr="00942CCA">
        <w:rPr>
          <w:rFonts w:eastAsia="Times New Roman"/>
          <w:sz w:val="24"/>
          <w:szCs w:val="24"/>
        </w:rPr>
        <w:t>Изучение строения половых клеток на готовых микропрепаратах.</w:t>
      </w:r>
    </w:p>
    <w:p w:rsidR="000771CD" w:rsidRPr="00942CCA" w:rsidRDefault="000771CD" w:rsidP="001C3370">
      <w:pPr>
        <w:spacing w:line="240" w:lineRule="auto"/>
        <w:rPr>
          <w:sz w:val="24"/>
          <w:szCs w:val="24"/>
        </w:rPr>
      </w:pPr>
      <w:r w:rsidRPr="00942CCA">
        <w:rPr>
          <w:rFonts w:eastAsia="Times New Roman"/>
          <w:sz w:val="24"/>
          <w:szCs w:val="24"/>
        </w:rPr>
        <w:t>Решение элементарных задач по молекулярной биологии.</w:t>
      </w:r>
    </w:p>
    <w:p w:rsidR="000771CD" w:rsidRPr="00942CCA" w:rsidRDefault="000771CD" w:rsidP="001C3370">
      <w:pPr>
        <w:spacing w:line="240" w:lineRule="auto"/>
        <w:rPr>
          <w:sz w:val="24"/>
          <w:szCs w:val="24"/>
        </w:rPr>
      </w:pPr>
      <w:r w:rsidRPr="00942CCA">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0771CD" w:rsidRPr="00942CCA" w:rsidRDefault="000771CD" w:rsidP="001C3370">
      <w:pPr>
        <w:spacing w:line="240" w:lineRule="auto"/>
        <w:rPr>
          <w:sz w:val="24"/>
          <w:szCs w:val="24"/>
        </w:rPr>
      </w:pPr>
      <w:r w:rsidRPr="00942CCA">
        <w:rPr>
          <w:rFonts w:eastAsia="Times New Roman"/>
          <w:sz w:val="24"/>
          <w:szCs w:val="24"/>
        </w:rPr>
        <w:t>Составление элементарных схем скрещивания.</w:t>
      </w:r>
    </w:p>
    <w:p w:rsidR="000771CD" w:rsidRPr="00942CCA" w:rsidRDefault="000771CD" w:rsidP="001C3370">
      <w:pPr>
        <w:spacing w:line="240" w:lineRule="auto"/>
        <w:rPr>
          <w:sz w:val="24"/>
          <w:szCs w:val="24"/>
        </w:rPr>
      </w:pPr>
      <w:r w:rsidRPr="00942CCA">
        <w:rPr>
          <w:rFonts w:eastAsia="Times New Roman"/>
          <w:sz w:val="24"/>
          <w:szCs w:val="24"/>
        </w:rPr>
        <w:t>Решение генетических задач.</w:t>
      </w:r>
    </w:p>
    <w:p w:rsidR="000771CD" w:rsidRPr="00942CCA" w:rsidRDefault="000771CD" w:rsidP="001C3370">
      <w:pPr>
        <w:spacing w:line="240" w:lineRule="auto"/>
        <w:rPr>
          <w:sz w:val="24"/>
          <w:szCs w:val="24"/>
        </w:rPr>
      </w:pPr>
      <w:r w:rsidRPr="00942CCA">
        <w:rPr>
          <w:rFonts w:eastAsia="Times New Roman"/>
          <w:sz w:val="24"/>
          <w:szCs w:val="24"/>
        </w:rPr>
        <w:t>Изучение результатов моногибридного и дигибридного скрещивания у дрозофилы.</w:t>
      </w:r>
    </w:p>
    <w:p w:rsidR="000771CD" w:rsidRPr="00942CCA" w:rsidRDefault="000771CD" w:rsidP="001C3370">
      <w:pPr>
        <w:spacing w:line="240" w:lineRule="auto"/>
        <w:rPr>
          <w:sz w:val="24"/>
          <w:szCs w:val="24"/>
        </w:rPr>
      </w:pPr>
      <w:r w:rsidRPr="00942CCA">
        <w:rPr>
          <w:rFonts w:eastAsia="Times New Roman"/>
          <w:sz w:val="24"/>
          <w:szCs w:val="24"/>
        </w:rPr>
        <w:t>Составление и анализ родословных человека.</w:t>
      </w:r>
    </w:p>
    <w:p w:rsidR="000771CD" w:rsidRPr="00942CCA" w:rsidRDefault="000771CD" w:rsidP="001C3370">
      <w:pPr>
        <w:spacing w:line="240" w:lineRule="auto"/>
        <w:rPr>
          <w:sz w:val="24"/>
          <w:szCs w:val="24"/>
        </w:rPr>
      </w:pPr>
      <w:r w:rsidRPr="00942CCA">
        <w:rPr>
          <w:rFonts w:eastAsia="Times New Roman"/>
          <w:sz w:val="24"/>
          <w:szCs w:val="24"/>
        </w:rPr>
        <w:lastRenderedPageBreak/>
        <w:t>Изучение изменчивости, построение вариационного ряда и вариационной кривой.</w:t>
      </w:r>
    </w:p>
    <w:p w:rsidR="000771CD" w:rsidRPr="00942CCA" w:rsidRDefault="000771CD" w:rsidP="001C3370">
      <w:pPr>
        <w:spacing w:line="240" w:lineRule="auto"/>
        <w:rPr>
          <w:sz w:val="24"/>
          <w:szCs w:val="24"/>
        </w:rPr>
      </w:pPr>
      <w:r w:rsidRPr="00942CCA">
        <w:rPr>
          <w:rFonts w:eastAsia="Times New Roman"/>
          <w:sz w:val="24"/>
          <w:szCs w:val="24"/>
        </w:rPr>
        <w:t>Описание фенотипа.</w:t>
      </w:r>
    </w:p>
    <w:p w:rsidR="000771CD" w:rsidRPr="00942CCA" w:rsidRDefault="000771CD" w:rsidP="001C3370">
      <w:pPr>
        <w:spacing w:line="240" w:lineRule="auto"/>
        <w:rPr>
          <w:sz w:val="24"/>
          <w:szCs w:val="24"/>
        </w:rPr>
      </w:pPr>
      <w:r w:rsidRPr="00942CCA">
        <w:rPr>
          <w:rFonts w:eastAsia="Times New Roman"/>
          <w:sz w:val="24"/>
          <w:szCs w:val="24"/>
        </w:rPr>
        <w:t>Сравнение видов по морфологическому критерию.</w:t>
      </w:r>
    </w:p>
    <w:p w:rsidR="000771CD" w:rsidRPr="00942CCA" w:rsidRDefault="000771CD" w:rsidP="001C3370">
      <w:pPr>
        <w:spacing w:line="240" w:lineRule="auto"/>
        <w:rPr>
          <w:sz w:val="24"/>
          <w:szCs w:val="24"/>
        </w:rPr>
      </w:pPr>
      <w:r w:rsidRPr="00942CCA">
        <w:rPr>
          <w:rFonts w:eastAsia="Times New Roman"/>
          <w:sz w:val="24"/>
          <w:szCs w:val="24"/>
        </w:rPr>
        <w:t>Описание приспособленности организма и е</w:t>
      </w:r>
      <w:r w:rsidR="00D05844" w:rsidRPr="00942CCA">
        <w:rPr>
          <w:rFonts w:eastAsia="Times New Roman"/>
          <w:sz w:val="24"/>
          <w:szCs w:val="24"/>
        </w:rPr>
        <w:t>е</w:t>
      </w:r>
      <w:r w:rsidRPr="00942CCA">
        <w:rPr>
          <w:rFonts w:eastAsia="Times New Roman"/>
          <w:sz w:val="24"/>
          <w:szCs w:val="24"/>
        </w:rPr>
        <w:t xml:space="preserve"> относительного характера.</w:t>
      </w:r>
    </w:p>
    <w:p w:rsidR="000771CD" w:rsidRPr="00942CCA" w:rsidRDefault="000771CD" w:rsidP="001C3370">
      <w:pPr>
        <w:spacing w:line="240" w:lineRule="auto"/>
        <w:rPr>
          <w:sz w:val="24"/>
          <w:szCs w:val="24"/>
        </w:rPr>
      </w:pPr>
      <w:r w:rsidRPr="00942CCA">
        <w:rPr>
          <w:rFonts w:eastAsia="Times New Roman"/>
          <w:sz w:val="24"/>
          <w:szCs w:val="24"/>
        </w:rPr>
        <w:t>Выявление приспособлений организмов к влиянию различных экологических факторов.</w:t>
      </w:r>
    </w:p>
    <w:p w:rsidR="000771CD" w:rsidRPr="00942CCA" w:rsidRDefault="000771CD" w:rsidP="001C3370">
      <w:pPr>
        <w:spacing w:line="240" w:lineRule="auto"/>
        <w:rPr>
          <w:sz w:val="24"/>
          <w:szCs w:val="24"/>
        </w:rPr>
      </w:pPr>
      <w:r w:rsidRPr="00942CCA">
        <w:rPr>
          <w:rFonts w:eastAsia="Times New Roman"/>
          <w:sz w:val="24"/>
          <w:szCs w:val="24"/>
        </w:rPr>
        <w:t>Сравнение анатомического строения растений разных мест обитания.</w:t>
      </w:r>
    </w:p>
    <w:p w:rsidR="000771CD" w:rsidRPr="00942CCA" w:rsidRDefault="000771CD" w:rsidP="001C3370">
      <w:pPr>
        <w:spacing w:line="240" w:lineRule="auto"/>
        <w:rPr>
          <w:sz w:val="24"/>
          <w:szCs w:val="24"/>
        </w:rPr>
      </w:pPr>
      <w:r w:rsidRPr="00942CCA">
        <w:rPr>
          <w:rFonts w:eastAsia="Times New Roman"/>
          <w:sz w:val="24"/>
          <w:szCs w:val="24"/>
        </w:rPr>
        <w:t>Методы измерения факторов среды обитания.</w:t>
      </w:r>
    </w:p>
    <w:p w:rsidR="000771CD" w:rsidRPr="00942CCA" w:rsidRDefault="000771CD" w:rsidP="001C3370">
      <w:pPr>
        <w:spacing w:line="240" w:lineRule="auto"/>
        <w:rPr>
          <w:sz w:val="24"/>
          <w:szCs w:val="24"/>
        </w:rPr>
      </w:pPr>
      <w:r w:rsidRPr="00942CCA">
        <w:rPr>
          <w:rFonts w:eastAsia="Times New Roman"/>
          <w:sz w:val="24"/>
          <w:szCs w:val="24"/>
        </w:rPr>
        <w:t>Изучение экологических адаптаций человека.</w:t>
      </w:r>
    </w:p>
    <w:p w:rsidR="000771CD" w:rsidRPr="00942CCA" w:rsidRDefault="000771CD" w:rsidP="001C3370">
      <w:pPr>
        <w:spacing w:line="240" w:lineRule="auto"/>
        <w:rPr>
          <w:sz w:val="24"/>
          <w:szCs w:val="24"/>
        </w:rPr>
      </w:pPr>
      <w:r w:rsidRPr="00942CCA">
        <w:rPr>
          <w:rFonts w:eastAsia="Times New Roman"/>
          <w:sz w:val="24"/>
          <w:szCs w:val="24"/>
        </w:rPr>
        <w:t>Составление пищевых цепей.</w:t>
      </w:r>
    </w:p>
    <w:p w:rsidR="000771CD" w:rsidRPr="00942CCA" w:rsidRDefault="000771CD" w:rsidP="001C3370">
      <w:pPr>
        <w:spacing w:line="240" w:lineRule="auto"/>
        <w:rPr>
          <w:sz w:val="24"/>
          <w:szCs w:val="24"/>
        </w:rPr>
      </w:pPr>
      <w:r w:rsidRPr="00942CCA">
        <w:rPr>
          <w:rFonts w:eastAsia="Times New Roman"/>
          <w:sz w:val="24"/>
          <w:szCs w:val="24"/>
        </w:rPr>
        <w:t>Изучение и описание экосистем своей местности.</w:t>
      </w:r>
    </w:p>
    <w:p w:rsidR="000771CD" w:rsidRPr="00942CCA" w:rsidRDefault="000771CD" w:rsidP="001C3370">
      <w:pPr>
        <w:spacing w:line="240" w:lineRule="auto"/>
        <w:rPr>
          <w:sz w:val="24"/>
          <w:szCs w:val="24"/>
        </w:rPr>
      </w:pPr>
      <w:r w:rsidRPr="00942CCA">
        <w:rPr>
          <w:rFonts w:eastAsia="Times New Roman"/>
          <w:sz w:val="24"/>
          <w:szCs w:val="24"/>
        </w:rPr>
        <w:t>Моделирование структур и процессов, происходящих в экосистемах.</w:t>
      </w:r>
    </w:p>
    <w:p w:rsidR="000771CD" w:rsidRPr="00942CCA" w:rsidRDefault="000771CD" w:rsidP="001C3370">
      <w:pPr>
        <w:spacing w:line="240" w:lineRule="auto"/>
        <w:rPr>
          <w:sz w:val="24"/>
          <w:szCs w:val="24"/>
        </w:rPr>
      </w:pPr>
      <w:r w:rsidRPr="00942CCA">
        <w:rPr>
          <w:rFonts w:eastAsia="Times New Roman"/>
          <w:sz w:val="24"/>
          <w:szCs w:val="24"/>
        </w:rPr>
        <w:t>Оценка антропогенных изменений в природе.</w:t>
      </w:r>
    </w:p>
    <w:p w:rsidR="000771CD" w:rsidRPr="00942CCA" w:rsidRDefault="000771CD" w:rsidP="001C3370">
      <w:pPr>
        <w:spacing w:line="240" w:lineRule="auto"/>
        <w:rPr>
          <w:sz w:val="24"/>
          <w:szCs w:val="24"/>
        </w:rPr>
      </w:pPr>
    </w:p>
    <w:p w:rsidR="004D49A1" w:rsidRPr="00942CCA" w:rsidRDefault="004D49A1" w:rsidP="001C3370">
      <w:pPr>
        <w:pStyle w:val="3a"/>
        <w:spacing w:line="240" w:lineRule="auto"/>
        <w:rPr>
          <w:sz w:val="24"/>
          <w:szCs w:val="24"/>
        </w:rPr>
      </w:pPr>
      <w:bookmarkStart w:id="124" w:name="_Toc435412717"/>
      <w:bookmarkStart w:id="125" w:name="_Toc453968192"/>
    </w:p>
    <w:p w:rsidR="00401080" w:rsidRPr="00942CCA" w:rsidRDefault="00401080" w:rsidP="001C3370">
      <w:pPr>
        <w:pStyle w:val="3a"/>
        <w:spacing w:line="240" w:lineRule="auto"/>
        <w:rPr>
          <w:sz w:val="24"/>
          <w:szCs w:val="24"/>
        </w:rPr>
      </w:pPr>
      <w:r w:rsidRPr="00942CCA">
        <w:rPr>
          <w:sz w:val="24"/>
          <w:szCs w:val="24"/>
        </w:rPr>
        <w:t>Естествознание</w:t>
      </w:r>
      <w:bookmarkEnd w:id="124"/>
      <w:bookmarkEnd w:id="125"/>
    </w:p>
    <w:p w:rsidR="0078540F" w:rsidRPr="00942CCA" w:rsidRDefault="0078540F" w:rsidP="001C3370">
      <w:pPr>
        <w:spacing w:line="240" w:lineRule="auto"/>
        <w:rPr>
          <w:b/>
          <w:sz w:val="24"/>
          <w:szCs w:val="24"/>
        </w:rPr>
      </w:pPr>
    </w:p>
    <w:p w:rsidR="00E83F84" w:rsidRPr="00942CCA" w:rsidRDefault="00E83F84" w:rsidP="001C3370">
      <w:pPr>
        <w:spacing w:line="240" w:lineRule="auto"/>
        <w:rPr>
          <w:sz w:val="24"/>
          <w:szCs w:val="24"/>
        </w:rPr>
      </w:pPr>
      <w:r w:rsidRPr="00942CCA">
        <w:rPr>
          <w:sz w:val="24"/>
          <w:szCs w:val="24"/>
        </w:rPr>
        <w:t>Примерная программа определяет рекомендуемый объ</w:t>
      </w:r>
      <w:r w:rsidR="00B6403D" w:rsidRPr="00942CCA">
        <w:rPr>
          <w:sz w:val="24"/>
          <w:szCs w:val="24"/>
        </w:rPr>
        <w:t>е</w:t>
      </w:r>
      <w:r w:rsidRPr="00942CCA">
        <w:rPr>
          <w:sz w:val="24"/>
          <w:szCs w:val="24"/>
        </w:rPr>
        <w:t xml:space="preserve">м и содержание </w:t>
      </w:r>
      <w:r w:rsidR="008C2F31" w:rsidRPr="00942CCA">
        <w:rPr>
          <w:sz w:val="24"/>
          <w:szCs w:val="24"/>
        </w:rPr>
        <w:t xml:space="preserve">учебного </w:t>
      </w:r>
      <w:r w:rsidRPr="00942CCA">
        <w:rPr>
          <w:sz w:val="24"/>
          <w:szCs w:val="24"/>
        </w:rPr>
        <w:t xml:space="preserve">предмета «Естествознание», способствующие достижению предметных, личностных и метапредметных результатов. Содержание </w:t>
      </w:r>
      <w:r w:rsidR="00AA168C" w:rsidRPr="00942CCA">
        <w:rPr>
          <w:sz w:val="24"/>
          <w:szCs w:val="24"/>
        </w:rPr>
        <w:t xml:space="preserve">примерной </w:t>
      </w:r>
      <w:r w:rsidRPr="00942CCA">
        <w:rPr>
          <w:sz w:val="24"/>
          <w:szCs w:val="24"/>
        </w:rPr>
        <w:t>программы организовано по модульному принципу. Авторы рабочих программ могут предложить сво</w:t>
      </w:r>
      <w:r w:rsidR="00B6403D" w:rsidRPr="00942CCA">
        <w:rPr>
          <w:sz w:val="24"/>
          <w:szCs w:val="24"/>
        </w:rPr>
        <w:t>е</w:t>
      </w:r>
      <w:r w:rsidRPr="00942CCA">
        <w:rPr>
          <w:sz w:val="24"/>
          <w:szCs w:val="24"/>
        </w:rPr>
        <w:t xml:space="preserve"> содержание модулей с уч</w:t>
      </w:r>
      <w:r w:rsidR="00B6403D" w:rsidRPr="00942CCA">
        <w:rPr>
          <w:sz w:val="24"/>
          <w:szCs w:val="24"/>
        </w:rPr>
        <w:t>е</w:t>
      </w:r>
      <w:r w:rsidRPr="00942CCA">
        <w:rPr>
          <w:sz w:val="24"/>
          <w:szCs w:val="24"/>
        </w:rPr>
        <w:t>том региональных особенностей.</w:t>
      </w:r>
    </w:p>
    <w:p w:rsidR="00E83F84" w:rsidRPr="00942CCA" w:rsidRDefault="008C2F31" w:rsidP="001C3370">
      <w:pPr>
        <w:spacing w:line="240" w:lineRule="auto"/>
        <w:rPr>
          <w:sz w:val="24"/>
          <w:szCs w:val="24"/>
        </w:rPr>
      </w:pPr>
      <w:r w:rsidRPr="00942CCA">
        <w:rPr>
          <w:sz w:val="24"/>
          <w:szCs w:val="24"/>
        </w:rPr>
        <w:t>Учебный п</w:t>
      </w:r>
      <w:r w:rsidR="00E83F84" w:rsidRPr="00942CCA">
        <w:rPr>
          <w:sz w:val="24"/>
          <w:szCs w:val="24"/>
        </w:rPr>
        <w:t xml:space="preserve">редмет «Естествознание» вводится на уровне среднего общего образования в качестве </w:t>
      </w:r>
      <w:r w:rsidR="003C29DF" w:rsidRPr="00942CCA">
        <w:rPr>
          <w:sz w:val="24"/>
          <w:szCs w:val="24"/>
        </w:rPr>
        <w:t xml:space="preserve">дополнения к традиционным учебным предметам предметной области «Естественные науки» </w:t>
      </w:r>
      <w:r w:rsidR="00E83F84" w:rsidRPr="00942CCA">
        <w:rPr>
          <w:sz w:val="24"/>
          <w:szCs w:val="24"/>
        </w:rPr>
        <w:t>на базовом уровне как интегрированная дисциплина, призванная сформировать естественно</w:t>
      </w:r>
      <w:r w:rsidR="00447E37" w:rsidRPr="00942CCA">
        <w:rPr>
          <w:sz w:val="24"/>
          <w:szCs w:val="24"/>
        </w:rPr>
        <w:t>-</w:t>
      </w:r>
      <w:r w:rsidR="00E83F84" w:rsidRPr="00942CCA">
        <w:rPr>
          <w:sz w:val="24"/>
          <w:szCs w:val="24"/>
        </w:rPr>
        <w:t>научную грамотность, необходимую для повседневной и профессиональной деятельности вне естественно</w:t>
      </w:r>
      <w:r w:rsidR="00447E37" w:rsidRPr="00942CCA">
        <w:rPr>
          <w:sz w:val="24"/>
          <w:szCs w:val="24"/>
        </w:rPr>
        <w:t>-</w:t>
      </w:r>
      <w:r w:rsidR="00E83F84" w:rsidRPr="00942CCA">
        <w:rPr>
          <w:sz w:val="24"/>
          <w:szCs w:val="24"/>
        </w:rPr>
        <w:t>научной области, навыков здорового и безопасного для человека и окружающей его среды образа жизни, развития критического мышления.</w:t>
      </w:r>
    </w:p>
    <w:p w:rsidR="00E83F84" w:rsidRPr="00942CCA" w:rsidRDefault="00E83F84" w:rsidP="001C3370">
      <w:pPr>
        <w:spacing w:line="240" w:lineRule="auto"/>
        <w:rPr>
          <w:sz w:val="24"/>
          <w:szCs w:val="24"/>
        </w:rPr>
      </w:pPr>
      <w:r w:rsidRPr="00942CCA">
        <w:rPr>
          <w:sz w:val="24"/>
          <w:szCs w:val="24"/>
        </w:rPr>
        <w:t xml:space="preserve">В соответствии с </w:t>
      </w:r>
      <w:r w:rsidR="00A15116" w:rsidRPr="00942CCA">
        <w:rPr>
          <w:sz w:val="24"/>
          <w:szCs w:val="24"/>
        </w:rPr>
        <w:t xml:space="preserve">ФГОС СОО </w:t>
      </w:r>
      <w:r w:rsidRPr="00942CCA">
        <w:rPr>
          <w:sz w:val="24"/>
          <w:szCs w:val="24"/>
        </w:rPr>
        <w:t xml:space="preserve">предмет «Естествознание» может изучаться только на базовом уровне. Данная </w:t>
      </w:r>
      <w:r w:rsidR="00AA168C" w:rsidRPr="00942CCA">
        <w:rPr>
          <w:sz w:val="24"/>
          <w:szCs w:val="24"/>
        </w:rPr>
        <w:t xml:space="preserve">примерная </w:t>
      </w:r>
      <w:r w:rsidRPr="00942CCA">
        <w:rPr>
          <w:sz w:val="24"/>
          <w:szCs w:val="24"/>
        </w:rPr>
        <w:t>программа предусматривает возможность перехода на углубл</w:t>
      </w:r>
      <w:r w:rsidR="00B6403D" w:rsidRPr="00942CCA">
        <w:rPr>
          <w:sz w:val="24"/>
          <w:szCs w:val="24"/>
        </w:rPr>
        <w:t>е</w:t>
      </w:r>
      <w:r w:rsidRPr="00942CCA">
        <w:rPr>
          <w:sz w:val="24"/>
          <w:szCs w:val="24"/>
        </w:rPr>
        <w:t>нное изучение предметов естественно</w:t>
      </w:r>
      <w:r w:rsidR="00447E37" w:rsidRPr="00942CCA">
        <w:rPr>
          <w:sz w:val="24"/>
          <w:szCs w:val="24"/>
        </w:rPr>
        <w:t>-</w:t>
      </w:r>
      <w:r w:rsidRPr="00942CCA">
        <w:rPr>
          <w:sz w:val="24"/>
          <w:szCs w:val="24"/>
        </w:rPr>
        <w:t xml:space="preserve">научного цикла в случае профессионального самоопределения </w:t>
      </w:r>
      <w:r w:rsidR="00BF3074" w:rsidRPr="00942CCA">
        <w:rPr>
          <w:sz w:val="24"/>
          <w:szCs w:val="24"/>
        </w:rPr>
        <w:t>об</w:t>
      </w:r>
      <w:r w:rsidRPr="00942CCA">
        <w:rPr>
          <w:sz w:val="24"/>
          <w:szCs w:val="24"/>
        </w:rPr>
        <w:t>уча</w:t>
      </w:r>
      <w:r w:rsidR="00BF3074" w:rsidRPr="00942CCA">
        <w:rPr>
          <w:sz w:val="24"/>
          <w:szCs w:val="24"/>
        </w:rPr>
        <w:t>ю</w:t>
      </w:r>
      <w:r w:rsidRPr="00942CCA">
        <w:rPr>
          <w:sz w:val="24"/>
          <w:szCs w:val="24"/>
        </w:rPr>
        <w:t>щегося.</w:t>
      </w:r>
    </w:p>
    <w:p w:rsidR="008C2F31" w:rsidRPr="00942CCA" w:rsidRDefault="00E83F84" w:rsidP="001C3370">
      <w:pPr>
        <w:spacing w:line="240" w:lineRule="auto"/>
        <w:rPr>
          <w:sz w:val="24"/>
          <w:szCs w:val="24"/>
        </w:rPr>
      </w:pPr>
      <w:r w:rsidRPr="00942CCA">
        <w:rPr>
          <w:sz w:val="24"/>
          <w:szCs w:val="24"/>
        </w:rPr>
        <w:t>Успешное достижение результатов может быть достигнуто при включении в модули содержания предмета «Естествознание» актуального фактического материала, отражающего региональную принадлежность</w:t>
      </w:r>
      <w:r w:rsidR="00D05844" w:rsidRPr="00942CCA">
        <w:rPr>
          <w:sz w:val="24"/>
          <w:szCs w:val="24"/>
        </w:rPr>
        <w:t>;</w:t>
      </w:r>
      <w:r w:rsidRPr="00942CCA">
        <w:rPr>
          <w:sz w:val="24"/>
          <w:szCs w:val="24"/>
        </w:rPr>
        <w:t xml:space="preserve"> </w:t>
      </w:r>
      <w:r w:rsidR="00D05844" w:rsidRPr="00942CCA">
        <w:rPr>
          <w:sz w:val="24"/>
          <w:szCs w:val="24"/>
        </w:rPr>
        <w:t xml:space="preserve">при </w:t>
      </w:r>
      <w:r w:rsidRPr="00942CCA">
        <w:rPr>
          <w:sz w:val="24"/>
          <w:szCs w:val="24"/>
        </w:rPr>
        <w:t>оптимальном сочетании образовательных технологий, направленных на формирование активной позиции обучающихся и содержащих большую долю практической деятельности.</w:t>
      </w:r>
      <w:r w:rsidR="008C2F31" w:rsidRPr="00942CCA">
        <w:rPr>
          <w:sz w:val="24"/>
          <w:szCs w:val="24"/>
        </w:rPr>
        <w:t xml:space="preserve"> Для достижения результатов из блока «Выпускник получит возможность научиться» рекомендуется выполнение индивидуальных или групповых проектн</w:t>
      </w:r>
      <w:r w:rsidR="003C29DF" w:rsidRPr="00942CCA">
        <w:rPr>
          <w:sz w:val="24"/>
          <w:szCs w:val="24"/>
        </w:rPr>
        <w:t xml:space="preserve">ых и </w:t>
      </w:r>
      <w:r w:rsidR="008C2F31" w:rsidRPr="00942CCA">
        <w:rPr>
          <w:sz w:val="24"/>
          <w:szCs w:val="24"/>
        </w:rPr>
        <w:t>исследовательских работ в дополнение к практическим занятиям в ходе освоения курса.</w:t>
      </w:r>
    </w:p>
    <w:p w:rsidR="00E83F84" w:rsidRPr="00942CCA" w:rsidRDefault="00E83F84" w:rsidP="001C3370">
      <w:pPr>
        <w:spacing w:line="240" w:lineRule="auto"/>
        <w:rPr>
          <w:sz w:val="24"/>
          <w:szCs w:val="24"/>
        </w:rPr>
      </w:pPr>
      <w:r w:rsidRPr="00942CCA">
        <w:rPr>
          <w:sz w:val="24"/>
          <w:szCs w:val="24"/>
        </w:rPr>
        <w:t xml:space="preserve">В примерной программе предмета «Естествознание» содержится примерный перечень </w:t>
      </w:r>
      <w:r w:rsidR="003C29DF" w:rsidRPr="00942CCA">
        <w:rPr>
          <w:sz w:val="24"/>
          <w:szCs w:val="24"/>
        </w:rPr>
        <w:t xml:space="preserve">учебных, </w:t>
      </w:r>
      <w:r w:rsidRPr="00942CCA">
        <w:rPr>
          <w:sz w:val="24"/>
          <w:szCs w:val="24"/>
        </w:rPr>
        <w:t>практических</w:t>
      </w:r>
      <w:r w:rsidR="003C29DF" w:rsidRPr="00942CCA">
        <w:rPr>
          <w:sz w:val="24"/>
          <w:szCs w:val="24"/>
        </w:rPr>
        <w:t>,</w:t>
      </w:r>
      <w:r w:rsidRPr="00942CCA">
        <w:rPr>
          <w:sz w:val="24"/>
          <w:szCs w:val="24"/>
        </w:rPr>
        <w:t xml:space="preserve"> проектн</w:t>
      </w:r>
      <w:r w:rsidR="003C29DF" w:rsidRPr="00942CCA">
        <w:rPr>
          <w:sz w:val="24"/>
          <w:szCs w:val="24"/>
        </w:rPr>
        <w:t xml:space="preserve">ых и </w:t>
      </w:r>
      <w:r w:rsidRPr="00942CCA">
        <w:rPr>
          <w:sz w:val="24"/>
          <w:szCs w:val="24"/>
        </w:rPr>
        <w:t xml:space="preserve">исследовательских работ. При составлении рабочей программы авторы могут адаптировать этот перечень, учитывая материально-техническую базу и интересы обучающихся </w:t>
      </w:r>
      <w:r w:rsidR="00535B41" w:rsidRPr="00942CCA">
        <w:rPr>
          <w:sz w:val="24"/>
          <w:szCs w:val="24"/>
        </w:rPr>
        <w:t xml:space="preserve">конкретной </w:t>
      </w:r>
      <w:r w:rsidRPr="00942CCA">
        <w:rPr>
          <w:sz w:val="24"/>
          <w:szCs w:val="24"/>
        </w:rPr>
        <w:t>образовательной организации.</w:t>
      </w:r>
    </w:p>
    <w:p w:rsidR="00E83F84" w:rsidRPr="00942CCA" w:rsidRDefault="00E83F84" w:rsidP="001C3370">
      <w:pPr>
        <w:spacing w:line="240" w:lineRule="auto"/>
        <w:rPr>
          <w:sz w:val="24"/>
          <w:szCs w:val="24"/>
        </w:rPr>
      </w:pPr>
      <w:r w:rsidRPr="00942CCA">
        <w:rPr>
          <w:b/>
          <w:sz w:val="24"/>
          <w:szCs w:val="24"/>
        </w:rPr>
        <w:t>Техника</w:t>
      </w:r>
    </w:p>
    <w:p w:rsidR="00E83F84" w:rsidRPr="00942CCA" w:rsidRDefault="00E83F84" w:rsidP="001C3370">
      <w:pPr>
        <w:spacing w:line="240" w:lineRule="auto"/>
        <w:rPr>
          <w:sz w:val="24"/>
          <w:szCs w:val="24"/>
        </w:rPr>
      </w:pPr>
      <w:r w:rsidRPr="00942CCA">
        <w:rPr>
          <w:b/>
          <w:sz w:val="24"/>
          <w:szCs w:val="24"/>
        </w:rPr>
        <w:t>Взаимосвязь между наукой и технологиями</w:t>
      </w:r>
    </w:p>
    <w:p w:rsidR="00E83F84" w:rsidRPr="00942CCA" w:rsidRDefault="009A7560" w:rsidP="001C3370">
      <w:pPr>
        <w:spacing w:line="240" w:lineRule="auto"/>
        <w:rPr>
          <w:sz w:val="24"/>
          <w:szCs w:val="24"/>
        </w:rPr>
      </w:pPr>
      <w:r w:rsidRPr="00942CCA">
        <w:rPr>
          <w:sz w:val="24"/>
          <w:szCs w:val="24"/>
        </w:rPr>
        <w:t>История изучения природы. Прогресс в естественных науках и его вклад в развитие цивилизации. Методы научного познания и их составляющие: наблюдение, измерение, эксперимент, моделирование, гипотеза, вывод, построение теории. Фундаментальные понятия естествознания. Естественно</w:t>
      </w:r>
      <w:r w:rsidR="00FF160D" w:rsidRPr="00942CCA">
        <w:rPr>
          <w:sz w:val="24"/>
          <w:szCs w:val="24"/>
        </w:rPr>
        <w:t>-</w:t>
      </w:r>
      <w:r w:rsidRPr="00942CCA">
        <w:rPr>
          <w:sz w:val="24"/>
          <w:szCs w:val="24"/>
        </w:rPr>
        <w:t xml:space="preserve">научная картина мира. Примеры систематизации и наглядного представления научного знания: пространственно-временные характеристики </w:t>
      </w:r>
      <w:r w:rsidRPr="00942CCA">
        <w:rPr>
          <w:sz w:val="24"/>
          <w:szCs w:val="24"/>
        </w:rPr>
        <w:lastRenderedPageBreak/>
        <w:t xml:space="preserve">(наномир и микромир, макромир, мегамир), периодический закон. Роль научных достижений в создании новых технологий. </w:t>
      </w:r>
      <w:r w:rsidRPr="00942CCA">
        <w:rPr>
          <w:i/>
          <w:sz w:val="24"/>
          <w:szCs w:val="24"/>
        </w:rPr>
        <w:t>Эволюция технологий.</w:t>
      </w:r>
    </w:p>
    <w:p w:rsidR="00E83F84" w:rsidRPr="00942CCA" w:rsidRDefault="00E83F84" w:rsidP="001C3370">
      <w:pPr>
        <w:spacing w:line="240" w:lineRule="auto"/>
        <w:rPr>
          <w:sz w:val="24"/>
          <w:szCs w:val="24"/>
        </w:rPr>
      </w:pPr>
      <w:r w:rsidRPr="00942CCA">
        <w:rPr>
          <w:b/>
          <w:sz w:val="24"/>
          <w:szCs w:val="24"/>
        </w:rPr>
        <w:t>Энергетика и энергосбережение</w:t>
      </w:r>
    </w:p>
    <w:p w:rsidR="009A7560" w:rsidRPr="00942CCA" w:rsidRDefault="009A7560" w:rsidP="001C3370">
      <w:pPr>
        <w:spacing w:line="240" w:lineRule="auto"/>
        <w:rPr>
          <w:b/>
          <w:i/>
          <w:sz w:val="24"/>
          <w:szCs w:val="24"/>
        </w:rPr>
      </w:pPr>
      <w:r w:rsidRPr="00942CCA">
        <w:rPr>
          <w:sz w:val="24"/>
          <w:szCs w:val="24"/>
        </w:rPr>
        <w:t xml:space="preserve">Проблемы энергообеспечения: национальные, региональные, локальные. Законы сохранения массы и энергии. Практическое применение законов сохранения. Виды энергии. Связь массы и энергии. Электроэнергия и способы ее получения. Тепловые и гидроэлектростанции. Ядерная энергетика и перспективы ее использования. Энергопотребление и энергоэффективность. Экологические проблемы энергетической отрасли. Альтернативная энергетика. Рациональное использование энергии и энергосбережение. </w:t>
      </w:r>
      <w:r w:rsidRPr="00942CCA">
        <w:rPr>
          <w:i/>
          <w:sz w:val="24"/>
          <w:szCs w:val="24"/>
        </w:rPr>
        <w:t>Энергетическая безопасность. Транснациональные проекты в области энергетики.</w:t>
      </w:r>
    </w:p>
    <w:p w:rsidR="00E83F84" w:rsidRPr="00942CCA" w:rsidRDefault="00E83F84" w:rsidP="001C3370">
      <w:pPr>
        <w:spacing w:line="240" w:lineRule="auto"/>
        <w:rPr>
          <w:sz w:val="24"/>
          <w:szCs w:val="24"/>
        </w:rPr>
      </w:pPr>
      <w:r w:rsidRPr="00942CCA">
        <w:rPr>
          <w:b/>
          <w:sz w:val="24"/>
          <w:szCs w:val="24"/>
        </w:rPr>
        <w:t>Нанотехнологии и их приложени</w:t>
      </w:r>
      <w:r w:rsidR="00F03440" w:rsidRPr="00942CCA">
        <w:rPr>
          <w:b/>
          <w:sz w:val="24"/>
          <w:szCs w:val="24"/>
        </w:rPr>
        <w:t>е</w:t>
      </w:r>
    </w:p>
    <w:p w:rsidR="00E83F84" w:rsidRPr="00942CCA" w:rsidRDefault="009A7560" w:rsidP="001C3370">
      <w:pPr>
        <w:spacing w:line="240" w:lineRule="auto"/>
        <w:rPr>
          <w:sz w:val="24"/>
          <w:szCs w:val="24"/>
        </w:rPr>
      </w:pPr>
      <w:r w:rsidRPr="00942CCA">
        <w:rPr>
          <w:sz w:val="24"/>
          <w:szCs w:val="24"/>
        </w:rPr>
        <w:t xml:space="preserve">Наночастицы в живой и неживой природе: размеры, типы структуры, функциональная значимость. Особенности физических и химических свойств наночастиц. Самоорганизация. </w:t>
      </w:r>
      <w:r w:rsidRPr="00942CCA">
        <w:rPr>
          <w:i/>
          <w:sz w:val="24"/>
          <w:szCs w:val="24"/>
        </w:rPr>
        <w:t>Методы получения наночастиц</w:t>
      </w:r>
      <w:r w:rsidRPr="00942CCA">
        <w:rPr>
          <w:sz w:val="24"/>
          <w:szCs w:val="24"/>
        </w:rPr>
        <w:t xml:space="preserve">. Методы изучения наноматериалов. </w:t>
      </w:r>
      <w:r w:rsidRPr="00942CCA">
        <w:rPr>
          <w:i/>
          <w:sz w:val="24"/>
          <w:szCs w:val="24"/>
        </w:rPr>
        <w:t>Конструирование наноматериалов.</w:t>
      </w:r>
      <w:r w:rsidRPr="00942CCA">
        <w:rPr>
          <w:sz w:val="24"/>
          <w:szCs w:val="24"/>
        </w:rPr>
        <w:t xml:space="preserve"> Новые технологии, строящиеся на использовании наночастиц и материалов, получаемых из них. Влияние нанотехнологий на развитие техники. Экологический аспект нанотехнологий.</w:t>
      </w:r>
    </w:p>
    <w:p w:rsidR="00E83F84" w:rsidRPr="00942CCA" w:rsidRDefault="00E83F84" w:rsidP="001C3370">
      <w:pPr>
        <w:spacing w:line="240" w:lineRule="auto"/>
        <w:rPr>
          <w:sz w:val="24"/>
          <w:szCs w:val="24"/>
        </w:rPr>
      </w:pPr>
      <w:r w:rsidRPr="00942CCA">
        <w:rPr>
          <w:b/>
          <w:sz w:val="24"/>
          <w:szCs w:val="24"/>
        </w:rPr>
        <w:t>Освоение космоса и его роль в жизни человечества</w:t>
      </w:r>
    </w:p>
    <w:p w:rsidR="009A7560" w:rsidRPr="00942CCA" w:rsidRDefault="009A7560" w:rsidP="001C3370">
      <w:pPr>
        <w:spacing w:line="240" w:lineRule="auto"/>
        <w:rPr>
          <w:i/>
          <w:sz w:val="24"/>
          <w:szCs w:val="24"/>
        </w:rPr>
      </w:pPr>
      <w:r w:rsidRPr="00942CCA">
        <w:rPr>
          <w:sz w:val="24"/>
          <w:szCs w:val="24"/>
        </w:rPr>
        <w:t xml:space="preserve">Вселенная: теория возникновения, структура, состав, эволюция. Астрономия как научный фундамент освоения космического пространства. Ракетоносители, искусственные спутники, орбитальные станции, планетоходы. Использование спутниковых систем в сфере информационных технологий. </w:t>
      </w:r>
      <w:r w:rsidRPr="00942CCA">
        <w:rPr>
          <w:i/>
          <w:sz w:val="24"/>
          <w:szCs w:val="24"/>
        </w:rPr>
        <w:t>Современные научно-исследовательские программы по изучению космоса и их значение. Проблемы, связанные с освоением космоса, и пути их решения. Международное сотрудничество.</w:t>
      </w:r>
    </w:p>
    <w:p w:rsidR="00E83F84" w:rsidRPr="00942CCA" w:rsidRDefault="00E83F84" w:rsidP="001C3370">
      <w:pPr>
        <w:spacing w:line="240" w:lineRule="auto"/>
        <w:rPr>
          <w:sz w:val="24"/>
          <w:szCs w:val="24"/>
        </w:rPr>
      </w:pPr>
      <w:r w:rsidRPr="00942CCA">
        <w:rPr>
          <w:sz w:val="24"/>
          <w:szCs w:val="24"/>
        </w:rPr>
        <w:t xml:space="preserve"> </w:t>
      </w:r>
    </w:p>
    <w:p w:rsidR="00E83F84" w:rsidRPr="00942CCA" w:rsidRDefault="00E83F84" w:rsidP="001C3370">
      <w:pPr>
        <w:spacing w:line="240" w:lineRule="auto"/>
        <w:rPr>
          <w:sz w:val="24"/>
          <w:szCs w:val="24"/>
        </w:rPr>
      </w:pPr>
      <w:r w:rsidRPr="00942CCA">
        <w:rPr>
          <w:b/>
          <w:sz w:val="24"/>
          <w:szCs w:val="24"/>
        </w:rPr>
        <w:t>Наука об окружающей среде</w:t>
      </w:r>
    </w:p>
    <w:p w:rsidR="00E83F84" w:rsidRPr="00942CCA" w:rsidRDefault="00E83F84" w:rsidP="001C3370">
      <w:pPr>
        <w:spacing w:line="240" w:lineRule="auto"/>
        <w:rPr>
          <w:sz w:val="24"/>
          <w:szCs w:val="24"/>
        </w:rPr>
      </w:pPr>
      <w:r w:rsidRPr="00942CCA">
        <w:rPr>
          <w:b/>
          <w:sz w:val="24"/>
          <w:szCs w:val="24"/>
        </w:rPr>
        <w:t>Экологические проблемы современности</w:t>
      </w:r>
    </w:p>
    <w:p w:rsidR="00E83F84" w:rsidRPr="00942CCA" w:rsidRDefault="009A7560" w:rsidP="001C3370">
      <w:pPr>
        <w:spacing w:line="240" w:lineRule="auto"/>
        <w:rPr>
          <w:sz w:val="24"/>
          <w:szCs w:val="24"/>
        </w:rPr>
      </w:pPr>
      <w:r w:rsidRPr="00942CCA">
        <w:rPr>
          <w:sz w:val="24"/>
          <w:szCs w:val="24"/>
        </w:rPr>
        <w:t>Биосфера: этапы формирования и сценарии развития. Актуальные экологические проблемы: глобальные, региональные, локальные, их причины и следствия. Методы изучения состояния окружающей среды. Изменения окружающей среды, как стимул для развития научных исследований и технологий. Естественно</w:t>
      </w:r>
      <w:r w:rsidR="00FF160D" w:rsidRPr="00942CCA">
        <w:rPr>
          <w:sz w:val="24"/>
          <w:szCs w:val="24"/>
        </w:rPr>
        <w:t>-</w:t>
      </w:r>
      <w:r w:rsidRPr="00942CCA">
        <w:rPr>
          <w:sz w:val="24"/>
          <w:szCs w:val="24"/>
        </w:rPr>
        <w:t xml:space="preserve">научные подходы к решению экологических проблем, природосберегающие технологии. </w:t>
      </w:r>
      <w:r w:rsidRPr="00942CCA">
        <w:rPr>
          <w:i/>
          <w:sz w:val="24"/>
          <w:szCs w:val="24"/>
        </w:rPr>
        <w:t>Международные и российские программы решения экологических проблем и их эффективность.</w:t>
      </w:r>
    </w:p>
    <w:p w:rsidR="00E83F84" w:rsidRPr="00942CCA" w:rsidRDefault="00E83F84" w:rsidP="001C3370">
      <w:pPr>
        <w:spacing w:line="240" w:lineRule="auto"/>
        <w:rPr>
          <w:sz w:val="24"/>
          <w:szCs w:val="24"/>
        </w:rPr>
      </w:pPr>
      <w:r w:rsidRPr="00942CCA">
        <w:rPr>
          <w:b/>
          <w:sz w:val="24"/>
          <w:szCs w:val="24"/>
        </w:rPr>
        <w:t>Взаимосвязь состояния окружающей среды и здоровья человека</w:t>
      </w:r>
    </w:p>
    <w:p w:rsidR="00E83F84" w:rsidRPr="00942CCA" w:rsidRDefault="001831C8" w:rsidP="001C3370">
      <w:pPr>
        <w:spacing w:line="240" w:lineRule="auto"/>
        <w:rPr>
          <w:i/>
          <w:sz w:val="24"/>
          <w:szCs w:val="24"/>
        </w:rPr>
      </w:pPr>
      <w:r w:rsidRPr="00942CCA">
        <w:rPr>
          <w:sz w:val="24"/>
          <w:szCs w:val="24"/>
        </w:rPr>
        <w:t>Деградация окружающей среды</w:t>
      </w:r>
      <w:r w:rsidR="009A7560" w:rsidRPr="00942CCA">
        <w:rPr>
          <w:sz w:val="24"/>
          <w:szCs w:val="24"/>
        </w:rPr>
        <w:t>. Программы мониторинга качества окружающей среды. Загрязнение воздушной, водной среды, почвы, причины и следствия. Шумовое загрязнение. Электромагнитное воздействие. ПДК. Устойчивость организма и среды к стрессовым воздействиям. Заболевания, связанные со снижением качества</w:t>
      </w:r>
      <w:r w:rsidR="00283F1E" w:rsidRPr="00942CCA">
        <w:rPr>
          <w:sz w:val="24"/>
          <w:szCs w:val="24"/>
        </w:rPr>
        <w:t xml:space="preserve"> </w:t>
      </w:r>
      <w:r w:rsidR="009A7560" w:rsidRPr="00942CCA">
        <w:rPr>
          <w:sz w:val="24"/>
          <w:szCs w:val="24"/>
        </w:rPr>
        <w:t xml:space="preserve">окружающей среды. Индивидуальные особенности организма при воздействии факторов окружающей среды. Современные технологии сокращения негативного воздействия факторов окружающей среды. </w:t>
      </w:r>
      <w:r w:rsidR="009A7560" w:rsidRPr="00942CCA">
        <w:rPr>
          <w:i/>
          <w:sz w:val="24"/>
          <w:szCs w:val="24"/>
        </w:rPr>
        <w:t>Научные основы проектирования здоровой среды обитания.</w:t>
      </w:r>
    </w:p>
    <w:p w:rsidR="00E83F84" w:rsidRPr="00942CCA" w:rsidRDefault="00E83F84" w:rsidP="001C3370">
      <w:pPr>
        <w:spacing w:line="240" w:lineRule="auto"/>
        <w:rPr>
          <w:sz w:val="24"/>
          <w:szCs w:val="24"/>
        </w:rPr>
      </w:pPr>
      <w:r w:rsidRPr="00942CCA">
        <w:rPr>
          <w:b/>
          <w:sz w:val="24"/>
          <w:szCs w:val="24"/>
        </w:rPr>
        <w:t xml:space="preserve">Современные методы поддержания устойчивости </w:t>
      </w:r>
      <w:r w:rsidR="009A7560" w:rsidRPr="00942CCA">
        <w:rPr>
          <w:b/>
          <w:sz w:val="24"/>
          <w:szCs w:val="24"/>
        </w:rPr>
        <w:t>биогеоценозов и искусственных экосистем</w:t>
      </w:r>
    </w:p>
    <w:p w:rsidR="009A7560" w:rsidRPr="00942CCA" w:rsidRDefault="009A7560" w:rsidP="001C3370">
      <w:pPr>
        <w:spacing w:line="240" w:lineRule="auto"/>
        <w:rPr>
          <w:sz w:val="24"/>
          <w:szCs w:val="24"/>
        </w:rPr>
      </w:pPr>
      <w:r w:rsidRPr="00942CCA">
        <w:rPr>
          <w:sz w:val="24"/>
          <w:szCs w:val="24"/>
        </w:rPr>
        <w:t xml:space="preserve">Биогеоценоз, структура и основы функционирования. Биогеохимические потоки. Круговороты вещества. </w:t>
      </w:r>
      <w:r w:rsidRPr="00942CCA">
        <w:rPr>
          <w:i/>
          <w:sz w:val="24"/>
          <w:szCs w:val="24"/>
        </w:rPr>
        <w:t>Принципы устойчивости биогеоценозов</w:t>
      </w:r>
      <w:r w:rsidRPr="00942CCA">
        <w:rPr>
          <w:sz w:val="24"/>
          <w:szCs w:val="24"/>
        </w:rPr>
        <w:t xml:space="preserve">. Научные основы создания и поддержания искусственных экосистем. Производство растительной и животноводческой продукции: проблемы количества и качества. </w:t>
      </w:r>
      <w:r w:rsidRPr="00942CCA">
        <w:rPr>
          <w:i/>
          <w:sz w:val="24"/>
          <w:szCs w:val="24"/>
        </w:rPr>
        <w:t>Кластерный подход как способ восстановления биогеохимических потоков в искусственных экосистемах.</w:t>
      </w:r>
      <w:r w:rsidRPr="00942CCA">
        <w:rPr>
          <w:sz w:val="24"/>
          <w:szCs w:val="24"/>
        </w:rPr>
        <w:t xml:space="preserve"> Антибиотики, пестициды, стимуляторы роста, удобрения и их природные аналоги. Проблема устойчивости городских экосистем.</w:t>
      </w:r>
    </w:p>
    <w:p w:rsidR="00F735F6" w:rsidRPr="00942CCA" w:rsidRDefault="00F735F6" w:rsidP="001C3370">
      <w:pPr>
        <w:spacing w:line="240" w:lineRule="auto"/>
        <w:rPr>
          <w:sz w:val="24"/>
          <w:szCs w:val="24"/>
        </w:rPr>
      </w:pPr>
      <w:r w:rsidRPr="00942CCA">
        <w:rPr>
          <w:b/>
          <w:sz w:val="24"/>
          <w:szCs w:val="24"/>
        </w:rPr>
        <w:t>Проблемы отходов и загрязнения окружающей среды</w:t>
      </w:r>
    </w:p>
    <w:p w:rsidR="00F735F6" w:rsidRPr="00942CCA" w:rsidRDefault="00F735F6" w:rsidP="001C3370">
      <w:pPr>
        <w:spacing w:line="240" w:lineRule="auto"/>
        <w:rPr>
          <w:sz w:val="24"/>
          <w:szCs w:val="24"/>
        </w:rPr>
      </w:pPr>
      <w:r w:rsidRPr="00942CCA">
        <w:rPr>
          <w:sz w:val="24"/>
          <w:szCs w:val="24"/>
        </w:rPr>
        <w:lastRenderedPageBreak/>
        <w:t xml:space="preserve">Проблема увеличения количества отходов. Бытовые, коммунальные, промышленные отходы. Современные технологии сбора, хранения, переработки и утилизации отходов. Подходы к сокращению отходов, безотходные технологии. Источники загрязнения окружающей среды. Перспективные технологии ликвидации последствий загрязнения окружающей среды. Рекультивация почвы и водных ресурсов. Системы водоочистки. </w:t>
      </w:r>
      <w:r w:rsidRPr="00942CCA">
        <w:rPr>
          <w:i/>
          <w:sz w:val="24"/>
          <w:szCs w:val="24"/>
        </w:rPr>
        <w:t>Международные программы по обращению с отходами и сокращению воздействия на окружающую среду, их эффективность.</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Здоровье</w:t>
      </w:r>
    </w:p>
    <w:p w:rsidR="00E83F84" w:rsidRPr="00942CCA" w:rsidRDefault="00E83F84" w:rsidP="001C3370">
      <w:pPr>
        <w:spacing w:line="240" w:lineRule="auto"/>
        <w:rPr>
          <w:sz w:val="24"/>
          <w:szCs w:val="24"/>
        </w:rPr>
      </w:pPr>
      <w:r w:rsidRPr="00942CCA">
        <w:rPr>
          <w:b/>
          <w:sz w:val="24"/>
          <w:szCs w:val="24"/>
        </w:rPr>
        <w:t>Современные медицинские технологии</w:t>
      </w:r>
    </w:p>
    <w:p w:rsidR="00E83F84" w:rsidRPr="00942CCA" w:rsidRDefault="00990862" w:rsidP="001C3370">
      <w:pPr>
        <w:spacing w:line="240" w:lineRule="auto"/>
        <w:rPr>
          <w:sz w:val="24"/>
          <w:szCs w:val="24"/>
        </w:rPr>
      </w:pPr>
      <w:r w:rsidRPr="00942CCA">
        <w:rPr>
          <w:sz w:val="24"/>
          <w:szCs w:val="24"/>
        </w:rPr>
        <w:t xml:space="preserve">Здоровье человека: системный подход. Нормальная физиология человека. Особенности функционирования дыхательной, кровеносной и других систем организма. Физиологические показатели организма человека и их нормальное значение. Медицинские технологии диагностики заболеваний. </w:t>
      </w:r>
      <w:r w:rsidRPr="00942CCA" w:rsidDel="00C4168A">
        <w:rPr>
          <w:sz w:val="24"/>
          <w:szCs w:val="24"/>
        </w:rPr>
        <w:t xml:space="preserve">Возможности </w:t>
      </w:r>
      <w:r w:rsidRPr="00942CCA">
        <w:rPr>
          <w:sz w:val="24"/>
          <w:szCs w:val="24"/>
        </w:rPr>
        <w:t xml:space="preserve">и перспективы </w:t>
      </w:r>
      <w:r w:rsidRPr="00942CCA" w:rsidDel="00C4168A">
        <w:rPr>
          <w:sz w:val="24"/>
          <w:szCs w:val="24"/>
        </w:rPr>
        <w:t xml:space="preserve">методов профилактики, терапии и восстановления организма. </w:t>
      </w:r>
      <w:r w:rsidRPr="00942CCA">
        <w:rPr>
          <w:i/>
          <w:sz w:val="24"/>
          <w:szCs w:val="24"/>
        </w:rPr>
        <w:t>Подходы к повышению эффективности системы здравоохранения</w:t>
      </w:r>
      <w:r w:rsidRPr="00942CCA">
        <w:rPr>
          <w:sz w:val="24"/>
          <w:szCs w:val="24"/>
        </w:rPr>
        <w:t>.</w:t>
      </w:r>
    </w:p>
    <w:p w:rsidR="00E83F84" w:rsidRPr="00942CCA" w:rsidRDefault="00E83F84" w:rsidP="001C3370">
      <w:pPr>
        <w:spacing w:line="240" w:lineRule="auto"/>
        <w:rPr>
          <w:sz w:val="24"/>
          <w:szCs w:val="24"/>
        </w:rPr>
      </w:pPr>
      <w:r w:rsidRPr="00942CCA">
        <w:rPr>
          <w:b/>
          <w:sz w:val="24"/>
          <w:szCs w:val="24"/>
        </w:rPr>
        <w:t>Инфекционные заболевания и их профилактика</w:t>
      </w:r>
    </w:p>
    <w:p w:rsidR="00E83F84" w:rsidRPr="00942CCA" w:rsidRDefault="00990862" w:rsidP="001C3370">
      <w:pPr>
        <w:spacing w:line="240" w:lineRule="auto"/>
        <w:rPr>
          <w:sz w:val="24"/>
          <w:szCs w:val="24"/>
        </w:rPr>
      </w:pPr>
      <w:r w:rsidRPr="00942CCA">
        <w:rPr>
          <w:sz w:val="24"/>
          <w:szCs w:val="24"/>
        </w:rPr>
        <w:t xml:space="preserve">Инфекционные заболевания и их возбудители. Способы передачи инфекционных заболеваний и социальные факторы, способствующие их распространению. Иммунная система и принципы ее работы. Особенности функционирования иммунитета у разных групп населения. Способы профилактики инфекционных заболеваний. Вакцинация. Направленность медицинских препаратов для борьбы с инфекционными заболеваниями. Проблема развития устойчивости возбудителей заболеваний. </w:t>
      </w:r>
      <w:r w:rsidRPr="00942CCA">
        <w:rPr>
          <w:i/>
          <w:sz w:val="24"/>
          <w:szCs w:val="24"/>
        </w:rPr>
        <w:t>Международные программы по борьбе с инфекционными заболеваниями.</w:t>
      </w:r>
    </w:p>
    <w:p w:rsidR="00E83F84" w:rsidRPr="00942CCA" w:rsidRDefault="00E83F84" w:rsidP="001C3370">
      <w:pPr>
        <w:spacing w:line="240" w:lineRule="auto"/>
        <w:rPr>
          <w:sz w:val="24"/>
          <w:szCs w:val="24"/>
        </w:rPr>
      </w:pPr>
      <w:r w:rsidRPr="00942CCA">
        <w:rPr>
          <w:b/>
          <w:sz w:val="24"/>
          <w:szCs w:val="24"/>
        </w:rPr>
        <w:t>Наука о правильном питании</w:t>
      </w:r>
    </w:p>
    <w:p w:rsidR="00E83F84" w:rsidRPr="00942CCA" w:rsidRDefault="00990862" w:rsidP="001C3370">
      <w:pPr>
        <w:spacing w:line="240" w:lineRule="auto"/>
        <w:rPr>
          <w:sz w:val="24"/>
          <w:szCs w:val="24"/>
        </w:rPr>
      </w:pPr>
      <w:r w:rsidRPr="00942CCA">
        <w:rPr>
          <w:i/>
          <w:sz w:val="24"/>
          <w:szCs w:val="24"/>
        </w:rPr>
        <w:t>Метаболизм, как обмен веществом и энергией на уровне организма</w:t>
      </w:r>
      <w:r w:rsidRPr="00942CCA">
        <w:rPr>
          <w:sz w:val="24"/>
          <w:szCs w:val="24"/>
        </w:rPr>
        <w:t>. Принципы функционирования пищеварительной системы.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 Пищевые добавки: полезные свойства и побочные эффекты их использования. Диеты и особенности их применения.</w:t>
      </w:r>
    </w:p>
    <w:p w:rsidR="00E83F84" w:rsidRPr="00942CCA" w:rsidRDefault="00E83F84" w:rsidP="001C3370">
      <w:pPr>
        <w:spacing w:line="240" w:lineRule="auto"/>
        <w:rPr>
          <w:sz w:val="24"/>
          <w:szCs w:val="24"/>
        </w:rPr>
      </w:pPr>
      <w:r w:rsidRPr="00942CCA">
        <w:rPr>
          <w:b/>
          <w:sz w:val="24"/>
          <w:szCs w:val="24"/>
        </w:rPr>
        <w:t>Основы биотехнологии</w:t>
      </w:r>
    </w:p>
    <w:p w:rsidR="00653182" w:rsidRPr="00942CCA" w:rsidRDefault="00653182" w:rsidP="001C3370">
      <w:pPr>
        <w:spacing w:line="240" w:lineRule="auto"/>
        <w:rPr>
          <w:sz w:val="24"/>
          <w:szCs w:val="24"/>
        </w:rPr>
      </w:pPr>
      <w:r w:rsidRPr="00942CCA">
        <w:rPr>
          <w:sz w:val="24"/>
          <w:szCs w:val="24"/>
        </w:rPr>
        <w:t xml:space="preserve">Традиционная биотехнология: производство продуктов питания, переработка отходов. Молекулярная биотехнология. Структура и функция нуклеиновых кислот. </w:t>
      </w:r>
      <w:r w:rsidRPr="00942CCA">
        <w:rPr>
          <w:i/>
          <w:sz w:val="24"/>
          <w:szCs w:val="24"/>
        </w:rPr>
        <w:t>Синтез белка.</w:t>
      </w:r>
      <w:r w:rsidRPr="00942CCA">
        <w:rPr>
          <w:sz w:val="24"/>
          <w:szCs w:val="24"/>
        </w:rPr>
        <w:t xml:space="preserve"> Клеточная инженерия. Генная терапия. Применение биотехнологии в здравоохранении, сельском хозяйстве и охране окружающей среды. </w:t>
      </w:r>
      <w:r w:rsidRPr="00942CCA">
        <w:rPr>
          <w:i/>
          <w:sz w:val="24"/>
          <w:szCs w:val="24"/>
        </w:rPr>
        <w:t>Мировой рынок биотехнологий. Перспективы развития российского сегмента.</w:t>
      </w:r>
    </w:p>
    <w:p w:rsidR="00FF160D" w:rsidRPr="00942CCA" w:rsidRDefault="00FF160D" w:rsidP="001C3370">
      <w:pPr>
        <w:spacing w:line="240" w:lineRule="auto"/>
        <w:rPr>
          <w:b/>
          <w:sz w:val="24"/>
          <w:szCs w:val="24"/>
        </w:rPr>
      </w:pPr>
    </w:p>
    <w:p w:rsidR="00E83F84" w:rsidRPr="00942CCA" w:rsidRDefault="00E83F84" w:rsidP="001C3370">
      <w:pPr>
        <w:spacing w:line="240" w:lineRule="auto"/>
        <w:rPr>
          <w:sz w:val="24"/>
          <w:szCs w:val="24"/>
        </w:rPr>
      </w:pPr>
      <w:r w:rsidRPr="00942CCA">
        <w:rPr>
          <w:b/>
          <w:sz w:val="24"/>
          <w:szCs w:val="24"/>
        </w:rPr>
        <w:t xml:space="preserve">Примерный перечень </w:t>
      </w:r>
      <w:r w:rsidR="00FF160D" w:rsidRPr="00942CCA">
        <w:rPr>
          <w:b/>
          <w:sz w:val="24"/>
          <w:szCs w:val="24"/>
        </w:rPr>
        <w:t xml:space="preserve">учебных, </w:t>
      </w:r>
      <w:r w:rsidRPr="00942CCA">
        <w:rPr>
          <w:b/>
          <w:sz w:val="24"/>
          <w:szCs w:val="24"/>
        </w:rPr>
        <w:t>практических</w:t>
      </w:r>
      <w:r w:rsidR="00FF160D" w:rsidRPr="00942CCA">
        <w:rPr>
          <w:b/>
          <w:sz w:val="24"/>
          <w:szCs w:val="24"/>
        </w:rPr>
        <w:t>,</w:t>
      </w:r>
      <w:r w:rsidRPr="00942CCA">
        <w:rPr>
          <w:b/>
          <w:sz w:val="24"/>
          <w:szCs w:val="24"/>
        </w:rPr>
        <w:t xml:space="preserve"> проектн</w:t>
      </w:r>
      <w:r w:rsidR="00FF160D" w:rsidRPr="00942CCA">
        <w:rPr>
          <w:b/>
          <w:sz w:val="24"/>
          <w:szCs w:val="24"/>
        </w:rPr>
        <w:t xml:space="preserve">ых и </w:t>
      </w:r>
      <w:r w:rsidRPr="00942CCA">
        <w:rPr>
          <w:b/>
          <w:sz w:val="24"/>
          <w:szCs w:val="24"/>
        </w:rPr>
        <w:t>исследовательских работ</w:t>
      </w:r>
    </w:p>
    <w:p w:rsidR="00E83F84" w:rsidRPr="00942CCA" w:rsidRDefault="00E83F84" w:rsidP="001C3370">
      <w:pPr>
        <w:spacing w:line="240" w:lineRule="auto"/>
        <w:rPr>
          <w:sz w:val="24"/>
          <w:szCs w:val="24"/>
        </w:rPr>
      </w:pPr>
      <w:r w:rsidRPr="00942CCA">
        <w:rPr>
          <w:b/>
          <w:sz w:val="24"/>
          <w:szCs w:val="24"/>
        </w:rPr>
        <w:t>Техника</w:t>
      </w:r>
    </w:p>
    <w:p w:rsidR="00E83F84" w:rsidRPr="00942CCA" w:rsidRDefault="00E83F84" w:rsidP="001C3370">
      <w:pPr>
        <w:spacing w:line="240" w:lineRule="auto"/>
        <w:rPr>
          <w:sz w:val="24"/>
          <w:szCs w:val="24"/>
        </w:rPr>
      </w:pPr>
      <w:r w:rsidRPr="00942CCA">
        <w:rPr>
          <w:b/>
          <w:sz w:val="24"/>
          <w:szCs w:val="24"/>
        </w:rPr>
        <w:t>Взаимосвязь между наукой и технологиями</w:t>
      </w:r>
    </w:p>
    <w:p w:rsidR="00E83F84" w:rsidRPr="00942CCA" w:rsidRDefault="00E83F84" w:rsidP="001C3370">
      <w:pPr>
        <w:spacing w:line="240" w:lineRule="auto"/>
        <w:rPr>
          <w:sz w:val="24"/>
          <w:szCs w:val="24"/>
        </w:rPr>
      </w:pPr>
      <w:r w:rsidRPr="00942CCA">
        <w:rPr>
          <w:sz w:val="24"/>
          <w:szCs w:val="24"/>
        </w:rPr>
        <w:t>Техника проведения измерений и представление результатов.</w:t>
      </w:r>
    </w:p>
    <w:p w:rsidR="00E83F84" w:rsidRPr="00942CCA" w:rsidRDefault="00E83F84" w:rsidP="001C3370">
      <w:pPr>
        <w:spacing w:line="240" w:lineRule="auto"/>
        <w:rPr>
          <w:sz w:val="24"/>
          <w:szCs w:val="24"/>
        </w:rPr>
      </w:pPr>
      <w:r w:rsidRPr="00942CCA">
        <w:rPr>
          <w:sz w:val="24"/>
          <w:szCs w:val="24"/>
        </w:rPr>
        <w:t>Построение пространственных моделей неорганических и органических соединений в сопоставлении с их свойствами.</w:t>
      </w:r>
    </w:p>
    <w:p w:rsidR="00E83F84" w:rsidRPr="00942CCA" w:rsidRDefault="00E83F84" w:rsidP="001C3370">
      <w:pPr>
        <w:spacing w:line="240" w:lineRule="auto"/>
        <w:rPr>
          <w:sz w:val="24"/>
          <w:szCs w:val="24"/>
        </w:rPr>
      </w:pPr>
      <w:r w:rsidRPr="00942CCA">
        <w:rPr>
          <w:sz w:val="24"/>
          <w:szCs w:val="24"/>
        </w:rPr>
        <w:t>Изучение влияния химических препаратов или электромагнитного излучения на митоз в клетках проростков растений с помощью микропрепаратов.</w:t>
      </w:r>
    </w:p>
    <w:p w:rsidR="00E83F84" w:rsidRPr="00942CCA" w:rsidRDefault="00E83F84" w:rsidP="001C3370">
      <w:pPr>
        <w:spacing w:line="240" w:lineRule="auto"/>
        <w:rPr>
          <w:sz w:val="24"/>
          <w:szCs w:val="24"/>
        </w:rPr>
      </w:pPr>
      <w:r w:rsidRPr="00942CCA">
        <w:rPr>
          <w:sz w:val="24"/>
          <w:szCs w:val="24"/>
        </w:rPr>
        <w:t>Извлечение и анализ информации из маркировок промышленных и продовольственных товаров.</w:t>
      </w:r>
    </w:p>
    <w:p w:rsidR="00E83F84" w:rsidRPr="00942CCA" w:rsidRDefault="00E83F84" w:rsidP="001C3370">
      <w:pPr>
        <w:spacing w:line="240" w:lineRule="auto"/>
        <w:rPr>
          <w:sz w:val="24"/>
          <w:szCs w:val="24"/>
        </w:rPr>
      </w:pPr>
      <w:r w:rsidRPr="00942CCA">
        <w:rPr>
          <w:sz w:val="24"/>
          <w:szCs w:val="24"/>
        </w:rPr>
        <w:t>Сравнение правил техники безопасности при использовании различных средств бытовой химии.</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Энергетика и энергосбережение</w:t>
      </w:r>
    </w:p>
    <w:p w:rsidR="00E83F84" w:rsidRPr="00942CCA" w:rsidRDefault="00E83F84" w:rsidP="001C3370">
      <w:pPr>
        <w:spacing w:line="240" w:lineRule="auto"/>
        <w:rPr>
          <w:sz w:val="24"/>
          <w:szCs w:val="24"/>
        </w:rPr>
      </w:pPr>
      <w:r w:rsidRPr="00942CCA">
        <w:rPr>
          <w:sz w:val="24"/>
          <w:szCs w:val="24"/>
        </w:rPr>
        <w:lastRenderedPageBreak/>
        <w:t>Расч</w:t>
      </w:r>
      <w:r w:rsidR="00B6403D" w:rsidRPr="00942CCA">
        <w:rPr>
          <w:sz w:val="24"/>
          <w:szCs w:val="24"/>
        </w:rPr>
        <w:t>е</w:t>
      </w:r>
      <w:r w:rsidRPr="00942CCA">
        <w:rPr>
          <w:sz w:val="24"/>
          <w:szCs w:val="24"/>
        </w:rPr>
        <w:t>т энергопотребления семьи, школы.</w:t>
      </w:r>
    </w:p>
    <w:p w:rsidR="00E83F84" w:rsidRPr="00942CCA" w:rsidRDefault="00E83F84" w:rsidP="001C3370">
      <w:pPr>
        <w:spacing w:line="240" w:lineRule="auto"/>
        <w:rPr>
          <w:sz w:val="24"/>
          <w:szCs w:val="24"/>
        </w:rPr>
      </w:pPr>
      <w:r w:rsidRPr="00942CCA">
        <w:rPr>
          <w:sz w:val="24"/>
          <w:szCs w:val="24"/>
        </w:rPr>
        <w:t>Сборка гальванического элемента и испытание его действия.</w:t>
      </w:r>
    </w:p>
    <w:p w:rsidR="00E83F84" w:rsidRPr="00942CCA" w:rsidRDefault="00E83F84" w:rsidP="001C3370">
      <w:pPr>
        <w:spacing w:line="240" w:lineRule="auto"/>
        <w:rPr>
          <w:sz w:val="24"/>
          <w:szCs w:val="24"/>
        </w:rPr>
      </w:pPr>
      <w:r w:rsidRPr="00942CCA">
        <w:rPr>
          <w:sz w:val="24"/>
          <w:szCs w:val="24"/>
        </w:rPr>
        <w:t>Изучение суточных колебаний напряжения в сетях электроснабжения.</w:t>
      </w:r>
    </w:p>
    <w:p w:rsidR="00E83F84" w:rsidRPr="00942CCA" w:rsidRDefault="00E83F84" w:rsidP="001C3370">
      <w:pPr>
        <w:spacing w:line="240" w:lineRule="auto"/>
        <w:rPr>
          <w:sz w:val="24"/>
          <w:szCs w:val="24"/>
        </w:rPr>
      </w:pPr>
      <w:r w:rsidRPr="00942CCA">
        <w:rPr>
          <w:sz w:val="24"/>
          <w:szCs w:val="24"/>
        </w:rPr>
        <w:t>Получение электроэнергии из альтернативных источников.</w:t>
      </w:r>
    </w:p>
    <w:p w:rsidR="00E83F84" w:rsidRPr="00942CCA" w:rsidRDefault="00E83F84" w:rsidP="001C3370">
      <w:pPr>
        <w:spacing w:line="240" w:lineRule="auto"/>
        <w:rPr>
          <w:sz w:val="24"/>
          <w:szCs w:val="24"/>
        </w:rPr>
      </w:pPr>
      <w:r w:rsidRPr="00942CCA">
        <w:rPr>
          <w:sz w:val="24"/>
          <w:szCs w:val="24"/>
        </w:rPr>
        <w:t>Сравнение энергопотребления приборов разного поколения.</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Нанотехнологии и их приложения</w:t>
      </w:r>
    </w:p>
    <w:p w:rsidR="00E83F84" w:rsidRPr="00942CCA" w:rsidRDefault="00E83F84" w:rsidP="001C3370">
      <w:pPr>
        <w:spacing w:line="240" w:lineRule="auto"/>
        <w:rPr>
          <w:sz w:val="24"/>
          <w:szCs w:val="24"/>
        </w:rPr>
      </w:pPr>
      <w:r w:rsidRPr="00942CCA">
        <w:rPr>
          <w:sz w:val="24"/>
          <w:szCs w:val="24"/>
        </w:rPr>
        <w:t>Моделирование спектроскопа на основе компакт-диска.</w:t>
      </w:r>
    </w:p>
    <w:p w:rsidR="00E83F84" w:rsidRPr="00942CCA" w:rsidRDefault="00E83F84" w:rsidP="001C3370">
      <w:pPr>
        <w:spacing w:line="240" w:lineRule="auto"/>
        <w:rPr>
          <w:sz w:val="24"/>
          <w:szCs w:val="24"/>
        </w:rPr>
      </w:pPr>
      <w:r w:rsidRPr="00942CCA">
        <w:rPr>
          <w:sz w:val="24"/>
          <w:szCs w:val="24"/>
        </w:rPr>
        <w:t>Измерение размера молекулы жирной кислоты по площади пятна ее мономолекулярного слоя на поверхности воды.</w:t>
      </w:r>
    </w:p>
    <w:p w:rsidR="00E83F84" w:rsidRPr="00942CCA" w:rsidRDefault="00E83F84" w:rsidP="001C3370">
      <w:pPr>
        <w:spacing w:line="240" w:lineRule="auto"/>
        <w:rPr>
          <w:sz w:val="24"/>
          <w:szCs w:val="24"/>
        </w:rPr>
      </w:pPr>
      <w:r w:rsidRPr="00942CCA">
        <w:rPr>
          <w:sz w:val="24"/>
          <w:szCs w:val="24"/>
        </w:rPr>
        <w:t>Получение графена и изучение его физических свойств.</w:t>
      </w:r>
    </w:p>
    <w:p w:rsidR="00E83F84" w:rsidRPr="00942CCA" w:rsidRDefault="00E83F84" w:rsidP="001C3370">
      <w:pPr>
        <w:spacing w:line="240" w:lineRule="auto"/>
        <w:rPr>
          <w:sz w:val="24"/>
          <w:szCs w:val="24"/>
        </w:rPr>
      </w:pPr>
      <w:r w:rsidRPr="00942CCA">
        <w:rPr>
          <w:sz w:val="24"/>
          <w:szCs w:val="24"/>
        </w:rPr>
        <w:t>Получение наночастиц «зел</w:t>
      </w:r>
      <w:r w:rsidR="00B6403D" w:rsidRPr="00942CCA">
        <w:rPr>
          <w:sz w:val="24"/>
          <w:szCs w:val="24"/>
        </w:rPr>
        <w:t>е</w:t>
      </w:r>
      <w:r w:rsidRPr="00942CCA">
        <w:rPr>
          <w:sz w:val="24"/>
          <w:szCs w:val="24"/>
        </w:rPr>
        <w:t>ным» способом, детектирование наночастиц.</w:t>
      </w:r>
    </w:p>
    <w:p w:rsidR="00E83F84" w:rsidRPr="00942CCA" w:rsidRDefault="00E83F84" w:rsidP="001C3370">
      <w:pPr>
        <w:spacing w:line="240" w:lineRule="auto"/>
        <w:rPr>
          <w:sz w:val="24"/>
          <w:szCs w:val="24"/>
        </w:rPr>
      </w:pPr>
      <w:r w:rsidRPr="00942CCA">
        <w:rPr>
          <w:sz w:val="24"/>
          <w:szCs w:val="24"/>
        </w:rPr>
        <w:t>Влияние наночастиц на живые организмы (дыхание дрожжей, рост бактерий на чашке Петри, прорастание семян).</w:t>
      </w:r>
    </w:p>
    <w:p w:rsidR="00E83F84" w:rsidRPr="00942CCA" w:rsidRDefault="00E83F84" w:rsidP="001C3370">
      <w:pPr>
        <w:spacing w:line="240" w:lineRule="auto"/>
        <w:rPr>
          <w:sz w:val="24"/>
          <w:szCs w:val="24"/>
        </w:rPr>
      </w:pPr>
    </w:p>
    <w:p w:rsidR="00F57A22" w:rsidRPr="00942CCA" w:rsidRDefault="00F57A22"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Освоение космоса и его роль в жизни человечества</w:t>
      </w:r>
    </w:p>
    <w:p w:rsidR="00E83F84" w:rsidRPr="00942CCA" w:rsidRDefault="00E83F84" w:rsidP="001C3370">
      <w:pPr>
        <w:spacing w:line="240" w:lineRule="auto"/>
        <w:rPr>
          <w:sz w:val="24"/>
          <w:szCs w:val="24"/>
        </w:rPr>
      </w:pPr>
      <w:r w:rsidRPr="00942CCA">
        <w:rPr>
          <w:sz w:val="24"/>
          <w:szCs w:val="24"/>
        </w:rPr>
        <w:t>Изучение звездного неба невооруженным глазом и с помощью телескопа.</w:t>
      </w:r>
    </w:p>
    <w:p w:rsidR="00E83F84" w:rsidRPr="00942CCA" w:rsidRDefault="00E83F84" w:rsidP="001C3370">
      <w:pPr>
        <w:spacing w:line="240" w:lineRule="auto"/>
        <w:rPr>
          <w:sz w:val="24"/>
          <w:szCs w:val="24"/>
        </w:rPr>
      </w:pPr>
      <w:r w:rsidRPr="00942CCA">
        <w:rPr>
          <w:sz w:val="24"/>
          <w:szCs w:val="24"/>
        </w:rPr>
        <w:t>Использование спутниковых систем при проектировании экологических троп.</w:t>
      </w:r>
    </w:p>
    <w:p w:rsidR="00E83F84" w:rsidRPr="00942CCA" w:rsidRDefault="00E83F84" w:rsidP="001C3370">
      <w:pPr>
        <w:spacing w:line="240" w:lineRule="auto"/>
        <w:rPr>
          <w:sz w:val="24"/>
          <w:szCs w:val="24"/>
        </w:rPr>
      </w:pPr>
      <w:r w:rsidRPr="00942CCA">
        <w:rPr>
          <w:sz w:val="24"/>
          <w:szCs w:val="24"/>
        </w:rPr>
        <w:t>Интерпретация спутниковых снимков для мониторинга пожароопасности лесных массивов.</w:t>
      </w:r>
    </w:p>
    <w:p w:rsidR="00E83F84" w:rsidRPr="00942CCA" w:rsidRDefault="00E83F84" w:rsidP="001C3370">
      <w:pPr>
        <w:spacing w:line="240" w:lineRule="auto"/>
        <w:rPr>
          <w:sz w:val="24"/>
          <w:szCs w:val="24"/>
        </w:rPr>
      </w:pPr>
      <w:r w:rsidRPr="00942CCA">
        <w:rPr>
          <w:sz w:val="24"/>
          <w:szCs w:val="24"/>
        </w:rPr>
        <w:t>Анализ динамики процессов эрозии почв; изучение тенденций роста урбаносистем с помощью методов дистанционного зондирования.</w:t>
      </w:r>
    </w:p>
    <w:p w:rsidR="00E83F84" w:rsidRPr="00942CCA" w:rsidRDefault="00E83F84" w:rsidP="001C3370">
      <w:pPr>
        <w:spacing w:line="240" w:lineRule="auto"/>
        <w:rPr>
          <w:sz w:val="24"/>
          <w:szCs w:val="24"/>
        </w:rPr>
      </w:pPr>
      <w:r w:rsidRPr="00942CCA">
        <w:rPr>
          <w:sz w:val="24"/>
          <w:szCs w:val="24"/>
        </w:rPr>
        <w:t>Проектирование биотрансформационных модулей для замкнутых систем (утилизация отходов, получение энергии, генерация кислорода).</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Наука об окружающей среде</w:t>
      </w:r>
    </w:p>
    <w:p w:rsidR="00E83F84" w:rsidRPr="00942CCA" w:rsidRDefault="00E83F84" w:rsidP="001C3370">
      <w:pPr>
        <w:spacing w:line="240" w:lineRule="auto"/>
        <w:rPr>
          <w:sz w:val="24"/>
          <w:szCs w:val="24"/>
        </w:rPr>
      </w:pPr>
      <w:r w:rsidRPr="00942CCA">
        <w:rPr>
          <w:b/>
          <w:sz w:val="24"/>
          <w:szCs w:val="24"/>
        </w:rPr>
        <w:t>Экологические проблемы современности</w:t>
      </w:r>
    </w:p>
    <w:p w:rsidR="00E83F84" w:rsidRPr="00942CCA" w:rsidRDefault="00E83F84" w:rsidP="001C3370">
      <w:pPr>
        <w:spacing w:line="240" w:lineRule="auto"/>
        <w:rPr>
          <w:sz w:val="24"/>
          <w:szCs w:val="24"/>
        </w:rPr>
      </w:pPr>
      <w:r w:rsidRPr="00942CCA">
        <w:rPr>
          <w:sz w:val="24"/>
          <w:szCs w:val="24"/>
        </w:rPr>
        <w:t>Исследование содержания хлорид-ионов в пробах снега.</w:t>
      </w:r>
    </w:p>
    <w:p w:rsidR="00E83F84" w:rsidRPr="00942CCA" w:rsidRDefault="00E83F84" w:rsidP="001C3370">
      <w:pPr>
        <w:spacing w:line="240" w:lineRule="auto"/>
        <w:rPr>
          <w:sz w:val="24"/>
          <w:szCs w:val="24"/>
        </w:rPr>
      </w:pPr>
      <w:r w:rsidRPr="00942CCA">
        <w:rPr>
          <w:sz w:val="24"/>
          <w:szCs w:val="24"/>
        </w:rPr>
        <w:t>Анализ проб питьевой и водопроводной воды, а также воды из природных источников.</w:t>
      </w:r>
    </w:p>
    <w:p w:rsidR="00E83F84" w:rsidRPr="00942CCA" w:rsidRDefault="00E83F84" w:rsidP="001C3370">
      <w:pPr>
        <w:spacing w:line="240" w:lineRule="auto"/>
        <w:rPr>
          <w:sz w:val="24"/>
          <w:szCs w:val="24"/>
        </w:rPr>
      </w:pPr>
      <w:r w:rsidRPr="00942CCA">
        <w:rPr>
          <w:sz w:val="24"/>
          <w:szCs w:val="24"/>
        </w:rPr>
        <w:t>Определение растворенного кислорода в воде по методу Винклера.</w:t>
      </w:r>
    </w:p>
    <w:p w:rsidR="00E83F84" w:rsidRPr="00942CCA" w:rsidRDefault="00E83F84" w:rsidP="001C3370">
      <w:pPr>
        <w:spacing w:line="240" w:lineRule="auto"/>
        <w:rPr>
          <w:sz w:val="24"/>
          <w:szCs w:val="24"/>
        </w:rPr>
      </w:pPr>
      <w:r w:rsidRPr="00942CCA">
        <w:rPr>
          <w:sz w:val="24"/>
          <w:szCs w:val="24"/>
        </w:rPr>
        <w:t xml:space="preserve">Изучение </w:t>
      </w:r>
      <w:r w:rsidR="00447E37" w:rsidRPr="00942CCA">
        <w:rPr>
          <w:sz w:val="24"/>
          <w:szCs w:val="24"/>
        </w:rPr>
        <w:t xml:space="preserve">влияния противогололедных </w:t>
      </w:r>
      <w:r w:rsidRPr="00942CCA">
        <w:rPr>
          <w:sz w:val="24"/>
          <w:szCs w:val="24"/>
        </w:rPr>
        <w:t>реагентов, кислотности среды на рост растений.</w:t>
      </w:r>
    </w:p>
    <w:p w:rsidR="00E83F84" w:rsidRPr="00942CCA" w:rsidRDefault="00E83F84" w:rsidP="001C3370">
      <w:pPr>
        <w:spacing w:line="240" w:lineRule="auto"/>
        <w:rPr>
          <w:sz w:val="24"/>
          <w:szCs w:val="24"/>
        </w:rPr>
      </w:pPr>
      <w:r w:rsidRPr="00942CCA">
        <w:rPr>
          <w:sz w:val="24"/>
          <w:szCs w:val="24"/>
        </w:rPr>
        <w:t>Изучение поведения простейших под микроскопом в зависимости от химического состава водной среды.</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Взаимосвязь состояния окружающей среды и здоровья человека</w:t>
      </w:r>
    </w:p>
    <w:p w:rsidR="00E83F84" w:rsidRPr="00942CCA" w:rsidRDefault="00E83F84" w:rsidP="001C3370">
      <w:pPr>
        <w:spacing w:line="240" w:lineRule="auto"/>
        <w:rPr>
          <w:sz w:val="24"/>
          <w:szCs w:val="24"/>
        </w:rPr>
      </w:pPr>
      <w:r w:rsidRPr="00942CCA">
        <w:rPr>
          <w:sz w:val="24"/>
          <w:szCs w:val="24"/>
        </w:rPr>
        <w:t>Проектирование растительных сообществ для повышения качества территории.</w:t>
      </w:r>
    </w:p>
    <w:p w:rsidR="00E83F84" w:rsidRPr="00942CCA" w:rsidRDefault="00E83F84" w:rsidP="001C3370">
      <w:pPr>
        <w:spacing w:line="240" w:lineRule="auto"/>
        <w:rPr>
          <w:sz w:val="24"/>
          <w:szCs w:val="24"/>
        </w:rPr>
      </w:pPr>
      <w:r w:rsidRPr="00942CCA">
        <w:rPr>
          <w:sz w:val="24"/>
          <w:szCs w:val="24"/>
        </w:rPr>
        <w:t>Электромагнитное излучение при работе бытовых приборов, сравнение его с излучением вблизи ЛЭП.</w:t>
      </w:r>
    </w:p>
    <w:p w:rsidR="00E83F84" w:rsidRPr="00942CCA" w:rsidRDefault="00E83F84" w:rsidP="001C3370">
      <w:pPr>
        <w:spacing w:line="240" w:lineRule="auto"/>
        <w:rPr>
          <w:sz w:val="24"/>
          <w:szCs w:val="24"/>
        </w:rPr>
      </w:pPr>
      <w:r w:rsidRPr="00942CCA">
        <w:rPr>
          <w:sz w:val="24"/>
          <w:szCs w:val="24"/>
        </w:rPr>
        <w:t>Измерение естественного радиационного фона бытовым дозиметром.</w:t>
      </w:r>
    </w:p>
    <w:p w:rsidR="00E83F84" w:rsidRPr="00942CCA" w:rsidRDefault="00E83F84" w:rsidP="001C3370">
      <w:pPr>
        <w:spacing w:line="240" w:lineRule="auto"/>
        <w:rPr>
          <w:sz w:val="24"/>
          <w:szCs w:val="24"/>
        </w:rPr>
      </w:pPr>
      <w:r w:rsidRPr="00942CCA">
        <w:rPr>
          <w:sz w:val="24"/>
          <w:szCs w:val="24"/>
        </w:rPr>
        <w:t>Оценка опасности радиоактивных излучений (с использованием различных информационных ресурсов).</w:t>
      </w:r>
    </w:p>
    <w:p w:rsidR="00E83F84" w:rsidRPr="00942CCA" w:rsidRDefault="00E83F84" w:rsidP="001C3370">
      <w:pPr>
        <w:spacing w:line="240" w:lineRule="auto"/>
        <w:rPr>
          <w:sz w:val="24"/>
          <w:szCs w:val="24"/>
        </w:rPr>
      </w:pPr>
      <w:r w:rsidRPr="00942CCA">
        <w:rPr>
          <w:sz w:val="24"/>
          <w:szCs w:val="24"/>
        </w:rPr>
        <w:t>Оценка эффективности средств для снижения воздействия негативного влияния факторов среды.</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Современные методы поддержания устойчивости агроценозов и лесных массивов</w:t>
      </w:r>
    </w:p>
    <w:p w:rsidR="00E83F84" w:rsidRPr="00942CCA" w:rsidRDefault="00E83F84" w:rsidP="001C3370">
      <w:pPr>
        <w:spacing w:line="240" w:lineRule="auto"/>
        <w:rPr>
          <w:sz w:val="24"/>
          <w:szCs w:val="24"/>
        </w:rPr>
      </w:pPr>
      <w:r w:rsidRPr="00942CCA">
        <w:rPr>
          <w:sz w:val="24"/>
          <w:szCs w:val="24"/>
        </w:rPr>
        <w:t>Оценка эффективности препаратов, стимулирующих рост растений.</w:t>
      </w:r>
    </w:p>
    <w:p w:rsidR="00E83F84" w:rsidRPr="00942CCA" w:rsidRDefault="00E83F84" w:rsidP="001C3370">
      <w:pPr>
        <w:spacing w:line="240" w:lineRule="auto"/>
        <w:rPr>
          <w:sz w:val="24"/>
          <w:szCs w:val="24"/>
        </w:rPr>
      </w:pPr>
      <w:r w:rsidRPr="00942CCA">
        <w:rPr>
          <w:sz w:val="24"/>
          <w:szCs w:val="24"/>
        </w:rPr>
        <w:t>Изучение влияния микробных препаратов на рост растений.</w:t>
      </w:r>
    </w:p>
    <w:p w:rsidR="00E83F84" w:rsidRPr="00942CCA" w:rsidRDefault="00E83F84" w:rsidP="001C3370">
      <w:pPr>
        <w:spacing w:line="240" w:lineRule="auto"/>
        <w:rPr>
          <w:sz w:val="24"/>
          <w:szCs w:val="24"/>
        </w:rPr>
      </w:pPr>
      <w:r w:rsidRPr="00942CCA">
        <w:rPr>
          <w:sz w:val="24"/>
          <w:szCs w:val="24"/>
        </w:rPr>
        <w:t>Сравнение фильтрационных потенциалов разных типов почв.</w:t>
      </w:r>
    </w:p>
    <w:p w:rsidR="00E83F84" w:rsidRPr="00942CCA" w:rsidRDefault="00E83F84" w:rsidP="001C3370">
      <w:pPr>
        <w:spacing w:line="240" w:lineRule="auto"/>
        <w:rPr>
          <w:sz w:val="24"/>
          <w:szCs w:val="24"/>
        </w:rPr>
      </w:pPr>
      <w:r w:rsidRPr="00942CCA">
        <w:rPr>
          <w:sz w:val="24"/>
          <w:szCs w:val="24"/>
        </w:rPr>
        <w:lastRenderedPageBreak/>
        <w:t>Разработка оптимальных гидропонных смесей для вертикального озеленения.</w:t>
      </w:r>
    </w:p>
    <w:p w:rsidR="00E83F84" w:rsidRPr="00942CCA" w:rsidRDefault="00E83F84" w:rsidP="001C3370">
      <w:pPr>
        <w:spacing w:line="240" w:lineRule="auto"/>
        <w:rPr>
          <w:sz w:val="24"/>
          <w:szCs w:val="24"/>
        </w:rPr>
      </w:pPr>
      <w:r w:rsidRPr="00942CCA">
        <w:rPr>
          <w:sz w:val="24"/>
          <w:szCs w:val="24"/>
        </w:rPr>
        <w:t>Проектирование парковых территорий, газонов, лесополос с точки зрения устойчивости.</w:t>
      </w:r>
    </w:p>
    <w:p w:rsidR="00E83F84" w:rsidRPr="00942CCA" w:rsidRDefault="00E83F84" w:rsidP="001C3370">
      <w:pPr>
        <w:spacing w:line="240" w:lineRule="auto"/>
        <w:rPr>
          <w:sz w:val="24"/>
          <w:szCs w:val="24"/>
        </w:rPr>
      </w:pPr>
      <w:r w:rsidRPr="00942CCA">
        <w:rPr>
          <w:sz w:val="24"/>
          <w:szCs w:val="24"/>
        </w:rPr>
        <w:t>Изучение взаимосвязей в искусственной экосистеме — аквариуме и составление цепей питания.</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Проблема переработки отходов</w:t>
      </w:r>
    </w:p>
    <w:p w:rsidR="00E83F84" w:rsidRPr="00942CCA" w:rsidRDefault="00E83F84" w:rsidP="001C3370">
      <w:pPr>
        <w:spacing w:line="240" w:lineRule="auto"/>
        <w:rPr>
          <w:sz w:val="24"/>
          <w:szCs w:val="24"/>
        </w:rPr>
      </w:pPr>
      <w:r w:rsidRPr="00942CCA">
        <w:rPr>
          <w:sz w:val="24"/>
          <w:szCs w:val="24"/>
        </w:rPr>
        <w:t>Исследование материалов с точки зрения биоразлагаемости.</w:t>
      </w:r>
    </w:p>
    <w:p w:rsidR="00E83F84" w:rsidRPr="00942CCA" w:rsidRDefault="00E83F84" w:rsidP="001C3370">
      <w:pPr>
        <w:spacing w:line="240" w:lineRule="auto"/>
        <w:rPr>
          <w:sz w:val="24"/>
          <w:szCs w:val="24"/>
        </w:rPr>
      </w:pPr>
      <w:r w:rsidRPr="00942CCA">
        <w:rPr>
          <w:sz w:val="24"/>
          <w:szCs w:val="24"/>
        </w:rPr>
        <w:t>Сравнение скорости переработки разных типов органических отходов в ходе вермикомпостирования.</w:t>
      </w:r>
    </w:p>
    <w:p w:rsidR="00E83F84" w:rsidRPr="00942CCA" w:rsidRDefault="00E83F84" w:rsidP="001C3370">
      <w:pPr>
        <w:spacing w:line="240" w:lineRule="auto"/>
        <w:rPr>
          <w:sz w:val="24"/>
          <w:szCs w:val="24"/>
        </w:rPr>
      </w:pPr>
      <w:r w:rsidRPr="00942CCA">
        <w:rPr>
          <w:sz w:val="24"/>
          <w:szCs w:val="24"/>
        </w:rPr>
        <w:t>Разработка проекта раздельного сбора мусора.</w:t>
      </w:r>
    </w:p>
    <w:p w:rsidR="00E83F84" w:rsidRPr="00942CCA" w:rsidRDefault="00E83F84" w:rsidP="001C3370">
      <w:pPr>
        <w:spacing w:line="240" w:lineRule="auto"/>
        <w:rPr>
          <w:sz w:val="24"/>
          <w:szCs w:val="24"/>
        </w:rPr>
      </w:pPr>
      <w:r w:rsidRPr="00942CCA">
        <w:rPr>
          <w:sz w:val="24"/>
          <w:szCs w:val="24"/>
        </w:rPr>
        <w:t>Разработка информационного материала, обосновывающего природосообразное потребление.</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Здоровье</w:t>
      </w:r>
    </w:p>
    <w:p w:rsidR="00E83F84" w:rsidRPr="00942CCA" w:rsidRDefault="00E83F84" w:rsidP="001C3370">
      <w:pPr>
        <w:spacing w:line="240" w:lineRule="auto"/>
        <w:rPr>
          <w:sz w:val="24"/>
          <w:szCs w:val="24"/>
        </w:rPr>
      </w:pPr>
      <w:r w:rsidRPr="00942CCA">
        <w:rPr>
          <w:b/>
          <w:sz w:val="24"/>
          <w:szCs w:val="24"/>
        </w:rPr>
        <w:t>Современные медицинские технологии</w:t>
      </w:r>
    </w:p>
    <w:p w:rsidR="00E83F84" w:rsidRPr="00942CCA" w:rsidRDefault="00E83F84" w:rsidP="001C3370">
      <w:pPr>
        <w:spacing w:line="240" w:lineRule="auto"/>
        <w:rPr>
          <w:sz w:val="24"/>
          <w:szCs w:val="24"/>
        </w:rPr>
      </w:pPr>
      <w:r w:rsidRPr="00942CCA">
        <w:rPr>
          <w:sz w:val="24"/>
          <w:szCs w:val="24"/>
        </w:rPr>
        <w:t>Влияние физической нагрузки на физиологические показатели состояния организма человека</w:t>
      </w:r>
      <w:r w:rsidR="0058508B" w:rsidRPr="00942CCA">
        <w:rPr>
          <w:sz w:val="24"/>
          <w:szCs w:val="24"/>
        </w:rPr>
        <w:t xml:space="preserve"> (пульс, систолическое и диастолическое давление)</w:t>
      </w:r>
      <w:r w:rsidRPr="00942CCA">
        <w:rPr>
          <w:sz w:val="24"/>
          <w:szCs w:val="24"/>
        </w:rPr>
        <w:t>, изучение скорости восстановления физиологических показателей после физических нагрузок.</w:t>
      </w:r>
    </w:p>
    <w:p w:rsidR="00E83F84" w:rsidRPr="00942CCA" w:rsidRDefault="00E83F84" w:rsidP="001C3370">
      <w:pPr>
        <w:spacing w:line="240" w:lineRule="auto"/>
        <w:rPr>
          <w:sz w:val="24"/>
          <w:szCs w:val="24"/>
        </w:rPr>
      </w:pPr>
      <w:r w:rsidRPr="00942CCA">
        <w:rPr>
          <w:sz w:val="24"/>
          <w:szCs w:val="24"/>
        </w:rPr>
        <w:t xml:space="preserve">Изменение жизненной </w:t>
      </w:r>
      <w:r w:rsidR="00B6403D" w:rsidRPr="00942CCA">
        <w:rPr>
          <w:sz w:val="24"/>
          <w:szCs w:val="24"/>
        </w:rPr>
        <w:t>е</w:t>
      </w:r>
      <w:r w:rsidRPr="00942CCA">
        <w:rPr>
          <w:sz w:val="24"/>
          <w:szCs w:val="24"/>
        </w:rPr>
        <w:t>мкости л</w:t>
      </w:r>
      <w:r w:rsidR="00B6403D" w:rsidRPr="00942CCA">
        <w:rPr>
          <w:sz w:val="24"/>
          <w:szCs w:val="24"/>
        </w:rPr>
        <w:t>е</w:t>
      </w:r>
      <w:r w:rsidRPr="00942CCA">
        <w:rPr>
          <w:sz w:val="24"/>
          <w:szCs w:val="24"/>
        </w:rPr>
        <w:t>гких в зависимости от возраста, от тренированности организма.</w:t>
      </w:r>
    </w:p>
    <w:p w:rsidR="00E83F84" w:rsidRPr="00942CCA" w:rsidRDefault="00E83F84" w:rsidP="001C3370">
      <w:pPr>
        <w:spacing w:line="240" w:lineRule="auto"/>
        <w:rPr>
          <w:sz w:val="24"/>
          <w:szCs w:val="24"/>
        </w:rPr>
      </w:pPr>
      <w:r w:rsidRPr="00942CCA">
        <w:rPr>
          <w:sz w:val="24"/>
          <w:szCs w:val="24"/>
        </w:rPr>
        <w:t>Сравнительный анализ проявления патологии на основе образцов рентгеновских снимков.</w:t>
      </w:r>
    </w:p>
    <w:p w:rsidR="00E83F84" w:rsidRPr="00942CCA" w:rsidRDefault="00E83F84" w:rsidP="001C3370">
      <w:pPr>
        <w:spacing w:line="240" w:lineRule="auto"/>
        <w:rPr>
          <w:sz w:val="24"/>
          <w:szCs w:val="24"/>
        </w:rPr>
      </w:pPr>
      <w:r w:rsidRPr="00942CCA">
        <w:rPr>
          <w:sz w:val="24"/>
          <w:szCs w:val="24"/>
        </w:rPr>
        <w:t>Сравнение эффективности действия антибиотиков на бактериальные культуры; поиск различий в выраженности действия оригинальных препаратов и дженериков.</w:t>
      </w:r>
    </w:p>
    <w:p w:rsidR="00E83F84" w:rsidRPr="00942CCA" w:rsidRDefault="00E83F84" w:rsidP="001C3370">
      <w:pPr>
        <w:spacing w:line="240" w:lineRule="auto"/>
        <w:rPr>
          <w:sz w:val="24"/>
          <w:szCs w:val="24"/>
        </w:rPr>
      </w:pPr>
      <w:r w:rsidRPr="00942CCA">
        <w:rPr>
          <w:sz w:val="24"/>
          <w:szCs w:val="24"/>
        </w:rPr>
        <w:t>Извлечение информации из инструкций по применению лекарств.</w:t>
      </w:r>
    </w:p>
    <w:p w:rsidR="00E83F84" w:rsidRPr="00942CCA" w:rsidRDefault="00E83F84" w:rsidP="001C3370">
      <w:pPr>
        <w:spacing w:line="240" w:lineRule="auto"/>
        <w:rPr>
          <w:sz w:val="24"/>
          <w:szCs w:val="24"/>
        </w:rPr>
      </w:pPr>
      <w:r w:rsidRPr="00942CCA">
        <w:rPr>
          <w:sz w:val="24"/>
          <w:szCs w:val="24"/>
        </w:rPr>
        <w:t>Интерпретация результатов общего анализа крови и мочи.</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Инфекционные заболевания и их профилактика</w:t>
      </w:r>
    </w:p>
    <w:p w:rsidR="00E83F84" w:rsidRPr="00942CCA" w:rsidRDefault="00E83F84" w:rsidP="001C3370">
      <w:pPr>
        <w:spacing w:line="240" w:lineRule="auto"/>
        <w:rPr>
          <w:sz w:val="24"/>
          <w:szCs w:val="24"/>
        </w:rPr>
      </w:pPr>
      <w:r w:rsidRPr="00942CCA">
        <w:rPr>
          <w:sz w:val="24"/>
          <w:szCs w:val="24"/>
        </w:rPr>
        <w:t>Исследование состава микроорганизмов в воздухе помещений образовательной организации.</w:t>
      </w:r>
    </w:p>
    <w:p w:rsidR="00E83F84" w:rsidRPr="00942CCA" w:rsidRDefault="00E83F84" w:rsidP="001C3370">
      <w:pPr>
        <w:spacing w:line="240" w:lineRule="auto"/>
        <w:rPr>
          <w:sz w:val="24"/>
          <w:szCs w:val="24"/>
        </w:rPr>
      </w:pPr>
      <w:r w:rsidRPr="00942CCA">
        <w:rPr>
          <w:sz w:val="24"/>
          <w:szCs w:val="24"/>
        </w:rPr>
        <w:t>Влияние растительных экстрактов на рост микроорганизмов.</w:t>
      </w:r>
    </w:p>
    <w:p w:rsidR="00E83F84" w:rsidRPr="00942CCA" w:rsidRDefault="00E83F84" w:rsidP="001C3370">
      <w:pPr>
        <w:spacing w:line="240" w:lineRule="auto"/>
        <w:rPr>
          <w:sz w:val="24"/>
          <w:szCs w:val="24"/>
        </w:rPr>
      </w:pPr>
      <w:r w:rsidRPr="00942CCA">
        <w:rPr>
          <w:sz w:val="24"/>
          <w:szCs w:val="24"/>
        </w:rPr>
        <w:t>Влияние режимов СВЧ-обработки на сохранение жизнеспособности микроорганизмов.</w:t>
      </w:r>
    </w:p>
    <w:p w:rsidR="00E83F84" w:rsidRPr="00942CCA" w:rsidRDefault="00E83F84" w:rsidP="001C3370">
      <w:pPr>
        <w:spacing w:line="240" w:lineRule="auto"/>
        <w:rPr>
          <w:sz w:val="24"/>
          <w:szCs w:val="24"/>
        </w:rPr>
      </w:pPr>
      <w:r w:rsidRPr="00942CCA">
        <w:rPr>
          <w:sz w:val="24"/>
          <w:szCs w:val="24"/>
        </w:rPr>
        <w:t>Влияние различных концентраций поверхностно-активных веществ на жизнеспособность микроорганизмов.</w:t>
      </w:r>
    </w:p>
    <w:p w:rsidR="00E83F84" w:rsidRPr="00942CCA" w:rsidRDefault="00E83F84" w:rsidP="001C3370">
      <w:pPr>
        <w:spacing w:line="240" w:lineRule="auto"/>
        <w:rPr>
          <w:sz w:val="24"/>
          <w:szCs w:val="24"/>
        </w:rPr>
      </w:pPr>
      <w:r w:rsidRPr="00942CCA">
        <w:rPr>
          <w:sz w:val="24"/>
          <w:szCs w:val="24"/>
        </w:rPr>
        <w:t>Сравнение эффективности бактерицидных препаратов в различных концентрациях.</w:t>
      </w:r>
    </w:p>
    <w:p w:rsidR="00E83F84" w:rsidRPr="00942CCA" w:rsidRDefault="00E83F84" w:rsidP="001C3370">
      <w:pPr>
        <w:spacing w:line="240" w:lineRule="auto"/>
        <w:rPr>
          <w:sz w:val="24"/>
          <w:szCs w:val="24"/>
        </w:rPr>
      </w:pPr>
      <w:r w:rsidRPr="00942CCA">
        <w:rPr>
          <w:sz w:val="24"/>
          <w:szCs w:val="24"/>
        </w:rPr>
        <w:t>Социологическое исследование использования населением мер профилактики инфекций.</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Наука о правильном питании</w:t>
      </w:r>
    </w:p>
    <w:p w:rsidR="00E83F84" w:rsidRPr="00942CCA" w:rsidRDefault="00E83F84" w:rsidP="001C3370">
      <w:pPr>
        <w:spacing w:line="240" w:lineRule="auto"/>
        <w:rPr>
          <w:sz w:val="24"/>
          <w:szCs w:val="24"/>
        </w:rPr>
      </w:pPr>
      <w:r w:rsidRPr="00942CCA">
        <w:rPr>
          <w:sz w:val="24"/>
          <w:szCs w:val="24"/>
        </w:rPr>
        <w:t>Исследование пропорциональности собственного рациона питания, проверка соответствия массы тела возрастной норме.</w:t>
      </w:r>
    </w:p>
    <w:p w:rsidR="00E83F84" w:rsidRPr="00942CCA" w:rsidRDefault="00E83F84" w:rsidP="001C3370">
      <w:pPr>
        <w:spacing w:line="240" w:lineRule="auto"/>
        <w:rPr>
          <w:sz w:val="24"/>
          <w:szCs w:val="24"/>
        </w:rPr>
      </w:pPr>
      <w:r w:rsidRPr="00942CCA">
        <w:rPr>
          <w:sz w:val="24"/>
          <w:szCs w:val="24"/>
        </w:rPr>
        <w:t>Социологическое исследование питательных привычек в зависимости от пола, возраста, социального окружения.</w:t>
      </w:r>
    </w:p>
    <w:p w:rsidR="00E83F84" w:rsidRPr="00942CCA" w:rsidRDefault="00E83F84" w:rsidP="001C3370">
      <w:pPr>
        <w:spacing w:line="240" w:lineRule="auto"/>
        <w:rPr>
          <w:sz w:val="24"/>
          <w:szCs w:val="24"/>
        </w:rPr>
      </w:pPr>
      <w:r w:rsidRPr="00942CCA">
        <w:rPr>
          <w:sz w:val="24"/>
          <w:szCs w:val="24"/>
        </w:rPr>
        <w:t>Разработка сбалансированного меню для разных групп населения.</w:t>
      </w:r>
    </w:p>
    <w:p w:rsidR="00E83F84" w:rsidRPr="00942CCA" w:rsidRDefault="00E83F84" w:rsidP="001C3370">
      <w:pPr>
        <w:spacing w:line="240" w:lineRule="auto"/>
        <w:rPr>
          <w:sz w:val="24"/>
          <w:szCs w:val="24"/>
        </w:rPr>
      </w:pPr>
      <w:r w:rsidRPr="00942CCA">
        <w:rPr>
          <w:sz w:val="24"/>
          <w:szCs w:val="24"/>
        </w:rPr>
        <w:t>Исследование энергетического потенциала разных продуктов, соотнесение информации с надписями на товаре.</w:t>
      </w:r>
    </w:p>
    <w:p w:rsidR="00E83F84" w:rsidRPr="00942CCA" w:rsidRDefault="00E83F84" w:rsidP="001C3370">
      <w:pPr>
        <w:spacing w:line="240" w:lineRule="auto"/>
        <w:rPr>
          <w:sz w:val="24"/>
          <w:szCs w:val="24"/>
        </w:rPr>
      </w:pPr>
      <w:r w:rsidRPr="00942CCA">
        <w:rPr>
          <w:sz w:val="24"/>
          <w:szCs w:val="24"/>
        </w:rPr>
        <w:t>Исследование содержания витаминов в продуктах питания.</w:t>
      </w:r>
    </w:p>
    <w:p w:rsidR="00E83F84" w:rsidRPr="00942CCA" w:rsidRDefault="00E83F84" w:rsidP="001C3370">
      <w:pPr>
        <w:spacing w:line="240" w:lineRule="auto"/>
        <w:rPr>
          <w:sz w:val="24"/>
          <w:szCs w:val="24"/>
        </w:rPr>
      </w:pPr>
      <w:r w:rsidRPr="00942CCA">
        <w:rPr>
          <w:sz w:val="24"/>
          <w:szCs w:val="24"/>
        </w:rPr>
        <w:t>Исследование содержания нитратов в продуктах питания.</w:t>
      </w:r>
    </w:p>
    <w:p w:rsidR="00E83F84" w:rsidRPr="00942CCA" w:rsidRDefault="00E83F84" w:rsidP="001C3370">
      <w:pPr>
        <w:spacing w:line="240" w:lineRule="auto"/>
        <w:rPr>
          <w:sz w:val="24"/>
          <w:szCs w:val="24"/>
        </w:rPr>
      </w:pPr>
    </w:p>
    <w:p w:rsidR="00E83F84" w:rsidRPr="00942CCA" w:rsidRDefault="00E83F84" w:rsidP="001C3370">
      <w:pPr>
        <w:spacing w:line="240" w:lineRule="auto"/>
        <w:rPr>
          <w:sz w:val="24"/>
          <w:szCs w:val="24"/>
        </w:rPr>
      </w:pPr>
      <w:r w:rsidRPr="00942CCA">
        <w:rPr>
          <w:b/>
          <w:sz w:val="24"/>
          <w:szCs w:val="24"/>
        </w:rPr>
        <w:t>Основы биотехнологии</w:t>
      </w:r>
    </w:p>
    <w:p w:rsidR="00E83F84" w:rsidRPr="00942CCA" w:rsidRDefault="00E83F84" w:rsidP="001C3370">
      <w:pPr>
        <w:spacing w:line="240" w:lineRule="auto"/>
        <w:rPr>
          <w:sz w:val="24"/>
          <w:szCs w:val="24"/>
        </w:rPr>
      </w:pPr>
      <w:r w:rsidRPr="00942CCA">
        <w:rPr>
          <w:sz w:val="24"/>
          <w:szCs w:val="24"/>
        </w:rPr>
        <w:lastRenderedPageBreak/>
        <w:t>Исследование кисломолочной продукции на предмет содержания молочнокислых бактерий, составление заквасок.</w:t>
      </w:r>
    </w:p>
    <w:p w:rsidR="00E83F84" w:rsidRPr="00942CCA" w:rsidRDefault="00E83F84" w:rsidP="001C3370">
      <w:pPr>
        <w:spacing w:line="240" w:lineRule="auto"/>
        <w:rPr>
          <w:sz w:val="24"/>
          <w:szCs w:val="24"/>
        </w:rPr>
      </w:pPr>
      <w:r w:rsidRPr="00942CCA">
        <w:rPr>
          <w:sz w:val="24"/>
          <w:szCs w:val="24"/>
        </w:rPr>
        <w:t>Влияние температуры на скорость заквашивания молока.</w:t>
      </w:r>
    </w:p>
    <w:p w:rsidR="00E83F84" w:rsidRPr="00942CCA" w:rsidRDefault="00E83F84" w:rsidP="001C3370">
      <w:pPr>
        <w:spacing w:line="240" w:lineRule="auto"/>
        <w:rPr>
          <w:sz w:val="24"/>
          <w:szCs w:val="24"/>
        </w:rPr>
      </w:pPr>
      <w:r w:rsidRPr="00942CCA">
        <w:rPr>
          <w:sz w:val="24"/>
          <w:szCs w:val="24"/>
        </w:rPr>
        <w:t>Изучение пероксидазной активности в различных образцах растительных тканей.</w:t>
      </w:r>
    </w:p>
    <w:p w:rsidR="00E83F84" w:rsidRPr="00942CCA" w:rsidRDefault="00E83F84" w:rsidP="001C3370">
      <w:pPr>
        <w:spacing w:line="240" w:lineRule="auto"/>
        <w:rPr>
          <w:sz w:val="24"/>
          <w:szCs w:val="24"/>
        </w:rPr>
      </w:pPr>
      <w:r w:rsidRPr="00942CCA">
        <w:rPr>
          <w:sz w:val="24"/>
          <w:szCs w:val="24"/>
        </w:rPr>
        <w:t>Исследование влияния температуры на процесс сбраживания сахаров дрожжами.</w:t>
      </w:r>
    </w:p>
    <w:p w:rsidR="00E83F84" w:rsidRPr="00942CCA" w:rsidRDefault="00E83F84" w:rsidP="001C3370">
      <w:pPr>
        <w:spacing w:line="240" w:lineRule="auto"/>
        <w:rPr>
          <w:sz w:val="24"/>
          <w:szCs w:val="24"/>
        </w:rPr>
      </w:pPr>
      <w:r w:rsidRPr="00942CCA">
        <w:rPr>
          <w:sz w:val="24"/>
          <w:szCs w:val="24"/>
        </w:rPr>
        <w:t>Влияние препаратов гуминовых кислот на рост растений.</w:t>
      </w:r>
    </w:p>
    <w:p w:rsidR="008E68F4" w:rsidRPr="00942CCA" w:rsidRDefault="008E68F4" w:rsidP="001C3370">
      <w:pPr>
        <w:spacing w:line="240" w:lineRule="auto"/>
        <w:rPr>
          <w:sz w:val="24"/>
          <w:szCs w:val="24"/>
        </w:rPr>
      </w:pPr>
    </w:p>
    <w:p w:rsidR="008E68F4" w:rsidRPr="00942CCA" w:rsidRDefault="008E68F4" w:rsidP="001C3370">
      <w:pPr>
        <w:spacing w:line="240" w:lineRule="auto"/>
        <w:rPr>
          <w:sz w:val="24"/>
          <w:szCs w:val="24"/>
        </w:rPr>
      </w:pPr>
    </w:p>
    <w:p w:rsidR="00401080" w:rsidRPr="00942CCA" w:rsidRDefault="00401080" w:rsidP="001C3370">
      <w:pPr>
        <w:pStyle w:val="3a"/>
        <w:spacing w:line="240" w:lineRule="auto"/>
        <w:rPr>
          <w:sz w:val="24"/>
          <w:szCs w:val="24"/>
        </w:rPr>
      </w:pPr>
      <w:bookmarkStart w:id="126" w:name="_Toc435412718"/>
      <w:bookmarkStart w:id="127" w:name="_Toc453968193"/>
      <w:r w:rsidRPr="00942CCA">
        <w:rPr>
          <w:sz w:val="24"/>
          <w:szCs w:val="24"/>
        </w:rPr>
        <w:t>Физическая культура</w:t>
      </w:r>
      <w:bookmarkEnd w:id="126"/>
      <w:bookmarkEnd w:id="127"/>
    </w:p>
    <w:p w:rsidR="00517171" w:rsidRPr="00942CCA" w:rsidRDefault="00517171" w:rsidP="001C3370">
      <w:pPr>
        <w:spacing w:line="240" w:lineRule="auto"/>
        <w:rPr>
          <w:sz w:val="24"/>
          <w:szCs w:val="24"/>
        </w:rPr>
      </w:pPr>
    </w:p>
    <w:p w:rsidR="00657C36" w:rsidRPr="00942CCA" w:rsidRDefault="00B05662" w:rsidP="001C3370">
      <w:pPr>
        <w:spacing w:line="240" w:lineRule="auto"/>
        <w:rPr>
          <w:sz w:val="24"/>
          <w:szCs w:val="24"/>
        </w:rPr>
      </w:pPr>
      <w:r w:rsidRPr="00942CCA">
        <w:rPr>
          <w:sz w:val="24"/>
          <w:szCs w:val="24"/>
        </w:rPr>
        <w:t>П</w:t>
      </w:r>
      <w:r w:rsidR="00657C36" w:rsidRPr="00942CCA">
        <w:rPr>
          <w:sz w:val="24"/>
          <w:szCs w:val="24"/>
        </w:rPr>
        <w:t xml:space="preserve">рограмма </w:t>
      </w:r>
      <w:r w:rsidR="008C2F31" w:rsidRPr="00942CCA">
        <w:rPr>
          <w:sz w:val="24"/>
          <w:szCs w:val="24"/>
        </w:rPr>
        <w:t xml:space="preserve">учебного предмета «Физическая культура» </w:t>
      </w:r>
      <w:r w:rsidR="00657C36" w:rsidRPr="00942CCA">
        <w:rPr>
          <w:sz w:val="24"/>
          <w:szCs w:val="24"/>
        </w:rPr>
        <w:t xml:space="preserve">адресуется создателям </w:t>
      </w:r>
      <w:r w:rsidR="00F57A22" w:rsidRPr="00942CCA">
        <w:rPr>
          <w:sz w:val="24"/>
          <w:szCs w:val="24"/>
        </w:rPr>
        <w:t>рабочих</w:t>
      </w:r>
      <w:r w:rsidR="00657C36" w:rsidRPr="00942CCA">
        <w:rPr>
          <w:sz w:val="24"/>
          <w:szCs w:val="24"/>
        </w:rPr>
        <w:t xml:space="preserve"> программ с целью сохранения ими единого образовательного пространства и преемственности в зада</w:t>
      </w:r>
      <w:r w:rsidR="00D4526B" w:rsidRPr="00942CCA">
        <w:rPr>
          <w:sz w:val="24"/>
          <w:szCs w:val="24"/>
        </w:rPr>
        <w:t>чах между уровнями образования.</w:t>
      </w:r>
    </w:p>
    <w:p w:rsidR="00657C36" w:rsidRPr="00942CCA" w:rsidRDefault="00B05662" w:rsidP="001C3370">
      <w:pPr>
        <w:spacing w:line="240" w:lineRule="auto"/>
        <w:rPr>
          <w:sz w:val="24"/>
          <w:szCs w:val="24"/>
        </w:rPr>
      </w:pPr>
      <w:r w:rsidRPr="00942CCA">
        <w:rPr>
          <w:sz w:val="24"/>
          <w:szCs w:val="24"/>
        </w:rPr>
        <w:t>П</w:t>
      </w:r>
      <w:r w:rsidR="00657C36" w:rsidRPr="00942CCA">
        <w:rPr>
          <w:sz w:val="24"/>
          <w:szCs w:val="24"/>
        </w:rPr>
        <w:t xml:space="preserve">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w:t>
      </w:r>
      <w:r w:rsidR="003C1F16" w:rsidRPr="00942CCA">
        <w:rPr>
          <w:sz w:val="24"/>
          <w:szCs w:val="24"/>
        </w:rPr>
        <w:t xml:space="preserve">для них </w:t>
      </w:r>
      <w:r w:rsidR="00657C36" w:rsidRPr="00942CCA">
        <w:rPr>
          <w:sz w:val="24"/>
          <w:szCs w:val="24"/>
        </w:rPr>
        <w:t xml:space="preserve">широкие возможности в реализации своих взглядов и идей на построение учебного курса, </w:t>
      </w:r>
      <w:r w:rsidR="003C1F16" w:rsidRPr="00942CCA">
        <w:rPr>
          <w:sz w:val="24"/>
          <w:szCs w:val="24"/>
        </w:rPr>
        <w:t xml:space="preserve">в </w:t>
      </w:r>
      <w:r w:rsidR="00657C36" w:rsidRPr="00942CCA">
        <w:rPr>
          <w:sz w:val="24"/>
          <w:szCs w:val="24"/>
        </w:rPr>
        <w:t>выборе собственных образовательных траекторий, инновационных форм и методов образовательного процесса.</w:t>
      </w:r>
    </w:p>
    <w:p w:rsidR="00657C36" w:rsidRPr="00942CCA" w:rsidRDefault="00657C36" w:rsidP="001C3370">
      <w:pPr>
        <w:spacing w:line="240" w:lineRule="auto"/>
        <w:rPr>
          <w:sz w:val="24"/>
          <w:szCs w:val="24"/>
        </w:rPr>
      </w:pPr>
      <w:r w:rsidRPr="00942CCA">
        <w:rPr>
          <w:sz w:val="24"/>
          <w:szCs w:val="24"/>
        </w:rPr>
        <w:t xml:space="preserve">Общей целью образования в области физической культуры является формирование у </w:t>
      </w:r>
      <w:r w:rsidR="003C1F16" w:rsidRPr="00942CCA">
        <w:rPr>
          <w:sz w:val="24"/>
          <w:szCs w:val="24"/>
        </w:rPr>
        <w:t>об</w:t>
      </w:r>
      <w:r w:rsidRPr="00942CCA">
        <w:rPr>
          <w:sz w:val="24"/>
          <w:szCs w:val="24"/>
        </w:rPr>
        <w:t>уча</w:t>
      </w:r>
      <w:r w:rsidR="003C1F16" w:rsidRPr="00942CCA">
        <w:rPr>
          <w:sz w:val="24"/>
          <w:szCs w:val="24"/>
        </w:rPr>
        <w:t>ю</w:t>
      </w:r>
      <w:r w:rsidRPr="00942CCA">
        <w:rPr>
          <w:sz w:val="24"/>
          <w:szCs w:val="24"/>
        </w:rPr>
        <w:t>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043DFD" w:rsidRPr="00942CCA" w:rsidRDefault="00657C36" w:rsidP="001C3370">
      <w:pPr>
        <w:spacing w:line="240" w:lineRule="auto"/>
        <w:rPr>
          <w:sz w:val="24"/>
          <w:szCs w:val="24"/>
        </w:rPr>
      </w:pPr>
      <w:r w:rsidRPr="00942CCA">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p>
    <w:p w:rsidR="00657C36" w:rsidRPr="00942CCA" w:rsidRDefault="00657C36" w:rsidP="001C3370">
      <w:pPr>
        <w:spacing w:line="240" w:lineRule="auto"/>
        <w:rPr>
          <w:sz w:val="24"/>
          <w:szCs w:val="24"/>
        </w:rPr>
      </w:pPr>
    </w:p>
    <w:p w:rsidR="00657C36" w:rsidRPr="00942CCA" w:rsidRDefault="00657C36" w:rsidP="001C3370">
      <w:pPr>
        <w:spacing w:line="240" w:lineRule="auto"/>
        <w:rPr>
          <w:b/>
          <w:sz w:val="24"/>
          <w:szCs w:val="24"/>
        </w:rPr>
      </w:pPr>
      <w:r w:rsidRPr="00942CCA">
        <w:rPr>
          <w:b/>
          <w:sz w:val="24"/>
          <w:szCs w:val="24"/>
        </w:rPr>
        <w:t xml:space="preserve">Базовый </w:t>
      </w:r>
      <w:r w:rsidRPr="00942CCA">
        <w:rPr>
          <w:rFonts w:eastAsia="Times New Roman"/>
          <w:b/>
          <w:bCs/>
          <w:sz w:val="24"/>
          <w:szCs w:val="24"/>
          <w:lang w:eastAsia="ru-RU"/>
        </w:rPr>
        <w:t>уровень</w:t>
      </w:r>
    </w:p>
    <w:p w:rsidR="00A65670" w:rsidRPr="00942CCA" w:rsidRDefault="00A65670" w:rsidP="001C3370">
      <w:pPr>
        <w:spacing w:line="240" w:lineRule="auto"/>
        <w:rPr>
          <w:rFonts w:eastAsia="Times New Roman"/>
          <w:sz w:val="24"/>
          <w:szCs w:val="24"/>
          <w:lang w:eastAsia="ru-RU"/>
        </w:rPr>
      </w:pPr>
      <w:r w:rsidRPr="00942CCA">
        <w:rPr>
          <w:rFonts w:eastAsia="Times New Roman"/>
          <w:b/>
          <w:bCs/>
          <w:sz w:val="24"/>
          <w:szCs w:val="24"/>
          <w:lang w:eastAsia="ru-RU"/>
        </w:rPr>
        <w:t>Физическая культура и здоровый образ жизни</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942CCA">
        <w:rPr>
          <w:rFonts w:eastAsia="Times New Roman"/>
          <w:i/>
          <w:iCs/>
          <w:sz w:val="24"/>
          <w:szCs w:val="24"/>
          <w:lang w:eastAsia="ru-RU"/>
        </w:rPr>
        <w:t>судейство.</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Формы организации занятий физической культурой.</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Современное состояние физической культуры и спорта в России.</w:t>
      </w:r>
    </w:p>
    <w:p w:rsidR="00A65670" w:rsidRPr="00942CCA" w:rsidRDefault="00A65670" w:rsidP="001C3370">
      <w:pPr>
        <w:spacing w:line="240" w:lineRule="auto"/>
        <w:rPr>
          <w:rFonts w:eastAsia="Times New Roman"/>
          <w:sz w:val="24"/>
          <w:szCs w:val="24"/>
          <w:lang w:eastAsia="ru-RU"/>
        </w:rPr>
      </w:pPr>
      <w:r w:rsidRPr="00942CCA">
        <w:rPr>
          <w:rFonts w:eastAsia="Times New Roman"/>
          <w:i/>
          <w:iCs/>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942CCA" w:rsidRDefault="00A65670" w:rsidP="001C3370">
      <w:pPr>
        <w:spacing w:line="240" w:lineRule="auto"/>
        <w:rPr>
          <w:rFonts w:eastAsia="Times New Roman"/>
          <w:b/>
          <w:bCs/>
          <w:sz w:val="24"/>
          <w:szCs w:val="24"/>
          <w:lang w:eastAsia="ru-RU"/>
        </w:rPr>
      </w:pPr>
    </w:p>
    <w:p w:rsidR="00A65670" w:rsidRPr="00942CCA" w:rsidRDefault="00A65670" w:rsidP="001C3370">
      <w:pPr>
        <w:spacing w:line="240" w:lineRule="auto"/>
        <w:rPr>
          <w:rFonts w:eastAsia="Times New Roman"/>
          <w:sz w:val="24"/>
          <w:szCs w:val="24"/>
          <w:lang w:eastAsia="ru-RU"/>
        </w:rPr>
      </w:pPr>
      <w:r w:rsidRPr="00942CCA">
        <w:rPr>
          <w:rFonts w:eastAsia="Times New Roman"/>
          <w:b/>
          <w:bCs/>
          <w:sz w:val="24"/>
          <w:szCs w:val="24"/>
          <w:lang w:eastAsia="ru-RU"/>
        </w:rPr>
        <w:t>Физкультурно-оздоровительная деятельность</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lastRenderedPageBreak/>
        <w:t>Оздоровительные системы физического воспитания.</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Современные фитнес</w:t>
      </w:r>
      <w:r w:rsidR="00542CD4" w:rsidRPr="00942CCA">
        <w:rPr>
          <w:rFonts w:eastAsia="Times New Roman"/>
          <w:sz w:val="24"/>
          <w:szCs w:val="24"/>
          <w:lang w:eastAsia="ru-RU"/>
        </w:rPr>
        <w:t>-</w:t>
      </w:r>
      <w:r w:rsidRPr="00942CCA">
        <w:rPr>
          <w:rFonts w:eastAsia="Times New Roman"/>
          <w:sz w:val="24"/>
          <w:szCs w:val="24"/>
          <w:lang w:eastAsia="ru-RU"/>
        </w:rPr>
        <w:t>программы, направленные на достижение и поддержание оптимального качества жизни, решени</w:t>
      </w:r>
      <w:r w:rsidR="00542CD4" w:rsidRPr="00942CCA">
        <w:rPr>
          <w:rFonts w:eastAsia="Times New Roman"/>
          <w:sz w:val="24"/>
          <w:szCs w:val="24"/>
          <w:lang w:eastAsia="ru-RU"/>
        </w:rPr>
        <w:t>е</w:t>
      </w:r>
      <w:r w:rsidRPr="00942CCA">
        <w:rPr>
          <w:rFonts w:eastAsia="Times New Roman"/>
          <w:sz w:val="24"/>
          <w:szCs w:val="24"/>
          <w:lang w:eastAsia="ru-RU"/>
        </w:rPr>
        <w:t xml:space="preserve"> задач формирования жиз</w:t>
      </w:r>
      <w:r w:rsidR="00D4526B" w:rsidRPr="00942CCA">
        <w:rPr>
          <w:rFonts w:eastAsia="Times New Roman"/>
          <w:sz w:val="24"/>
          <w:szCs w:val="24"/>
          <w:lang w:eastAsia="ru-RU"/>
        </w:rPr>
        <w:t xml:space="preserve">ненно необходимых и спортивно </w:t>
      </w:r>
      <w:r w:rsidRPr="00942CCA">
        <w:rPr>
          <w:rFonts w:eastAsia="Times New Roman"/>
          <w:sz w:val="24"/>
          <w:szCs w:val="24"/>
          <w:lang w:eastAsia="ru-RU"/>
        </w:rPr>
        <w:t>ориентированных двигательных навыков и умений.</w:t>
      </w:r>
    </w:p>
    <w:p w:rsidR="00A65670" w:rsidRPr="00942CCA" w:rsidRDefault="00D4526B" w:rsidP="001C3370">
      <w:pPr>
        <w:spacing w:line="240" w:lineRule="auto"/>
        <w:rPr>
          <w:rFonts w:eastAsia="Times New Roman"/>
          <w:sz w:val="24"/>
          <w:szCs w:val="24"/>
          <w:lang w:eastAsia="ru-RU"/>
        </w:rPr>
      </w:pPr>
      <w:r w:rsidRPr="00942CCA">
        <w:rPr>
          <w:rFonts w:eastAsia="Times New Roman"/>
          <w:sz w:val="24"/>
          <w:szCs w:val="24"/>
          <w:lang w:eastAsia="ru-RU"/>
        </w:rPr>
        <w:t xml:space="preserve">Индивидуально </w:t>
      </w:r>
      <w:r w:rsidR="00A65670" w:rsidRPr="00942CCA">
        <w:rPr>
          <w:rFonts w:eastAsia="Times New Roman"/>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942CCA" w:rsidRDefault="00A65670" w:rsidP="001C3370">
      <w:pPr>
        <w:spacing w:line="240" w:lineRule="auto"/>
        <w:rPr>
          <w:rFonts w:eastAsia="Times New Roman"/>
          <w:b/>
          <w:bCs/>
          <w:sz w:val="24"/>
          <w:szCs w:val="24"/>
          <w:lang w:eastAsia="ru-RU"/>
        </w:rPr>
      </w:pPr>
    </w:p>
    <w:p w:rsidR="00A65670" w:rsidRPr="00942CCA" w:rsidRDefault="00A65670" w:rsidP="001C3370">
      <w:pPr>
        <w:spacing w:line="240" w:lineRule="auto"/>
        <w:rPr>
          <w:rFonts w:eastAsia="Times New Roman"/>
          <w:sz w:val="24"/>
          <w:szCs w:val="24"/>
          <w:lang w:eastAsia="ru-RU"/>
        </w:rPr>
      </w:pPr>
      <w:r w:rsidRPr="00942CCA">
        <w:rPr>
          <w:rFonts w:eastAsia="Times New Roman"/>
          <w:b/>
          <w:bCs/>
          <w:sz w:val="24"/>
          <w:szCs w:val="24"/>
          <w:lang w:eastAsia="ru-RU"/>
        </w:rPr>
        <w:t>Физическое совершенствование</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942CCA">
        <w:rPr>
          <w:rFonts w:eastAsia="Times New Roman"/>
          <w:sz w:val="24"/>
          <w:szCs w:val="24"/>
          <w:lang w:eastAsia="ru-RU"/>
        </w:rPr>
        <w:t>е</w:t>
      </w:r>
      <w:r w:rsidRPr="00942CCA">
        <w:rPr>
          <w:rFonts w:eastAsia="Times New Roman"/>
          <w:sz w:val="24"/>
          <w:szCs w:val="24"/>
          <w:lang w:eastAsia="ru-RU"/>
        </w:rPr>
        <w:t xml:space="preserve"> на лыжах; плавание; технические приемы и командно-тактические действия в командных (игровых) видах; </w:t>
      </w:r>
      <w:r w:rsidRPr="00942CCA">
        <w:rPr>
          <w:rFonts w:eastAsia="Times New Roman"/>
          <w:i/>
          <w:iCs/>
          <w:sz w:val="24"/>
          <w:szCs w:val="24"/>
          <w:lang w:eastAsia="ru-RU"/>
        </w:rPr>
        <w:t>техническая и тактическая подготовка в национальных видах спорта.</w:t>
      </w:r>
    </w:p>
    <w:p w:rsidR="00A65670" w:rsidRPr="00942CCA" w:rsidRDefault="00A65670" w:rsidP="001C3370">
      <w:pPr>
        <w:spacing w:line="240" w:lineRule="auto"/>
        <w:rPr>
          <w:rFonts w:eastAsia="Times New Roman"/>
          <w:sz w:val="24"/>
          <w:szCs w:val="24"/>
          <w:lang w:eastAsia="ru-RU"/>
        </w:rPr>
      </w:pPr>
      <w:r w:rsidRPr="00942CCA">
        <w:rPr>
          <w:rFonts w:eastAsia="Times New Roman"/>
          <w:sz w:val="24"/>
          <w:szCs w:val="24"/>
          <w:lang w:eastAsia="ru-RU"/>
        </w:rPr>
        <w:t>Спортивные единоборства: технико-тактические действия самообороны; при</w:t>
      </w:r>
      <w:r w:rsidR="00B6403D" w:rsidRPr="00942CCA">
        <w:rPr>
          <w:rFonts w:eastAsia="Times New Roman"/>
          <w:sz w:val="24"/>
          <w:szCs w:val="24"/>
          <w:lang w:eastAsia="ru-RU"/>
        </w:rPr>
        <w:t>е</w:t>
      </w:r>
      <w:r w:rsidRPr="00942CCA">
        <w:rPr>
          <w:rFonts w:eastAsia="Times New Roman"/>
          <w:sz w:val="24"/>
          <w:szCs w:val="24"/>
          <w:lang w:eastAsia="ru-RU"/>
        </w:rPr>
        <w:t>мы страховки и самостраховки</w:t>
      </w:r>
      <w:r w:rsidRPr="00942CCA">
        <w:rPr>
          <w:rFonts w:eastAsia="Times New Roman"/>
          <w:i/>
          <w:iCs/>
          <w:sz w:val="24"/>
          <w:szCs w:val="24"/>
          <w:lang w:eastAsia="ru-RU"/>
        </w:rPr>
        <w:t>.</w:t>
      </w:r>
    </w:p>
    <w:p w:rsidR="00A65670" w:rsidRPr="00942CCA" w:rsidRDefault="00A65670" w:rsidP="001C3370">
      <w:pPr>
        <w:spacing w:line="240" w:lineRule="auto"/>
        <w:rPr>
          <w:rFonts w:eastAsia="Times New Roman"/>
          <w:i/>
          <w:iCs/>
          <w:sz w:val="24"/>
          <w:szCs w:val="24"/>
          <w:lang w:eastAsia="ru-RU"/>
        </w:rPr>
      </w:pPr>
      <w:r w:rsidRPr="00942CCA">
        <w:rPr>
          <w:rFonts w:eastAsia="Times New Roman"/>
          <w:sz w:val="24"/>
          <w:szCs w:val="24"/>
          <w:lang w:eastAsia="ru-RU"/>
        </w:rPr>
        <w:t xml:space="preserve">Прикладная физическая подготовка: полосы препятствий; </w:t>
      </w:r>
      <w:r w:rsidRPr="00942CCA">
        <w:rPr>
          <w:rFonts w:eastAsia="Times New Roman"/>
          <w:i/>
          <w:iCs/>
          <w:sz w:val="24"/>
          <w:szCs w:val="24"/>
          <w:lang w:eastAsia="ru-RU"/>
        </w:rPr>
        <w:t>кросс по пересеч</w:t>
      </w:r>
      <w:r w:rsidR="00B6403D" w:rsidRPr="00942CCA">
        <w:rPr>
          <w:rFonts w:eastAsia="Times New Roman"/>
          <w:i/>
          <w:iCs/>
          <w:sz w:val="24"/>
          <w:szCs w:val="24"/>
          <w:lang w:eastAsia="ru-RU"/>
        </w:rPr>
        <w:t>е</w:t>
      </w:r>
      <w:r w:rsidRPr="00942CCA">
        <w:rPr>
          <w:rFonts w:eastAsia="Times New Roman"/>
          <w:i/>
          <w:iCs/>
          <w:sz w:val="24"/>
          <w:szCs w:val="24"/>
          <w:lang w:eastAsia="ru-RU"/>
        </w:rPr>
        <w:t>нной местности с элементами спортивного ориентирования; прикладное плавание.</w:t>
      </w:r>
    </w:p>
    <w:p w:rsidR="0053785A" w:rsidRPr="00942CCA" w:rsidRDefault="0053785A" w:rsidP="001C3370">
      <w:pPr>
        <w:pStyle w:val="3a"/>
        <w:spacing w:line="240" w:lineRule="auto"/>
        <w:rPr>
          <w:sz w:val="24"/>
          <w:szCs w:val="24"/>
        </w:rPr>
      </w:pPr>
      <w:bookmarkStart w:id="128" w:name="_Toc453968194"/>
      <w:bookmarkStart w:id="129" w:name="_Toc435412720"/>
      <w:r w:rsidRPr="00942CCA">
        <w:rPr>
          <w:sz w:val="24"/>
          <w:szCs w:val="24"/>
        </w:rPr>
        <w:t>Экология</w:t>
      </w:r>
      <w:bookmarkEnd w:id="128"/>
    </w:p>
    <w:p w:rsidR="0053785A" w:rsidRPr="00942CCA" w:rsidRDefault="0053785A" w:rsidP="001C3370">
      <w:pPr>
        <w:spacing w:line="240" w:lineRule="auto"/>
        <w:rPr>
          <w:sz w:val="24"/>
          <w:szCs w:val="24"/>
        </w:rPr>
      </w:pPr>
    </w:p>
    <w:p w:rsidR="0053785A" w:rsidRPr="00942CCA" w:rsidRDefault="0053785A" w:rsidP="001C3370">
      <w:pPr>
        <w:spacing w:line="240" w:lineRule="auto"/>
        <w:rPr>
          <w:sz w:val="24"/>
          <w:szCs w:val="24"/>
        </w:rPr>
      </w:pPr>
      <w:r w:rsidRPr="00942CCA">
        <w:rPr>
          <w:rFonts w:eastAsia="Times New Roman"/>
          <w:sz w:val="24"/>
          <w:szCs w:val="24"/>
        </w:rPr>
        <w:t xml:space="preserve">Примерная основная образовательная программа учебного предмета «Экология» на уровне среднего общего образования составлена в соответствии с требованиями к результатам среднего общего образования, утвержденными </w:t>
      </w:r>
      <w:r w:rsidR="00A15116" w:rsidRPr="00942CCA">
        <w:rPr>
          <w:sz w:val="24"/>
          <w:szCs w:val="24"/>
        </w:rPr>
        <w:t>ФГОС СОО</w:t>
      </w:r>
      <w:r w:rsidRPr="00942CCA">
        <w:rPr>
          <w:rFonts w:eastAsia="Times New Roman"/>
          <w:sz w:val="24"/>
          <w:szCs w:val="24"/>
        </w:rPr>
        <w:t xml:space="preserve"> и основными положениями Концепции общего экологического образования в интересах устойчивого развития. </w:t>
      </w:r>
    </w:p>
    <w:p w:rsidR="00F319E7" w:rsidRPr="00942CCA" w:rsidRDefault="00C313DE" w:rsidP="001C3370">
      <w:pPr>
        <w:spacing w:line="240" w:lineRule="auto"/>
        <w:rPr>
          <w:rFonts w:eastAsia="Times New Roman"/>
          <w:sz w:val="24"/>
          <w:szCs w:val="24"/>
        </w:rPr>
      </w:pPr>
      <w:r w:rsidRPr="00942CCA">
        <w:rPr>
          <w:rFonts w:eastAsia="Times New Roman"/>
          <w:sz w:val="24"/>
          <w:szCs w:val="24"/>
        </w:rPr>
        <w:t xml:space="preserve">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C313DE" w:rsidRPr="00942CCA" w:rsidRDefault="00C313DE" w:rsidP="001C3370">
      <w:pPr>
        <w:spacing w:line="240" w:lineRule="auto"/>
        <w:rPr>
          <w:rFonts w:eastAsia="Times New Roman"/>
          <w:sz w:val="24"/>
          <w:szCs w:val="24"/>
        </w:rPr>
      </w:pPr>
      <w:r w:rsidRPr="00942CCA">
        <w:rPr>
          <w:rFonts w:eastAsia="Times New Roman"/>
          <w:sz w:val="24"/>
          <w:szCs w:val="24"/>
        </w:rPr>
        <w:t>П</w:t>
      </w:r>
      <w:r w:rsidR="00AA168C" w:rsidRPr="00942CCA">
        <w:rPr>
          <w:rFonts w:eastAsia="Times New Roman"/>
          <w:sz w:val="24"/>
          <w:szCs w:val="24"/>
        </w:rPr>
        <w:t>римерная п</w:t>
      </w:r>
      <w:r w:rsidRPr="00942CCA">
        <w:rPr>
          <w:rFonts w:eastAsia="Times New Roman"/>
          <w:sz w:val="24"/>
          <w:szCs w:val="24"/>
        </w:rPr>
        <w:t xml:space="preserve">рограмма направлена на обеспечение общеобразовательной подготовки выпускников, на развитие </w:t>
      </w:r>
      <w:r w:rsidR="00F319E7" w:rsidRPr="00942CCA">
        <w:rPr>
          <w:rFonts w:eastAsia="Times New Roman"/>
          <w:sz w:val="24"/>
          <w:szCs w:val="24"/>
        </w:rPr>
        <w:t xml:space="preserve">у обучающихся </w:t>
      </w:r>
      <w:r w:rsidRPr="00942CCA">
        <w:rPr>
          <w:rFonts w:eastAsia="Times New Roman"/>
          <w:sz w:val="24"/>
          <w:szCs w:val="24"/>
        </w:rPr>
        <w:t>экологического сознания и экологической ответственности, отражающих сформированность представлен</w:t>
      </w:r>
      <w:r w:rsidR="00AB3E5E" w:rsidRPr="00942CCA">
        <w:rPr>
          <w:rFonts w:eastAsia="Times New Roman"/>
          <w:sz w:val="24"/>
          <w:szCs w:val="24"/>
        </w:rPr>
        <w:t xml:space="preserve">ий об экологической культуре и </w:t>
      </w:r>
      <w:r w:rsidRPr="00942CCA">
        <w:rPr>
          <w:rFonts w:eastAsia="Times New Roman"/>
          <w:sz w:val="24"/>
          <w:szCs w:val="24"/>
        </w:rPr>
        <w:t>напр</w:t>
      </w:r>
      <w:r w:rsidR="00AB3E5E" w:rsidRPr="00942CCA">
        <w:rPr>
          <w:rFonts w:eastAsia="Times New Roman"/>
          <w:sz w:val="24"/>
          <w:szCs w:val="24"/>
        </w:rPr>
        <w:t xml:space="preserve">авленных на приобретение социально </w:t>
      </w:r>
      <w:r w:rsidRPr="00942CCA">
        <w:rPr>
          <w:rFonts w:eastAsia="Times New Roman"/>
          <w:sz w:val="24"/>
          <w:szCs w:val="24"/>
        </w:rPr>
        <w:t xml:space="preserve">ориентированных компетентностей, </w:t>
      </w:r>
      <w:r w:rsidR="00542CD4" w:rsidRPr="00942CCA">
        <w:rPr>
          <w:rFonts w:eastAsia="Times New Roman"/>
          <w:sz w:val="24"/>
          <w:szCs w:val="24"/>
        </w:rPr>
        <w:t>на о</w:t>
      </w:r>
      <w:r w:rsidRPr="00942CCA">
        <w:rPr>
          <w:rFonts w:eastAsia="Times New Roman"/>
          <w:sz w:val="24"/>
          <w:szCs w:val="24"/>
        </w:rPr>
        <w:t>владение умениями применять экологические знания в жизни.</w:t>
      </w:r>
    </w:p>
    <w:p w:rsidR="00C313DE" w:rsidRPr="00942CCA" w:rsidRDefault="00C313DE" w:rsidP="001C3370">
      <w:pPr>
        <w:spacing w:line="240" w:lineRule="auto"/>
        <w:rPr>
          <w:rFonts w:eastAsia="Times New Roman"/>
          <w:sz w:val="24"/>
          <w:szCs w:val="24"/>
        </w:rPr>
      </w:pPr>
      <w:r w:rsidRPr="00942CCA">
        <w:rPr>
          <w:rFonts w:eastAsia="Times New Roman"/>
          <w:sz w:val="24"/>
          <w:szCs w:val="24"/>
        </w:rPr>
        <w:t>П</w:t>
      </w:r>
      <w:r w:rsidR="00AA168C" w:rsidRPr="00942CCA">
        <w:rPr>
          <w:rFonts w:eastAsia="Times New Roman"/>
          <w:sz w:val="24"/>
          <w:szCs w:val="24"/>
        </w:rPr>
        <w:t>римерная п</w:t>
      </w:r>
      <w:r w:rsidRPr="00942CCA">
        <w:rPr>
          <w:rFonts w:eastAsia="Times New Roman"/>
          <w:sz w:val="24"/>
          <w:szCs w:val="24"/>
        </w:rPr>
        <w:t>рограмма учитывает условия, необходимые для развития личностных качеств выпускников</w:t>
      </w:r>
      <w:r w:rsidR="00542CD4" w:rsidRPr="00942CCA">
        <w:rPr>
          <w:rFonts w:eastAsia="Times New Roman"/>
          <w:sz w:val="24"/>
          <w:szCs w:val="24"/>
        </w:rPr>
        <w:t>,</w:t>
      </w:r>
      <w:r w:rsidRPr="00942CCA">
        <w:rPr>
          <w:rFonts w:eastAsia="Times New Roman"/>
          <w:sz w:val="24"/>
          <w:szCs w:val="24"/>
        </w:rPr>
        <w:t xml:space="preserve"> и предполагает реализацию междисциплинарного похода к формированию содержания, интегрирующего вопросы защиты окружающей среды с предметными знаниями естественных, общественных и гуманитарных наук.</w:t>
      </w:r>
    </w:p>
    <w:p w:rsidR="0053785A" w:rsidRPr="00942CCA" w:rsidRDefault="00C313DE" w:rsidP="001C3370">
      <w:pPr>
        <w:spacing w:line="240" w:lineRule="auto"/>
        <w:rPr>
          <w:sz w:val="24"/>
          <w:szCs w:val="24"/>
        </w:rPr>
      </w:pPr>
      <w:r w:rsidRPr="00942CCA">
        <w:rPr>
          <w:rFonts w:eastAsia="Times New Roman"/>
          <w:sz w:val="24"/>
          <w:szCs w:val="24"/>
        </w:rPr>
        <w:t xml:space="preserve">Изучение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 </w:t>
      </w:r>
      <w:r w:rsidR="00542CD4" w:rsidRPr="00942CCA">
        <w:rPr>
          <w:rFonts w:eastAsia="Times New Roman"/>
          <w:sz w:val="24"/>
          <w:szCs w:val="24"/>
        </w:rPr>
        <w:t xml:space="preserve">умения </w:t>
      </w:r>
      <w:r w:rsidRPr="00942CCA">
        <w:rPr>
          <w:rFonts w:eastAsia="Times New Roman"/>
          <w:sz w:val="24"/>
          <w:szCs w:val="24"/>
        </w:rPr>
        <w:t>использовать учебное оборудование, проводить измерения, анализировать полученные результаты, представлять и научно аргументировать полученные выводы, прогнозировать и оценивать последствия бытовой и производственной деятельности человека, оказывающие влияние на окружающую среду, моделировать экологические последствия хозяйственной деятельности местного, регионального и глобального уровней.</w:t>
      </w:r>
    </w:p>
    <w:p w:rsidR="00DC709E" w:rsidRPr="00942CCA" w:rsidRDefault="00DC709E" w:rsidP="001C3370">
      <w:pPr>
        <w:spacing w:line="240" w:lineRule="auto"/>
        <w:rPr>
          <w:rFonts w:eastAsia="Times New Roman"/>
          <w:sz w:val="24"/>
          <w:szCs w:val="24"/>
        </w:rPr>
      </w:pPr>
      <w:r w:rsidRPr="00942CCA">
        <w:rPr>
          <w:rFonts w:eastAsia="Times New Roman"/>
          <w:sz w:val="24"/>
          <w:szCs w:val="24"/>
        </w:rPr>
        <w:t>Формирование содержания модуля «</w:t>
      </w:r>
      <w:r w:rsidR="004630D5" w:rsidRPr="00942CCA">
        <w:rPr>
          <w:rFonts w:eastAsia="Times New Roman"/>
          <w:sz w:val="24"/>
          <w:szCs w:val="24"/>
        </w:rPr>
        <w:t xml:space="preserve">Взаимоотношения </w:t>
      </w:r>
      <w:r w:rsidRPr="00942CCA">
        <w:rPr>
          <w:rFonts w:eastAsia="Times New Roman"/>
          <w:sz w:val="24"/>
          <w:szCs w:val="24"/>
        </w:rPr>
        <w:t>человека с окружающей средой»,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 отнесено к компетенции органов государственной власти субъектов Российской Федерации в сфере образования.</w:t>
      </w:r>
    </w:p>
    <w:p w:rsidR="0053785A" w:rsidRPr="00942CCA" w:rsidRDefault="0053785A" w:rsidP="001C3370">
      <w:pPr>
        <w:spacing w:line="240" w:lineRule="auto"/>
        <w:rPr>
          <w:sz w:val="24"/>
          <w:szCs w:val="24"/>
        </w:rPr>
      </w:pPr>
    </w:p>
    <w:p w:rsidR="0053785A" w:rsidRPr="00942CCA" w:rsidRDefault="0053785A" w:rsidP="001C3370">
      <w:pPr>
        <w:spacing w:line="240" w:lineRule="auto"/>
        <w:rPr>
          <w:rFonts w:eastAsia="Times New Roman"/>
          <w:b/>
          <w:sz w:val="24"/>
          <w:szCs w:val="24"/>
        </w:rPr>
      </w:pPr>
      <w:r w:rsidRPr="00942CCA">
        <w:rPr>
          <w:rFonts w:eastAsia="Times New Roman"/>
          <w:b/>
          <w:sz w:val="24"/>
          <w:szCs w:val="24"/>
        </w:rPr>
        <w:t>Базовый уровень</w:t>
      </w:r>
    </w:p>
    <w:p w:rsidR="0053785A" w:rsidRPr="00942CCA" w:rsidRDefault="0053785A" w:rsidP="001C3370">
      <w:pPr>
        <w:spacing w:line="240" w:lineRule="auto"/>
        <w:rPr>
          <w:rFonts w:eastAsia="Times New Roman"/>
          <w:sz w:val="24"/>
          <w:szCs w:val="24"/>
        </w:rPr>
      </w:pPr>
      <w:r w:rsidRPr="00942CCA">
        <w:rPr>
          <w:rFonts w:eastAsia="Times New Roman"/>
          <w:b/>
          <w:sz w:val="24"/>
          <w:szCs w:val="24"/>
        </w:rPr>
        <w:t>Введение</w:t>
      </w:r>
    </w:p>
    <w:p w:rsidR="0053785A" w:rsidRPr="00942CCA" w:rsidRDefault="00C313DE" w:rsidP="001C3370">
      <w:pPr>
        <w:spacing w:line="240" w:lineRule="auto"/>
        <w:rPr>
          <w:sz w:val="24"/>
          <w:szCs w:val="24"/>
        </w:rPr>
      </w:pPr>
      <w:r w:rsidRPr="00942CCA">
        <w:rPr>
          <w:rFonts w:eastAsia="Times New Roman"/>
          <w:sz w:val="24"/>
          <w:szCs w:val="24"/>
          <w:lang w:eastAsia="ru-RU"/>
        </w:rPr>
        <w:lastRenderedPageBreak/>
        <w:t xml:space="preserve">Экология – комплекс наук о взаимоотношениях организмов с окружающей средой. Взаимодействие энергии и материи в экосистеме. </w:t>
      </w:r>
      <w:r w:rsidRPr="00942CCA">
        <w:rPr>
          <w:rFonts w:eastAsia="Times New Roman"/>
          <w:i/>
          <w:iCs/>
          <w:sz w:val="24"/>
          <w:szCs w:val="24"/>
          <w:lang w:eastAsia="ru-RU"/>
        </w:rPr>
        <w:t xml:space="preserve">Эволюция развития экосистем. </w:t>
      </w:r>
      <w:r w:rsidRPr="00942CCA">
        <w:rPr>
          <w:rFonts w:eastAsia="Times New Roman"/>
          <w:sz w:val="24"/>
          <w:szCs w:val="24"/>
          <w:lang w:eastAsia="ru-RU"/>
        </w:rPr>
        <w:t xml:space="preserve">Естественные и антропогенные экосистемы. Проблемы рационального использования экосистем. </w:t>
      </w:r>
      <w:r w:rsidRPr="00942CCA">
        <w:rPr>
          <w:rFonts w:eastAsia="Times New Roman"/>
          <w:i/>
          <w:iCs/>
          <w:sz w:val="24"/>
          <w:szCs w:val="24"/>
          <w:lang w:eastAsia="ru-RU"/>
        </w:rPr>
        <w:t xml:space="preserve">Промышленные техносистемы. </w:t>
      </w:r>
      <w:r w:rsidRPr="00942CCA">
        <w:rPr>
          <w:rFonts w:eastAsia="Times New Roman"/>
          <w:sz w:val="24"/>
          <w:szCs w:val="24"/>
          <w:lang w:eastAsia="ru-RU"/>
        </w:rPr>
        <w:t>Биосфера и ноосфера.</w:t>
      </w:r>
    </w:p>
    <w:p w:rsidR="0053785A" w:rsidRPr="00942CCA" w:rsidRDefault="0053785A" w:rsidP="001C3370">
      <w:pPr>
        <w:spacing w:line="240" w:lineRule="auto"/>
        <w:rPr>
          <w:sz w:val="24"/>
          <w:szCs w:val="24"/>
        </w:rPr>
      </w:pPr>
    </w:p>
    <w:p w:rsidR="0053785A" w:rsidRPr="00942CCA" w:rsidRDefault="0053785A" w:rsidP="001C3370">
      <w:pPr>
        <w:spacing w:line="240" w:lineRule="auto"/>
        <w:rPr>
          <w:sz w:val="24"/>
          <w:szCs w:val="24"/>
        </w:rPr>
      </w:pPr>
      <w:r w:rsidRPr="00942CCA">
        <w:rPr>
          <w:rFonts w:eastAsia="Times New Roman"/>
          <w:b/>
          <w:sz w:val="24"/>
          <w:szCs w:val="24"/>
        </w:rPr>
        <w:t>Система «человек</w:t>
      </w:r>
      <w:r w:rsidR="00C313DE" w:rsidRPr="00942CCA">
        <w:rPr>
          <w:rFonts w:eastAsia="Times New Roman"/>
          <w:b/>
          <w:sz w:val="24"/>
          <w:szCs w:val="24"/>
        </w:rPr>
        <w:t>–</w:t>
      </w:r>
      <w:r w:rsidRPr="00942CCA">
        <w:rPr>
          <w:rFonts w:eastAsia="Times New Roman"/>
          <w:b/>
          <w:sz w:val="24"/>
          <w:szCs w:val="24"/>
        </w:rPr>
        <w:t>общество</w:t>
      </w:r>
      <w:r w:rsidR="00C313DE" w:rsidRPr="00942CCA">
        <w:rPr>
          <w:rFonts w:eastAsia="Times New Roman"/>
          <w:b/>
          <w:sz w:val="24"/>
          <w:szCs w:val="24"/>
        </w:rPr>
        <w:t>–</w:t>
      </w:r>
      <w:r w:rsidRPr="00942CCA">
        <w:rPr>
          <w:rFonts w:eastAsia="Times New Roman"/>
          <w:b/>
          <w:sz w:val="24"/>
          <w:szCs w:val="24"/>
        </w:rPr>
        <w:t>природа»</w:t>
      </w:r>
    </w:p>
    <w:p w:rsidR="0053785A" w:rsidRPr="00942CCA" w:rsidRDefault="0053785A" w:rsidP="001C3370">
      <w:pPr>
        <w:spacing w:line="240" w:lineRule="auto"/>
        <w:rPr>
          <w:sz w:val="24"/>
          <w:szCs w:val="24"/>
        </w:rPr>
      </w:pPr>
      <w:r w:rsidRPr="00942CCA">
        <w:rPr>
          <w:rFonts w:eastAsia="Times New Roman"/>
          <w:sz w:val="24"/>
          <w:szCs w:val="24"/>
        </w:rPr>
        <w:t>Социоэкосистема и е</w:t>
      </w:r>
      <w:r w:rsidR="00B6403D" w:rsidRPr="00942CCA">
        <w:rPr>
          <w:rFonts w:eastAsia="Times New Roman"/>
          <w:sz w:val="24"/>
          <w:szCs w:val="24"/>
        </w:rPr>
        <w:t>е</w:t>
      </w:r>
      <w:r w:rsidRPr="00942CCA">
        <w:rPr>
          <w:rFonts w:eastAsia="Times New Roman"/>
          <w:sz w:val="24"/>
          <w:szCs w:val="24"/>
        </w:rPr>
        <w:t xml:space="preserve"> особенности. Человек как биосоциальный вид. История и тенденции взаимодействия общества и природы. Влияние глобализации на развитие природы и общества. Глобальные экологические проблемы человечества. Концепция устойчивого развития.</w:t>
      </w:r>
    </w:p>
    <w:p w:rsidR="0053785A" w:rsidRPr="00942CCA" w:rsidRDefault="0053785A" w:rsidP="001C3370">
      <w:pPr>
        <w:spacing w:line="240" w:lineRule="auto"/>
        <w:rPr>
          <w:sz w:val="24"/>
          <w:szCs w:val="24"/>
        </w:rPr>
      </w:pPr>
      <w:r w:rsidRPr="00942CCA">
        <w:rPr>
          <w:rFonts w:eastAsia="Times New Roman"/>
          <w:sz w:val="24"/>
          <w:szCs w:val="24"/>
        </w:rPr>
        <w:t xml:space="preserve">Проблема голода и переедание. Разумные потребности потребления продуктов и товаров. Продуктовая корзина. Продовольственная безопасность. Значение сохранения агроресурсов. </w:t>
      </w:r>
    </w:p>
    <w:p w:rsidR="0053785A" w:rsidRPr="00942CCA" w:rsidRDefault="0053785A" w:rsidP="001C3370">
      <w:pPr>
        <w:spacing w:line="240" w:lineRule="auto"/>
        <w:rPr>
          <w:sz w:val="24"/>
          <w:szCs w:val="24"/>
        </w:rPr>
      </w:pPr>
      <w:r w:rsidRPr="00942CCA">
        <w:rPr>
          <w:rFonts w:eastAsia="Times New Roman"/>
          <w:sz w:val="24"/>
          <w:szCs w:val="24"/>
        </w:rPr>
        <w:t>Экологические связи в системе «человек</w:t>
      </w:r>
      <w:r w:rsidR="004630D5" w:rsidRPr="00942CCA">
        <w:rPr>
          <w:rFonts w:eastAsia="Times New Roman"/>
          <w:sz w:val="24"/>
          <w:szCs w:val="24"/>
        </w:rPr>
        <w:t>–</w:t>
      </w:r>
      <w:r w:rsidRPr="00942CCA">
        <w:rPr>
          <w:rFonts w:eastAsia="Times New Roman"/>
          <w:sz w:val="24"/>
          <w:szCs w:val="24"/>
        </w:rPr>
        <w:t>общество</w:t>
      </w:r>
      <w:r w:rsidR="004630D5" w:rsidRPr="00942CCA">
        <w:rPr>
          <w:rFonts w:eastAsia="Times New Roman"/>
          <w:sz w:val="24"/>
          <w:szCs w:val="24"/>
        </w:rPr>
        <w:t>–</w:t>
      </w:r>
      <w:r w:rsidRPr="00942CCA">
        <w:rPr>
          <w:rFonts w:eastAsia="Times New Roman"/>
          <w:sz w:val="24"/>
          <w:szCs w:val="24"/>
        </w:rPr>
        <w:t>природа». Экологическая культура как условие достижения устойчивого (сбалансированного) развития общества и природы.</w:t>
      </w:r>
    </w:p>
    <w:p w:rsidR="0053785A" w:rsidRPr="00942CCA" w:rsidRDefault="0053785A" w:rsidP="001C3370">
      <w:pPr>
        <w:spacing w:line="240" w:lineRule="auto"/>
        <w:rPr>
          <w:sz w:val="24"/>
          <w:szCs w:val="24"/>
        </w:rPr>
      </w:pPr>
      <w:r w:rsidRPr="00942CCA">
        <w:rPr>
          <w:rFonts w:eastAsia="Times New Roman"/>
          <w:sz w:val="24"/>
          <w:szCs w:val="24"/>
        </w:rPr>
        <w:t xml:space="preserve"> </w:t>
      </w:r>
    </w:p>
    <w:p w:rsidR="004D49A1" w:rsidRPr="00942CCA" w:rsidRDefault="004D49A1" w:rsidP="001C3370">
      <w:pPr>
        <w:spacing w:line="240" w:lineRule="auto"/>
        <w:rPr>
          <w:rFonts w:eastAsia="Times New Roman"/>
          <w:b/>
          <w:sz w:val="24"/>
          <w:szCs w:val="24"/>
        </w:rPr>
      </w:pPr>
    </w:p>
    <w:p w:rsidR="0053785A" w:rsidRPr="00942CCA" w:rsidRDefault="0053785A" w:rsidP="001C3370">
      <w:pPr>
        <w:spacing w:line="240" w:lineRule="auto"/>
        <w:rPr>
          <w:sz w:val="24"/>
          <w:szCs w:val="24"/>
        </w:rPr>
      </w:pPr>
      <w:r w:rsidRPr="00942CCA">
        <w:rPr>
          <w:rFonts w:eastAsia="Times New Roman"/>
          <w:b/>
          <w:sz w:val="24"/>
          <w:szCs w:val="24"/>
        </w:rPr>
        <w:t>Экологические последствия хозяйственной деятельности человека</w:t>
      </w:r>
    </w:p>
    <w:p w:rsidR="004910AA" w:rsidRPr="00942CCA" w:rsidRDefault="0053785A" w:rsidP="001C3370">
      <w:pPr>
        <w:spacing w:line="240" w:lineRule="auto"/>
        <w:rPr>
          <w:rFonts w:eastAsia="Times New Roman"/>
          <w:sz w:val="24"/>
          <w:szCs w:val="24"/>
        </w:rPr>
      </w:pPr>
      <w:r w:rsidRPr="00942CCA">
        <w:rPr>
          <w:rFonts w:eastAsia="Times New Roman"/>
          <w:sz w:val="24"/>
          <w:szCs w:val="24"/>
        </w:rPr>
        <w:t xml:space="preserve">Правовые и экономические аспекты природопользования. Экологическая политика государства в области природопользования и ресурсосбережения. </w:t>
      </w:r>
      <w:r w:rsidR="004910AA" w:rsidRPr="00942CCA">
        <w:rPr>
          <w:rFonts w:eastAsia="Times New Roman"/>
          <w:sz w:val="24"/>
          <w:szCs w:val="24"/>
        </w:rPr>
        <w:t>Гражданские права и обязанности в области ресурсо- и энергосбережения. Государственные и общественные экологические организации и движения России. Международное сотрудничество в сохранении окружающей среды. Ответственность за экологические правонарушения.</w:t>
      </w:r>
    </w:p>
    <w:p w:rsidR="0053785A" w:rsidRPr="00942CCA" w:rsidRDefault="004910AA" w:rsidP="001C3370">
      <w:pPr>
        <w:spacing w:line="240" w:lineRule="auto"/>
        <w:rPr>
          <w:rFonts w:eastAsia="Times New Roman"/>
          <w:i/>
          <w:sz w:val="24"/>
          <w:szCs w:val="24"/>
        </w:rPr>
      </w:pPr>
      <w:r w:rsidRPr="00942CCA">
        <w:rPr>
          <w:rFonts w:eastAsia="Times New Roman"/>
          <w:sz w:val="24"/>
          <w:szCs w:val="24"/>
        </w:rPr>
        <w:t xml:space="preserve">Влияние социально-экономических процессов на состояние природной среды. Экологический менеджмент и система экологических нормативов. Экологический контроль и экологический аудит. Экологическая сертификация, маркировка товаров и продуктов питания. </w:t>
      </w:r>
      <w:r w:rsidRPr="00942CCA">
        <w:rPr>
          <w:rFonts w:eastAsia="Times New Roman"/>
          <w:i/>
          <w:iCs/>
          <w:sz w:val="24"/>
          <w:szCs w:val="24"/>
        </w:rPr>
        <w:t>Экологические последствия в разных сферах деятельности.</w:t>
      </w:r>
    </w:p>
    <w:p w:rsidR="0053785A" w:rsidRPr="00942CCA" w:rsidRDefault="0053785A" w:rsidP="001C3370">
      <w:pPr>
        <w:spacing w:line="240" w:lineRule="auto"/>
        <w:rPr>
          <w:sz w:val="24"/>
          <w:szCs w:val="24"/>
        </w:rPr>
      </w:pPr>
      <w:r w:rsidRPr="00942CCA">
        <w:rPr>
          <w:rFonts w:eastAsia="Times New Roman"/>
          <w:sz w:val="24"/>
          <w:szCs w:val="24"/>
        </w:rPr>
        <w:t>Загрязнение природной среды. Физическое, химическое и биологическое загрязнени</w:t>
      </w:r>
      <w:r w:rsidR="004630D5" w:rsidRPr="00942CCA">
        <w:rPr>
          <w:rFonts w:eastAsia="Times New Roman"/>
          <w:sz w:val="24"/>
          <w:szCs w:val="24"/>
        </w:rPr>
        <w:t>е</w:t>
      </w:r>
      <w:r w:rsidRPr="00942CCA">
        <w:rPr>
          <w:rFonts w:eastAsia="Times New Roman"/>
          <w:sz w:val="24"/>
          <w:szCs w:val="24"/>
        </w:rPr>
        <w:t xml:space="preserve"> окружающей среды. </w:t>
      </w:r>
      <w:r w:rsidRPr="00942CCA">
        <w:rPr>
          <w:rFonts w:eastAsia="Times New Roman"/>
          <w:i/>
          <w:sz w:val="24"/>
          <w:szCs w:val="24"/>
        </w:rPr>
        <w:t>Экологические последствия в конкретной экологической ситуации.</w:t>
      </w:r>
    </w:p>
    <w:p w:rsidR="0053785A" w:rsidRPr="00942CCA" w:rsidRDefault="0053785A" w:rsidP="001C3370">
      <w:pPr>
        <w:spacing w:line="240" w:lineRule="auto"/>
        <w:rPr>
          <w:rFonts w:eastAsia="Times New Roman"/>
          <w:sz w:val="24"/>
          <w:szCs w:val="24"/>
        </w:rPr>
      </w:pPr>
      <w:r w:rsidRPr="00942CCA">
        <w:rPr>
          <w:rFonts w:eastAsia="Times New Roman"/>
          <w:sz w:val="24"/>
          <w:szCs w:val="24"/>
        </w:rPr>
        <w:t>Опасность отходов для окружающей среды. Основные принципы утилизации отходов. Малоотходные и безотходные технологии и производственные системы.</w:t>
      </w:r>
    </w:p>
    <w:p w:rsidR="0053785A" w:rsidRPr="00942CCA" w:rsidRDefault="0053785A" w:rsidP="001C3370">
      <w:pPr>
        <w:spacing w:line="240" w:lineRule="auto"/>
        <w:rPr>
          <w:rFonts w:eastAsia="Times New Roman"/>
          <w:i/>
          <w:sz w:val="24"/>
          <w:szCs w:val="24"/>
        </w:rPr>
      </w:pPr>
      <w:r w:rsidRPr="00942CCA">
        <w:rPr>
          <w:rFonts w:eastAsia="Times New Roman"/>
          <w:sz w:val="24"/>
          <w:szCs w:val="24"/>
        </w:rPr>
        <w:t>Экологический мониторинг. Экологической мониторинг воздуха, воды, почвы, шумового загрязнения, зел</w:t>
      </w:r>
      <w:r w:rsidR="00B6403D" w:rsidRPr="00942CCA">
        <w:rPr>
          <w:rFonts w:eastAsia="Times New Roman"/>
          <w:sz w:val="24"/>
          <w:szCs w:val="24"/>
        </w:rPr>
        <w:t>е</w:t>
      </w:r>
      <w:r w:rsidRPr="00942CCA">
        <w:rPr>
          <w:rFonts w:eastAsia="Times New Roman"/>
          <w:sz w:val="24"/>
          <w:szCs w:val="24"/>
        </w:rPr>
        <w:t xml:space="preserve">ных насаждений. Уровни экологического мониторинга. Стационарные и мобильные станции экологического мониторинга. </w:t>
      </w:r>
      <w:r w:rsidRPr="00942CCA">
        <w:rPr>
          <w:rFonts w:eastAsia="Times New Roman"/>
          <w:i/>
          <w:sz w:val="24"/>
          <w:szCs w:val="24"/>
        </w:rPr>
        <w:t>Поля концентрации загрязняющих веществ производственных и бытовых объектов.</w:t>
      </w:r>
    </w:p>
    <w:p w:rsidR="0053785A" w:rsidRPr="00942CCA" w:rsidRDefault="0053785A" w:rsidP="001C3370">
      <w:pPr>
        <w:spacing w:line="240" w:lineRule="auto"/>
        <w:rPr>
          <w:sz w:val="24"/>
          <w:szCs w:val="24"/>
        </w:rPr>
      </w:pPr>
    </w:p>
    <w:p w:rsidR="0053785A" w:rsidRPr="00942CCA" w:rsidRDefault="0053785A" w:rsidP="001C3370">
      <w:pPr>
        <w:spacing w:line="240" w:lineRule="auto"/>
        <w:rPr>
          <w:sz w:val="24"/>
          <w:szCs w:val="24"/>
        </w:rPr>
      </w:pPr>
      <w:r w:rsidRPr="00942CCA">
        <w:rPr>
          <w:rFonts w:eastAsia="Times New Roman"/>
          <w:b/>
          <w:sz w:val="24"/>
          <w:szCs w:val="24"/>
        </w:rPr>
        <w:t>Ресурсосбережение</w:t>
      </w:r>
    </w:p>
    <w:p w:rsidR="0053785A" w:rsidRPr="00942CCA" w:rsidRDefault="0053785A" w:rsidP="001C3370">
      <w:pPr>
        <w:spacing w:line="240" w:lineRule="auto"/>
        <w:rPr>
          <w:sz w:val="24"/>
          <w:szCs w:val="24"/>
        </w:rPr>
      </w:pPr>
      <w:r w:rsidRPr="00942CCA">
        <w:rPr>
          <w:rFonts w:eastAsia="Times New Roman"/>
          <w:sz w:val="24"/>
          <w:szCs w:val="24"/>
        </w:rPr>
        <w:t>Экология природных ресурсов. Природные ресурсы. Закон ограниченности природных ресурсов и экологические последствия его нарушения. Особо охраняемые природные территории и рекреационные зоны.</w:t>
      </w:r>
    </w:p>
    <w:p w:rsidR="0053785A" w:rsidRPr="00942CCA" w:rsidRDefault="0053785A" w:rsidP="001C3370">
      <w:pPr>
        <w:spacing w:line="240" w:lineRule="auto"/>
        <w:rPr>
          <w:sz w:val="24"/>
          <w:szCs w:val="24"/>
        </w:rPr>
      </w:pPr>
      <w:r w:rsidRPr="00942CCA">
        <w:rPr>
          <w:rFonts w:eastAsia="Times New Roman"/>
          <w:sz w:val="24"/>
          <w:szCs w:val="24"/>
        </w:rPr>
        <w:t>Экологические риски при добыче и использовании природных ресурсов. Рациональное использование энергоресурсов. Энергосбережение и ресурсосберегающие технологии. Культура использования энергии и ресурсосбережение в повседневной жизни.</w:t>
      </w:r>
      <w:r w:rsidRPr="00942CCA">
        <w:rPr>
          <w:rFonts w:eastAsia="Times New Roman"/>
          <w:b/>
          <w:sz w:val="24"/>
          <w:szCs w:val="24"/>
        </w:rPr>
        <w:t xml:space="preserve"> </w:t>
      </w:r>
      <w:r w:rsidRPr="00942CCA">
        <w:rPr>
          <w:rFonts w:eastAsia="Times New Roman"/>
          <w:sz w:val="24"/>
          <w:szCs w:val="24"/>
        </w:rPr>
        <w:t>Тенденции и перспективы развития энергетики.</w:t>
      </w:r>
    </w:p>
    <w:p w:rsidR="005E5AE7" w:rsidRPr="00942CCA" w:rsidRDefault="005E5AE7" w:rsidP="001C3370">
      <w:pPr>
        <w:spacing w:line="240" w:lineRule="auto"/>
        <w:rPr>
          <w:sz w:val="24"/>
          <w:szCs w:val="24"/>
        </w:rPr>
      </w:pPr>
    </w:p>
    <w:p w:rsidR="0053785A" w:rsidRPr="00942CCA" w:rsidRDefault="0053785A" w:rsidP="001C3370">
      <w:pPr>
        <w:spacing w:line="240" w:lineRule="auto"/>
        <w:rPr>
          <w:sz w:val="24"/>
          <w:szCs w:val="24"/>
        </w:rPr>
      </w:pPr>
      <w:r w:rsidRPr="00942CCA">
        <w:rPr>
          <w:rFonts w:eastAsia="Times New Roman"/>
          <w:b/>
          <w:sz w:val="24"/>
          <w:szCs w:val="24"/>
        </w:rPr>
        <w:t>Взаимоотношени</w:t>
      </w:r>
      <w:r w:rsidR="004630D5" w:rsidRPr="00942CCA">
        <w:rPr>
          <w:rFonts w:eastAsia="Times New Roman"/>
          <w:b/>
          <w:sz w:val="24"/>
          <w:szCs w:val="24"/>
        </w:rPr>
        <w:t>я</w:t>
      </w:r>
      <w:r w:rsidRPr="00942CCA">
        <w:rPr>
          <w:rFonts w:eastAsia="Times New Roman"/>
          <w:b/>
          <w:sz w:val="24"/>
          <w:szCs w:val="24"/>
        </w:rPr>
        <w:t xml:space="preserve"> человека с окружающей средой</w:t>
      </w:r>
    </w:p>
    <w:p w:rsidR="0053785A" w:rsidRPr="00942CCA" w:rsidRDefault="0053785A" w:rsidP="001C3370">
      <w:pPr>
        <w:spacing w:line="240" w:lineRule="auto"/>
        <w:rPr>
          <w:rFonts w:eastAsia="Times New Roman"/>
          <w:sz w:val="24"/>
          <w:szCs w:val="24"/>
        </w:rPr>
      </w:pPr>
      <w:r w:rsidRPr="00942CCA">
        <w:rPr>
          <w:rFonts w:eastAsia="Times New Roman"/>
          <w:sz w:val="24"/>
          <w:szCs w:val="24"/>
        </w:rPr>
        <w:t>Практикум по применению экологических знаний в жизненных ситуациях. Применение экологических знаний в жизненных ситуациях, связанных с выполнением типичных социальных ролей («Я – ученик», «Я – пассажир общественного транспорта», «Я – покупатель», «Я – житель города, деревни, села…») с целью приобретения опыта экологонаправленной деятельности.</w:t>
      </w:r>
    </w:p>
    <w:p w:rsidR="0053785A" w:rsidRPr="00942CCA" w:rsidRDefault="0053785A" w:rsidP="001C3370">
      <w:pPr>
        <w:spacing w:line="240" w:lineRule="auto"/>
        <w:rPr>
          <w:rFonts w:eastAsia="Times New Roman"/>
          <w:sz w:val="24"/>
          <w:szCs w:val="24"/>
        </w:rPr>
      </w:pPr>
      <w:r w:rsidRPr="00942CCA">
        <w:rPr>
          <w:rFonts w:eastAsia="Times New Roman"/>
          <w:sz w:val="24"/>
          <w:szCs w:val="24"/>
        </w:rPr>
        <w:lastRenderedPageBreak/>
        <w:t xml:space="preserve">Практикум по </w:t>
      </w:r>
      <w:r w:rsidR="002E5DC7" w:rsidRPr="00942CCA">
        <w:rPr>
          <w:rFonts w:eastAsia="Times New Roman"/>
          <w:sz w:val="24"/>
          <w:szCs w:val="24"/>
        </w:rPr>
        <w:t xml:space="preserve">применению </w:t>
      </w:r>
      <w:r w:rsidRPr="00942CCA">
        <w:rPr>
          <w:rFonts w:eastAsia="Times New Roman"/>
          <w:sz w:val="24"/>
          <w:szCs w:val="24"/>
        </w:rPr>
        <w:t xml:space="preserve">экологических </w:t>
      </w:r>
      <w:r w:rsidR="002E5DC7" w:rsidRPr="00942CCA">
        <w:rPr>
          <w:rFonts w:eastAsia="Times New Roman"/>
          <w:sz w:val="24"/>
          <w:szCs w:val="24"/>
        </w:rPr>
        <w:t>знаний</w:t>
      </w:r>
      <w:r w:rsidRPr="00942CCA">
        <w:rPr>
          <w:rFonts w:eastAsia="Times New Roman"/>
          <w:sz w:val="24"/>
          <w:szCs w:val="24"/>
        </w:rPr>
        <w:t xml:space="preserve"> в разных сферах деятельности. (</w:t>
      </w:r>
      <w:r w:rsidR="00876EAA" w:rsidRPr="00942CCA">
        <w:rPr>
          <w:rFonts w:eastAsia="Times New Roman"/>
          <w:sz w:val="24"/>
          <w:szCs w:val="24"/>
        </w:rPr>
        <w:t>политической</w:t>
      </w:r>
      <w:r w:rsidRPr="00942CCA">
        <w:rPr>
          <w:rFonts w:eastAsia="Times New Roman"/>
          <w:sz w:val="24"/>
          <w:szCs w:val="24"/>
        </w:rPr>
        <w:t xml:space="preserve">, </w:t>
      </w:r>
      <w:r w:rsidR="00876EAA" w:rsidRPr="00942CCA">
        <w:rPr>
          <w:rFonts w:eastAsia="Times New Roman"/>
          <w:sz w:val="24"/>
          <w:szCs w:val="24"/>
        </w:rPr>
        <w:t>финансовой</w:t>
      </w:r>
      <w:r w:rsidRPr="00942CCA">
        <w:rPr>
          <w:rFonts w:eastAsia="Times New Roman"/>
          <w:sz w:val="24"/>
          <w:szCs w:val="24"/>
        </w:rPr>
        <w:t>, нау</w:t>
      </w:r>
      <w:r w:rsidR="00876EAA" w:rsidRPr="00942CCA">
        <w:rPr>
          <w:rFonts w:eastAsia="Times New Roman"/>
          <w:sz w:val="24"/>
          <w:szCs w:val="24"/>
        </w:rPr>
        <w:t>чной</w:t>
      </w:r>
      <w:r w:rsidRPr="00942CCA">
        <w:rPr>
          <w:rFonts w:eastAsia="Times New Roman"/>
          <w:sz w:val="24"/>
          <w:szCs w:val="24"/>
        </w:rPr>
        <w:t xml:space="preserve"> и образова</w:t>
      </w:r>
      <w:r w:rsidR="00876EAA" w:rsidRPr="00942CCA">
        <w:rPr>
          <w:rFonts w:eastAsia="Times New Roman"/>
          <w:sz w:val="24"/>
          <w:szCs w:val="24"/>
        </w:rPr>
        <w:t>тельной</w:t>
      </w:r>
      <w:r w:rsidRPr="00942CCA">
        <w:rPr>
          <w:rFonts w:eastAsia="Times New Roman"/>
          <w:sz w:val="24"/>
          <w:szCs w:val="24"/>
        </w:rPr>
        <w:t>, искусств</w:t>
      </w:r>
      <w:r w:rsidR="00876EAA" w:rsidRPr="00942CCA">
        <w:rPr>
          <w:rFonts w:eastAsia="Times New Roman"/>
          <w:sz w:val="24"/>
          <w:szCs w:val="24"/>
        </w:rPr>
        <w:t>а</w:t>
      </w:r>
      <w:r w:rsidRPr="00942CCA">
        <w:rPr>
          <w:rFonts w:eastAsia="Times New Roman"/>
          <w:sz w:val="24"/>
          <w:szCs w:val="24"/>
        </w:rPr>
        <w:t xml:space="preserve"> и творчеств</w:t>
      </w:r>
      <w:r w:rsidR="00876EAA" w:rsidRPr="00942CCA">
        <w:rPr>
          <w:rFonts w:eastAsia="Times New Roman"/>
          <w:sz w:val="24"/>
          <w:szCs w:val="24"/>
        </w:rPr>
        <w:t>а</w:t>
      </w:r>
      <w:r w:rsidRPr="00942CCA">
        <w:rPr>
          <w:rFonts w:eastAsia="Times New Roman"/>
          <w:sz w:val="24"/>
          <w:szCs w:val="24"/>
        </w:rPr>
        <w:t>, медицин</w:t>
      </w:r>
      <w:r w:rsidR="00876EAA" w:rsidRPr="00942CCA">
        <w:rPr>
          <w:rFonts w:eastAsia="Times New Roman"/>
          <w:sz w:val="24"/>
          <w:szCs w:val="24"/>
        </w:rPr>
        <w:t>ской</w:t>
      </w:r>
      <w:r w:rsidRPr="00942CCA">
        <w:rPr>
          <w:rFonts w:eastAsia="Times New Roman"/>
          <w:sz w:val="24"/>
          <w:szCs w:val="24"/>
        </w:rPr>
        <w:t>) с целью приобретения опыта экологонаправленной деятельности.</w:t>
      </w:r>
    </w:p>
    <w:p w:rsidR="0053785A" w:rsidRPr="00942CCA" w:rsidRDefault="0053785A" w:rsidP="001C3370">
      <w:pPr>
        <w:spacing w:line="240" w:lineRule="auto"/>
        <w:rPr>
          <w:sz w:val="24"/>
          <w:szCs w:val="24"/>
        </w:rPr>
      </w:pPr>
    </w:p>
    <w:p w:rsidR="0053785A" w:rsidRPr="00942CCA" w:rsidRDefault="0053785A" w:rsidP="001C3370">
      <w:pPr>
        <w:spacing w:line="240" w:lineRule="auto"/>
        <w:rPr>
          <w:sz w:val="24"/>
          <w:szCs w:val="24"/>
        </w:rPr>
      </w:pPr>
      <w:r w:rsidRPr="00942CCA">
        <w:rPr>
          <w:rFonts w:eastAsia="Times New Roman"/>
          <w:b/>
          <w:sz w:val="24"/>
          <w:szCs w:val="24"/>
        </w:rPr>
        <w:t>Экологическое проектирование</w:t>
      </w:r>
    </w:p>
    <w:p w:rsidR="0053785A" w:rsidRPr="00942CCA" w:rsidRDefault="0053785A" w:rsidP="001C3370">
      <w:pPr>
        <w:spacing w:line="240" w:lineRule="auto"/>
        <w:rPr>
          <w:sz w:val="24"/>
          <w:szCs w:val="24"/>
        </w:rPr>
      </w:pPr>
      <w:r w:rsidRPr="00942CCA">
        <w:rPr>
          <w:rFonts w:eastAsia="Times New Roman"/>
          <w:sz w:val="24"/>
          <w:szCs w:val="24"/>
        </w:rPr>
        <w:t>Принципы социального проектирования, этапы проектирования, социальный заказ. Социальные проекты экологической направленности, связанные с экологической безопасностью окружающей среды, здоровьем людей и повышением их экологической культуры. Разработка проектов и проведение исследований для решения актуальных (местных, региональных, глобальных) экологических проблем.</w:t>
      </w:r>
    </w:p>
    <w:p w:rsidR="0053785A" w:rsidRPr="00942CCA" w:rsidRDefault="0053785A" w:rsidP="001C3370">
      <w:pPr>
        <w:spacing w:line="240" w:lineRule="auto"/>
        <w:rPr>
          <w:sz w:val="24"/>
          <w:szCs w:val="24"/>
        </w:rPr>
      </w:pPr>
    </w:p>
    <w:p w:rsidR="00AB3E5E" w:rsidRPr="00942CCA" w:rsidRDefault="00AB3E5E" w:rsidP="001C3370">
      <w:pPr>
        <w:spacing w:line="240" w:lineRule="auto"/>
        <w:rPr>
          <w:sz w:val="24"/>
          <w:szCs w:val="24"/>
        </w:rPr>
      </w:pPr>
    </w:p>
    <w:p w:rsidR="004D49A1" w:rsidRPr="00942CCA" w:rsidRDefault="004D49A1" w:rsidP="001C3370">
      <w:pPr>
        <w:pStyle w:val="3a"/>
        <w:spacing w:line="240" w:lineRule="auto"/>
        <w:rPr>
          <w:sz w:val="24"/>
          <w:szCs w:val="24"/>
        </w:rPr>
      </w:pPr>
      <w:bookmarkStart w:id="130" w:name="_Toc453968195"/>
    </w:p>
    <w:p w:rsidR="00115C27" w:rsidRPr="00942CCA" w:rsidRDefault="00401080" w:rsidP="001C3370">
      <w:pPr>
        <w:pStyle w:val="3a"/>
        <w:spacing w:line="240" w:lineRule="auto"/>
        <w:rPr>
          <w:sz w:val="24"/>
          <w:szCs w:val="24"/>
        </w:rPr>
      </w:pPr>
      <w:r w:rsidRPr="00942CCA">
        <w:rPr>
          <w:sz w:val="24"/>
          <w:szCs w:val="24"/>
        </w:rPr>
        <w:t>Основы безопасности жизнедеятельности</w:t>
      </w:r>
      <w:bookmarkStart w:id="131" w:name="_Toc435412721"/>
      <w:bookmarkEnd w:id="129"/>
      <w:bookmarkEnd w:id="130"/>
    </w:p>
    <w:p w:rsidR="00B13B54" w:rsidRPr="00942CCA" w:rsidRDefault="00B13B54" w:rsidP="001C3370">
      <w:pPr>
        <w:spacing w:line="240" w:lineRule="auto"/>
        <w:rPr>
          <w:sz w:val="24"/>
          <w:szCs w:val="24"/>
        </w:rPr>
      </w:pPr>
    </w:p>
    <w:p w:rsidR="00115C27" w:rsidRPr="00942CCA" w:rsidRDefault="00115C27" w:rsidP="001C3370">
      <w:pPr>
        <w:spacing w:line="240" w:lineRule="auto"/>
        <w:rPr>
          <w:sz w:val="24"/>
          <w:szCs w:val="24"/>
        </w:rPr>
      </w:pPr>
      <w:r w:rsidRPr="00942CCA">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00AB3E5E" w:rsidRPr="00942CCA">
        <w:rPr>
          <w:sz w:val="24"/>
          <w:szCs w:val="24"/>
        </w:rPr>
        <w:t xml:space="preserve">формирования </w:t>
      </w:r>
      <w:r w:rsidR="004630D5" w:rsidRPr="00942CCA">
        <w:rPr>
          <w:sz w:val="24"/>
          <w:szCs w:val="24"/>
        </w:rPr>
        <w:t xml:space="preserve">у обучающихся </w:t>
      </w:r>
      <w:r w:rsidR="00AB3E5E" w:rsidRPr="00942CCA">
        <w:rPr>
          <w:sz w:val="24"/>
          <w:szCs w:val="24"/>
        </w:rPr>
        <w:t>компетенции</w:t>
      </w:r>
      <w:r w:rsidRPr="00942CCA">
        <w:rPr>
          <w:sz w:val="24"/>
          <w:szCs w:val="24"/>
        </w:rPr>
        <w:t xml:space="preserve">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115C27" w:rsidRPr="00942CCA" w:rsidRDefault="00115C27" w:rsidP="001C3370">
      <w:pPr>
        <w:spacing w:line="240" w:lineRule="auto"/>
        <w:rPr>
          <w:sz w:val="24"/>
          <w:szCs w:val="24"/>
        </w:rPr>
      </w:pPr>
      <w:r w:rsidRPr="00942CCA">
        <w:rPr>
          <w:sz w:val="24"/>
          <w:szCs w:val="24"/>
        </w:rPr>
        <w:t xml:space="preserve">Целью изучения и освоения примерной программы </w:t>
      </w:r>
      <w:r w:rsidR="00AB3E5E" w:rsidRPr="00942CCA">
        <w:rPr>
          <w:sz w:val="24"/>
          <w:szCs w:val="24"/>
        </w:rPr>
        <w:t>учебного предмета</w:t>
      </w:r>
      <w:r w:rsidR="00DC709E" w:rsidRPr="00942CCA">
        <w:rPr>
          <w:sz w:val="24"/>
          <w:szCs w:val="24"/>
        </w:rPr>
        <w:t xml:space="preserve"> «Основы </w:t>
      </w:r>
      <w:r w:rsidRPr="00942CCA">
        <w:rPr>
          <w:sz w:val="24"/>
          <w:szCs w:val="24"/>
        </w:rPr>
        <w:t>безопасности жизнедеятельности</w:t>
      </w:r>
      <w:r w:rsidR="00DC709E" w:rsidRPr="00942CCA">
        <w:rPr>
          <w:sz w:val="24"/>
          <w:szCs w:val="24"/>
        </w:rPr>
        <w:t>»</w:t>
      </w:r>
      <w:r w:rsidRPr="00942CCA">
        <w:rPr>
          <w:sz w:val="24"/>
          <w:szCs w:val="24"/>
        </w:rPr>
        <w:t xml:space="preserve"> является формирование у выпускника культуры безопасности жизнедеятельности в современном мире, получение </w:t>
      </w:r>
      <w:r w:rsidR="004630D5" w:rsidRPr="00942CCA">
        <w:rPr>
          <w:sz w:val="24"/>
          <w:szCs w:val="24"/>
        </w:rPr>
        <w:t xml:space="preserve">им </w:t>
      </w:r>
      <w:r w:rsidRPr="00942CCA">
        <w:rPr>
          <w:sz w:val="24"/>
          <w:szCs w:val="24"/>
        </w:rPr>
        <w:t xml:space="preserve">начальных знаний в области обороны и начальная индивидуальная подготовка по основам военной службы в соответствии с требованиями, предъявляемыми </w:t>
      </w:r>
      <w:r w:rsidR="00A15116" w:rsidRPr="00942CCA">
        <w:rPr>
          <w:sz w:val="24"/>
          <w:szCs w:val="24"/>
        </w:rPr>
        <w:t>ФГОС СОО</w:t>
      </w:r>
      <w:r w:rsidRPr="00942CCA">
        <w:rPr>
          <w:sz w:val="24"/>
          <w:szCs w:val="24"/>
        </w:rPr>
        <w:t>.</w:t>
      </w:r>
    </w:p>
    <w:p w:rsidR="00115C27" w:rsidRPr="00942CCA" w:rsidRDefault="00115C27" w:rsidP="001C3370">
      <w:pPr>
        <w:spacing w:line="240" w:lineRule="auto"/>
        <w:rPr>
          <w:sz w:val="24"/>
          <w:szCs w:val="24"/>
        </w:rPr>
      </w:pPr>
      <w:r w:rsidRPr="00942CCA">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115C27" w:rsidRPr="00942CCA" w:rsidRDefault="00B05662" w:rsidP="001C3370">
      <w:pPr>
        <w:spacing w:line="240" w:lineRule="auto"/>
        <w:rPr>
          <w:sz w:val="24"/>
          <w:szCs w:val="24"/>
        </w:rPr>
      </w:pPr>
      <w:r w:rsidRPr="00942CCA">
        <w:rPr>
          <w:sz w:val="24"/>
          <w:szCs w:val="24"/>
        </w:rPr>
        <w:t>П</w:t>
      </w:r>
      <w:r w:rsidR="00115C27" w:rsidRPr="00942CCA">
        <w:rPr>
          <w:sz w:val="24"/>
          <w:szCs w:val="24"/>
        </w:rPr>
        <w:t xml:space="preserve">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w:t>
      </w:r>
      <w:r w:rsidR="004630D5" w:rsidRPr="00942CCA">
        <w:rPr>
          <w:sz w:val="24"/>
          <w:szCs w:val="24"/>
        </w:rPr>
        <w:t xml:space="preserve">учитывают </w:t>
      </w:r>
      <w:r w:rsidR="00115C27" w:rsidRPr="00942CCA">
        <w:rPr>
          <w:sz w:val="24"/>
          <w:szCs w:val="24"/>
        </w:rPr>
        <w:t xml:space="preserve">возможность освоения </w:t>
      </w:r>
      <w:r w:rsidR="00625090" w:rsidRPr="00942CCA">
        <w:rPr>
          <w:sz w:val="24"/>
          <w:szCs w:val="24"/>
        </w:rPr>
        <w:t xml:space="preserve">ими </w:t>
      </w:r>
      <w:r w:rsidR="00115C27" w:rsidRPr="00942CCA">
        <w:rPr>
          <w:sz w:val="24"/>
          <w:szCs w:val="24"/>
        </w:rPr>
        <w:t>теоретической и практической деятельности, что является важнейшим компонентом развивающего обучения.</w:t>
      </w:r>
      <w:r w:rsidR="00F50248" w:rsidRPr="00942CCA">
        <w:rPr>
          <w:sz w:val="24"/>
          <w:szCs w:val="24"/>
        </w:rPr>
        <w:t xml:space="preserve"> </w:t>
      </w:r>
      <w:r w:rsidR="00115C27" w:rsidRPr="00942CCA">
        <w:rPr>
          <w:sz w:val="24"/>
          <w:szCs w:val="24"/>
        </w:rPr>
        <w:t>Содержание представлено в девяти модулях.</w:t>
      </w:r>
    </w:p>
    <w:p w:rsidR="00115C27" w:rsidRPr="00942CCA" w:rsidRDefault="00115C27" w:rsidP="001C3370">
      <w:pPr>
        <w:spacing w:line="240" w:lineRule="auto"/>
        <w:rPr>
          <w:sz w:val="24"/>
          <w:szCs w:val="24"/>
        </w:rPr>
      </w:pPr>
      <w:r w:rsidRPr="00942CCA">
        <w:rPr>
          <w:sz w:val="24"/>
          <w:szCs w:val="24"/>
        </w:rPr>
        <w:t xml:space="preserve">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w:t>
      </w:r>
      <w:r w:rsidR="00625090" w:rsidRPr="00942CCA">
        <w:rPr>
          <w:sz w:val="24"/>
          <w:szCs w:val="24"/>
        </w:rPr>
        <w:t xml:space="preserve">явными </w:t>
      </w:r>
      <w:r w:rsidRPr="00942CCA">
        <w:rPr>
          <w:sz w:val="24"/>
          <w:szCs w:val="24"/>
        </w:rPr>
        <w:t xml:space="preserve">и </w:t>
      </w:r>
      <w:r w:rsidR="00625090" w:rsidRPr="00942CCA">
        <w:rPr>
          <w:sz w:val="24"/>
          <w:szCs w:val="24"/>
        </w:rPr>
        <w:t xml:space="preserve">скрытыми опасностями </w:t>
      </w:r>
      <w:r w:rsidRPr="00942CCA">
        <w:rPr>
          <w:sz w:val="24"/>
          <w:szCs w:val="24"/>
        </w:rPr>
        <w:t>в современных молод</w:t>
      </w:r>
      <w:r w:rsidR="00922A93" w:rsidRPr="00942CCA">
        <w:rPr>
          <w:sz w:val="24"/>
          <w:szCs w:val="24"/>
        </w:rPr>
        <w:t>е</w:t>
      </w:r>
      <w:r w:rsidRPr="00942CCA">
        <w:rPr>
          <w:sz w:val="24"/>
          <w:szCs w:val="24"/>
        </w:rPr>
        <w:t xml:space="preserve">жных </w:t>
      </w:r>
      <w:r w:rsidR="00BB63EF" w:rsidRPr="00942CCA">
        <w:rPr>
          <w:sz w:val="24"/>
          <w:szCs w:val="24"/>
        </w:rPr>
        <w:t xml:space="preserve">хобби </w:t>
      </w:r>
      <w:r w:rsidRPr="00942CCA">
        <w:rPr>
          <w:sz w:val="24"/>
          <w:szCs w:val="24"/>
        </w:rPr>
        <w:t>подростков.</w:t>
      </w:r>
    </w:p>
    <w:p w:rsidR="00115C27" w:rsidRPr="00942CCA" w:rsidRDefault="00115C27" w:rsidP="001C3370">
      <w:pPr>
        <w:spacing w:line="240" w:lineRule="auto"/>
        <w:rPr>
          <w:sz w:val="24"/>
          <w:szCs w:val="24"/>
        </w:rPr>
      </w:pPr>
      <w:r w:rsidRPr="00942CCA">
        <w:rPr>
          <w:sz w:val="24"/>
          <w:szCs w:val="24"/>
        </w:rPr>
        <w:t xml:space="preserve">Модуль «Защита населения Российской Федерации от опасных и чрезвычайных ситуаций» </w:t>
      </w:r>
      <w:r w:rsidR="00922A93" w:rsidRPr="00942CCA">
        <w:rPr>
          <w:sz w:val="24"/>
          <w:szCs w:val="24"/>
        </w:rPr>
        <w:t xml:space="preserve">раскрывает </w:t>
      </w:r>
      <w:r w:rsidRPr="00942CCA">
        <w:rPr>
          <w:sz w:val="24"/>
          <w:szCs w:val="24"/>
        </w:rPr>
        <w:t>вопросы, связанные с защитой населения от опасных и чрезвычайных ситуаций природного, техногенного и социального характера.</w:t>
      </w:r>
    </w:p>
    <w:p w:rsidR="00115C27" w:rsidRPr="00942CCA" w:rsidRDefault="00115C27" w:rsidP="001C3370">
      <w:pPr>
        <w:spacing w:line="240" w:lineRule="auto"/>
        <w:rPr>
          <w:sz w:val="24"/>
          <w:szCs w:val="24"/>
        </w:rPr>
      </w:pPr>
      <w:r w:rsidRPr="00942CCA">
        <w:rPr>
          <w:sz w:val="24"/>
          <w:szCs w:val="24"/>
        </w:rPr>
        <w:t xml:space="preserve">Модуль «Основы противодействия экстремизму, терроризму и наркотизму в Российской Федерации» </w:t>
      </w:r>
      <w:r w:rsidR="00922A93" w:rsidRPr="00942CCA">
        <w:rPr>
          <w:sz w:val="24"/>
          <w:szCs w:val="24"/>
        </w:rPr>
        <w:t xml:space="preserve">раскрывает </w:t>
      </w:r>
      <w:r w:rsidRPr="00942CCA">
        <w:rPr>
          <w:sz w:val="24"/>
          <w:szCs w:val="24"/>
        </w:rPr>
        <w:t>вопросы, связанные с противодействием экстремизму, терроризму и наркотизму.</w:t>
      </w:r>
    </w:p>
    <w:p w:rsidR="00115C27" w:rsidRPr="00942CCA" w:rsidRDefault="00115C27" w:rsidP="001C3370">
      <w:pPr>
        <w:spacing w:line="240" w:lineRule="auto"/>
        <w:rPr>
          <w:sz w:val="24"/>
          <w:szCs w:val="24"/>
        </w:rPr>
      </w:pPr>
      <w:r w:rsidRPr="00942CCA">
        <w:rPr>
          <w:sz w:val="24"/>
          <w:szCs w:val="24"/>
        </w:rPr>
        <w:t>Модуль «Основы здорового образа жизни» раскрывает основы здорового образа жизни.</w:t>
      </w:r>
    </w:p>
    <w:p w:rsidR="00115C27" w:rsidRPr="00942CCA" w:rsidRDefault="00115C27" w:rsidP="001C3370">
      <w:pPr>
        <w:spacing w:line="240" w:lineRule="auto"/>
        <w:rPr>
          <w:sz w:val="24"/>
          <w:szCs w:val="24"/>
        </w:rPr>
      </w:pPr>
      <w:r w:rsidRPr="00942CCA">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w:t>
      </w:r>
      <w:r w:rsidR="00922A93" w:rsidRPr="00942CCA">
        <w:rPr>
          <w:sz w:val="24"/>
          <w:szCs w:val="24"/>
        </w:rPr>
        <w:t>ой</w:t>
      </w:r>
      <w:r w:rsidRPr="00942CCA">
        <w:rPr>
          <w:sz w:val="24"/>
          <w:szCs w:val="24"/>
        </w:rPr>
        <w:t xml:space="preserve"> инфекционных заболеваний.</w:t>
      </w:r>
    </w:p>
    <w:p w:rsidR="00115C27" w:rsidRPr="00942CCA" w:rsidRDefault="00115C27" w:rsidP="001C3370">
      <w:pPr>
        <w:spacing w:line="240" w:lineRule="auto"/>
        <w:rPr>
          <w:sz w:val="24"/>
          <w:szCs w:val="24"/>
        </w:rPr>
      </w:pPr>
      <w:r w:rsidRPr="00942CCA">
        <w:rPr>
          <w:sz w:val="24"/>
          <w:szCs w:val="24"/>
        </w:rPr>
        <w:t>Модуль «Основы обороны государства» раскрывает вопросы, связанные с</w:t>
      </w:r>
      <w:r w:rsidRPr="00942CCA">
        <w:rPr>
          <w:b/>
          <w:sz w:val="24"/>
          <w:szCs w:val="24"/>
        </w:rPr>
        <w:t xml:space="preserve"> </w:t>
      </w:r>
      <w:r w:rsidRPr="00942CCA">
        <w:rPr>
          <w:sz w:val="24"/>
          <w:szCs w:val="24"/>
        </w:rPr>
        <w:t xml:space="preserve">состоянием и тенденциями развития современного мира и России, </w:t>
      </w:r>
      <w:r w:rsidR="00152905" w:rsidRPr="00942CCA">
        <w:rPr>
          <w:sz w:val="24"/>
          <w:szCs w:val="24"/>
        </w:rPr>
        <w:t>а также</w:t>
      </w:r>
      <w:r w:rsidRPr="00942CCA">
        <w:rPr>
          <w:sz w:val="24"/>
          <w:szCs w:val="24"/>
        </w:rPr>
        <w:t xml:space="preserve"> факторы и источники угроз и основы обороны РФ.</w:t>
      </w:r>
    </w:p>
    <w:p w:rsidR="00115C27" w:rsidRPr="00942CCA" w:rsidRDefault="00115C27" w:rsidP="001C3370">
      <w:pPr>
        <w:spacing w:line="240" w:lineRule="auto"/>
        <w:rPr>
          <w:sz w:val="24"/>
          <w:szCs w:val="24"/>
        </w:rPr>
      </w:pPr>
      <w:r w:rsidRPr="00942CCA">
        <w:rPr>
          <w:sz w:val="24"/>
          <w:szCs w:val="24"/>
        </w:rPr>
        <w:lastRenderedPageBreak/>
        <w:t>Модуль «Правовые основы военной службы» включает вопросы</w:t>
      </w:r>
      <w:r w:rsidRPr="00942CCA">
        <w:rPr>
          <w:b/>
          <w:sz w:val="24"/>
          <w:szCs w:val="24"/>
        </w:rPr>
        <w:t xml:space="preserve"> </w:t>
      </w:r>
      <w:r w:rsidRPr="00942CCA">
        <w:rPr>
          <w:sz w:val="24"/>
          <w:szCs w:val="24"/>
        </w:rPr>
        <w:t>обеспечения прав, определения и соблюдения обязанностей граждани</w:t>
      </w:r>
      <w:r w:rsidR="00152905" w:rsidRPr="00942CCA">
        <w:rPr>
          <w:sz w:val="24"/>
          <w:szCs w:val="24"/>
        </w:rPr>
        <w:t>на до призыва, во время призыва и</w:t>
      </w:r>
      <w:r w:rsidRPr="00942CCA">
        <w:rPr>
          <w:sz w:val="24"/>
          <w:szCs w:val="24"/>
        </w:rPr>
        <w:t xml:space="preserve"> прохождения военной службы, увольнения с военной службы и пребывания в запасе.</w:t>
      </w:r>
    </w:p>
    <w:p w:rsidR="00115C27" w:rsidRPr="00942CCA" w:rsidRDefault="00115C27" w:rsidP="001C3370">
      <w:pPr>
        <w:spacing w:line="240" w:lineRule="auto"/>
        <w:rPr>
          <w:sz w:val="24"/>
          <w:szCs w:val="24"/>
        </w:rPr>
      </w:pPr>
      <w:r w:rsidRPr="00942CCA">
        <w:rPr>
          <w:sz w:val="24"/>
          <w:szCs w:val="24"/>
        </w:rPr>
        <w:t>Модуль «Элементы начальной военной подготовки» раскрывает вопросы строевой, огневой, тактической подготовки.</w:t>
      </w:r>
    </w:p>
    <w:p w:rsidR="00115C27" w:rsidRPr="00942CCA" w:rsidRDefault="00115C27" w:rsidP="001C3370">
      <w:pPr>
        <w:spacing w:line="240" w:lineRule="auto"/>
        <w:rPr>
          <w:sz w:val="24"/>
          <w:szCs w:val="24"/>
        </w:rPr>
      </w:pPr>
      <w:r w:rsidRPr="00942CCA">
        <w:rPr>
          <w:sz w:val="24"/>
          <w:szCs w:val="24"/>
        </w:rPr>
        <w:t>Модуль «Военно-профессиональная деятельность» раскрывает вопросы военно-профессион</w:t>
      </w:r>
      <w:r w:rsidR="007900E4" w:rsidRPr="00942CCA">
        <w:rPr>
          <w:sz w:val="24"/>
          <w:szCs w:val="24"/>
        </w:rPr>
        <w:t>альной деятельности гражданина.</w:t>
      </w:r>
    </w:p>
    <w:p w:rsidR="00115C27" w:rsidRPr="00942CCA" w:rsidRDefault="00115C27" w:rsidP="001C3370">
      <w:pPr>
        <w:spacing w:line="240" w:lineRule="auto"/>
        <w:rPr>
          <w:sz w:val="24"/>
          <w:szCs w:val="24"/>
        </w:rPr>
      </w:pPr>
      <w:r w:rsidRPr="00942CCA">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115C27" w:rsidRPr="00942CCA" w:rsidRDefault="009E3BE0" w:rsidP="001C3370">
      <w:pPr>
        <w:spacing w:line="240" w:lineRule="auto"/>
        <w:rPr>
          <w:sz w:val="24"/>
          <w:szCs w:val="24"/>
        </w:rPr>
      </w:pPr>
      <w:r w:rsidRPr="00942CCA">
        <w:rPr>
          <w:sz w:val="24"/>
          <w:szCs w:val="24"/>
        </w:rPr>
        <w:t>«</w:t>
      </w:r>
      <w:r w:rsidR="00115C27" w:rsidRPr="00942CCA">
        <w:rPr>
          <w:sz w:val="24"/>
          <w:szCs w:val="24"/>
        </w:rPr>
        <w:t>Основы безопасности жизнедеятельности</w:t>
      </w:r>
      <w:r w:rsidRPr="00942CCA">
        <w:rPr>
          <w:sz w:val="24"/>
          <w:szCs w:val="24"/>
        </w:rPr>
        <w:t>»</w:t>
      </w:r>
      <w:r w:rsidR="00115C27" w:rsidRPr="00942CCA">
        <w:rPr>
          <w:sz w:val="24"/>
          <w:szCs w:val="24"/>
        </w:rPr>
        <w:t xml:space="preserve"> как учебный предмет обеспечивает:</w:t>
      </w:r>
    </w:p>
    <w:p w:rsidR="00115C27" w:rsidRPr="00942CCA" w:rsidRDefault="00115C27" w:rsidP="001C3370">
      <w:pPr>
        <w:pStyle w:val="a0"/>
        <w:spacing w:line="240" w:lineRule="auto"/>
        <w:ind w:firstLine="709"/>
        <w:rPr>
          <w:sz w:val="24"/>
          <w:szCs w:val="24"/>
        </w:rPr>
      </w:pPr>
      <w:r w:rsidRPr="00942CCA">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115C27" w:rsidRPr="00942CCA" w:rsidRDefault="00115C27" w:rsidP="001C3370">
      <w:pPr>
        <w:pStyle w:val="a0"/>
        <w:spacing w:line="240" w:lineRule="auto"/>
        <w:ind w:firstLine="709"/>
        <w:rPr>
          <w:sz w:val="24"/>
          <w:szCs w:val="24"/>
        </w:rPr>
      </w:pPr>
      <w:r w:rsidRPr="00942CCA">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115C27" w:rsidRPr="00942CCA" w:rsidRDefault="00115C27" w:rsidP="001C3370">
      <w:pPr>
        <w:pStyle w:val="a0"/>
        <w:spacing w:line="240" w:lineRule="auto"/>
        <w:ind w:firstLine="709"/>
        <w:rPr>
          <w:sz w:val="24"/>
          <w:szCs w:val="24"/>
        </w:rPr>
      </w:pPr>
      <w:r w:rsidRPr="00942CCA">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115C27" w:rsidRPr="00942CCA" w:rsidRDefault="00115C27" w:rsidP="001C3370">
      <w:pPr>
        <w:pStyle w:val="a0"/>
        <w:spacing w:line="240" w:lineRule="auto"/>
        <w:ind w:firstLine="709"/>
        <w:rPr>
          <w:sz w:val="24"/>
          <w:szCs w:val="24"/>
        </w:rPr>
      </w:pPr>
      <w:r w:rsidRPr="00942CCA">
        <w:rPr>
          <w:sz w:val="24"/>
          <w:szCs w:val="24"/>
        </w:rPr>
        <w:t>умение действовать индивидуально и в группе в опасных и чрезвычайных ситуациях;</w:t>
      </w:r>
    </w:p>
    <w:p w:rsidR="00115C27" w:rsidRPr="00942CCA" w:rsidRDefault="00115C27" w:rsidP="001C3370">
      <w:pPr>
        <w:pStyle w:val="a0"/>
        <w:spacing w:line="240" w:lineRule="auto"/>
        <w:ind w:firstLine="709"/>
        <w:rPr>
          <w:sz w:val="24"/>
          <w:szCs w:val="24"/>
        </w:rPr>
      </w:pPr>
      <w:r w:rsidRPr="00942CCA">
        <w:rPr>
          <w:sz w:val="24"/>
          <w:szCs w:val="24"/>
        </w:rPr>
        <w:t>формирование морально-психологических и физических качеств гражданина, необходимых для прохождения военной службы;</w:t>
      </w:r>
    </w:p>
    <w:p w:rsidR="00115C27" w:rsidRPr="00942CCA" w:rsidRDefault="00115C27" w:rsidP="001C3370">
      <w:pPr>
        <w:pStyle w:val="a0"/>
        <w:spacing w:line="240" w:lineRule="auto"/>
        <w:ind w:firstLine="709"/>
        <w:rPr>
          <w:sz w:val="24"/>
          <w:szCs w:val="24"/>
        </w:rPr>
      </w:pPr>
      <w:r w:rsidRPr="00942CCA">
        <w:rPr>
          <w:sz w:val="24"/>
          <w:szCs w:val="24"/>
        </w:rPr>
        <w:t>воспитание патриотизма, уважения к историческом</w:t>
      </w:r>
      <w:r w:rsidR="009E3BE0" w:rsidRPr="00942CCA">
        <w:rPr>
          <w:sz w:val="24"/>
          <w:szCs w:val="24"/>
        </w:rPr>
        <w:t>у и культурному прошлому России</w:t>
      </w:r>
      <w:r w:rsidRPr="00942CCA">
        <w:rPr>
          <w:sz w:val="24"/>
          <w:szCs w:val="24"/>
        </w:rPr>
        <w:t xml:space="preserve"> и ее </w:t>
      </w:r>
      <w:r w:rsidR="00625090" w:rsidRPr="00942CCA">
        <w:rPr>
          <w:sz w:val="24"/>
          <w:szCs w:val="24"/>
        </w:rPr>
        <w:t>Вооруженным Силам</w:t>
      </w:r>
      <w:r w:rsidRPr="00942CCA">
        <w:rPr>
          <w:sz w:val="24"/>
          <w:szCs w:val="24"/>
        </w:rPr>
        <w:t>;</w:t>
      </w:r>
    </w:p>
    <w:p w:rsidR="00115C27" w:rsidRPr="00942CCA" w:rsidRDefault="00115C27" w:rsidP="001C3370">
      <w:pPr>
        <w:pStyle w:val="a0"/>
        <w:spacing w:line="240" w:lineRule="auto"/>
        <w:ind w:firstLine="709"/>
        <w:rPr>
          <w:sz w:val="24"/>
          <w:szCs w:val="24"/>
        </w:rPr>
      </w:pPr>
      <w:r w:rsidRPr="00942CCA">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r w:rsidR="00625090" w:rsidRPr="00942CCA">
        <w:rPr>
          <w:sz w:val="24"/>
          <w:szCs w:val="24"/>
        </w:rPr>
        <w:t>;</w:t>
      </w:r>
    </w:p>
    <w:p w:rsidR="00115C27" w:rsidRPr="00942CCA" w:rsidRDefault="00115C27" w:rsidP="001C3370">
      <w:pPr>
        <w:pStyle w:val="a0"/>
        <w:spacing w:line="240" w:lineRule="auto"/>
        <w:ind w:firstLine="709"/>
        <w:rPr>
          <w:sz w:val="24"/>
          <w:szCs w:val="24"/>
        </w:rPr>
      </w:pPr>
      <w:r w:rsidRPr="00942CCA">
        <w:rPr>
          <w:sz w:val="24"/>
          <w:szCs w:val="24"/>
        </w:rPr>
        <w:t>приобретение навыков в области гражданской обороны;</w:t>
      </w:r>
    </w:p>
    <w:p w:rsidR="00115C27" w:rsidRPr="00942CCA" w:rsidRDefault="00115C27" w:rsidP="001C3370">
      <w:pPr>
        <w:pStyle w:val="a0"/>
        <w:spacing w:line="240" w:lineRule="auto"/>
        <w:ind w:firstLine="709"/>
        <w:rPr>
          <w:sz w:val="24"/>
          <w:szCs w:val="24"/>
        </w:rPr>
      </w:pPr>
      <w:r w:rsidRPr="00942CCA">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w:t>
      </w:r>
      <w:r w:rsidR="00625090" w:rsidRPr="00942CCA">
        <w:rPr>
          <w:sz w:val="24"/>
          <w:szCs w:val="24"/>
        </w:rPr>
        <w:t>ов</w:t>
      </w:r>
      <w:r w:rsidRPr="00942CCA">
        <w:rPr>
          <w:sz w:val="24"/>
          <w:szCs w:val="24"/>
        </w:rPr>
        <w:t xml:space="preserve"> медицинской подготовки, вопросов радиационной, химической и биологической защиты войск и населения.</w:t>
      </w:r>
    </w:p>
    <w:p w:rsidR="00115C27" w:rsidRPr="00942CCA" w:rsidRDefault="00B05662" w:rsidP="001C3370">
      <w:pPr>
        <w:spacing w:line="240" w:lineRule="auto"/>
        <w:rPr>
          <w:sz w:val="24"/>
          <w:szCs w:val="24"/>
        </w:rPr>
      </w:pPr>
      <w:r w:rsidRPr="00942CCA">
        <w:rPr>
          <w:sz w:val="24"/>
          <w:szCs w:val="24"/>
        </w:rPr>
        <w:t>П</w:t>
      </w:r>
      <w:r w:rsidR="00115C27" w:rsidRPr="00942CCA">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w:t>
      </w:r>
      <w:r w:rsidR="009E3BE0" w:rsidRPr="00942CCA">
        <w:rPr>
          <w:sz w:val="24"/>
          <w:szCs w:val="24"/>
        </w:rPr>
        <w:t> </w:t>
      </w:r>
      <w:r w:rsidR="00115C27" w:rsidRPr="00942CCA">
        <w:rPr>
          <w:sz w:val="24"/>
          <w:szCs w:val="24"/>
        </w:rPr>
        <w:t>ч. других предметных областей, анализировать полученные результаты, представлять и научно аргументировать полученные выводы.</w:t>
      </w:r>
    </w:p>
    <w:p w:rsidR="00115C27" w:rsidRPr="00942CCA" w:rsidRDefault="00115C27" w:rsidP="001C3370">
      <w:pPr>
        <w:spacing w:line="240" w:lineRule="auto"/>
        <w:rPr>
          <w:sz w:val="24"/>
          <w:szCs w:val="24"/>
        </w:rPr>
      </w:pPr>
      <w:r w:rsidRPr="00942CCA">
        <w:rPr>
          <w:sz w:val="24"/>
          <w:szCs w:val="24"/>
        </w:rPr>
        <w:t>Межпредметная связь учебного предмета «Основы безопасности жизнедеятельности» с такими предметами</w:t>
      </w:r>
      <w:r w:rsidR="009E3BE0" w:rsidRPr="00942CCA">
        <w:rPr>
          <w:sz w:val="24"/>
          <w:szCs w:val="24"/>
        </w:rPr>
        <w:t>,</w:t>
      </w:r>
      <w:r w:rsidRPr="00942CCA">
        <w:rPr>
          <w:sz w:val="24"/>
          <w:szCs w:val="24"/>
        </w:rPr>
        <w:t xml:space="preserve"> как «Физика», «Химия», «Биология», «География», «Информатика», «История», «Обществознание», «Право»,</w:t>
      </w:r>
      <w:r w:rsidR="00234E34" w:rsidRPr="00942CCA">
        <w:rPr>
          <w:sz w:val="24"/>
          <w:szCs w:val="24"/>
        </w:rPr>
        <w:t xml:space="preserve"> </w:t>
      </w:r>
      <w:r w:rsidRPr="00942CCA">
        <w:rPr>
          <w:sz w:val="24"/>
          <w:szCs w:val="24"/>
        </w:rPr>
        <w:t xml:space="preserve">«Экология»,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w:t>
      </w:r>
      <w:r w:rsidR="00913E11" w:rsidRPr="00942CCA">
        <w:rPr>
          <w:sz w:val="24"/>
          <w:szCs w:val="24"/>
        </w:rPr>
        <w:t xml:space="preserve">рациональному использованию </w:t>
      </w:r>
      <w:r w:rsidRPr="00942CCA">
        <w:rPr>
          <w:sz w:val="24"/>
          <w:szCs w:val="24"/>
        </w:rPr>
        <w:t>учебного времени в рамках выбранного профиля и индивидуальной траектории образования.</w:t>
      </w:r>
    </w:p>
    <w:p w:rsidR="00115C27" w:rsidRPr="00942CCA" w:rsidRDefault="00115C27" w:rsidP="001C3370">
      <w:pPr>
        <w:spacing w:line="240" w:lineRule="auto"/>
        <w:rPr>
          <w:sz w:val="24"/>
          <w:szCs w:val="24"/>
        </w:rPr>
      </w:pPr>
    </w:p>
    <w:p w:rsidR="00115C27" w:rsidRPr="00942CCA" w:rsidRDefault="00115C27" w:rsidP="001C3370">
      <w:pPr>
        <w:spacing w:line="240" w:lineRule="auto"/>
        <w:rPr>
          <w:sz w:val="24"/>
          <w:szCs w:val="24"/>
        </w:rPr>
      </w:pPr>
      <w:r w:rsidRPr="00942CCA">
        <w:rPr>
          <w:b/>
          <w:sz w:val="24"/>
          <w:szCs w:val="24"/>
        </w:rPr>
        <w:t>Базовый уровень</w:t>
      </w:r>
    </w:p>
    <w:p w:rsidR="00115C27" w:rsidRPr="00942CCA" w:rsidRDefault="00115C27" w:rsidP="001C3370">
      <w:pPr>
        <w:spacing w:line="240" w:lineRule="auto"/>
        <w:rPr>
          <w:sz w:val="24"/>
          <w:szCs w:val="24"/>
        </w:rPr>
      </w:pPr>
      <w:r w:rsidRPr="00942CCA">
        <w:rPr>
          <w:b/>
          <w:sz w:val="24"/>
          <w:szCs w:val="24"/>
        </w:rPr>
        <w:t>Основы комплексной безопасности</w:t>
      </w:r>
    </w:p>
    <w:p w:rsidR="00115C27" w:rsidRPr="00942CCA" w:rsidRDefault="00115C27" w:rsidP="001C3370">
      <w:pPr>
        <w:spacing w:line="240" w:lineRule="auto"/>
        <w:rPr>
          <w:sz w:val="24"/>
          <w:szCs w:val="24"/>
        </w:rPr>
      </w:pPr>
      <w:r w:rsidRPr="00942CCA">
        <w:rPr>
          <w:sz w:val="24"/>
          <w:szCs w:val="24"/>
        </w:rPr>
        <w:t xml:space="preserve">Экологическая безопасность и охрана окружающей среды. </w:t>
      </w:r>
      <w:r w:rsidRPr="00942CCA">
        <w:rPr>
          <w:i/>
          <w:sz w:val="24"/>
          <w:szCs w:val="24"/>
        </w:rPr>
        <w:t xml:space="preserve">Влияние экологической безопасности на национальную безопасность РФ. </w:t>
      </w:r>
      <w:r w:rsidRPr="00942CCA">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w:t>
      </w:r>
      <w:r w:rsidR="009E3BE0" w:rsidRPr="00942CCA">
        <w:rPr>
          <w:sz w:val="24"/>
          <w:szCs w:val="24"/>
        </w:rPr>
        <w:t>вание и охрану окружающей среды,</w:t>
      </w:r>
      <w:r w:rsidRPr="00942CCA">
        <w:rPr>
          <w:sz w:val="24"/>
          <w:szCs w:val="24"/>
        </w:rPr>
        <w:t xml:space="preserve"> и порядок обращения в них. Неблагоприятные районы в месте проживания и факторы </w:t>
      </w:r>
      <w:r w:rsidRPr="00942CCA">
        <w:rPr>
          <w:sz w:val="24"/>
          <w:szCs w:val="24"/>
        </w:rPr>
        <w:lastRenderedPageBreak/>
        <w:t>экориска. Средства индивидуальной защиты. Предназначение и использование экологических знаков.</w:t>
      </w:r>
    </w:p>
    <w:p w:rsidR="00115C27" w:rsidRPr="00942CCA" w:rsidRDefault="00115C27" w:rsidP="001C3370">
      <w:pPr>
        <w:spacing w:line="240" w:lineRule="auto"/>
        <w:rPr>
          <w:sz w:val="24"/>
          <w:szCs w:val="24"/>
        </w:rPr>
      </w:pPr>
      <w:r w:rsidRPr="00942CCA">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w:t>
      </w:r>
      <w:r w:rsidR="009E3BE0" w:rsidRPr="00942CCA">
        <w:rPr>
          <w:sz w:val="24"/>
          <w:szCs w:val="24"/>
        </w:rPr>
        <w:t>и</w:t>
      </w:r>
      <w:r w:rsidRPr="00942CCA">
        <w:rPr>
          <w:sz w:val="24"/>
          <w:szCs w:val="24"/>
        </w:rPr>
        <w:t xml:space="preserve">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115C27" w:rsidRPr="00942CCA" w:rsidRDefault="00115C27" w:rsidP="001C3370">
      <w:pPr>
        <w:spacing w:line="240" w:lineRule="auto"/>
        <w:rPr>
          <w:sz w:val="24"/>
          <w:szCs w:val="24"/>
        </w:rPr>
      </w:pPr>
      <w:r w:rsidRPr="00942CCA">
        <w:rPr>
          <w:sz w:val="24"/>
          <w:szCs w:val="24"/>
        </w:rPr>
        <w:t>Явные и скрытые опасности современных молод</w:t>
      </w:r>
      <w:r w:rsidR="00B6403D" w:rsidRPr="00942CCA">
        <w:rPr>
          <w:sz w:val="24"/>
          <w:szCs w:val="24"/>
        </w:rPr>
        <w:t>е</w:t>
      </w:r>
      <w:r w:rsidRPr="00942CCA">
        <w:rPr>
          <w:sz w:val="24"/>
          <w:szCs w:val="24"/>
        </w:rPr>
        <w:t xml:space="preserve">жных </w:t>
      </w:r>
      <w:r w:rsidR="00BB63EF" w:rsidRPr="00942CCA">
        <w:rPr>
          <w:sz w:val="24"/>
          <w:szCs w:val="24"/>
        </w:rPr>
        <w:t>хобби</w:t>
      </w:r>
      <w:r w:rsidRPr="00942CCA">
        <w:rPr>
          <w:sz w:val="24"/>
          <w:szCs w:val="24"/>
        </w:rPr>
        <w:t>. Последствия и ответственность.</w:t>
      </w:r>
    </w:p>
    <w:p w:rsidR="00B13B54" w:rsidRPr="00942CCA" w:rsidRDefault="00B13B54" w:rsidP="001C3370">
      <w:pPr>
        <w:spacing w:line="240" w:lineRule="auto"/>
        <w:rPr>
          <w:sz w:val="24"/>
          <w:szCs w:val="24"/>
        </w:rPr>
      </w:pPr>
    </w:p>
    <w:p w:rsidR="00115C27" w:rsidRPr="00942CCA" w:rsidRDefault="00115C27" w:rsidP="001C3370">
      <w:pPr>
        <w:spacing w:line="240" w:lineRule="auto"/>
        <w:rPr>
          <w:sz w:val="24"/>
          <w:szCs w:val="24"/>
        </w:rPr>
      </w:pPr>
      <w:r w:rsidRPr="00942CCA">
        <w:rPr>
          <w:b/>
          <w:sz w:val="24"/>
          <w:szCs w:val="24"/>
        </w:rPr>
        <w:t>Защита населения Российской Федерации от опасных и чрезвычайных ситуаций</w:t>
      </w:r>
    </w:p>
    <w:p w:rsidR="00115C27" w:rsidRPr="00942CCA" w:rsidRDefault="00115C27" w:rsidP="001C3370">
      <w:pPr>
        <w:spacing w:line="240" w:lineRule="auto"/>
        <w:rPr>
          <w:sz w:val="24"/>
          <w:szCs w:val="24"/>
        </w:rPr>
      </w:pPr>
      <w:r w:rsidRPr="00942CCA">
        <w:rPr>
          <w:sz w:val="24"/>
          <w:szCs w:val="24"/>
        </w:rP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w:t>
      </w:r>
      <w:r w:rsidR="009E3BE0" w:rsidRPr="00942CCA">
        <w:rPr>
          <w:sz w:val="24"/>
          <w:szCs w:val="24"/>
        </w:rPr>
        <w:t>,</w:t>
      </w:r>
      <w:r w:rsidRPr="00942CCA">
        <w:rPr>
          <w:sz w:val="24"/>
          <w:szCs w:val="24"/>
        </w:rPr>
        <w:t xml:space="preserve">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w:t>
      </w:r>
      <w:r w:rsidR="009E3BE0" w:rsidRPr="00942CCA">
        <w:rPr>
          <w:sz w:val="24"/>
          <w:szCs w:val="24"/>
        </w:rPr>
        <w:t>,</w:t>
      </w:r>
      <w:r w:rsidRPr="00942CCA">
        <w:rPr>
          <w:sz w:val="24"/>
          <w:szCs w:val="24"/>
        </w:rPr>
        <w:t xml:space="preserve"> возникающих при ведении военных действий или вследствие этих действий</w:t>
      </w:r>
      <w:r w:rsidR="009E3BE0" w:rsidRPr="00942CCA">
        <w:rPr>
          <w:sz w:val="24"/>
          <w:szCs w:val="24"/>
        </w:rPr>
        <w:t>,</w:t>
      </w:r>
      <w:r w:rsidRPr="00942CCA">
        <w:rPr>
          <w:sz w:val="24"/>
          <w:szCs w:val="24"/>
        </w:rPr>
        <w:t xml:space="preserve">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B13B54" w:rsidRPr="00942CCA" w:rsidRDefault="00B13B54" w:rsidP="001C3370">
      <w:pPr>
        <w:spacing w:line="240" w:lineRule="auto"/>
        <w:rPr>
          <w:sz w:val="24"/>
          <w:szCs w:val="24"/>
        </w:rPr>
      </w:pPr>
    </w:p>
    <w:p w:rsidR="00115C27" w:rsidRPr="00942CCA" w:rsidRDefault="00115C27" w:rsidP="001C3370">
      <w:pPr>
        <w:spacing w:line="240" w:lineRule="auto"/>
        <w:rPr>
          <w:sz w:val="24"/>
          <w:szCs w:val="24"/>
        </w:rPr>
      </w:pPr>
      <w:r w:rsidRPr="00942CCA">
        <w:rPr>
          <w:b/>
          <w:sz w:val="24"/>
          <w:szCs w:val="24"/>
        </w:rPr>
        <w:t>Основы противодействия экстремизму, терроризму и наркотизму в Российской Федерации</w:t>
      </w:r>
    </w:p>
    <w:p w:rsidR="00115C27" w:rsidRPr="00942CCA" w:rsidRDefault="00115C27" w:rsidP="001C3370">
      <w:pPr>
        <w:spacing w:line="240" w:lineRule="auto"/>
        <w:rPr>
          <w:sz w:val="24"/>
          <w:szCs w:val="24"/>
        </w:rPr>
      </w:pPr>
      <w:r w:rsidRPr="00942CCA">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w:t>
      </w:r>
      <w:r w:rsidR="009E3BE0" w:rsidRPr="00942CCA">
        <w:rPr>
          <w:sz w:val="24"/>
          <w:szCs w:val="24"/>
        </w:rPr>
        <w:t>ва и ответственность гражданина</w:t>
      </w:r>
      <w:r w:rsidRPr="00942CCA">
        <w:rPr>
          <w:sz w:val="24"/>
          <w:szCs w:val="24"/>
        </w:rPr>
        <w:t xml:space="preserve"> в области противодействия экстремизму, терроризму и наркотизму в Российской Федерации.</w:t>
      </w:r>
    </w:p>
    <w:p w:rsidR="00115C27" w:rsidRPr="00942CCA" w:rsidRDefault="00115C27" w:rsidP="001C3370">
      <w:pPr>
        <w:spacing w:line="240" w:lineRule="auto"/>
        <w:rPr>
          <w:sz w:val="24"/>
          <w:szCs w:val="24"/>
        </w:rPr>
      </w:pPr>
      <w:r w:rsidRPr="00942CCA">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5E5AE7" w:rsidRPr="00942CCA" w:rsidRDefault="005E5AE7" w:rsidP="001C3370">
      <w:pPr>
        <w:spacing w:line="240" w:lineRule="auto"/>
        <w:rPr>
          <w:sz w:val="24"/>
          <w:szCs w:val="24"/>
        </w:rPr>
      </w:pPr>
    </w:p>
    <w:p w:rsidR="00115C27" w:rsidRPr="00942CCA" w:rsidRDefault="00115C27" w:rsidP="001C3370">
      <w:pPr>
        <w:spacing w:line="240" w:lineRule="auto"/>
        <w:rPr>
          <w:sz w:val="24"/>
          <w:szCs w:val="24"/>
        </w:rPr>
      </w:pPr>
      <w:r w:rsidRPr="00942CCA">
        <w:rPr>
          <w:b/>
          <w:sz w:val="24"/>
          <w:szCs w:val="24"/>
        </w:rPr>
        <w:t>Основы здорового образа жизни</w:t>
      </w:r>
    </w:p>
    <w:p w:rsidR="00115C27" w:rsidRPr="00942CCA" w:rsidRDefault="00115C27" w:rsidP="001C3370">
      <w:pPr>
        <w:spacing w:line="240" w:lineRule="auto"/>
        <w:rPr>
          <w:sz w:val="24"/>
          <w:szCs w:val="24"/>
        </w:rPr>
      </w:pPr>
      <w:r w:rsidRPr="00942CCA">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1403B" w:rsidRPr="00942CCA" w:rsidRDefault="0031403B" w:rsidP="001C3370">
      <w:pPr>
        <w:spacing w:line="240" w:lineRule="auto"/>
        <w:rPr>
          <w:b/>
          <w:sz w:val="24"/>
          <w:szCs w:val="24"/>
        </w:rPr>
      </w:pPr>
    </w:p>
    <w:p w:rsidR="00115C27" w:rsidRPr="00942CCA" w:rsidRDefault="00115C27" w:rsidP="001C3370">
      <w:pPr>
        <w:spacing w:line="240" w:lineRule="auto"/>
        <w:rPr>
          <w:sz w:val="24"/>
          <w:szCs w:val="24"/>
        </w:rPr>
      </w:pPr>
      <w:r w:rsidRPr="00942CCA">
        <w:rPr>
          <w:b/>
          <w:sz w:val="24"/>
          <w:szCs w:val="24"/>
        </w:rPr>
        <w:t>Основы медицинских знаний и оказание первой помощи</w:t>
      </w:r>
    </w:p>
    <w:p w:rsidR="00115C27" w:rsidRPr="00942CCA" w:rsidRDefault="00115C27" w:rsidP="001C3370">
      <w:pPr>
        <w:spacing w:line="240" w:lineRule="auto"/>
        <w:rPr>
          <w:sz w:val="24"/>
          <w:szCs w:val="24"/>
        </w:rPr>
      </w:pPr>
      <w:r w:rsidRPr="00942CCA">
        <w:rPr>
          <w:sz w:val="24"/>
          <w:szCs w:val="24"/>
        </w:rPr>
        <w:t xml:space="preserve">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w:t>
      </w:r>
      <w:r w:rsidRPr="00942CCA">
        <w:rPr>
          <w:sz w:val="24"/>
          <w:szCs w:val="24"/>
        </w:rPr>
        <w:lastRenderedPageBreak/>
        <w:t>при неотложных состояниях. Правила и способы переноски (транспортировки) пострадавших.</w:t>
      </w:r>
    </w:p>
    <w:p w:rsidR="00115C27" w:rsidRPr="00942CCA" w:rsidRDefault="00115C27" w:rsidP="001C3370">
      <w:pPr>
        <w:spacing w:line="240" w:lineRule="auto"/>
        <w:rPr>
          <w:sz w:val="24"/>
          <w:szCs w:val="24"/>
        </w:rPr>
      </w:pPr>
      <w:r w:rsidRPr="00942CCA">
        <w:rPr>
          <w:sz w:val="24"/>
          <w:szCs w:val="24"/>
        </w:rPr>
        <w:t>Основы законодательства Российской Федерации в сфере санитарно-эпидемиологическо</w:t>
      </w:r>
      <w:r w:rsidR="009E3BE0" w:rsidRPr="00942CCA">
        <w:rPr>
          <w:sz w:val="24"/>
          <w:szCs w:val="24"/>
        </w:rPr>
        <w:t>го</w:t>
      </w:r>
      <w:r w:rsidRPr="00942CCA">
        <w:rPr>
          <w:sz w:val="24"/>
          <w:szCs w:val="24"/>
        </w:rPr>
        <w:t xml:space="preserve"> благополучи</w:t>
      </w:r>
      <w:r w:rsidR="009E3BE0" w:rsidRPr="00942CCA">
        <w:rPr>
          <w:sz w:val="24"/>
          <w:szCs w:val="24"/>
        </w:rPr>
        <w:t>я</w:t>
      </w:r>
      <w:r w:rsidRPr="00942CCA">
        <w:rPr>
          <w:sz w:val="24"/>
          <w:szCs w:val="24"/>
        </w:rPr>
        <w:t xml:space="preserve"> населения. Права, обязанности и ответственность гражданина в сфере санитарно-эпидемиологическо</w:t>
      </w:r>
      <w:r w:rsidR="009E3BE0" w:rsidRPr="00942CCA">
        <w:rPr>
          <w:sz w:val="24"/>
          <w:szCs w:val="24"/>
        </w:rPr>
        <w:t>го</w:t>
      </w:r>
      <w:r w:rsidRPr="00942CCA">
        <w:rPr>
          <w:sz w:val="24"/>
          <w:szCs w:val="24"/>
        </w:rPr>
        <w:t xml:space="preserve"> благополучи</w:t>
      </w:r>
      <w:r w:rsidR="009E3BE0" w:rsidRPr="00942CCA">
        <w:rPr>
          <w:sz w:val="24"/>
          <w:szCs w:val="24"/>
        </w:rPr>
        <w:t>я</w:t>
      </w:r>
      <w:r w:rsidRPr="00942CCA">
        <w:rPr>
          <w:sz w:val="24"/>
          <w:szCs w:val="24"/>
        </w:rPr>
        <w:t xml:space="preserve">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942CCA">
        <w:rPr>
          <w:b/>
          <w:sz w:val="24"/>
          <w:szCs w:val="24"/>
        </w:rPr>
        <w:t xml:space="preserve"> </w:t>
      </w:r>
      <w:r w:rsidRPr="00942CCA">
        <w:rPr>
          <w:sz w:val="24"/>
          <w:szCs w:val="24"/>
        </w:rPr>
        <w:t>медицинского и санитарного назначения.</w:t>
      </w:r>
    </w:p>
    <w:p w:rsidR="003501D0" w:rsidRPr="00942CCA" w:rsidRDefault="003501D0" w:rsidP="001C3370">
      <w:pPr>
        <w:spacing w:line="240" w:lineRule="auto"/>
        <w:rPr>
          <w:b/>
          <w:sz w:val="24"/>
          <w:szCs w:val="24"/>
        </w:rPr>
      </w:pPr>
    </w:p>
    <w:p w:rsidR="00115C27" w:rsidRPr="00942CCA" w:rsidRDefault="00115C27" w:rsidP="001C3370">
      <w:pPr>
        <w:spacing w:line="240" w:lineRule="auto"/>
        <w:rPr>
          <w:sz w:val="24"/>
          <w:szCs w:val="24"/>
        </w:rPr>
      </w:pPr>
      <w:r w:rsidRPr="00942CCA">
        <w:rPr>
          <w:b/>
          <w:sz w:val="24"/>
          <w:szCs w:val="24"/>
        </w:rPr>
        <w:t>Основы обороны государства</w:t>
      </w:r>
    </w:p>
    <w:p w:rsidR="00115C27" w:rsidRPr="00942CCA" w:rsidRDefault="00115C27" w:rsidP="001C3370">
      <w:pPr>
        <w:spacing w:line="240" w:lineRule="auto"/>
        <w:rPr>
          <w:sz w:val="24"/>
          <w:szCs w:val="24"/>
        </w:rPr>
      </w:pPr>
      <w:r w:rsidRPr="00942CCA">
        <w:rPr>
          <w:sz w:val="24"/>
          <w:szCs w:val="24"/>
        </w:rPr>
        <w:t>Состояни</w:t>
      </w:r>
      <w:r w:rsidR="00913E11" w:rsidRPr="00942CCA">
        <w:rPr>
          <w:sz w:val="24"/>
          <w:szCs w:val="24"/>
        </w:rPr>
        <w:t>е</w:t>
      </w:r>
      <w:r w:rsidRPr="00942CCA">
        <w:rPr>
          <w:sz w:val="24"/>
          <w:szCs w:val="24"/>
        </w:rPr>
        <w:t xml:space="preserve">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w:t>
      </w:r>
      <w:r w:rsidR="009E3BE0" w:rsidRPr="00942CCA">
        <w:rPr>
          <w:sz w:val="24"/>
          <w:szCs w:val="24"/>
        </w:rPr>
        <w:t>,</w:t>
      </w:r>
      <w:r w:rsidRPr="00942CCA">
        <w:rPr>
          <w:sz w:val="24"/>
          <w:szCs w:val="24"/>
        </w:rPr>
        <w:t xml:space="preserve">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942CCA">
        <w:rPr>
          <w:i/>
          <w:sz w:val="24"/>
          <w:szCs w:val="24"/>
        </w:rPr>
        <w:t>Основные направления развития и строительства ВС РФ.</w:t>
      </w:r>
      <w:r w:rsidRPr="00942CCA">
        <w:rPr>
          <w:sz w:val="24"/>
          <w:szCs w:val="24"/>
        </w:rPr>
        <w:t xml:space="preserve"> </w:t>
      </w:r>
      <w:r w:rsidRPr="00942CCA">
        <w:rPr>
          <w:i/>
          <w:sz w:val="24"/>
          <w:szCs w:val="24"/>
        </w:rPr>
        <w:t>Модернизация вооружения, военной и специальной техники. Техническая оснащенность и ресурсное обеспечение ВС РФ.</w:t>
      </w:r>
    </w:p>
    <w:p w:rsidR="0031403B" w:rsidRPr="00942CCA" w:rsidRDefault="0031403B" w:rsidP="001C3370">
      <w:pPr>
        <w:spacing w:line="240" w:lineRule="auto"/>
        <w:rPr>
          <w:b/>
          <w:sz w:val="24"/>
          <w:szCs w:val="24"/>
        </w:rPr>
      </w:pPr>
    </w:p>
    <w:p w:rsidR="00115C27" w:rsidRPr="00942CCA" w:rsidRDefault="00115C27" w:rsidP="001C3370">
      <w:pPr>
        <w:spacing w:line="240" w:lineRule="auto"/>
        <w:rPr>
          <w:sz w:val="24"/>
          <w:szCs w:val="24"/>
        </w:rPr>
      </w:pPr>
      <w:r w:rsidRPr="00942CCA">
        <w:rPr>
          <w:b/>
          <w:sz w:val="24"/>
          <w:szCs w:val="24"/>
        </w:rPr>
        <w:t>Правовые основы военной службы</w:t>
      </w:r>
    </w:p>
    <w:p w:rsidR="00115C27" w:rsidRPr="00942CCA" w:rsidRDefault="00115C27" w:rsidP="001C3370">
      <w:pPr>
        <w:spacing w:line="240" w:lineRule="auto"/>
        <w:rPr>
          <w:sz w:val="24"/>
          <w:szCs w:val="24"/>
        </w:rPr>
      </w:pPr>
      <w:r w:rsidRPr="00942CCA">
        <w:rPr>
          <w:sz w:val="24"/>
          <w:szCs w:val="24"/>
        </w:rPr>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w:t>
      </w:r>
      <w:r w:rsidR="005B40C6" w:rsidRPr="00942CCA">
        <w:rPr>
          <w:sz w:val="24"/>
          <w:szCs w:val="24"/>
        </w:rPr>
        <w:t xml:space="preserve">для проходящих </w:t>
      </w:r>
      <w:r w:rsidRPr="00942CCA">
        <w:rPr>
          <w:sz w:val="24"/>
          <w:szCs w:val="24"/>
        </w:rPr>
        <w:t>альтернативн</w:t>
      </w:r>
      <w:r w:rsidR="009E3BE0" w:rsidRPr="00942CCA">
        <w:rPr>
          <w:sz w:val="24"/>
          <w:szCs w:val="24"/>
        </w:rPr>
        <w:t>ую гражданскую службу</w:t>
      </w:r>
      <w:r w:rsidRPr="00942CCA">
        <w:rPr>
          <w:sz w:val="24"/>
          <w:szCs w:val="24"/>
        </w:rPr>
        <w:t>.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115C27" w:rsidRPr="00942CCA" w:rsidRDefault="00115C27" w:rsidP="001C3370">
      <w:pPr>
        <w:spacing w:line="240" w:lineRule="auto"/>
        <w:rPr>
          <w:sz w:val="24"/>
          <w:szCs w:val="24"/>
        </w:rPr>
      </w:pPr>
    </w:p>
    <w:p w:rsidR="00115C27" w:rsidRPr="00942CCA" w:rsidRDefault="00115C27" w:rsidP="001C3370">
      <w:pPr>
        <w:spacing w:line="240" w:lineRule="auto"/>
        <w:rPr>
          <w:sz w:val="24"/>
          <w:szCs w:val="24"/>
        </w:rPr>
      </w:pPr>
      <w:r w:rsidRPr="00942CCA">
        <w:rPr>
          <w:b/>
          <w:sz w:val="24"/>
          <w:szCs w:val="24"/>
        </w:rPr>
        <w:t>Элементы начальной военной подготовки</w:t>
      </w:r>
    </w:p>
    <w:p w:rsidR="00115C27" w:rsidRPr="00942CCA" w:rsidRDefault="00115C27" w:rsidP="001C3370">
      <w:pPr>
        <w:spacing w:line="240" w:lineRule="auto"/>
        <w:rPr>
          <w:sz w:val="24"/>
          <w:szCs w:val="24"/>
        </w:rPr>
      </w:pPr>
      <w:r w:rsidRPr="00942CCA">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115C27" w:rsidRPr="00942CCA" w:rsidRDefault="00115C27" w:rsidP="001C3370">
      <w:pPr>
        <w:spacing w:line="240" w:lineRule="auto"/>
        <w:rPr>
          <w:sz w:val="24"/>
          <w:szCs w:val="24"/>
        </w:rPr>
      </w:pPr>
      <w:r w:rsidRPr="00942CCA">
        <w:rPr>
          <w:sz w:val="24"/>
          <w:szCs w:val="24"/>
        </w:rPr>
        <w:t>Назначение, боевые свойства и общ</w:t>
      </w:r>
      <w:r w:rsidR="005B40C6" w:rsidRPr="00942CCA">
        <w:rPr>
          <w:sz w:val="24"/>
          <w:szCs w:val="24"/>
        </w:rPr>
        <w:t>е</w:t>
      </w:r>
      <w:r w:rsidRPr="00942CCA">
        <w:rPr>
          <w:sz w:val="24"/>
          <w:szCs w:val="24"/>
        </w:rPr>
        <w:t xml:space="preserve">е устройство автомата Калашникова. </w:t>
      </w:r>
      <w:r w:rsidRPr="00942CCA">
        <w:rPr>
          <w:i/>
          <w:sz w:val="24"/>
          <w:szCs w:val="24"/>
        </w:rPr>
        <w:t xml:space="preserve">Работа частей и механизмов автомата Калашникова при стрельбе. </w:t>
      </w:r>
      <w:r w:rsidRPr="00942CCA">
        <w:rPr>
          <w:sz w:val="24"/>
          <w:szCs w:val="24"/>
        </w:rPr>
        <w:t>Неполная разборка и сборка автомата Калашникова для чистки и смазки.</w:t>
      </w:r>
      <w:r w:rsidRPr="00942CCA">
        <w:rPr>
          <w:i/>
          <w:sz w:val="24"/>
          <w:szCs w:val="24"/>
        </w:rPr>
        <w:t xml:space="preserve"> </w:t>
      </w:r>
      <w:r w:rsidRPr="00942CCA">
        <w:rPr>
          <w:sz w:val="24"/>
          <w:szCs w:val="24"/>
        </w:rPr>
        <w:t>Хранение автомата Калашникова. Устройство патрона.</w:t>
      </w:r>
      <w:r w:rsidRPr="00942CCA">
        <w:rPr>
          <w:i/>
          <w:sz w:val="24"/>
          <w:szCs w:val="24"/>
        </w:rPr>
        <w:t xml:space="preserve"> </w:t>
      </w:r>
      <w:r w:rsidRPr="00942CCA">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115C27" w:rsidRPr="00942CCA" w:rsidRDefault="00115C27" w:rsidP="001C3370">
      <w:pPr>
        <w:spacing w:line="240" w:lineRule="auto"/>
        <w:rPr>
          <w:sz w:val="24"/>
          <w:szCs w:val="24"/>
        </w:rPr>
      </w:pPr>
      <w:r w:rsidRPr="00942CCA">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w:t>
      </w:r>
      <w:r w:rsidR="00A74F50" w:rsidRPr="00942CCA">
        <w:rPr>
          <w:sz w:val="24"/>
          <w:szCs w:val="24"/>
        </w:rPr>
        <w:t>и</w:t>
      </w:r>
      <w:r w:rsidRPr="00942CCA">
        <w:rPr>
          <w:sz w:val="24"/>
          <w:szCs w:val="24"/>
        </w:rPr>
        <w:t>.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1403B" w:rsidRPr="00942CCA" w:rsidRDefault="0031403B" w:rsidP="001C3370">
      <w:pPr>
        <w:spacing w:line="240" w:lineRule="auto"/>
        <w:rPr>
          <w:b/>
          <w:sz w:val="24"/>
          <w:szCs w:val="24"/>
        </w:rPr>
      </w:pPr>
    </w:p>
    <w:p w:rsidR="00115C27" w:rsidRPr="00942CCA" w:rsidRDefault="00115C27" w:rsidP="001C3370">
      <w:pPr>
        <w:spacing w:line="240" w:lineRule="auto"/>
        <w:rPr>
          <w:sz w:val="24"/>
          <w:szCs w:val="24"/>
        </w:rPr>
      </w:pPr>
      <w:r w:rsidRPr="00942CCA">
        <w:rPr>
          <w:b/>
          <w:sz w:val="24"/>
          <w:szCs w:val="24"/>
        </w:rPr>
        <w:t>Военно-профессиональная деятельность</w:t>
      </w:r>
    </w:p>
    <w:p w:rsidR="00CE007E" w:rsidRPr="00942CCA" w:rsidRDefault="00115C27" w:rsidP="001C3370">
      <w:pPr>
        <w:spacing w:line="240" w:lineRule="auto"/>
        <w:rPr>
          <w:sz w:val="24"/>
          <w:szCs w:val="24"/>
        </w:rPr>
      </w:pPr>
      <w:r w:rsidRPr="00942CCA">
        <w:rPr>
          <w:sz w:val="24"/>
          <w:szCs w:val="24"/>
        </w:rPr>
        <w:lastRenderedPageBreak/>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FE73AA" w:rsidRPr="00942CCA" w:rsidRDefault="00FE73AA" w:rsidP="001C3370">
      <w:pPr>
        <w:pStyle w:val="2a"/>
        <w:spacing w:line="240" w:lineRule="auto"/>
        <w:rPr>
          <w:sz w:val="24"/>
          <w:szCs w:val="24"/>
        </w:rPr>
      </w:pPr>
      <w:bookmarkStart w:id="132" w:name="_Toc453968196"/>
    </w:p>
    <w:p w:rsidR="00FE73AA" w:rsidRPr="00942CCA" w:rsidRDefault="00FE73AA" w:rsidP="001C3370">
      <w:pPr>
        <w:pStyle w:val="2a"/>
        <w:spacing w:line="240" w:lineRule="auto"/>
        <w:rPr>
          <w:sz w:val="24"/>
          <w:szCs w:val="24"/>
        </w:rPr>
      </w:pPr>
    </w:p>
    <w:p w:rsidR="00FE73AA" w:rsidRPr="00942CCA" w:rsidRDefault="00FE73AA" w:rsidP="001C3370">
      <w:pPr>
        <w:pStyle w:val="2a"/>
        <w:spacing w:line="240" w:lineRule="auto"/>
        <w:rPr>
          <w:sz w:val="24"/>
          <w:szCs w:val="24"/>
        </w:rPr>
      </w:pPr>
    </w:p>
    <w:p w:rsidR="0028602B" w:rsidRPr="00942CCA" w:rsidRDefault="0028602B">
      <w:pPr>
        <w:suppressAutoHyphens w:val="0"/>
        <w:spacing w:line="240" w:lineRule="auto"/>
        <w:ind w:firstLine="0"/>
        <w:jc w:val="left"/>
        <w:rPr>
          <w:rFonts w:eastAsia="Times New Roman"/>
          <w:b/>
          <w:sz w:val="24"/>
          <w:szCs w:val="24"/>
        </w:rPr>
      </w:pPr>
      <w:r w:rsidRPr="00942CCA">
        <w:rPr>
          <w:sz w:val="24"/>
          <w:szCs w:val="24"/>
        </w:rPr>
        <w:br w:type="page"/>
      </w:r>
    </w:p>
    <w:p w:rsidR="0031403B" w:rsidRPr="00942CCA" w:rsidRDefault="00F377E6" w:rsidP="001C3370">
      <w:pPr>
        <w:pStyle w:val="2a"/>
        <w:spacing w:line="240" w:lineRule="auto"/>
        <w:rPr>
          <w:sz w:val="24"/>
          <w:szCs w:val="24"/>
        </w:rPr>
      </w:pPr>
      <w:r w:rsidRPr="00942CCA">
        <w:rPr>
          <w:sz w:val="24"/>
          <w:szCs w:val="24"/>
        </w:rPr>
        <w:lastRenderedPageBreak/>
        <w:t>II.</w:t>
      </w:r>
      <w:r w:rsidR="00401080" w:rsidRPr="00942CCA">
        <w:rPr>
          <w:sz w:val="24"/>
          <w:szCs w:val="24"/>
        </w:rPr>
        <w:t>3.</w:t>
      </w:r>
      <w:r w:rsidRPr="00942CCA">
        <w:rPr>
          <w:sz w:val="24"/>
          <w:szCs w:val="24"/>
        </w:rPr>
        <w:t> </w:t>
      </w:r>
      <w:r w:rsidR="00401080" w:rsidRPr="00942CCA">
        <w:rPr>
          <w:sz w:val="24"/>
          <w:szCs w:val="24"/>
        </w:rPr>
        <w:t>Программа воспитания и социализации обучающихся при получении среднего общего образования</w:t>
      </w:r>
      <w:bookmarkEnd w:id="131"/>
      <w:bookmarkEnd w:id="132"/>
    </w:p>
    <w:p w:rsidR="004C3D49" w:rsidRPr="00942CCA" w:rsidRDefault="00B039B4" w:rsidP="001C3370">
      <w:pPr>
        <w:spacing w:line="240" w:lineRule="auto"/>
        <w:rPr>
          <w:sz w:val="24"/>
          <w:szCs w:val="24"/>
        </w:rPr>
      </w:pPr>
      <w:r w:rsidRPr="00942CCA">
        <w:rPr>
          <w:sz w:val="24"/>
          <w:szCs w:val="24"/>
        </w:rPr>
        <w:t>П</w:t>
      </w:r>
      <w:r w:rsidR="004C3D49" w:rsidRPr="00942CCA">
        <w:rPr>
          <w:sz w:val="24"/>
          <w:szCs w:val="24"/>
        </w:rPr>
        <w:t xml:space="preserve">рограмма воспитания и социализации обучающихся (далее </w:t>
      </w:r>
      <w:r w:rsidR="005B40C6" w:rsidRPr="00942CCA">
        <w:rPr>
          <w:sz w:val="24"/>
          <w:szCs w:val="24"/>
        </w:rPr>
        <w:t xml:space="preserve">– </w:t>
      </w:r>
      <w:r w:rsidR="004C3D49" w:rsidRPr="00942CCA">
        <w:rPr>
          <w:sz w:val="24"/>
          <w:szCs w:val="24"/>
        </w:rPr>
        <w:t xml:space="preserve">Программа) </w:t>
      </w:r>
      <w:r w:rsidR="00FE73AA" w:rsidRPr="00942CCA">
        <w:rPr>
          <w:sz w:val="24"/>
          <w:szCs w:val="24"/>
        </w:rPr>
        <w:t>построена</w:t>
      </w:r>
      <w:r w:rsidR="004C3D49" w:rsidRPr="00942CCA">
        <w:rPr>
          <w:sz w:val="24"/>
          <w:szCs w:val="24"/>
        </w:rPr>
        <w:t xml:space="preserve">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w:t>
      </w:r>
      <w:r w:rsidR="008C050E" w:rsidRPr="00942CCA">
        <w:rPr>
          <w:sz w:val="24"/>
          <w:szCs w:val="24"/>
        </w:rPr>
        <w:t>ия к природе и окружающей среде</w:t>
      </w:r>
      <w:r w:rsidR="004C3D49" w:rsidRPr="00942CCA">
        <w:rPr>
          <w:sz w:val="24"/>
          <w:szCs w:val="24"/>
        </w:rPr>
        <w:t>.</w:t>
      </w:r>
    </w:p>
    <w:p w:rsidR="004C3D49" w:rsidRPr="00942CCA" w:rsidRDefault="004C3D49" w:rsidP="001C3370">
      <w:pPr>
        <w:spacing w:line="240" w:lineRule="auto"/>
        <w:rPr>
          <w:sz w:val="24"/>
          <w:szCs w:val="24"/>
        </w:rPr>
      </w:pPr>
      <w:r w:rsidRPr="00942CCA">
        <w:rPr>
          <w:sz w:val="24"/>
          <w:szCs w:val="24"/>
        </w:rPr>
        <w:t xml:space="preserve">Программа </w:t>
      </w:r>
      <w:r w:rsidR="00AD65B4" w:rsidRPr="00942CCA">
        <w:rPr>
          <w:sz w:val="24"/>
          <w:szCs w:val="24"/>
        </w:rPr>
        <w:t>обеспечивает</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достижение обучающимися личностных результатов освоения образовательной программы среднего общего образования в соответствии с требованиями </w:t>
      </w:r>
      <w:r w:rsidR="00A15116" w:rsidRPr="00942CCA">
        <w:rPr>
          <w:sz w:val="24"/>
          <w:szCs w:val="24"/>
        </w:rPr>
        <w:t>ФГОС СОО</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rsidR="004C3D49" w:rsidRPr="00942CCA" w:rsidRDefault="004C3D49" w:rsidP="001C3370">
      <w:pPr>
        <w:spacing w:line="240" w:lineRule="auto"/>
        <w:rPr>
          <w:sz w:val="24"/>
          <w:szCs w:val="24"/>
        </w:rPr>
      </w:pPr>
      <w:r w:rsidRPr="00942CCA">
        <w:rPr>
          <w:sz w:val="24"/>
          <w:szCs w:val="24"/>
        </w:rPr>
        <w:t xml:space="preserve">Программа </w:t>
      </w:r>
      <w:r w:rsidR="00AD65B4" w:rsidRPr="00942CCA">
        <w:rPr>
          <w:sz w:val="24"/>
          <w:szCs w:val="24"/>
        </w:rPr>
        <w:t>содержит</w:t>
      </w:r>
      <w:r w:rsidRPr="00942CCA">
        <w:rPr>
          <w:sz w:val="24"/>
          <w:szCs w:val="24"/>
        </w:rPr>
        <w:t xml:space="preserve">: </w:t>
      </w:r>
    </w:p>
    <w:p w:rsidR="004C3D49" w:rsidRPr="00942CCA" w:rsidRDefault="004C3D49" w:rsidP="001C3370">
      <w:pPr>
        <w:spacing w:line="240" w:lineRule="auto"/>
        <w:rPr>
          <w:sz w:val="24"/>
          <w:szCs w:val="24"/>
        </w:rPr>
      </w:pPr>
      <w:r w:rsidRPr="00942CCA">
        <w:rPr>
          <w:sz w:val="24"/>
          <w:szCs w:val="24"/>
        </w:rPr>
        <w:t>1) цель и задачи духовно-нравственного развития, воспитания, социализации обучающихся;</w:t>
      </w:r>
    </w:p>
    <w:p w:rsidR="004C3D49" w:rsidRPr="00942CCA" w:rsidRDefault="004C3D49" w:rsidP="001C3370">
      <w:pPr>
        <w:spacing w:line="240" w:lineRule="auto"/>
        <w:rPr>
          <w:sz w:val="24"/>
          <w:szCs w:val="24"/>
        </w:rPr>
      </w:pPr>
      <w:r w:rsidRPr="00942CCA">
        <w:rPr>
          <w:sz w:val="24"/>
          <w:szCs w:val="24"/>
        </w:rPr>
        <w:t>2) основные направления и ценностные основы духовно-нравственного развития, воспитания и социализации;</w:t>
      </w:r>
    </w:p>
    <w:p w:rsidR="004C3D49" w:rsidRPr="00942CCA" w:rsidRDefault="004C3D49" w:rsidP="001C3370">
      <w:pPr>
        <w:spacing w:line="240" w:lineRule="auto"/>
        <w:rPr>
          <w:sz w:val="24"/>
          <w:szCs w:val="24"/>
        </w:rPr>
      </w:pPr>
      <w:r w:rsidRPr="00942CCA">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4C3D49" w:rsidRPr="00942CCA" w:rsidRDefault="004C3D49" w:rsidP="001C3370">
      <w:pPr>
        <w:spacing w:line="240" w:lineRule="auto"/>
        <w:rPr>
          <w:sz w:val="24"/>
          <w:szCs w:val="24"/>
        </w:rPr>
      </w:pPr>
      <w:r w:rsidRPr="00942CCA">
        <w:rPr>
          <w:sz w:val="24"/>
          <w:szCs w:val="24"/>
        </w:rPr>
        <w:t>4) модель организации работы по духовно-нравственному развитию, воспитанию и социализации обучающихся;</w:t>
      </w:r>
    </w:p>
    <w:p w:rsidR="004C3D49" w:rsidRPr="00942CCA" w:rsidRDefault="004C3D49" w:rsidP="001C3370">
      <w:pPr>
        <w:spacing w:line="240" w:lineRule="auto"/>
        <w:rPr>
          <w:sz w:val="24"/>
          <w:szCs w:val="24"/>
        </w:rPr>
      </w:pPr>
      <w:r w:rsidRPr="00942CCA">
        <w:rPr>
          <w:sz w:val="24"/>
          <w:szCs w:val="24"/>
        </w:rPr>
        <w:t>5) описание форм и методов организации социально значимой деятельности обучающихся;</w:t>
      </w:r>
    </w:p>
    <w:p w:rsidR="004C3D49" w:rsidRPr="00942CCA" w:rsidRDefault="004C3D49" w:rsidP="001C3370">
      <w:pPr>
        <w:spacing w:line="240" w:lineRule="auto"/>
        <w:rPr>
          <w:sz w:val="24"/>
          <w:szCs w:val="24"/>
        </w:rPr>
      </w:pPr>
      <w:r w:rsidRPr="00942CCA">
        <w:rPr>
          <w:sz w:val="24"/>
          <w:szCs w:val="24"/>
        </w:rPr>
        <w:t>6) описание основных технологий взаимодействия и сотрудничества субъектов воспитательного процесса и социальных институтов;</w:t>
      </w:r>
    </w:p>
    <w:p w:rsidR="004C3D49" w:rsidRPr="00942CCA" w:rsidRDefault="004C3D49" w:rsidP="001C3370">
      <w:pPr>
        <w:spacing w:line="240" w:lineRule="auto"/>
        <w:rPr>
          <w:sz w:val="24"/>
          <w:szCs w:val="24"/>
        </w:rPr>
      </w:pPr>
      <w:r w:rsidRPr="00942CCA">
        <w:rPr>
          <w:sz w:val="24"/>
          <w:szCs w:val="24"/>
        </w:rPr>
        <w:t>7) описание методов и форм профессиональной ориентации в организации, осуществляющей образовательную деятельность;</w:t>
      </w:r>
    </w:p>
    <w:p w:rsidR="004C3D49" w:rsidRPr="00942CCA" w:rsidRDefault="004C3D49" w:rsidP="001C3370">
      <w:pPr>
        <w:spacing w:line="240" w:lineRule="auto"/>
        <w:rPr>
          <w:sz w:val="24"/>
          <w:szCs w:val="24"/>
        </w:rPr>
      </w:pPr>
      <w:r w:rsidRPr="00942CCA">
        <w:rPr>
          <w:sz w:val="24"/>
          <w:szCs w:val="24"/>
        </w:rPr>
        <w:t xml:space="preserve">8) описание </w:t>
      </w:r>
      <w:r w:rsidR="004D3083" w:rsidRPr="00942CCA">
        <w:rPr>
          <w:sz w:val="24"/>
          <w:szCs w:val="24"/>
        </w:rPr>
        <w:t>мер, направленных на формирование у</w:t>
      </w:r>
      <w:r w:rsidRPr="00942CCA">
        <w:rPr>
          <w:sz w:val="24"/>
          <w:szCs w:val="24"/>
        </w:rPr>
        <w:t xml:space="preserve">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4C3D49" w:rsidRPr="00942CCA" w:rsidRDefault="004C3D49" w:rsidP="001C3370">
      <w:pPr>
        <w:spacing w:line="240" w:lineRule="auto"/>
        <w:rPr>
          <w:sz w:val="24"/>
          <w:szCs w:val="24"/>
        </w:rPr>
      </w:pPr>
      <w:r w:rsidRPr="00942CCA">
        <w:rPr>
          <w:sz w:val="24"/>
          <w:szCs w:val="24"/>
        </w:rPr>
        <w:t>9) описание форм и методов повышения педагогической культуры родителей (законных представителей) обучающихся;</w:t>
      </w:r>
    </w:p>
    <w:p w:rsidR="004C3D49" w:rsidRPr="00942CCA" w:rsidRDefault="004C3D49" w:rsidP="001C3370">
      <w:pPr>
        <w:spacing w:line="240" w:lineRule="auto"/>
        <w:rPr>
          <w:sz w:val="24"/>
          <w:szCs w:val="24"/>
        </w:rPr>
      </w:pPr>
      <w:r w:rsidRPr="00942CCA">
        <w:rPr>
          <w:sz w:val="24"/>
          <w:szCs w:val="24"/>
        </w:rPr>
        <w:t xml:space="preserve">10) планируемые результаты духовно-нравственного развития, воспитания и социализации обучающихся, их профессиональной ориентации, </w:t>
      </w:r>
      <w:r w:rsidR="000065AD" w:rsidRPr="00942CCA">
        <w:rPr>
          <w:sz w:val="24"/>
          <w:szCs w:val="24"/>
        </w:rPr>
        <w:t xml:space="preserve">формирования </w:t>
      </w:r>
      <w:r w:rsidRPr="00942CCA">
        <w:rPr>
          <w:sz w:val="24"/>
          <w:szCs w:val="24"/>
        </w:rPr>
        <w:t>безопасного, здорового и экологически целесообразного образа жизни;</w:t>
      </w:r>
    </w:p>
    <w:p w:rsidR="004C3D49" w:rsidRPr="00942CCA" w:rsidRDefault="004C3D49" w:rsidP="001C3370">
      <w:pPr>
        <w:spacing w:line="240" w:lineRule="auto"/>
        <w:rPr>
          <w:sz w:val="24"/>
          <w:szCs w:val="24"/>
        </w:rPr>
      </w:pPr>
      <w:r w:rsidRPr="00942CCA">
        <w:rPr>
          <w:sz w:val="24"/>
          <w:szCs w:val="24"/>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4C3D49" w:rsidRPr="00942CCA" w:rsidRDefault="004C3D49" w:rsidP="001C3370">
      <w:pPr>
        <w:spacing w:line="240" w:lineRule="auto"/>
        <w:rPr>
          <w:sz w:val="24"/>
          <w:szCs w:val="24"/>
        </w:rPr>
      </w:pPr>
      <w:r w:rsidRPr="00942CCA">
        <w:rPr>
          <w:sz w:val="24"/>
          <w:szCs w:val="24"/>
        </w:rPr>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w:t>
      </w:r>
      <w:r w:rsidR="008C050E" w:rsidRPr="00942CCA">
        <w:rPr>
          <w:sz w:val="24"/>
          <w:szCs w:val="24"/>
        </w:rPr>
        <w:t>предусматривающую</w:t>
      </w:r>
      <w:r w:rsidRPr="00942CCA">
        <w:rPr>
          <w:sz w:val="24"/>
          <w:szCs w:val="24"/>
        </w:rPr>
        <w:t xml:space="preserve"> такие направления, как духовно-нравственное развитие, воспитание обучающихся, их социализаци</w:t>
      </w:r>
      <w:r w:rsidR="000065AD" w:rsidRPr="00942CCA">
        <w:rPr>
          <w:sz w:val="24"/>
          <w:szCs w:val="24"/>
        </w:rPr>
        <w:t>я</w:t>
      </w:r>
      <w:r w:rsidRPr="00942CCA">
        <w:rPr>
          <w:sz w:val="24"/>
          <w:szCs w:val="24"/>
        </w:rPr>
        <w:t xml:space="preserve"> и профессиональн</w:t>
      </w:r>
      <w:r w:rsidR="000065AD" w:rsidRPr="00942CCA">
        <w:rPr>
          <w:sz w:val="24"/>
          <w:szCs w:val="24"/>
        </w:rPr>
        <w:t>ая</w:t>
      </w:r>
      <w:r w:rsidRPr="00942CCA">
        <w:rPr>
          <w:sz w:val="24"/>
          <w:szCs w:val="24"/>
        </w:rPr>
        <w:t xml:space="preserve"> ориентаци</w:t>
      </w:r>
      <w:r w:rsidR="000065AD" w:rsidRPr="00942CCA">
        <w:rPr>
          <w:sz w:val="24"/>
          <w:szCs w:val="24"/>
        </w:rPr>
        <w:t>я</w:t>
      </w:r>
      <w:r w:rsidRPr="00942CCA">
        <w:rPr>
          <w:sz w:val="24"/>
          <w:szCs w:val="24"/>
        </w:rPr>
        <w:t>, формирование экологической культуры, культуры здорового и безопасного образа жизни.</w:t>
      </w:r>
    </w:p>
    <w:p w:rsidR="004C3D49" w:rsidRPr="00942CCA" w:rsidRDefault="004C3D49" w:rsidP="001C3370">
      <w:pPr>
        <w:spacing w:line="240" w:lineRule="auto"/>
        <w:rPr>
          <w:sz w:val="24"/>
          <w:szCs w:val="24"/>
        </w:rPr>
      </w:pPr>
      <w:r w:rsidRPr="00942CCA">
        <w:rPr>
          <w:sz w:val="24"/>
          <w:szCs w:val="24"/>
        </w:rPr>
        <w:t xml:space="preserve">Планируемые результаты освоения обучающимися </w:t>
      </w:r>
      <w:r w:rsidR="00F50248" w:rsidRPr="00942CCA">
        <w:rPr>
          <w:sz w:val="24"/>
          <w:szCs w:val="24"/>
        </w:rPr>
        <w:t xml:space="preserve">основной </w:t>
      </w:r>
      <w:r w:rsidRPr="00942CCA">
        <w:rPr>
          <w:sz w:val="24"/>
          <w:szCs w:val="24"/>
        </w:rPr>
        <w:t xml:space="preserve">образовательной программы среднего общего образования </w:t>
      </w:r>
      <w:r w:rsidR="00AD65B4" w:rsidRPr="00942CCA">
        <w:rPr>
          <w:sz w:val="24"/>
          <w:szCs w:val="24"/>
        </w:rPr>
        <w:t>являются</w:t>
      </w:r>
      <w:r w:rsidRPr="00942CCA">
        <w:rPr>
          <w:sz w:val="24"/>
          <w:szCs w:val="24"/>
        </w:rPr>
        <w:t xml:space="preserve"> содержательной и критериальной </w:t>
      </w:r>
      <w:r w:rsidRPr="00942CCA">
        <w:rPr>
          <w:sz w:val="24"/>
          <w:szCs w:val="24"/>
        </w:rPr>
        <w:lastRenderedPageBreak/>
        <w:t>основой для разработки программ развития универсальных учебных действий, воспитания и социализации.</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33" w:name="_Toc410654044"/>
      <w:bookmarkStart w:id="134" w:name="_Toc284662818"/>
      <w:bookmarkStart w:id="135" w:name="_Toc284663445"/>
      <w:bookmarkStart w:id="136" w:name="_Toc409691719"/>
      <w:bookmarkStart w:id="137" w:name="_Toc435412722"/>
      <w:bookmarkStart w:id="138" w:name="_Toc453968197"/>
      <w:r w:rsidRPr="00942CCA">
        <w:rPr>
          <w:sz w:val="24"/>
          <w:szCs w:val="24"/>
        </w:rPr>
        <w:t>II.3. 1. Цель и задачи духовно-нравственного развития, воспитания и</w:t>
      </w:r>
      <w:bookmarkEnd w:id="133"/>
      <w:bookmarkEnd w:id="134"/>
      <w:bookmarkEnd w:id="135"/>
      <w:r w:rsidRPr="00942CCA">
        <w:rPr>
          <w:sz w:val="24"/>
          <w:szCs w:val="24"/>
        </w:rPr>
        <w:t xml:space="preserve"> </w:t>
      </w:r>
      <w:bookmarkStart w:id="139" w:name="_Toc410654045"/>
      <w:bookmarkStart w:id="140" w:name="_Toc284663446"/>
      <w:bookmarkEnd w:id="136"/>
      <w:bookmarkEnd w:id="137"/>
      <w:bookmarkEnd w:id="139"/>
      <w:bookmarkEnd w:id="140"/>
      <w:r w:rsidRPr="00942CCA">
        <w:rPr>
          <w:sz w:val="24"/>
          <w:szCs w:val="24"/>
        </w:rPr>
        <w:t>социализации обучающихся</w:t>
      </w:r>
      <w:bookmarkEnd w:id="138"/>
    </w:p>
    <w:p w:rsidR="004C3D49" w:rsidRPr="00942CCA" w:rsidRDefault="004C3D49" w:rsidP="001C3370">
      <w:pPr>
        <w:spacing w:line="240" w:lineRule="auto"/>
        <w:rPr>
          <w:sz w:val="24"/>
          <w:szCs w:val="24"/>
        </w:rPr>
      </w:pPr>
      <w:r w:rsidRPr="00942CCA">
        <w:rPr>
          <w:b/>
          <w:sz w:val="24"/>
          <w:szCs w:val="24"/>
        </w:rPr>
        <w:t>Целью духовно-нравственного развития, воспитания и социализации</w:t>
      </w:r>
      <w:r w:rsidRPr="00942CCA">
        <w:rPr>
          <w:sz w:val="24"/>
          <w:szCs w:val="24"/>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4C3D49" w:rsidRPr="00942CCA" w:rsidRDefault="004C3D49" w:rsidP="001C3370">
      <w:pPr>
        <w:spacing w:line="240" w:lineRule="auto"/>
        <w:rPr>
          <w:sz w:val="24"/>
          <w:szCs w:val="24"/>
        </w:rPr>
      </w:pPr>
      <w:r w:rsidRPr="00942CCA">
        <w:rPr>
          <w:sz w:val="24"/>
          <w:szCs w:val="24"/>
        </w:rPr>
        <w:t xml:space="preserve">Задачи духовно-нравственного развития, воспитания и социализации обучающихся: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овладение обучающимся социальными, регулятивными и коммуникативными компетенциями, обеспечивающими </w:t>
      </w:r>
      <w:r w:rsidR="00124053" w:rsidRPr="00942CCA">
        <w:rPr>
          <w:sz w:val="24"/>
          <w:szCs w:val="24"/>
        </w:rPr>
        <w:t>е</w:t>
      </w:r>
      <w:r w:rsidRPr="00942CCA">
        <w:rPr>
          <w:sz w:val="24"/>
          <w:szCs w:val="24"/>
        </w:rPr>
        <w:t>м</w:t>
      </w:r>
      <w:r w:rsidR="00124053" w:rsidRPr="00942CCA">
        <w:rPr>
          <w:sz w:val="24"/>
          <w:szCs w:val="24"/>
        </w:rPr>
        <w:t>у</w:t>
      </w:r>
      <w:r w:rsidRPr="00942CCA">
        <w:rPr>
          <w:sz w:val="24"/>
          <w:szCs w:val="24"/>
        </w:rPr>
        <w:t xml:space="preserve"> индивидуальную успешность в общении с окружающими, результативность в социальных практиках, </w:t>
      </w:r>
      <w:r w:rsidR="00124053" w:rsidRPr="00942CCA">
        <w:rPr>
          <w:sz w:val="24"/>
          <w:szCs w:val="24"/>
        </w:rPr>
        <w:t xml:space="preserve">в </w:t>
      </w:r>
      <w:r w:rsidRPr="00942CCA">
        <w:rPr>
          <w:sz w:val="24"/>
          <w:szCs w:val="24"/>
        </w:rPr>
        <w:t xml:space="preserve">процессе сотрудничества со сверстниками, старшими и младшими. </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41" w:name="_Toc435412723"/>
      <w:bookmarkStart w:id="142" w:name="_Toc453968198"/>
      <w:bookmarkEnd w:id="141"/>
      <w:r w:rsidRPr="00942CCA">
        <w:rPr>
          <w:sz w:val="24"/>
          <w:szCs w:val="24"/>
        </w:rPr>
        <w:t>II.3.2. Основные направления и ценностные основы духовно-нравственного развития, воспитания и социализации</w:t>
      </w:r>
      <w:bookmarkEnd w:id="142"/>
    </w:p>
    <w:p w:rsidR="004C3D49" w:rsidRPr="00942CCA" w:rsidRDefault="004C3D49" w:rsidP="001C3370">
      <w:pPr>
        <w:spacing w:line="240" w:lineRule="auto"/>
        <w:rPr>
          <w:sz w:val="24"/>
          <w:szCs w:val="24"/>
        </w:rPr>
      </w:pPr>
      <w:r w:rsidRPr="00942CCA">
        <w:rPr>
          <w:sz w:val="24"/>
          <w:szCs w:val="24"/>
        </w:rPr>
        <w:t>Основные направления духовно-нравственного развития, воспитания и социализации на уровне среднего общего образования реализуются в сферах:</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отношения обучающихся к России как к Родине (Отечеству) (включает подготовку к патриотическому служению);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отношения обучающихся с окружающими людьми (включает подготовку к общению со сверстниками, старшими и младшими);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отношения обучающихся к семье и родителям (включает подготовку личности к семейной жизни);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отношения обучающихся к закону, государству и к гражданскому обществу (включает подготовку личности к общественной жизни);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трудовых и социально-экономических отношений (включает подготовку личности к трудовой деятельности). </w:t>
      </w:r>
    </w:p>
    <w:p w:rsidR="004C3D49" w:rsidRPr="00942CCA" w:rsidRDefault="004C3D49" w:rsidP="001C3370">
      <w:pPr>
        <w:spacing w:line="240" w:lineRule="auto"/>
        <w:rPr>
          <w:sz w:val="24"/>
          <w:szCs w:val="24"/>
        </w:rPr>
      </w:pPr>
      <w:r w:rsidRPr="00942CCA">
        <w:rPr>
          <w:b/>
          <w:sz w:val="24"/>
          <w:szCs w:val="24"/>
        </w:rPr>
        <w:t>Ценностные основы духовно-нравственного развития, воспитания и социализации обучающихся</w:t>
      </w:r>
      <w:r w:rsidRPr="00942CCA">
        <w:rPr>
          <w:sz w:val="24"/>
          <w:szCs w:val="24"/>
        </w:rPr>
        <w:t xml:space="preserve"> на уровне среднего общего образования </w:t>
      </w:r>
      <w:r w:rsidR="00D1393E" w:rsidRPr="00942CCA">
        <w:rPr>
          <w:sz w:val="24"/>
          <w:szCs w:val="24"/>
        </w:rPr>
        <w:t>–</w:t>
      </w:r>
      <w:r w:rsidRPr="00942CCA">
        <w:rPr>
          <w:sz w:val="24"/>
          <w:szCs w:val="24"/>
        </w:rPr>
        <w:t xml:space="preserve"> базовые национальные ценности российского общества, сформулированные в Конституции </w:t>
      </w:r>
      <w:r w:rsidRPr="00942CCA">
        <w:rPr>
          <w:sz w:val="24"/>
          <w:szCs w:val="24"/>
        </w:rPr>
        <w:lastRenderedPageBreak/>
        <w:t>Российской Федерации, в Федеральном законе от 29 декабря 2012</w:t>
      </w:r>
      <w:r w:rsidR="00D1393E" w:rsidRPr="00942CCA">
        <w:rPr>
          <w:sz w:val="24"/>
          <w:szCs w:val="24"/>
        </w:rPr>
        <w:t> </w:t>
      </w:r>
      <w:r w:rsidRPr="00942CCA">
        <w:rPr>
          <w:sz w:val="24"/>
          <w:szCs w:val="24"/>
        </w:rPr>
        <w:t>г. №</w:t>
      </w:r>
      <w:r w:rsidR="00D1393E" w:rsidRPr="00942CCA">
        <w:rPr>
          <w:sz w:val="24"/>
          <w:szCs w:val="24"/>
        </w:rPr>
        <w:t> </w:t>
      </w:r>
      <w:r w:rsidRPr="00942CCA">
        <w:rPr>
          <w:sz w:val="24"/>
          <w:szCs w:val="24"/>
        </w:rPr>
        <w:t xml:space="preserve">273-ФЗ «Об образовании в Российской Федерации», в тексте </w:t>
      </w:r>
      <w:r w:rsidR="00A15116" w:rsidRPr="00942CCA">
        <w:rPr>
          <w:sz w:val="24"/>
          <w:szCs w:val="24"/>
        </w:rPr>
        <w:t>ФГОС СОО</w:t>
      </w:r>
      <w:r w:rsidRPr="00942CCA">
        <w:rPr>
          <w:sz w:val="24"/>
          <w:szCs w:val="24"/>
        </w:rPr>
        <w:t>.</w:t>
      </w:r>
    </w:p>
    <w:p w:rsidR="004C3D49" w:rsidRPr="00942CCA" w:rsidRDefault="004C3D49" w:rsidP="001C3370">
      <w:pPr>
        <w:spacing w:line="240" w:lineRule="auto"/>
        <w:rPr>
          <w:sz w:val="24"/>
          <w:szCs w:val="24"/>
        </w:rPr>
      </w:pPr>
      <w:r w:rsidRPr="00942CCA">
        <w:rPr>
          <w:sz w:val="24"/>
          <w:szCs w:val="24"/>
        </w:rPr>
        <w:t>Базовые национальные ценности российского общества определяются положениями Конституции Российской Федерации:</w:t>
      </w:r>
    </w:p>
    <w:p w:rsidR="004C3D49" w:rsidRPr="00942CCA" w:rsidRDefault="004C3D49" w:rsidP="001C3370">
      <w:pPr>
        <w:spacing w:line="240" w:lineRule="auto"/>
        <w:rPr>
          <w:sz w:val="24"/>
          <w:szCs w:val="24"/>
        </w:rPr>
      </w:pPr>
      <w:r w:rsidRPr="00942CCA">
        <w:rPr>
          <w:sz w:val="24"/>
          <w:szCs w:val="24"/>
        </w:rPr>
        <w:t>«Российская Федерация — Россия есть демократическое федеративное правовое государство с республиканской формой правления» (Гл.</w:t>
      </w:r>
      <w:r w:rsidR="00D1393E" w:rsidRPr="00942CCA">
        <w:rPr>
          <w:sz w:val="24"/>
          <w:szCs w:val="24"/>
        </w:rPr>
        <w:t> </w:t>
      </w:r>
      <w:r w:rsidRPr="00942CCA">
        <w:rPr>
          <w:sz w:val="24"/>
          <w:szCs w:val="24"/>
          <w:lang w:val="en-US"/>
        </w:rPr>
        <w:t>I</w:t>
      </w:r>
      <w:r w:rsidRPr="00942CCA">
        <w:rPr>
          <w:sz w:val="24"/>
          <w:szCs w:val="24"/>
        </w:rPr>
        <w:t>, ст.</w:t>
      </w:r>
      <w:r w:rsidR="00D1393E" w:rsidRPr="00942CCA">
        <w:rPr>
          <w:sz w:val="24"/>
          <w:szCs w:val="24"/>
        </w:rPr>
        <w:t> </w:t>
      </w:r>
      <w:r w:rsidRPr="00942CCA">
        <w:rPr>
          <w:sz w:val="24"/>
          <w:szCs w:val="24"/>
        </w:rPr>
        <w:t>1);</w:t>
      </w:r>
    </w:p>
    <w:p w:rsidR="004C3D49" w:rsidRPr="00942CCA" w:rsidRDefault="004C3D49" w:rsidP="001C3370">
      <w:pPr>
        <w:spacing w:line="240" w:lineRule="auto"/>
        <w:rPr>
          <w:sz w:val="24"/>
          <w:szCs w:val="24"/>
        </w:rPr>
      </w:pPr>
      <w:r w:rsidRPr="00942CCA">
        <w:rPr>
          <w:sz w:val="24"/>
          <w:szCs w:val="24"/>
        </w:rPr>
        <w:t>«Человек, его права и свободы являются высшей ценностью» (Гл.</w:t>
      </w:r>
      <w:r w:rsidR="00D1393E" w:rsidRPr="00942CCA">
        <w:rPr>
          <w:sz w:val="24"/>
          <w:szCs w:val="24"/>
        </w:rPr>
        <w:t> </w:t>
      </w:r>
      <w:r w:rsidRPr="00942CCA">
        <w:rPr>
          <w:sz w:val="24"/>
          <w:szCs w:val="24"/>
          <w:lang w:val="en-US"/>
        </w:rPr>
        <w:t>I</w:t>
      </w:r>
      <w:r w:rsidRPr="00942CCA">
        <w:rPr>
          <w:sz w:val="24"/>
          <w:szCs w:val="24"/>
        </w:rPr>
        <w:t>, ст.</w:t>
      </w:r>
      <w:r w:rsidR="00D1393E" w:rsidRPr="00942CCA">
        <w:rPr>
          <w:sz w:val="24"/>
          <w:szCs w:val="24"/>
        </w:rPr>
        <w:t> </w:t>
      </w:r>
      <w:r w:rsidRPr="00942CCA">
        <w:rPr>
          <w:sz w:val="24"/>
          <w:szCs w:val="24"/>
        </w:rPr>
        <w:t>2);</w:t>
      </w:r>
    </w:p>
    <w:p w:rsidR="004C3D49" w:rsidRPr="00942CCA" w:rsidRDefault="004C3D49" w:rsidP="001C3370">
      <w:pPr>
        <w:spacing w:line="240" w:lineRule="auto"/>
        <w:rPr>
          <w:sz w:val="24"/>
          <w:szCs w:val="24"/>
        </w:rPr>
      </w:pPr>
      <w:r w:rsidRPr="00942CCA">
        <w:rPr>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w:t>
      </w:r>
      <w:r w:rsidR="00D1393E" w:rsidRPr="00942CCA">
        <w:rPr>
          <w:sz w:val="24"/>
          <w:szCs w:val="24"/>
        </w:rPr>
        <w:t> </w:t>
      </w:r>
      <w:r w:rsidRPr="00942CCA">
        <w:rPr>
          <w:sz w:val="24"/>
          <w:szCs w:val="24"/>
        </w:rPr>
        <w:t>I, ст.</w:t>
      </w:r>
      <w:r w:rsidR="00D1393E" w:rsidRPr="00942CCA">
        <w:rPr>
          <w:sz w:val="24"/>
          <w:szCs w:val="24"/>
        </w:rPr>
        <w:t> </w:t>
      </w:r>
      <w:r w:rsidRPr="00942CCA">
        <w:rPr>
          <w:sz w:val="24"/>
          <w:szCs w:val="24"/>
        </w:rPr>
        <w:t>7);</w:t>
      </w:r>
    </w:p>
    <w:p w:rsidR="004C3D49" w:rsidRPr="00942CCA" w:rsidRDefault="004C3D49" w:rsidP="001C3370">
      <w:pPr>
        <w:spacing w:line="240" w:lineRule="auto"/>
        <w:rPr>
          <w:sz w:val="24"/>
          <w:szCs w:val="24"/>
        </w:rPr>
      </w:pPr>
      <w:r w:rsidRPr="00942CCA">
        <w:rPr>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w:t>
      </w:r>
      <w:r w:rsidR="00D1393E" w:rsidRPr="00942CCA">
        <w:rPr>
          <w:sz w:val="24"/>
          <w:szCs w:val="24"/>
        </w:rPr>
        <w:t> </w:t>
      </w:r>
      <w:r w:rsidRPr="00942CCA">
        <w:rPr>
          <w:sz w:val="24"/>
          <w:szCs w:val="24"/>
        </w:rPr>
        <w:t>8);</w:t>
      </w:r>
    </w:p>
    <w:p w:rsidR="004C3D49" w:rsidRPr="00942CCA" w:rsidRDefault="004C3D49" w:rsidP="001C3370">
      <w:pPr>
        <w:spacing w:line="240" w:lineRule="auto"/>
        <w:rPr>
          <w:sz w:val="24"/>
          <w:szCs w:val="24"/>
        </w:rPr>
      </w:pPr>
      <w:r w:rsidRPr="00942CCA">
        <w:rPr>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5149E4" w:rsidRPr="00942CCA">
        <w:rPr>
          <w:sz w:val="24"/>
          <w:szCs w:val="24"/>
        </w:rPr>
        <w:t> </w:t>
      </w:r>
      <w:r w:rsidRPr="00942CCA">
        <w:rPr>
          <w:sz w:val="24"/>
          <w:szCs w:val="24"/>
        </w:rPr>
        <w:t>I, ст.</w:t>
      </w:r>
      <w:r w:rsidR="005149E4" w:rsidRPr="00942CCA">
        <w:rPr>
          <w:sz w:val="24"/>
          <w:szCs w:val="24"/>
        </w:rPr>
        <w:t> </w:t>
      </w:r>
      <w:r w:rsidRPr="00942CCA">
        <w:rPr>
          <w:sz w:val="24"/>
          <w:szCs w:val="24"/>
        </w:rPr>
        <w:t>17).</w:t>
      </w:r>
    </w:p>
    <w:p w:rsidR="004C3D49" w:rsidRPr="00942CCA" w:rsidRDefault="004C3D49" w:rsidP="001C3370">
      <w:pPr>
        <w:spacing w:line="240" w:lineRule="auto"/>
        <w:rPr>
          <w:sz w:val="24"/>
          <w:szCs w:val="24"/>
        </w:rPr>
      </w:pPr>
      <w:r w:rsidRPr="00942CCA">
        <w:rPr>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от 29</w:t>
      </w:r>
      <w:r w:rsidR="005149E4" w:rsidRPr="00942CCA">
        <w:rPr>
          <w:sz w:val="24"/>
          <w:szCs w:val="24"/>
        </w:rPr>
        <w:t> </w:t>
      </w:r>
      <w:r w:rsidRPr="00942CCA">
        <w:rPr>
          <w:sz w:val="24"/>
          <w:szCs w:val="24"/>
        </w:rPr>
        <w:t>декабря 2012</w:t>
      </w:r>
      <w:r w:rsidR="005149E4" w:rsidRPr="00942CCA">
        <w:rPr>
          <w:sz w:val="24"/>
          <w:szCs w:val="24"/>
        </w:rPr>
        <w:t> </w:t>
      </w:r>
      <w:r w:rsidRPr="00942CCA">
        <w:rPr>
          <w:sz w:val="24"/>
          <w:szCs w:val="24"/>
        </w:rPr>
        <w:t>г. №</w:t>
      </w:r>
      <w:r w:rsidR="005149E4" w:rsidRPr="00942CCA">
        <w:rPr>
          <w:sz w:val="24"/>
          <w:szCs w:val="24"/>
        </w:rPr>
        <w:t> </w:t>
      </w:r>
      <w:r w:rsidRPr="00942CCA">
        <w:rPr>
          <w:sz w:val="24"/>
          <w:szCs w:val="24"/>
        </w:rPr>
        <w:t>273-ФЗ «Об образовании в Российской Федерации»:</w:t>
      </w:r>
    </w:p>
    <w:p w:rsidR="004C3D49" w:rsidRPr="00942CCA" w:rsidRDefault="004C3D49" w:rsidP="001C3370">
      <w:pPr>
        <w:spacing w:line="240" w:lineRule="auto"/>
        <w:rPr>
          <w:sz w:val="24"/>
          <w:szCs w:val="24"/>
        </w:rPr>
      </w:pPr>
      <w:r w:rsidRPr="00942CCA">
        <w:rPr>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&lt;…&gt;;</w:t>
      </w:r>
    </w:p>
    <w:p w:rsidR="004C3D49" w:rsidRPr="00942CCA" w:rsidRDefault="004C3D49" w:rsidP="001C3370">
      <w:pPr>
        <w:spacing w:line="240" w:lineRule="auto"/>
        <w:rPr>
          <w:sz w:val="24"/>
          <w:szCs w:val="24"/>
        </w:rPr>
      </w:pPr>
      <w:r w:rsidRPr="00942CCA">
        <w:rPr>
          <w:sz w:val="24"/>
          <w:szCs w:val="24"/>
        </w:rPr>
        <w:t xml:space="preserve">…демократический характер управления образованием, обеспечение прав педагогических работников, обучающихся, родителей </w:t>
      </w:r>
      <w:hyperlink r:id="rId41">
        <w:r w:rsidRPr="00942CCA">
          <w:rPr>
            <w:sz w:val="24"/>
            <w:szCs w:val="24"/>
          </w:rPr>
          <w:t>(законных представителей)</w:t>
        </w:r>
      </w:hyperlink>
      <w:r w:rsidRPr="00942CCA">
        <w:rPr>
          <w:sz w:val="24"/>
          <w:szCs w:val="24"/>
        </w:rPr>
        <w:t xml:space="preserve"> несовершеннолетних обучающихся на участие в управлении образовательными организациями;</w:t>
      </w:r>
    </w:p>
    <w:p w:rsidR="004C3D49" w:rsidRPr="00942CCA" w:rsidRDefault="004C3D49" w:rsidP="001C3370">
      <w:pPr>
        <w:spacing w:line="240" w:lineRule="auto"/>
        <w:rPr>
          <w:sz w:val="24"/>
          <w:szCs w:val="24"/>
        </w:rPr>
      </w:pPr>
      <w:r w:rsidRPr="00942CCA">
        <w:rPr>
          <w:sz w:val="24"/>
          <w:szCs w:val="24"/>
        </w:rPr>
        <w:t>…недопустимость ограничения или устранения конкуренции в сфере образования;</w:t>
      </w:r>
    </w:p>
    <w:p w:rsidR="004C3D49" w:rsidRPr="00942CCA" w:rsidRDefault="004C3D49" w:rsidP="001C3370">
      <w:pPr>
        <w:spacing w:line="240" w:lineRule="auto"/>
        <w:rPr>
          <w:sz w:val="24"/>
          <w:szCs w:val="24"/>
        </w:rPr>
      </w:pPr>
      <w:r w:rsidRPr="00942CCA">
        <w:rPr>
          <w:sz w:val="24"/>
          <w:szCs w:val="24"/>
        </w:rPr>
        <w:t>…сочетание государственного и договорного регулирования отношений в сфере образования» (ст.</w:t>
      </w:r>
      <w:r w:rsidR="005149E4" w:rsidRPr="00942CCA">
        <w:rPr>
          <w:sz w:val="24"/>
          <w:szCs w:val="24"/>
        </w:rPr>
        <w:t> </w:t>
      </w:r>
      <w:r w:rsidRPr="00942CCA">
        <w:rPr>
          <w:sz w:val="24"/>
          <w:szCs w:val="24"/>
        </w:rPr>
        <w:t>3).</w:t>
      </w:r>
    </w:p>
    <w:p w:rsidR="004C3D49" w:rsidRPr="00942CCA" w:rsidRDefault="004C3D49" w:rsidP="001C3370">
      <w:pPr>
        <w:spacing w:line="240" w:lineRule="auto"/>
        <w:rPr>
          <w:sz w:val="24"/>
          <w:szCs w:val="24"/>
        </w:rPr>
      </w:pPr>
      <w:r w:rsidRPr="00942CCA">
        <w:rPr>
          <w:sz w:val="24"/>
          <w:szCs w:val="24"/>
        </w:rPr>
        <w:t>В тексте «Стратегии развития воспитания в Российской Федерации на период до 2025 года» (утверждена распоряжением Правительства Российской Федерации от 29</w:t>
      </w:r>
      <w:r w:rsidR="005149E4" w:rsidRPr="00942CCA">
        <w:rPr>
          <w:sz w:val="24"/>
          <w:szCs w:val="24"/>
        </w:rPr>
        <w:t> </w:t>
      </w:r>
      <w:r w:rsidRPr="00942CCA">
        <w:rPr>
          <w:sz w:val="24"/>
          <w:szCs w:val="24"/>
        </w:rPr>
        <w:t>мая 2015</w:t>
      </w:r>
      <w:r w:rsidR="005149E4" w:rsidRPr="00942CCA">
        <w:rPr>
          <w:sz w:val="24"/>
          <w:szCs w:val="24"/>
        </w:rPr>
        <w:t> </w:t>
      </w:r>
      <w:r w:rsidRPr="00942CCA">
        <w:rPr>
          <w:sz w:val="24"/>
          <w:szCs w:val="24"/>
        </w:rPr>
        <w:t>г. №</w:t>
      </w:r>
      <w:r w:rsidR="005149E4" w:rsidRPr="00942CCA">
        <w:rPr>
          <w:sz w:val="24"/>
          <w:szCs w:val="24"/>
        </w:rPr>
        <w:t> </w:t>
      </w:r>
      <w:r w:rsidRPr="00942CCA">
        <w:rPr>
          <w:sz w:val="24"/>
          <w:szCs w:val="24"/>
        </w:rPr>
        <w:t xml:space="preserve">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 </w:t>
      </w:r>
    </w:p>
    <w:p w:rsidR="004C3D49" w:rsidRPr="00942CCA" w:rsidRDefault="004C3D49" w:rsidP="001C3370">
      <w:pPr>
        <w:spacing w:line="240" w:lineRule="auto"/>
        <w:rPr>
          <w:sz w:val="24"/>
          <w:szCs w:val="24"/>
        </w:rPr>
      </w:pPr>
      <w:r w:rsidRPr="00942CCA">
        <w:rPr>
          <w:sz w:val="24"/>
          <w:szCs w:val="24"/>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создание условий для воспитания здоровой, счастливой, свободной, ориентированной на труд личности;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поддержка единства и целостности, преемственности и непрерывности воспитания;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поддержка общественных институтов, которые являются носителями духовных ценностей;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внутренней позиции личности по отношению к окружающей социальной действительности;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w:t>
      </w:r>
      <w:r w:rsidR="005149E4" w:rsidRPr="00942CCA">
        <w:rPr>
          <w:sz w:val="24"/>
          <w:szCs w:val="24"/>
        </w:rPr>
        <w:t xml:space="preserve">на основе признания определяющей роли семьи и соблюдения прав родителей </w:t>
      </w:r>
      <w:r w:rsidRPr="00942CCA">
        <w:rPr>
          <w:sz w:val="24"/>
          <w:szCs w:val="24"/>
        </w:rPr>
        <w:t>с целью совершенствования содержания и условий воспитания подрастающего поколения России.</w:t>
      </w:r>
    </w:p>
    <w:p w:rsidR="004C3D49" w:rsidRPr="00942CCA" w:rsidRDefault="00A45DE8" w:rsidP="001C3370">
      <w:pPr>
        <w:spacing w:line="240" w:lineRule="auto"/>
        <w:rPr>
          <w:sz w:val="24"/>
          <w:szCs w:val="24"/>
        </w:rPr>
      </w:pPr>
      <w:r w:rsidRPr="00942CCA">
        <w:rPr>
          <w:sz w:val="24"/>
          <w:szCs w:val="24"/>
        </w:rPr>
        <w:t xml:space="preserve">Во ФГОС СОО обозначены </w:t>
      </w:r>
      <w:r w:rsidR="004C3D49" w:rsidRPr="00942CCA">
        <w:rPr>
          <w:sz w:val="24"/>
          <w:szCs w:val="24"/>
        </w:rPr>
        <w:t>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4C3D49" w:rsidRPr="00942CCA" w:rsidRDefault="00A45DE8" w:rsidP="001C3370">
      <w:pPr>
        <w:spacing w:line="240" w:lineRule="auto"/>
        <w:rPr>
          <w:sz w:val="24"/>
          <w:szCs w:val="24"/>
        </w:rPr>
      </w:pPr>
      <w:r w:rsidRPr="00942CCA">
        <w:rPr>
          <w:sz w:val="24"/>
          <w:szCs w:val="24"/>
        </w:rPr>
        <w:t xml:space="preserve">ФГОС СОО </w:t>
      </w:r>
      <w:r w:rsidR="004C3D49" w:rsidRPr="00942CCA">
        <w:rPr>
          <w:sz w:val="24"/>
          <w:szCs w:val="24"/>
        </w:rPr>
        <w:t xml:space="preserve">определяет базовые национальные ценности российского общества в формулировке личностных результатов освоения основной образовательной программы </w:t>
      </w:r>
      <w:r w:rsidR="00F50248" w:rsidRPr="00942CCA">
        <w:rPr>
          <w:sz w:val="24"/>
          <w:szCs w:val="24"/>
        </w:rPr>
        <w:t xml:space="preserve">среднего </w:t>
      </w:r>
      <w:r w:rsidR="004C3D49" w:rsidRPr="00942CCA">
        <w:rPr>
          <w:sz w:val="24"/>
          <w:szCs w:val="24"/>
        </w:rPr>
        <w:t>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w:t>
      </w:r>
      <w:r w:rsidR="00A669F6" w:rsidRPr="00942CCA">
        <w:rPr>
          <w:sz w:val="24"/>
          <w:szCs w:val="24"/>
        </w:rPr>
        <w:t>.</w:t>
      </w:r>
      <w:r w:rsidR="004C3D49" w:rsidRPr="00942CCA">
        <w:rPr>
          <w:sz w:val="24"/>
          <w:szCs w:val="24"/>
        </w:rPr>
        <w:t xml:space="preserve"> Раздел IV</w:t>
      </w:r>
      <w:r w:rsidR="00A669F6" w:rsidRPr="00942CCA">
        <w:rPr>
          <w:sz w:val="24"/>
          <w:szCs w:val="24"/>
        </w:rPr>
        <w:t>.</w:t>
      </w:r>
      <w:r w:rsidR="004C3D49" w:rsidRPr="00942CCA">
        <w:rPr>
          <w:sz w:val="24"/>
          <w:szCs w:val="24"/>
        </w:rPr>
        <w:t xml:space="preserve"> Требования к результатам освоения </w:t>
      </w:r>
      <w:r w:rsidR="00F50248" w:rsidRPr="00942CCA">
        <w:rPr>
          <w:sz w:val="24"/>
          <w:szCs w:val="24"/>
        </w:rPr>
        <w:t xml:space="preserve">основной </w:t>
      </w:r>
      <w:r w:rsidR="004C3D49" w:rsidRPr="00942CCA">
        <w:rPr>
          <w:sz w:val="24"/>
          <w:szCs w:val="24"/>
        </w:rPr>
        <w:t>образовательной программы среднего общего образования</w:t>
      </w:r>
      <w:r w:rsidR="00A669F6" w:rsidRPr="00942CCA">
        <w:rPr>
          <w:sz w:val="24"/>
          <w:szCs w:val="24"/>
        </w:rPr>
        <w:t>,</w:t>
      </w:r>
      <w:r w:rsidR="004C3D49" w:rsidRPr="00942CCA">
        <w:rPr>
          <w:sz w:val="24"/>
          <w:szCs w:val="24"/>
        </w:rPr>
        <w:t xml:space="preserve"> п.</w:t>
      </w:r>
      <w:r w:rsidR="00D17945" w:rsidRPr="00942CCA">
        <w:rPr>
          <w:sz w:val="24"/>
          <w:szCs w:val="24"/>
        </w:rPr>
        <w:t> </w:t>
      </w:r>
      <w:r w:rsidR="004C3D49" w:rsidRPr="00942CCA">
        <w:rPr>
          <w:sz w:val="24"/>
          <w:szCs w:val="24"/>
        </w:rPr>
        <w:t>24).</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43" w:name="_Toc435412724"/>
      <w:bookmarkStart w:id="144" w:name="_Toc453968199"/>
      <w:bookmarkEnd w:id="143"/>
      <w:r w:rsidRPr="00942CCA">
        <w:rPr>
          <w:sz w:val="24"/>
          <w:szCs w:val="24"/>
        </w:rPr>
        <w:t>II.</w:t>
      </w:r>
      <w:r w:rsidR="00D17945" w:rsidRPr="00942CCA">
        <w:rPr>
          <w:sz w:val="24"/>
          <w:szCs w:val="24"/>
        </w:rPr>
        <w:t>3</w:t>
      </w:r>
      <w:r w:rsidRPr="00942CCA">
        <w:rPr>
          <w:sz w:val="24"/>
          <w:szCs w:val="24"/>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bookmarkEnd w:id="144"/>
    </w:p>
    <w:p w:rsidR="004C3D49"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4C3D49" w:rsidRPr="00942CCA" w:rsidRDefault="004C3D49" w:rsidP="001C3370">
      <w:pPr>
        <w:spacing w:line="240" w:lineRule="auto"/>
        <w:rPr>
          <w:sz w:val="24"/>
          <w:szCs w:val="24"/>
        </w:rPr>
      </w:pPr>
      <w:r w:rsidRPr="00942CCA">
        <w:rPr>
          <w:sz w:val="24"/>
          <w:szCs w:val="24"/>
        </w:rPr>
        <w:t xml:space="preserve">Для воспитания обучающихся в сфере отношения к России как к Родине (Отечеству) используются: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туристско-краеведческая, художественно-эстетическая, спортивная, познавательная и другие виды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w:t>
      </w:r>
      <w:r w:rsidR="00B524ED" w:rsidRPr="00942CCA">
        <w:rPr>
          <w:sz w:val="24"/>
          <w:szCs w:val="24"/>
        </w:rPr>
        <w:t>;</w:t>
      </w:r>
      <w:r w:rsidRPr="00942CCA">
        <w:rPr>
          <w:sz w:val="24"/>
          <w:szCs w:val="24"/>
        </w:rPr>
        <w:t xml:space="preserve"> работа в школьных музеях</w:t>
      </w:r>
      <w:r w:rsidR="00B524ED" w:rsidRPr="00942CCA">
        <w:rPr>
          <w:sz w:val="24"/>
          <w:szCs w:val="24"/>
        </w:rPr>
        <w:t>;</w:t>
      </w:r>
      <w:r w:rsidRPr="00942CCA">
        <w:rPr>
          <w:sz w:val="24"/>
          <w:szCs w:val="24"/>
        </w:rPr>
        <w:t xml:space="preserve"> подготовка и проведение самодеятельных концертов, театральных постановок</w:t>
      </w:r>
      <w:r w:rsidR="00B524ED" w:rsidRPr="00942CCA">
        <w:rPr>
          <w:sz w:val="24"/>
          <w:szCs w:val="24"/>
        </w:rPr>
        <w:t>;</w:t>
      </w:r>
      <w:r w:rsidRPr="00942CCA">
        <w:rPr>
          <w:sz w:val="24"/>
          <w:szCs w:val="24"/>
        </w:rPr>
        <w:t xml:space="preserve"> просмотр спортивных соревнований с участием сборной России, региональных команд</w:t>
      </w:r>
      <w:r w:rsidR="00B524ED" w:rsidRPr="00942CCA">
        <w:rPr>
          <w:sz w:val="24"/>
          <w:szCs w:val="24"/>
        </w:rPr>
        <w:t>;</w:t>
      </w:r>
      <w:r w:rsidRPr="00942CCA">
        <w:rPr>
          <w:sz w:val="24"/>
          <w:szCs w:val="24"/>
        </w:rPr>
        <w:t xml:space="preserve"> просмотр кинофильмов исторического и патриотического содержания</w:t>
      </w:r>
      <w:r w:rsidR="00B524ED" w:rsidRPr="00942CCA">
        <w:rPr>
          <w:sz w:val="24"/>
          <w:szCs w:val="24"/>
        </w:rPr>
        <w:t>;</w:t>
      </w:r>
      <w:r w:rsidRPr="00942CCA">
        <w:rPr>
          <w:sz w:val="24"/>
          <w:szCs w:val="24"/>
        </w:rPr>
        <w:t xml:space="preserve"> участие в патриотических акциях и другие формы занятий);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потенциал учебных предметов предметных областей «</w:t>
      </w:r>
      <w:r w:rsidR="004744C3" w:rsidRPr="00942CCA">
        <w:rPr>
          <w:sz w:val="24"/>
          <w:szCs w:val="24"/>
        </w:rPr>
        <w:t>Русский язык и литература</w:t>
      </w:r>
      <w:r w:rsidRPr="00942CCA">
        <w:rPr>
          <w:sz w:val="24"/>
          <w:szCs w:val="24"/>
        </w:rPr>
        <w:t xml:space="preserve">», </w:t>
      </w:r>
      <w:r w:rsidR="004744C3" w:rsidRPr="00942CCA">
        <w:rPr>
          <w:sz w:val="24"/>
          <w:szCs w:val="24"/>
        </w:rPr>
        <w:t xml:space="preserve">«Родной язык и родная литература», </w:t>
      </w:r>
      <w:r w:rsidRPr="00942CCA">
        <w:rPr>
          <w:sz w:val="24"/>
          <w:szCs w:val="24"/>
        </w:rPr>
        <w:t>«Общественные науки», обеспечивающих ориентацию обучающихся в современных общественно-политических процессах, происходящих в России и мире;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rsidR="004C3D49" w:rsidRPr="00942CCA" w:rsidRDefault="004C3D49" w:rsidP="001C3370">
      <w:pPr>
        <w:spacing w:line="240" w:lineRule="auto"/>
        <w:rPr>
          <w:sz w:val="24"/>
          <w:szCs w:val="24"/>
        </w:rPr>
      </w:pPr>
      <w:r w:rsidRPr="00942CCA">
        <w:rPr>
          <w:sz w:val="24"/>
          <w:szCs w:val="24"/>
        </w:rPr>
        <w:t>Воспитание обучающихся в сфере отношения к России как к Родине (Отечеству) включает:</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воспитание уважения к культуре, языкам, традициям и обычаям народов, проживающих в Российской Федерации;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обеспечение доступности музейной и театральной культуры для детей, развитие музейной и театральной педагогики.</w:t>
      </w:r>
    </w:p>
    <w:p w:rsidR="004C3D49"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сфере отношений с окружающими людьми предполагают формирование: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мировоззрения, соответствующего современному уровню развития науки и общественной практики, основанного на диалоге культур, а также </w:t>
      </w:r>
      <w:r w:rsidR="008C050E" w:rsidRPr="00942CCA">
        <w:rPr>
          <w:sz w:val="24"/>
          <w:szCs w:val="24"/>
        </w:rPr>
        <w:t xml:space="preserve">на признании </w:t>
      </w:r>
      <w:r w:rsidRPr="00942CCA">
        <w:rPr>
          <w:sz w:val="24"/>
          <w:szCs w:val="24"/>
        </w:rPr>
        <w:t xml:space="preserve">различных форм общественного сознания, </w:t>
      </w:r>
      <w:r w:rsidR="008C050E" w:rsidRPr="00942CCA">
        <w:rPr>
          <w:sz w:val="24"/>
          <w:szCs w:val="24"/>
        </w:rPr>
        <w:t xml:space="preserve">предполагающего </w:t>
      </w:r>
      <w:r w:rsidRPr="00942CCA">
        <w:rPr>
          <w:sz w:val="24"/>
          <w:szCs w:val="24"/>
        </w:rPr>
        <w:t>осознание своего места в поликультурном мире;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развитие культуры межнационального общения;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развитие в детской среде ответственности, принципов коллективизма и социальной солидарности. </w:t>
      </w:r>
    </w:p>
    <w:p w:rsidR="004C3D49" w:rsidRPr="00942CCA" w:rsidRDefault="004C3D49" w:rsidP="001C3370">
      <w:pPr>
        <w:spacing w:line="240" w:lineRule="auto"/>
        <w:rPr>
          <w:sz w:val="24"/>
          <w:szCs w:val="24"/>
        </w:rPr>
      </w:pPr>
      <w:r w:rsidRPr="00942CCA">
        <w:rPr>
          <w:sz w:val="24"/>
          <w:szCs w:val="24"/>
        </w:rPr>
        <w:t xml:space="preserve">Воспитание, социализация и духовно-нравственное развитие </w:t>
      </w:r>
      <w:r w:rsidRPr="00942CCA">
        <w:rPr>
          <w:bCs/>
          <w:sz w:val="24"/>
          <w:szCs w:val="24"/>
        </w:rPr>
        <w:t>в сфере семейных отношений</w:t>
      </w:r>
      <w:r w:rsidRPr="00942CCA">
        <w:rPr>
          <w:sz w:val="24"/>
          <w:szCs w:val="24"/>
        </w:rPr>
        <w:t xml:space="preserve"> предполагают формирование у обучающихся:</w:t>
      </w:r>
    </w:p>
    <w:p w:rsidR="00A6747D" w:rsidRPr="00942CCA" w:rsidRDefault="004C3D49" w:rsidP="001C3370">
      <w:pPr>
        <w:pStyle w:val="-310"/>
        <w:numPr>
          <w:ilvl w:val="0"/>
          <w:numId w:val="132"/>
        </w:numPr>
        <w:spacing w:line="240" w:lineRule="auto"/>
        <w:ind w:left="0" w:firstLine="709"/>
        <w:rPr>
          <w:sz w:val="24"/>
          <w:szCs w:val="24"/>
        </w:rPr>
      </w:pPr>
      <w:r w:rsidRPr="00942CCA">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rsidR="00A6747D" w:rsidRPr="00942CCA" w:rsidRDefault="004C3D49" w:rsidP="001C3370">
      <w:pPr>
        <w:numPr>
          <w:ilvl w:val="0"/>
          <w:numId w:val="132"/>
        </w:numPr>
        <w:spacing w:line="240" w:lineRule="auto"/>
        <w:ind w:left="0" w:firstLine="709"/>
        <w:rPr>
          <w:sz w:val="24"/>
          <w:szCs w:val="24"/>
        </w:rPr>
      </w:pPr>
      <w:r w:rsidRPr="00942CCA">
        <w:rPr>
          <w:sz w:val="24"/>
          <w:szCs w:val="24"/>
        </w:rPr>
        <w:t>ответственного отношения к созданию и сохранени</w:t>
      </w:r>
      <w:r w:rsidR="00A669F6" w:rsidRPr="00942CCA">
        <w:rPr>
          <w:sz w:val="24"/>
          <w:szCs w:val="24"/>
        </w:rPr>
        <w:t>ю</w:t>
      </w:r>
      <w:r w:rsidRPr="00942CCA">
        <w:rPr>
          <w:sz w:val="24"/>
          <w:szCs w:val="24"/>
        </w:rPr>
        <w:t xml:space="preserve"> семьи на основе осознанного принятия ценностей семейной жизни.</w:t>
      </w:r>
    </w:p>
    <w:p w:rsidR="004C3D49" w:rsidRPr="00942CCA" w:rsidRDefault="004C3D49" w:rsidP="001C3370">
      <w:pPr>
        <w:spacing w:line="240" w:lineRule="auto"/>
        <w:rPr>
          <w:sz w:val="24"/>
          <w:szCs w:val="24"/>
        </w:rPr>
      </w:pPr>
      <w:r w:rsidRPr="00942CCA">
        <w:rPr>
          <w:sz w:val="24"/>
          <w:szCs w:val="24"/>
        </w:rPr>
        <w:t>Для воспитания, социализации и духовно-нравственного развития в</w:t>
      </w:r>
      <w:r w:rsidRPr="00942CCA">
        <w:rPr>
          <w:b/>
          <w:sz w:val="24"/>
          <w:szCs w:val="24"/>
        </w:rPr>
        <w:t xml:space="preserve"> </w:t>
      </w:r>
      <w:r w:rsidRPr="00942CCA">
        <w:rPr>
          <w:sz w:val="24"/>
          <w:szCs w:val="24"/>
        </w:rPr>
        <w:t>сфере отношений с окружающими людьми и в семье</w:t>
      </w:r>
      <w:r w:rsidRPr="00942CCA">
        <w:rPr>
          <w:b/>
          <w:sz w:val="24"/>
          <w:szCs w:val="24"/>
        </w:rPr>
        <w:t xml:space="preserve"> </w:t>
      </w:r>
      <w:r w:rsidRPr="00942CCA">
        <w:rPr>
          <w:sz w:val="24"/>
          <w:szCs w:val="24"/>
        </w:rPr>
        <w:t>используются: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потенциал учебных предметов предметных областей «</w:t>
      </w:r>
      <w:r w:rsidR="004744C3" w:rsidRPr="00942CCA">
        <w:rPr>
          <w:sz w:val="24"/>
          <w:szCs w:val="24"/>
        </w:rPr>
        <w:t>Русский язык и литература</w:t>
      </w:r>
      <w:r w:rsidR="00AD65B4" w:rsidRPr="00942CCA">
        <w:rPr>
          <w:sz w:val="24"/>
          <w:szCs w:val="24"/>
        </w:rPr>
        <w:t>», Родной язык и родная литерату</w:t>
      </w:r>
      <w:r w:rsidR="004744C3" w:rsidRPr="00942CCA">
        <w:rPr>
          <w:sz w:val="24"/>
          <w:szCs w:val="24"/>
        </w:rPr>
        <w:t>ра</w:t>
      </w:r>
      <w:r w:rsidRPr="00942CCA">
        <w:rPr>
          <w:sz w:val="24"/>
          <w:szCs w:val="24"/>
        </w:rPr>
        <w:t>» и «Общественные науки», обеспечивающих ориентацию обучающихся в сфере отношений с окружающими людьми;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 xml:space="preserve">сотрудничество с традиционными религиозными общинами. </w:t>
      </w:r>
    </w:p>
    <w:p w:rsidR="004C3D49" w:rsidRPr="00942CCA" w:rsidRDefault="004C3D49" w:rsidP="001C3370">
      <w:pPr>
        <w:spacing w:line="240" w:lineRule="auto"/>
        <w:rPr>
          <w:sz w:val="24"/>
          <w:szCs w:val="24"/>
        </w:rPr>
      </w:pPr>
      <w:r w:rsidRPr="00942CCA">
        <w:rPr>
          <w:sz w:val="24"/>
          <w:szCs w:val="24"/>
        </w:rPr>
        <w:t xml:space="preserve">Воспитание, социализация и духовно-нравственное развитие в сфере отношения к закону, государству и гражданскому обществу </w:t>
      </w:r>
      <w:r w:rsidR="00A669F6" w:rsidRPr="00942CCA">
        <w:rPr>
          <w:sz w:val="24"/>
          <w:szCs w:val="24"/>
        </w:rPr>
        <w:t>предусматривают</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rsidR="004C3D49"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данной области осуществляются: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 рамках общественной (участие в самоуправлении), проектной, добровольческой, игровой, коммуникативной и других видов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 следующих формах занятий: деловые игры, имитационные модели, социальные тренажеры;</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rsidR="004C3D49"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воспитание здоровой, счастливой, свободной личности, формирование способности ставить цели и строить жизненные планы;</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 обучающихся готовности и способности к самостоятельной, творческой и ответственной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w:t>
      </w:r>
      <w:r w:rsidR="002841DF" w:rsidRPr="00942CCA">
        <w:rPr>
          <w:sz w:val="24"/>
          <w:szCs w:val="24"/>
        </w:rPr>
        <w:t xml:space="preserve"> –</w:t>
      </w:r>
      <w:r w:rsidRPr="00942CCA">
        <w:rPr>
          <w:sz w:val="24"/>
          <w:szCs w:val="24"/>
        </w:rPr>
        <w:t xml:space="preserve"> как собственному, так и других людей; </w:t>
      </w:r>
      <w:r w:rsidR="002841DF" w:rsidRPr="00942CCA">
        <w:rPr>
          <w:sz w:val="24"/>
          <w:szCs w:val="24"/>
        </w:rPr>
        <w:t xml:space="preserve">умение </w:t>
      </w:r>
      <w:r w:rsidRPr="00942CCA">
        <w:rPr>
          <w:sz w:val="24"/>
          <w:szCs w:val="24"/>
        </w:rPr>
        <w:t>оказывать первую помощь; развитие культуры здорового питания;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4C3D49" w:rsidRPr="00942CCA" w:rsidRDefault="004C3D49" w:rsidP="001C3370">
      <w:pPr>
        <w:spacing w:line="240" w:lineRule="auto"/>
        <w:rPr>
          <w:sz w:val="24"/>
          <w:szCs w:val="24"/>
        </w:rPr>
      </w:pPr>
      <w:r w:rsidRPr="00942CCA">
        <w:rPr>
          <w:sz w:val="24"/>
          <w:szCs w:val="24"/>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массовые общественно-спортивные мероприятия и привлечение к участию в них детей;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потенциал учебных предметов предметных областей «</w:t>
      </w:r>
      <w:r w:rsidR="004744C3" w:rsidRPr="00942CCA">
        <w:rPr>
          <w:sz w:val="24"/>
          <w:szCs w:val="24"/>
        </w:rPr>
        <w:t>Русский язык и литература», «Родной язык и родная литература</w:t>
      </w:r>
      <w:r w:rsidRPr="00942CCA">
        <w:rPr>
          <w:sz w:val="24"/>
          <w:szCs w:val="24"/>
        </w:rPr>
        <w:t xml:space="preserve">»,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rsidR="004C3D49"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формирование мировоззрения, соответствующего современному уровню развития науки;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w:t>
      </w:r>
      <w:r w:rsidR="002841DF" w:rsidRPr="00942CCA">
        <w:rPr>
          <w:sz w:val="24"/>
          <w:szCs w:val="24"/>
        </w:rPr>
        <w:t xml:space="preserve">формирование </w:t>
      </w:r>
      <w:r w:rsidRPr="00942CCA">
        <w:rPr>
          <w:sz w:val="24"/>
          <w:szCs w:val="24"/>
        </w:rPr>
        <w:t>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воспитание эстетического отношения к миру, включая эстетику быта, научного и технического творчества, спорта, общественных отношений.</w:t>
      </w:r>
    </w:p>
    <w:p w:rsidR="004C3D49" w:rsidRPr="00942CCA" w:rsidRDefault="004C3D49" w:rsidP="001C3370">
      <w:pPr>
        <w:spacing w:line="240" w:lineRule="auto"/>
        <w:rPr>
          <w:sz w:val="24"/>
          <w:szCs w:val="24"/>
        </w:rPr>
      </w:pPr>
      <w:r w:rsidRPr="00942CCA">
        <w:rPr>
          <w:sz w:val="24"/>
          <w:szCs w:val="24"/>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экскурсии в музеи, на выставки, экологические акции, другие формы занятий;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w:t>
      </w:r>
      <w:r w:rsidR="004744C3" w:rsidRPr="00942CCA">
        <w:rPr>
          <w:sz w:val="24"/>
          <w:szCs w:val="24"/>
        </w:rPr>
        <w:t>Русский язык и литература», «Родной язык и родная литература» и «И</w:t>
      </w:r>
      <w:r w:rsidRPr="00942CCA">
        <w:rPr>
          <w:sz w:val="24"/>
          <w:szCs w:val="24"/>
        </w:rPr>
        <w:t>ностранные языки», обеспечивающи</w:t>
      </w:r>
      <w:r w:rsidR="002841DF" w:rsidRPr="00942CCA">
        <w:rPr>
          <w:sz w:val="24"/>
          <w:szCs w:val="24"/>
        </w:rPr>
        <w:t>й</w:t>
      </w:r>
      <w:r w:rsidRPr="00942CCA">
        <w:rPr>
          <w:sz w:val="24"/>
          <w:szCs w:val="24"/>
        </w:rPr>
        <w:t xml:space="preserve"> ориентацию обучающихся в сфере отношени</w:t>
      </w:r>
      <w:r w:rsidR="00E84743" w:rsidRPr="00942CCA">
        <w:rPr>
          <w:sz w:val="24"/>
          <w:szCs w:val="24"/>
        </w:rPr>
        <w:t>я</w:t>
      </w:r>
      <w:r w:rsidRPr="00942CCA">
        <w:rPr>
          <w:sz w:val="24"/>
          <w:szCs w:val="24"/>
        </w:rPr>
        <w:t xml:space="preserve"> к окружающему миру, живой природе, художественной культуре.</w:t>
      </w:r>
    </w:p>
    <w:p w:rsidR="008C050E" w:rsidRPr="00942CCA" w:rsidRDefault="004C3D49" w:rsidP="001C3370">
      <w:pPr>
        <w:spacing w:line="240" w:lineRule="auto"/>
        <w:rPr>
          <w:sz w:val="24"/>
          <w:szCs w:val="24"/>
        </w:rPr>
      </w:pPr>
      <w:r w:rsidRPr="00942CCA">
        <w:rPr>
          <w:sz w:val="24"/>
          <w:szCs w:val="24"/>
        </w:rPr>
        <w:t>Воспитание, социализация и духовно-нравственное развитие в сфере трудовых и социально-экономических отношений</w:t>
      </w:r>
      <w:r w:rsidRPr="00942CCA">
        <w:rPr>
          <w:b/>
          <w:sz w:val="24"/>
          <w:szCs w:val="24"/>
        </w:rPr>
        <w:t xml:space="preserve"> </w:t>
      </w:r>
      <w:r w:rsidRPr="00942CCA">
        <w:rPr>
          <w:sz w:val="24"/>
          <w:szCs w:val="24"/>
        </w:rPr>
        <w:t>предполагают</w:t>
      </w:r>
      <w:r w:rsidR="008C050E" w:rsidRPr="00942CCA">
        <w:rPr>
          <w:sz w:val="24"/>
          <w:szCs w:val="24"/>
        </w:rPr>
        <w:t>:</w:t>
      </w:r>
    </w:p>
    <w:p w:rsidR="008C050E" w:rsidRPr="00942CCA" w:rsidRDefault="004C3D49" w:rsidP="001C3370">
      <w:pPr>
        <w:numPr>
          <w:ilvl w:val="0"/>
          <w:numId w:val="137"/>
        </w:numPr>
        <w:spacing w:line="240" w:lineRule="auto"/>
        <w:ind w:left="0" w:firstLine="709"/>
        <w:rPr>
          <w:sz w:val="24"/>
          <w:szCs w:val="24"/>
        </w:rPr>
      </w:pPr>
      <w:r w:rsidRPr="00942CCA">
        <w:rPr>
          <w:sz w:val="24"/>
          <w:szCs w:val="24"/>
        </w:rPr>
        <w:t xml:space="preserve">осознанный выбор будущей профессии и возможностей реализации собственных жизненных планов; </w:t>
      </w:r>
    </w:p>
    <w:p w:rsidR="00C622DE" w:rsidRPr="00942CCA" w:rsidRDefault="004C3D49" w:rsidP="001C3370">
      <w:pPr>
        <w:numPr>
          <w:ilvl w:val="0"/>
          <w:numId w:val="137"/>
        </w:numPr>
        <w:spacing w:line="240" w:lineRule="auto"/>
        <w:ind w:left="0" w:firstLine="709"/>
        <w:rPr>
          <w:sz w:val="24"/>
          <w:szCs w:val="24"/>
        </w:rPr>
      </w:pPr>
      <w:r w:rsidRPr="00942CCA">
        <w:rPr>
          <w:sz w:val="24"/>
          <w:szCs w:val="24"/>
        </w:rPr>
        <w:t>формирование отношения к профессиональной деятельности как возможности участия в решении личных, общественных, государств</w:t>
      </w:r>
      <w:r w:rsidR="00C622DE" w:rsidRPr="00942CCA">
        <w:rPr>
          <w:sz w:val="24"/>
          <w:szCs w:val="24"/>
        </w:rPr>
        <w:t>енных, общенациональных проблем;</w:t>
      </w:r>
      <w:r w:rsidRPr="00942CCA">
        <w:rPr>
          <w:sz w:val="24"/>
          <w:szCs w:val="24"/>
        </w:rPr>
        <w:t xml:space="preserve"> </w:t>
      </w:r>
    </w:p>
    <w:p w:rsidR="00C622DE" w:rsidRPr="00942CCA" w:rsidRDefault="00C622DE" w:rsidP="001C3370">
      <w:pPr>
        <w:numPr>
          <w:ilvl w:val="0"/>
          <w:numId w:val="137"/>
        </w:numPr>
        <w:spacing w:line="240" w:lineRule="auto"/>
        <w:ind w:left="0" w:firstLine="709"/>
        <w:rPr>
          <w:sz w:val="24"/>
          <w:szCs w:val="24"/>
        </w:rPr>
      </w:pPr>
      <w:r w:rsidRPr="00942CCA">
        <w:rPr>
          <w:sz w:val="24"/>
          <w:szCs w:val="24"/>
        </w:rPr>
        <w:t>воспитание</w:t>
      </w:r>
      <w:r w:rsidR="004C3D49" w:rsidRPr="00942CCA">
        <w:rPr>
          <w:sz w:val="24"/>
          <w:szCs w:val="24"/>
        </w:rPr>
        <w:t xml:space="preserve"> у детей уважения к труду и людям труда, трудовым достижениям; </w:t>
      </w:r>
    </w:p>
    <w:p w:rsidR="004C3D49" w:rsidRPr="00942CCA" w:rsidRDefault="00C622DE" w:rsidP="001C3370">
      <w:pPr>
        <w:numPr>
          <w:ilvl w:val="0"/>
          <w:numId w:val="137"/>
        </w:numPr>
        <w:spacing w:line="240" w:lineRule="auto"/>
        <w:ind w:left="0" w:firstLine="709"/>
        <w:rPr>
          <w:sz w:val="24"/>
          <w:szCs w:val="24"/>
        </w:rPr>
      </w:pPr>
      <w:r w:rsidRPr="00942CCA">
        <w:rPr>
          <w:sz w:val="24"/>
          <w:szCs w:val="24"/>
        </w:rPr>
        <w:lastRenderedPageBreak/>
        <w:t>формирование</w:t>
      </w:r>
      <w:r w:rsidR="004C3D49" w:rsidRPr="00942CCA">
        <w:rPr>
          <w:sz w:val="24"/>
          <w:szCs w:val="24"/>
        </w:rPr>
        <w:t xml:space="preserve"> у детей умений и навыков самообслуживания, потребности трудиться, добросовестно, ответственно и </w:t>
      </w:r>
      <w:r w:rsidR="002841DF" w:rsidRPr="00942CCA">
        <w:rPr>
          <w:sz w:val="24"/>
          <w:szCs w:val="24"/>
        </w:rPr>
        <w:t xml:space="preserve">творчески относиться </w:t>
      </w:r>
      <w:r w:rsidR="004C3D49" w:rsidRPr="00942CCA">
        <w:rPr>
          <w:sz w:val="24"/>
          <w:szCs w:val="24"/>
        </w:rPr>
        <w:t>к разным видам трудовой деятельности, включая обучение и выполнение домашних обязанностей.</w:t>
      </w:r>
    </w:p>
    <w:p w:rsidR="004C3D49" w:rsidRPr="00942CCA" w:rsidRDefault="004C3D49" w:rsidP="001C3370">
      <w:pPr>
        <w:spacing w:line="240" w:lineRule="auto"/>
        <w:rPr>
          <w:sz w:val="24"/>
          <w:szCs w:val="24"/>
        </w:rPr>
      </w:pPr>
      <w:r w:rsidRPr="00942CCA">
        <w:rPr>
          <w:sz w:val="24"/>
          <w:szCs w:val="24"/>
        </w:rPr>
        <w:t>Для воспитания, социализации и духовно-нравственного развития в сфере трудовых и социально-экономических отношений используются: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познавательная, предметно-практическая, коммуникативная и другие виды деятельности;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w:t>
      </w:r>
      <w:r w:rsidR="007B3936" w:rsidRPr="00942CCA">
        <w:rPr>
          <w:sz w:val="24"/>
          <w:szCs w:val="24"/>
        </w:rPr>
        <w:t xml:space="preserve">– </w:t>
      </w:r>
      <w:r w:rsidRPr="00942CCA">
        <w:rPr>
          <w:sz w:val="24"/>
          <w:szCs w:val="24"/>
        </w:rPr>
        <w:t>с использованием интерактивных форм, имитационных моделей, социальных тренажеров, деловых игр;</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rsidR="004C3D49" w:rsidRPr="00942CCA" w:rsidRDefault="004C3D49" w:rsidP="001C3370">
      <w:pPr>
        <w:spacing w:line="240" w:lineRule="auto"/>
        <w:rPr>
          <w:sz w:val="24"/>
          <w:szCs w:val="24"/>
        </w:rPr>
      </w:pPr>
      <w:r w:rsidRPr="00942CCA">
        <w:rPr>
          <w:sz w:val="24"/>
          <w:szCs w:val="24"/>
        </w:rPr>
        <w:t xml:space="preserve">В этой области воспитания </w:t>
      </w:r>
      <w:r w:rsidR="00C622DE" w:rsidRPr="00942CCA">
        <w:rPr>
          <w:sz w:val="24"/>
          <w:szCs w:val="24"/>
        </w:rPr>
        <w:t xml:space="preserve">обеспечивается </w:t>
      </w:r>
      <w:r w:rsidRPr="00942CCA">
        <w:rPr>
          <w:sz w:val="24"/>
          <w:szCs w:val="24"/>
        </w:rPr>
        <w:t xml:space="preserve"> привлекательност</w:t>
      </w:r>
      <w:r w:rsidR="00C622DE" w:rsidRPr="00942CCA">
        <w:rPr>
          <w:sz w:val="24"/>
          <w:szCs w:val="24"/>
        </w:rPr>
        <w:t xml:space="preserve">ь </w:t>
      </w:r>
      <w:r w:rsidRPr="00942CCA">
        <w:rPr>
          <w:sz w:val="24"/>
          <w:szCs w:val="24"/>
        </w:rPr>
        <w:t xml:space="preserve">науки для подрастающего поколения, поддержка научно-технического творчества детей, </w:t>
      </w:r>
      <w:r w:rsidR="007B3936" w:rsidRPr="00942CCA">
        <w:rPr>
          <w:sz w:val="24"/>
          <w:szCs w:val="24"/>
        </w:rPr>
        <w:t xml:space="preserve">создаются условия </w:t>
      </w:r>
      <w:r w:rsidRPr="00942CCA">
        <w:rPr>
          <w:sz w:val="24"/>
          <w:szCs w:val="24"/>
        </w:rPr>
        <w:t xml:space="preserve">для получения детьми достоверной информации о передовых достижениях и открытиях мировой и отечественной науки, </w:t>
      </w:r>
      <w:r w:rsidR="007B3936" w:rsidRPr="00942CCA">
        <w:rPr>
          <w:sz w:val="24"/>
          <w:szCs w:val="24"/>
        </w:rPr>
        <w:t xml:space="preserve">повышается </w:t>
      </w:r>
      <w:r w:rsidRPr="00942CCA">
        <w:rPr>
          <w:sz w:val="24"/>
          <w:szCs w:val="24"/>
        </w:rPr>
        <w:t>заинтересованност</w:t>
      </w:r>
      <w:r w:rsidR="007B3936" w:rsidRPr="00942CCA">
        <w:rPr>
          <w:sz w:val="24"/>
          <w:szCs w:val="24"/>
        </w:rPr>
        <w:t>ь</w:t>
      </w:r>
      <w:r w:rsidRPr="00942CCA">
        <w:rPr>
          <w:sz w:val="24"/>
          <w:szCs w:val="24"/>
        </w:rPr>
        <w:t xml:space="preserve"> подрастающего поколения в научных познаниях об устройстве мира и общества.</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45" w:name="_Toc435412725"/>
      <w:bookmarkStart w:id="146" w:name="_Toc453968200"/>
      <w:bookmarkEnd w:id="145"/>
      <w:r w:rsidRPr="00942CCA">
        <w:rPr>
          <w:sz w:val="24"/>
          <w:szCs w:val="24"/>
        </w:rPr>
        <w:t>II.3.4. Модель организации работы по духовно-нравственному развитию, воспитанию и социализации обучающихся</w:t>
      </w:r>
      <w:bookmarkEnd w:id="146"/>
    </w:p>
    <w:p w:rsidR="004C3D49" w:rsidRPr="00942CCA" w:rsidRDefault="004C3D49" w:rsidP="001C3370">
      <w:pPr>
        <w:spacing w:line="240" w:lineRule="auto"/>
        <w:rPr>
          <w:sz w:val="24"/>
          <w:szCs w:val="24"/>
        </w:rPr>
      </w:pPr>
      <w:r w:rsidRPr="00942CCA">
        <w:rPr>
          <w:sz w:val="24"/>
          <w:szCs w:val="24"/>
        </w:rPr>
        <w:t xml:space="preserve">Соответствующая деятельность образовательной организации представлена в виде организационной модели </w:t>
      </w:r>
      <w:r w:rsidR="00033757" w:rsidRPr="00942CCA">
        <w:rPr>
          <w:sz w:val="24"/>
          <w:szCs w:val="24"/>
        </w:rPr>
        <w:t>д</w:t>
      </w:r>
      <w:r w:rsidRPr="00942CCA">
        <w:rPr>
          <w:sz w:val="24"/>
          <w:szCs w:val="24"/>
        </w:rPr>
        <w:t>уховно-нравственно</w:t>
      </w:r>
      <w:r w:rsidR="00033757" w:rsidRPr="00942CCA">
        <w:rPr>
          <w:sz w:val="24"/>
          <w:szCs w:val="24"/>
        </w:rPr>
        <w:t>го</w:t>
      </w:r>
      <w:r w:rsidRPr="00942CCA">
        <w:rPr>
          <w:sz w:val="24"/>
          <w:szCs w:val="24"/>
        </w:rPr>
        <w:t xml:space="preserve"> развити</w:t>
      </w:r>
      <w:r w:rsidR="00033757" w:rsidRPr="00942CCA">
        <w:rPr>
          <w:sz w:val="24"/>
          <w:szCs w:val="24"/>
        </w:rPr>
        <w:t>я</w:t>
      </w:r>
      <w:r w:rsidRPr="00942CCA">
        <w:rPr>
          <w:sz w:val="24"/>
          <w:szCs w:val="24"/>
        </w:rPr>
        <w:t>, воспитани</w:t>
      </w:r>
      <w:r w:rsidR="00033757" w:rsidRPr="00942CCA">
        <w:rPr>
          <w:sz w:val="24"/>
          <w:szCs w:val="24"/>
        </w:rPr>
        <w:t>я</w:t>
      </w:r>
      <w:r w:rsidRPr="00942CCA">
        <w:rPr>
          <w:sz w:val="24"/>
          <w:szCs w:val="24"/>
        </w:rPr>
        <w:t xml:space="preserve"> и социализаци</w:t>
      </w:r>
      <w:r w:rsidR="00033757" w:rsidRPr="00942CCA">
        <w:rPr>
          <w:sz w:val="24"/>
          <w:szCs w:val="24"/>
        </w:rPr>
        <w:t>и</w:t>
      </w:r>
      <w:r w:rsidRPr="00942CCA">
        <w:rPr>
          <w:sz w:val="24"/>
          <w:szCs w:val="24"/>
        </w:rPr>
        <w:t xml:space="preserve"> обучающихся </w:t>
      </w:r>
      <w:r w:rsidR="00033757" w:rsidRPr="00942CCA">
        <w:rPr>
          <w:sz w:val="24"/>
          <w:szCs w:val="24"/>
        </w:rPr>
        <w:t xml:space="preserve">и </w:t>
      </w:r>
      <w:r w:rsidRPr="00942CCA">
        <w:rPr>
          <w:sz w:val="24"/>
          <w:szCs w:val="24"/>
        </w:rPr>
        <w:t>осуществля</w:t>
      </w:r>
      <w:r w:rsidR="00033757" w:rsidRPr="00942CCA">
        <w:rPr>
          <w:sz w:val="24"/>
          <w:szCs w:val="24"/>
        </w:rPr>
        <w:t>е</w:t>
      </w:r>
      <w:r w:rsidRPr="00942CCA">
        <w:rPr>
          <w:sz w:val="24"/>
          <w:szCs w:val="24"/>
        </w:rPr>
        <w:t>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на основе базовых национальных ценностей российского общества;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при формировании уклада жизни организации, осуществляющей образовательную деятельность;</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 процессе урочной и внеурочной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в рамках сетевой формы реализации образовательных программ, образовательных технологий,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rsidR="004C3D49" w:rsidRPr="00942CCA" w:rsidRDefault="004C3D49" w:rsidP="001C3370">
      <w:pPr>
        <w:spacing w:line="240" w:lineRule="auto"/>
        <w:rPr>
          <w:sz w:val="24"/>
          <w:szCs w:val="24"/>
        </w:rPr>
      </w:pPr>
      <w:r w:rsidRPr="00942CCA">
        <w:rPr>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942CCA">
        <w:rPr>
          <w:b/>
          <w:sz w:val="24"/>
          <w:szCs w:val="24"/>
        </w:rPr>
        <w:t>уклада школьной жизни</w:t>
      </w:r>
      <w:r w:rsidRPr="00942CCA">
        <w:rPr>
          <w:sz w:val="24"/>
          <w:szCs w:val="24"/>
        </w:rPr>
        <w:t xml:space="preserve">: </w:t>
      </w:r>
    </w:p>
    <w:p w:rsidR="00A6747D" w:rsidRPr="00942CCA" w:rsidRDefault="004C3D49" w:rsidP="001C3370">
      <w:pPr>
        <w:numPr>
          <w:ilvl w:val="0"/>
          <w:numId w:val="131"/>
        </w:numPr>
        <w:spacing w:line="240" w:lineRule="auto"/>
        <w:ind w:left="0" w:firstLine="851"/>
        <w:rPr>
          <w:sz w:val="24"/>
          <w:szCs w:val="24"/>
        </w:rPr>
      </w:pPr>
      <w:r w:rsidRPr="00942CCA">
        <w:rPr>
          <w:sz w:val="24"/>
          <w:szCs w:val="24"/>
        </w:rPr>
        <w:t xml:space="preserve">обеспечивающего создание социальной среды развития обучающихся; </w:t>
      </w:r>
    </w:p>
    <w:p w:rsidR="00A6747D" w:rsidRPr="00942CCA" w:rsidRDefault="004C3D49" w:rsidP="001C3370">
      <w:pPr>
        <w:numPr>
          <w:ilvl w:val="0"/>
          <w:numId w:val="131"/>
        </w:numPr>
        <w:spacing w:line="240" w:lineRule="auto"/>
        <w:ind w:left="0" w:firstLine="851"/>
        <w:rPr>
          <w:sz w:val="24"/>
          <w:szCs w:val="24"/>
        </w:rPr>
      </w:pPr>
      <w:r w:rsidRPr="00942CCA">
        <w:rPr>
          <w:sz w:val="24"/>
          <w:szCs w:val="24"/>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rsidR="00A6747D" w:rsidRPr="00942CCA" w:rsidRDefault="004C3D49" w:rsidP="001C3370">
      <w:pPr>
        <w:numPr>
          <w:ilvl w:val="0"/>
          <w:numId w:val="131"/>
        </w:numPr>
        <w:spacing w:line="240" w:lineRule="auto"/>
        <w:ind w:left="0" w:firstLine="851"/>
        <w:rPr>
          <w:sz w:val="24"/>
          <w:szCs w:val="24"/>
        </w:rPr>
      </w:pPr>
      <w:r w:rsidRPr="00942CCA">
        <w:rPr>
          <w:sz w:val="24"/>
          <w:szCs w:val="24"/>
        </w:rPr>
        <w:t xml:space="preserve">основанного на системе базовых национальных ценностей российского общества; </w:t>
      </w:r>
    </w:p>
    <w:p w:rsidR="00A6747D" w:rsidRPr="00942CCA" w:rsidRDefault="004C3D49" w:rsidP="001C3370">
      <w:pPr>
        <w:numPr>
          <w:ilvl w:val="0"/>
          <w:numId w:val="131"/>
        </w:numPr>
        <w:spacing w:line="240" w:lineRule="auto"/>
        <w:ind w:left="0" w:firstLine="851"/>
        <w:rPr>
          <w:sz w:val="24"/>
          <w:szCs w:val="24"/>
        </w:rPr>
      </w:pPr>
      <w:r w:rsidRPr="00942CCA">
        <w:rPr>
          <w:sz w:val="24"/>
          <w:szCs w:val="24"/>
        </w:rPr>
        <w:t>учитывающего историко-культурную и этническую специфику региона, потребности обучающихся и их родителей (законных представителей).</w:t>
      </w:r>
    </w:p>
    <w:p w:rsidR="004C3D49" w:rsidRPr="00942CCA" w:rsidRDefault="004C3D49" w:rsidP="001C3370">
      <w:pPr>
        <w:spacing w:line="240" w:lineRule="auto"/>
        <w:rPr>
          <w:sz w:val="24"/>
          <w:szCs w:val="24"/>
        </w:rPr>
      </w:pPr>
      <w:r w:rsidRPr="00942CCA">
        <w:rPr>
          <w:sz w:val="24"/>
          <w:szCs w:val="24"/>
        </w:rPr>
        <w:t xml:space="preserve">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w:t>
      </w:r>
      <w:r w:rsidRPr="00942CCA">
        <w:rPr>
          <w:sz w:val="24"/>
          <w:szCs w:val="24"/>
        </w:rPr>
        <w:lastRenderedPageBreak/>
        <w:t>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4C3D49" w:rsidRPr="00942CCA" w:rsidRDefault="004C3D49" w:rsidP="001C3370">
      <w:pPr>
        <w:spacing w:line="240" w:lineRule="auto"/>
        <w:ind w:firstLine="0"/>
        <w:rPr>
          <w:sz w:val="24"/>
          <w:szCs w:val="24"/>
        </w:rPr>
      </w:pPr>
    </w:p>
    <w:p w:rsidR="004C3D49" w:rsidRPr="00942CCA" w:rsidRDefault="004C3D49" w:rsidP="001C3370">
      <w:pPr>
        <w:pStyle w:val="3a"/>
        <w:spacing w:line="240" w:lineRule="auto"/>
        <w:rPr>
          <w:sz w:val="24"/>
          <w:szCs w:val="24"/>
        </w:rPr>
      </w:pPr>
      <w:bookmarkStart w:id="147" w:name="_Toc435412726"/>
      <w:bookmarkStart w:id="148" w:name="_Toc453968201"/>
      <w:bookmarkEnd w:id="147"/>
      <w:r w:rsidRPr="00942CCA">
        <w:rPr>
          <w:sz w:val="24"/>
          <w:szCs w:val="24"/>
        </w:rPr>
        <w:t>II.</w:t>
      </w:r>
      <w:r w:rsidRPr="00942CCA">
        <w:rPr>
          <w:rStyle w:val="3b"/>
          <w:b/>
          <w:sz w:val="24"/>
          <w:szCs w:val="24"/>
        </w:rPr>
        <w:t>3.5. Описание форм и методов организации социально значимой деятельности обучающихся</w:t>
      </w:r>
      <w:bookmarkEnd w:id="148"/>
    </w:p>
    <w:p w:rsidR="004C3D49" w:rsidRPr="00942CCA" w:rsidRDefault="004C3D49" w:rsidP="001C3370">
      <w:pPr>
        <w:spacing w:line="240" w:lineRule="auto"/>
        <w:rPr>
          <w:sz w:val="24"/>
          <w:szCs w:val="24"/>
        </w:rPr>
      </w:pPr>
      <w:r w:rsidRPr="00942CCA">
        <w:rPr>
          <w:sz w:val="24"/>
          <w:szCs w:val="24"/>
        </w:rPr>
        <w:t>Организация социально значимой деятельности обучающихся осуществляется в рамках их участия:</w:t>
      </w:r>
    </w:p>
    <w:p w:rsidR="00A6747D" w:rsidRPr="00942CCA" w:rsidRDefault="00FB03AC" w:rsidP="001C3370">
      <w:pPr>
        <w:numPr>
          <w:ilvl w:val="0"/>
          <w:numId w:val="131"/>
        </w:numPr>
        <w:spacing w:line="240" w:lineRule="auto"/>
        <w:ind w:left="0" w:firstLine="709"/>
        <w:rPr>
          <w:sz w:val="24"/>
          <w:szCs w:val="24"/>
        </w:rPr>
      </w:pPr>
      <w:r w:rsidRPr="00942CCA">
        <w:rPr>
          <w:sz w:val="24"/>
          <w:szCs w:val="24"/>
        </w:rPr>
        <w:t xml:space="preserve">в </w:t>
      </w:r>
      <w:r w:rsidR="004C3D49" w:rsidRPr="00942CCA">
        <w:rPr>
          <w:sz w:val="24"/>
          <w:szCs w:val="24"/>
        </w:rPr>
        <w:t xml:space="preserve">общественных объединениях, где происходит содействие реализации и развитию лидерского и творческого потенциала детей;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ученическом самоуправлении и управлении образовательной деятельностью;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социально значимых познавательных, творческих, культурных, краеведческих, спортивных и благотворительных проектах, в волонтерском движении.</w:t>
      </w:r>
    </w:p>
    <w:p w:rsidR="004C3D49" w:rsidRPr="00942CCA" w:rsidRDefault="00FB03AC" w:rsidP="001C3370">
      <w:pPr>
        <w:spacing w:line="240" w:lineRule="auto"/>
        <w:rPr>
          <w:sz w:val="24"/>
          <w:szCs w:val="24"/>
        </w:rPr>
      </w:pPr>
      <w:r w:rsidRPr="00942CCA">
        <w:rPr>
          <w:sz w:val="24"/>
          <w:szCs w:val="24"/>
        </w:rPr>
        <w:t xml:space="preserve">Приобретение </w:t>
      </w:r>
      <w:r w:rsidR="004C3D49" w:rsidRPr="00942CCA">
        <w:rPr>
          <w:sz w:val="24"/>
          <w:szCs w:val="24"/>
        </w:rPr>
        <w:t>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rsidR="004C3D49" w:rsidRPr="00942CCA" w:rsidRDefault="004C3D49" w:rsidP="001C3370">
      <w:pPr>
        <w:spacing w:line="240" w:lineRule="auto"/>
        <w:rPr>
          <w:sz w:val="24"/>
          <w:szCs w:val="24"/>
        </w:rPr>
      </w:pPr>
      <w:r w:rsidRPr="00942CCA">
        <w:rPr>
          <w:sz w:val="24"/>
          <w:szCs w:val="24"/>
        </w:rPr>
        <w:t xml:space="preserve">Разработка социальных проектов и программ включает следующие формы и методы организации социально значимой деятельности: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определение обучающимися своей позиции в образовательной организации и в населенном пункте;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определение границ среды как объекта социально значимой деятельности обучающихся (среда образовательной организации, микрорайон</w:t>
      </w:r>
      <w:r w:rsidR="00FB03AC" w:rsidRPr="00942CCA">
        <w:rPr>
          <w:sz w:val="24"/>
          <w:szCs w:val="24"/>
        </w:rPr>
        <w:t>а</w:t>
      </w:r>
      <w:r w:rsidRPr="00942CCA">
        <w:rPr>
          <w:sz w:val="24"/>
          <w:szCs w:val="24"/>
        </w:rPr>
        <w:t>, социальная среда населенного пункта и д</w:t>
      </w:r>
      <w:r w:rsidR="00FB03AC" w:rsidRPr="00942CCA">
        <w:rPr>
          <w:sz w:val="24"/>
          <w:szCs w:val="24"/>
        </w:rPr>
        <w:t>р</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определение значимых лиц – источников информации и общественных экспертов (педагогически</w:t>
      </w:r>
      <w:r w:rsidR="0000021B" w:rsidRPr="00942CCA">
        <w:rPr>
          <w:sz w:val="24"/>
          <w:szCs w:val="24"/>
        </w:rPr>
        <w:t>х</w:t>
      </w:r>
      <w:r w:rsidRPr="00942CCA">
        <w:rPr>
          <w:sz w:val="24"/>
          <w:szCs w:val="24"/>
        </w:rPr>
        <w:t xml:space="preserve"> работник</w:t>
      </w:r>
      <w:r w:rsidR="0000021B" w:rsidRPr="00942CCA">
        <w:rPr>
          <w:sz w:val="24"/>
          <w:szCs w:val="24"/>
        </w:rPr>
        <w:t>ов</w:t>
      </w:r>
      <w:r w:rsidRPr="00942CCA">
        <w:rPr>
          <w:sz w:val="24"/>
          <w:szCs w:val="24"/>
        </w:rPr>
        <w:t xml:space="preserve"> образовательной организации, родител</w:t>
      </w:r>
      <w:r w:rsidR="0000021B" w:rsidRPr="00942CCA">
        <w:rPr>
          <w:sz w:val="24"/>
          <w:szCs w:val="24"/>
        </w:rPr>
        <w:t>ей</w:t>
      </w:r>
      <w:r w:rsidRPr="00942CCA">
        <w:rPr>
          <w:sz w:val="24"/>
          <w:szCs w:val="24"/>
        </w:rPr>
        <w:t>, представител</w:t>
      </w:r>
      <w:r w:rsidR="0000021B" w:rsidRPr="00942CCA">
        <w:rPr>
          <w:sz w:val="24"/>
          <w:szCs w:val="24"/>
        </w:rPr>
        <w:t>ей</w:t>
      </w:r>
      <w:r w:rsidRPr="00942CCA">
        <w:rPr>
          <w:sz w:val="24"/>
          <w:szCs w:val="24"/>
        </w:rPr>
        <w:t xml:space="preserve"> различных организаций и общественности и д</w:t>
      </w:r>
      <w:r w:rsidR="00145024" w:rsidRPr="00942CCA">
        <w:rPr>
          <w:sz w:val="24"/>
          <w:szCs w:val="24"/>
        </w:rPr>
        <w:t>р</w:t>
      </w:r>
      <w:r w:rsidRPr="00942CCA">
        <w:rPr>
          <w:sz w:val="24"/>
          <w:szCs w:val="24"/>
        </w:rPr>
        <w:t xml:space="preserve">.);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разработк</w:t>
      </w:r>
      <w:r w:rsidR="0000021B" w:rsidRPr="00942CCA">
        <w:rPr>
          <w:sz w:val="24"/>
          <w:szCs w:val="24"/>
        </w:rPr>
        <w:t>у</w:t>
      </w:r>
      <w:r w:rsidRPr="00942CCA">
        <w:rPr>
          <w:sz w:val="24"/>
          <w:szCs w:val="24"/>
        </w:rPr>
        <w:t xml:space="preserve"> форм и организационн</w:t>
      </w:r>
      <w:r w:rsidR="0000021B" w:rsidRPr="00942CCA">
        <w:rPr>
          <w:sz w:val="24"/>
          <w:szCs w:val="24"/>
        </w:rPr>
        <w:t>ую</w:t>
      </w:r>
      <w:r w:rsidRPr="00942CCA">
        <w:rPr>
          <w:sz w:val="24"/>
          <w:szCs w:val="24"/>
        </w:rPr>
        <w:t xml:space="preserve"> подготовк</w:t>
      </w:r>
      <w:r w:rsidR="0000021B" w:rsidRPr="00942CCA">
        <w:rPr>
          <w:sz w:val="24"/>
          <w:szCs w:val="24"/>
        </w:rPr>
        <w:t>у</w:t>
      </w:r>
      <w:r w:rsidRPr="00942CCA">
        <w:rPr>
          <w:sz w:val="24"/>
          <w:szCs w:val="24"/>
        </w:rPr>
        <w:t xml:space="preserve"> непосредственных и виртуальных интервью и консультаций;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обработк</w:t>
      </w:r>
      <w:r w:rsidR="0000021B" w:rsidRPr="00942CCA">
        <w:rPr>
          <w:sz w:val="24"/>
          <w:szCs w:val="24"/>
        </w:rPr>
        <w:t>у</w:t>
      </w:r>
      <w:r w:rsidRPr="00942CCA">
        <w:rPr>
          <w:sz w:val="24"/>
          <w:szCs w:val="24"/>
        </w:rPr>
        <w:t xml:space="preserve"> собранной информации, анализ и рефлекси</w:t>
      </w:r>
      <w:r w:rsidR="0000021B" w:rsidRPr="00942CCA">
        <w:rPr>
          <w:sz w:val="24"/>
          <w:szCs w:val="24"/>
        </w:rPr>
        <w:t>ю</w:t>
      </w:r>
      <w:r w:rsidRPr="00942CCA">
        <w:rPr>
          <w:sz w:val="24"/>
          <w:szCs w:val="24"/>
        </w:rPr>
        <w:t xml:space="preserve">, </w:t>
      </w:r>
      <w:r w:rsidR="00E5668C" w:rsidRPr="00942CCA">
        <w:rPr>
          <w:sz w:val="24"/>
          <w:szCs w:val="24"/>
        </w:rPr>
        <w:t xml:space="preserve">формулирование </w:t>
      </w:r>
      <w:r w:rsidRPr="00942CCA">
        <w:rPr>
          <w:sz w:val="24"/>
          <w:szCs w:val="24"/>
        </w:rPr>
        <w:t>обучающимися дебютных идей и разработк</w:t>
      </w:r>
      <w:r w:rsidR="0000021B" w:rsidRPr="00942CCA">
        <w:rPr>
          <w:sz w:val="24"/>
          <w:szCs w:val="24"/>
        </w:rPr>
        <w:t>у</w:t>
      </w:r>
      <w:r w:rsidRPr="00942CCA">
        <w:rPr>
          <w:sz w:val="24"/>
          <w:szCs w:val="24"/>
        </w:rPr>
        <w:t xml:space="preserve">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разработк</w:t>
      </w:r>
      <w:r w:rsidR="0000021B" w:rsidRPr="00942CCA">
        <w:rPr>
          <w:sz w:val="24"/>
          <w:szCs w:val="24"/>
        </w:rPr>
        <w:t>у</w:t>
      </w:r>
      <w:r w:rsidRPr="00942CCA">
        <w:rPr>
          <w:sz w:val="24"/>
          <w:szCs w:val="24"/>
        </w:rPr>
        <w:t>, публичн</w:t>
      </w:r>
      <w:r w:rsidR="0000021B" w:rsidRPr="00942CCA">
        <w:rPr>
          <w:sz w:val="24"/>
          <w:szCs w:val="24"/>
        </w:rPr>
        <w:t>ую</w:t>
      </w:r>
      <w:r w:rsidRPr="00942CCA">
        <w:rPr>
          <w:sz w:val="24"/>
          <w:szCs w:val="24"/>
        </w:rPr>
        <w:t xml:space="preserve"> общественн</w:t>
      </w:r>
      <w:r w:rsidR="0000021B" w:rsidRPr="00942CCA">
        <w:rPr>
          <w:sz w:val="24"/>
          <w:szCs w:val="24"/>
        </w:rPr>
        <w:t>ую</w:t>
      </w:r>
      <w:r w:rsidRPr="00942CCA">
        <w:rPr>
          <w:sz w:val="24"/>
          <w:szCs w:val="24"/>
        </w:rPr>
        <w:t xml:space="preserve"> экспертиз</w:t>
      </w:r>
      <w:r w:rsidR="0000021B" w:rsidRPr="00942CCA">
        <w:rPr>
          <w:sz w:val="24"/>
          <w:szCs w:val="24"/>
        </w:rPr>
        <w:t>у</w:t>
      </w:r>
      <w:r w:rsidRPr="00942CCA">
        <w:rPr>
          <w:sz w:val="24"/>
          <w:szCs w:val="24"/>
        </w:rPr>
        <w:t xml:space="preserve"> социальных проектов, определение очередности в реализации социальных проектов и программ;</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планирование и контроль за исполнением совместных действий обучающихся по реализации социального проекта</w:t>
      </w:r>
      <w:r w:rsidR="00E5668C" w:rsidRPr="00942CCA">
        <w:rPr>
          <w:sz w:val="24"/>
          <w:szCs w:val="24"/>
        </w:rPr>
        <w:t>;</w:t>
      </w:r>
      <w:r w:rsidRPr="00942CCA">
        <w:rPr>
          <w:sz w:val="24"/>
          <w:szCs w:val="24"/>
        </w:rPr>
        <w:t xml:space="preserve">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завершение реализации социального проекта, публичн</w:t>
      </w:r>
      <w:r w:rsidR="0000021B" w:rsidRPr="00942CCA">
        <w:rPr>
          <w:sz w:val="24"/>
          <w:szCs w:val="24"/>
        </w:rPr>
        <w:t>ую презентацию</w:t>
      </w:r>
      <w:r w:rsidRPr="00942CCA">
        <w:rPr>
          <w:sz w:val="24"/>
          <w:szCs w:val="24"/>
        </w:rPr>
        <w:t xml:space="preserve"> результатов (в том числе в СМИ, в сети Интернет), анализ и рефлекси</w:t>
      </w:r>
      <w:r w:rsidR="0000021B" w:rsidRPr="00942CCA">
        <w:rPr>
          <w:sz w:val="24"/>
          <w:szCs w:val="24"/>
        </w:rPr>
        <w:t>ю</w:t>
      </w:r>
      <w:r w:rsidRPr="00942CCA">
        <w:rPr>
          <w:sz w:val="24"/>
          <w:szCs w:val="24"/>
        </w:rPr>
        <w:t xml:space="preserve"> совместных действий.</w:t>
      </w:r>
    </w:p>
    <w:p w:rsidR="004C3D49" w:rsidRPr="00942CCA" w:rsidRDefault="004C3D49" w:rsidP="001C3370">
      <w:pPr>
        <w:spacing w:line="240" w:lineRule="auto"/>
        <w:rPr>
          <w:sz w:val="24"/>
          <w:szCs w:val="24"/>
        </w:rPr>
      </w:pPr>
      <w:r w:rsidRPr="00942CCA">
        <w:rPr>
          <w:sz w:val="24"/>
          <w:szCs w:val="24"/>
        </w:rPr>
        <w:t>Формами организации социально значимой деятельности обучающихся являются: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деятельность в органах ученического самоуправления, в </w:t>
      </w:r>
      <w:r w:rsidR="00E5668C" w:rsidRPr="00942CCA">
        <w:rPr>
          <w:sz w:val="24"/>
          <w:szCs w:val="24"/>
        </w:rPr>
        <w:t>у</w:t>
      </w:r>
      <w:r w:rsidRPr="00942CCA">
        <w:rPr>
          <w:sz w:val="24"/>
          <w:szCs w:val="24"/>
        </w:rPr>
        <w:t>правляющем совете образовательной организации;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деятельность в проектной команде (по социальному и культурному проектированию) на уровне образовательной организации;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подготовка и проведение социальных опросов по различным темам и для различных аудиторий по заказу организаций и отдельных лиц;</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сотрудничество со школьными и территориальными СМИ;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участие в подготовке и проведении внеурочных мероприятий (тематических вечеров, диспутов, предметных недель, выставок и пр.);</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участие в работе клубов по интересам;</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участие </w:t>
      </w:r>
      <w:r w:rsidR="00E5668C" w:rsidRPr="00942CCA">
        <w:rPr>
          <w:sz w:val="24"/>
          <w:szCs w:val="24"/>
        </w:rPr>
        <w:t xml:space="preserve">в </w:t>
      </w:r>
      <w:r w:rsidRPr="00942CCA">
        <w:rPr>
          <w:sz w:val="24"/>
          <w:szCs w:val="24"/>
        </w:rPr>
        <w:t xml:space="preserve">социальных акциях (школьных и внешкольных), в рейдах, трудовых десантах, экспедициях, походах в образовательной организации и за </w:t>
      </w:r>
      <w:r w:rsidR="00E5668C" w:rsidRPr="00942CCA">
        <w:rPr>
          <w:sz w:val="24"/>
          <w:szCs w:val="24"/>
        </w:rPr>
        <w:t xml:space="preserve">ее </w:t>
      </w:r>
      <w:r w:rsidRPr="00942CCA">
        <w:rPr>
          <w:sz w:val="24"/>
          <w:szCs w:val="24"/>
        </w:rPr>
        <w:t>пределами;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организация и участие в благотворительных программах и акциях на различном уровне, участие в волонтерском движении;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участие в шефской деятельности над воспитанниками дошкольных образовательных организаций;</w:t>
      </w:r>
    </w:p>
    <w:p w:rsidR="004C3D49" w:rsidRPr="00942CCA" w:rsidRDefault="004C3D49" w:rsidP="001C3370">
      <w:pPr>
        <w:numPr>
          <w:ilvl w:val="0"/>
          <w:numId w:val="131"/>
        </w:numPr>
        <w:spacing w:line="240" w:lineRule="auto"/>
        <w:ind w:left="0" w:firstLine="709"/>
        <w:rPr>
          <w:sz w:val="24"/>
          <w:szCs w:val="24"/>
        </w:rPr>
      </w:pPr>
      <w:r w:rsidRPr="00942CCA">
        <w:rPr>
          <w:sz w:val="24"/>
          <w:szCs w:val="24"/>
        </w:rPr>
        <w:t>участие в проектах образовательных и общественных организаций.</w:t>
      </w:r>
    </w:p>
    <w:p w:rsidR="004C3D49" w:rsidRPr="00942CCA" w:rsidRDefault="004C3D49" w:rsidP="001C3370">
      <w:pPr>
        <w:pStyle w:val="3a"/>
        <w:spacing w:line="240" w:lineRule="auto"/>
        <w:rPr>
          <w:sz w:val="24"/>
          <w:szCs w:val="24"/>
        </w:rPr>
      </w:pPr>
      <w:bookmarkStart w:id="149" w:name="_Toc435412727"/>
      <w:bookmarkStart w:id="150" w:name="_Toc453968202"/>
      <w:bookmarkEnd w:id="149"/>
      <w:r w:rsidRPr="00942CCA">
        <w:rPr>
          <w:sz w:val="24"/>
          <w:szCs w:val="24"/>
        </w:rPr>
        <w:t>II.3.6. Описание основных технологий взаимодействия и сотрудничества субъектов воспитательного процесса и социальных институтов</w:t>
      </w:r>
      <w:bookmarkEnd w:id="150"/>
    </w:p>
    <w:p w:rsidR="004C3D49" w:rsidRPr="00942CCA" w:rsidRDefault="004C3D49" w:rsidP="001C3370">
      <w:pPr>
        <w:spacing w:line="240" w:lineRule="auto"/>
        <w:rPr>
          <w:sz w:val="24"/>
          <w:szCs w:val="24"/>
        </w:rPr>
      </w:pPr>
      <w:r w:rsidRPr="00942CCA">
        <w:rPr>
          <w:sz w:val="24"/>
          <w:szCs w:val="24"/>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rsidR="004C3D49" w:rsidRPr="00942CCA" w:rsidRDefault="004C3D49" w:rsidP="001C3370">
      <w:pPr>
        <w:spacing w:line="240" w:lineRule="auto"/>
        <w:rPr>
          <w:sz w:val="24"/>
          <w:szCs w:val="24"/>
        </w:rPr>
      </w:pPr>
      <w:r w:rsidRPr="00942CCA">
        <w:rPr>
          <w:b/>
          <w:sz w:val="24"/>
          <w:szCs w:val="24"/>
        </w:rPr>
        <w:t>Парадигма традиционного содружества</w:t>
      </w:r>
      <w:r w:rsidRPr="00942CCA">
        <w:rPr>
          <w:sz w:val="24"/>
          <w:szCs w:val="24"/>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w:t>
      </w:r>
      <w:r w:rsidR="00E5668C" w:rsidRPr="00942CCA">
        <w:rPr>
          <w:sz w:val="24"/>
          <w:szCs w:val="24"/>
        </w:rPr>
        <w:t>р</w:t>
      </w:r>
      <w:r w:rsidRPr="00942CCA">
        <w:rPr>
          <w:sz w:val="24"/>
          <w:szCs w:val="24"/>
        </w:rPr>
        <w:t>.;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4C3D49" w:rsidRPr="00942CCA" w:rsidRDefault="004C3D49" w:rsidP="001C3370">
      <w:pPr>
        <w:spacing w:line="240" w:lineRule="auto"/>
        <w:rPr>
          <w:sz w:val="24"/>
          <w:szCs w:val="24"/>
        </w:rPr>
      </w:pPr>
      <w:r w:rsidRPr="00942CCA">
        <w:rPr>
          <w:b/>
          <w:sz w:val="24"/>
          <w:szCs w:val="24"/>
        </w:rPr>
        <w:t>Парадигма взаимовыгодного партнерства</w:t>
      </w:r>
      <w:r w:rsidRPr="00942CCA">
        <w:rPr>
          <w:sz w:val="24"/>
          <w:szCs w:val="24"/>
        </w:rPr>
        <w:t xml:space="preserve"> предусматривает признание неполного совпадения взглядов и интересов участников отношений, более того, наличи</w:t>
      </w:r>
      <w:r w:rsidR="00721AB7" w:rsidRPr="00942CCA">
        <w:rPr>
          <w:sz w:val="24"/>
          <w:szCs w:val="24"/>
        </w:rPr>
        <w:t>е</w:t>
      </w:r>
      <w:r w:rsidRPr="00942CCA">
        <w:rPr>
          <w:sz w:val="24"/>
          <w:szCs w:val="24"/>
        </w:rPr>
        <w:t xml:space="preserve">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w:t>
      </w:r>
      <w:r w:rsidR="00721AB7" w:rsidRPr="00942CCA">
        <w:rPr>
          <w:sz w:val="24"/>
          <w:szCs w:val="24"/>
        </w:rPr>
        <w:t>я</w:t>
      </w:r>
      <w:r w:rsidRPr="00942CCA">
        <w:rPr>
          <w:sz w:val="24"/>
          <w:szCs w:val="24"/>
        </w:rPr>
        <w:t xml:space="preserve">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51" w:name="_Toc435412728"/>
      <w:bookmarkStart w:id="152" w:name="_Toc453968203"/>
      <w:bookmarkEnd w:id="151"/>
      <w:r w:rsidRPr="00942CCA">
        <w:rPr>
          <w:sz w:val="24"/>
          <w:szCs w:val="24"/>
        </w:rPr>
        <w:lastRenderedPageBreak/>
        <w:t>II.3.7. Описание методов и форм профессиональной ориентации в организации, осуществляющей образовательную деятельность</w:t>
      </w:r>
      <w:bookmarkEnd w:id="152"/>
    </w:p>
    <w:p w:rsidR="004C3D49" w:rsidRPr="00942CCA" w:rsidRDefault="004C3D49" w:rsidP="001C3370">
      <w:pPr>
        <w:spacing w:line="240" w:lineRule="auto"/>
        <w:rPr>
          <w:sz w:val="24"/>
          <w:szCs w:val="24"/>
        </w:rPr>
      </w:pPr>
      <w:r w:rsidRPr="00942CCA">
        <w:rPr>
          <w:sz w:val="24"/>
          <w:szCs w:val="24"/>
        </w:rPr>
        <w:t>Методами профессиональной ориентации обучающихся в организации, осуществляющей образовательную деятельность</w:t>
      </w:r>
      <w:r w:rsidR="00DD57D5" w:rsidRPr="00942CCA">
        <w:rPr>
          <w:sz w:val="24"/>
          <w:szCs w:val="24"/>
        </w:rPr>
        <w:t>,</w:t>
      </w:r>
      <w:r w:rsidRPr="00942CCA">
        <w:rPr>
          <w:sz w:val="24"/>
          <w:szCs w:val="24"/>
        </w:rPr>
        <w:t xml:space="preserve"> являются следующие.</w:t>
      </w:r>
    </w:p>
    <w:p w:rsidR="004C3D49" w:rsidRPr="00942CCA" w:rsidRDefault="004C3D49" w:rsidP="001C3370">
      <w:pPr>
        <w:spacing w:line="240" w:lineRule="auto"/>
        <w:rPr>
          <w:sz w:val="24"/>
          <w:szCs w:val="24"/>
        </w:rPr>
      </w:pPr>
      <w:r w:rsidRPr="00942CCA">
        <w:rPr>
          <w:b/>
          <w:sz w:val="24"/>
          <w:szCs w:val="24"/>
        </w:rPr>
        <w:t>Метод профконсультирования</w:t>
      </w:r>
      <w:r w:rsidRPr="00942CCA">
        <w:rPr>
          <w:sz w:val="24"/>
          <w:szCs w:val="24"/>
        </w:rPr>
        <w:t xml:space="preserve"> обучающихся </w:t>
      </w:r>
      <w:r w:rsidR="00DD57D5" w:rsidRPr="00942CCA">
        <w:rPr>
          <w:sz w:val="24"/>
          <w:szCs w:val="24"/>
        </w:rPr>
        <w:t xml:space="preserve">– </w:t>
      </w:r>
      <w:r w:rsidRPr="00942CCA">
        <w:rPr>
          <w:sz w:val="24"/>
          <w:szCs w:val="24"/>
        </w:rPr>
        <w:t xml:space="preserve">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w:t>
      </w:r>
      <w:r w:rsidR="00DD57D5" w:rsidRPr="00942CCA">
        <w:rPr>
          <w:sz w:val="24"/>
          <w:szCs w:val="24"/>
        </w:rPr>
        <w:t xml:space="preserve">– </w:t>
      </w:r>
      <w:r w:rsidRPr="00942CCA">
        <w:rPr>
          <w:sz w:val="24"/>
          <w:szCs w:val="24"/>
        </w:rPr>
        <w:t xml:space="preserve">работники соответствующих служб. </w:t>
      </w:r>
    </w:p>
    <w:p w:rsidR="004C3D49" w:rsidRPr="00942CCA" w:rsidRDefault="004C3D49" w:rsidP="001C3370">
      <w:pPr>
        <w:spacing w:line="240" w:lineRule="auto"/>
        <w:rPr>
          <w:sz w:val="24"/>
          <w:szCs w:val="24"/>
        </w:rPr>
      </w:pPr>
      <w:r w:rsidRPr="00942CCA">
        <w:rPr>
          <w:b/>
          <w:sz w:val="24"/>
          <w:szCs w:val="24"/>
        </w:rPr>
        <w:t>Метод исследования</w:t>
      </w:r>
      <w:r w:rsidRPr="00942CCA">
        <w:rPr>
          <w:sz w:val="24"/>
          <w:szCs w:val="24"/>
        </w:rPr>
        <w:t xml:space="preserve"> обучающимся профессионально-трудовой области и себя как потенциального участника этих отношений (активное познание).</w:t>
      </w:r>
    </w:p>
    <w:p w:rsidR="00DD57D5" w:rsidRPr="00942CCA" w:rsidRDefault="004C3D49" w:rsidP="001C3370">
      <w:pPr>
        <w:spacing w:line="240" w:lineRule="auto"/>
        <w:rPr>
          <w:sz w:val="24"/>
          <w:szCs w:val="24"/>
        </w:rPr>
      </w:pPr>
      <w:r w:rsidRPr="00942CCA">
        <w:rPr>
          <w:b/>
          <w:sz w:val="24"/>
          <w:szCs w:val="24"/>
        </w:rPr>
        <w:t xml:space="preserve">Метод предъявления обучающемуся сведений о профессиях, специфике труда </w:t>
      </w:r>
      <w:r w:rsidRPr="00942CCA">
        <w:rPr>
          <w:sz w:val="24"/>
          <w:szCs w:val="24"/>
        </w:rPr>
        <w:t xml:space="preserve">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w:t>
      </w:r>
      <w:r w:rsidR="00DD57D5" w:rsidRPr="00942CCA">
        <w:rPr>
          <w:sz w:val="24"/>
          <w:szCs w:val="24"/>
        </w:rPr>
        <w:t xml:space="preserve">передвигаться </w:t>
      </w:r>
      <w:r w:rsidRPr="00942CCA">
        <w:rPr>
          <w:sz w:val="24"/>
          <w:szCs w:val="24"/>
        </w:rPr>
        <w:t xml:space="preserve">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w:t>
      </w:r>
      <w:r w:rsidR="00DD57D5" w:rsidRPr="00942CCA">
        <w:rPr>
          <w:sz w:val="24"/>
          <w:szCs w:val="24"/>
        </w:rPr>
        <w:t xml:space="preserve">представить </w:t>
      </w:r>
      <w:r w:rsidRPr="00942CCA">
        <w:rPr>
          <w:sz w:val="24"/>
          <w:szCs w:val="24"/>
        </w:rPr>
        <w:t>спектр реализуемых образовательных программ</w:t>
      </w:r>
      <w:r w:rsidR="00DD57D5" w:rsidRPr="00942CCA">
        <w:rPr>
          <w:sz w:val="24"/>
          <w:szCs w:val="24"/>
        </w:rPr>
        <w:t>.</w:t>
      </w:r>
      <w:r w:rsidRPr="00942CCA">
        <w:rPr>
          <w:sz w:val="24"/>
          <w:szCs w:val="24"/>
        </w:rPr>
        <w:t xml:space="preserve"> </w:t>
      </w:r>
      <w:r w:rsidR="00DD57D5" w:rsidRPr="00942CCA">
        <w:rPr>
          <w:sz w:val="24"/>
          <w:szCs w:val="24"/>
        </w:rPr>
        <w:t>В</w:t>
      </w:r>
      <w:r w:rsidRPr="00942CCA">
        <w:rPr>
          <w:sz w:val="24"/>
          <w:szCs w:val="24"/>
        </w:rPr>
        <w:t xml:space="preserve"> ходе такого рода мероприятий пропагандируются различные варианты профессионального образования, котор</w:t>
      </w:r>
      <w:r w:rsidR="00555A48" w:rsidRPr="00942CCA">
        <w:rPr>
          <w:sz w:val="24"/>
          <w:szCs w:val="24"/>
        </w:rPr>
        <w:t>ое</w:t>
      </w:r>
      <w:r w:rsidRPr="00942CCA">
        <w:rPr>
          <w:sz w:val="24"/>
          <w:szCs w:val="24"/>
        </w:rPr>
        <w:t xml:space="preserve"> осуществля</w:t>
      </w:r>
      <w:r w:rsidR="00555A48" w:rsidRPr="00942CCA">
        <w:rPr>
          <w:sz w:val="24"/>
          <w:szCs w:val="24"/>
        </w:rPr>
        <w:t>е</w:t>
      </w:r>
      <w:r w:rsidRPr="00942CCA">
        <w:rPr>
          <w:sz w:val="24"/>
          <w:szCs w:val="24"/>
        </w:rPr>
        <w:t>тся в это</w:t>
      </w:r>
      <w:r w:rsidR="00555A48" w:rsidRPr="00942CCA">
        <w:rPr>
          <w:sz w:val="24"/>
          <w:szCs w:val="24"/>
        </w:rPr>
        <w:t>й</w:t>
      </w:r>
      <w:r w:rsidRPr="00942CCA">
        <w:rPr>
          <w:sz w:val="24"/>
          <w:szCs w:val="24"/>
        </w:rPr>
        <w:t xml:space="preserve"> образовательной организации.</w:t>
      </w:r>
    </w:p>
    <w:p w:rsidR="004C3D49" w:rsidRPr="00942CCA" w:rsidRDefault="004C3D49" w:rsidP="001C3370">
      <w:pPr>
        <w:spacing w:line="240" w:lineRule="auto"/>
        <w:rPr>
          <w:sz w:val="24"/>
          <w:szCs w:val="24"/>
        </w:rPr>
      </w:pPr>
      <w:r w:rsidRPr="00942CCA">
        <w:rPr>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4C3D49" w:rsidRPr="00942CCA" w:rsidRDefault="004C3D49" w:rsidP="001C3370">
      <w:pPr>
        <w:spacing w:line="240" w:lineRule="auto"/>
        <w:rPr>
          <w:sz w:val="24"/>
          <w:szCs w:val="24"/>
        </w:rPr>
      </w:pPr>
      <w:r w:rsidRPr="00942CCA">
        <w:rPr>
          <w:b/>
          <w:sz w:val="24"/>
          <w:szCs w:val="24"/>
        </w:rPr>
        <w:t>Метод публичной демонстрации</w:t>
      </w:r>
      <w:r w:rsidRPr="00942CCA">
        <w:rPr>
          <w:sz w:val="24"/>
          <w:szCs w:val="24"/>
        </w:rPr>
        <w:t xml:space="preserve"> самим обучающимся своих профессиональных планов, предпочтений либо способностей в той или иной сфере.</w:t>
      </w:r>
    </w:p>
    <w:p w:rsidR="004C3D49" w:rsidRPr="00942CCA" w:rsidRDefault="004C3D49" w:rsidP="001C3370">
      <w:pPr>
        <w:spacing w:line="240" w:lineRule="auto"/>
        <w:rPr>
          <w:sz w:val="24"/>
          <w:szCs w:val="24"/>
        </w:rPr>
      </w:pPr>
      <w:r w:rsidRPr="00942CCA">
        <w:rPr>
          <w:sz w:val="24"/>
          <w:szCs w:val="24"/>
        </w:rPr>
        <w:t xml:space="preserve">Предметная неделя в качестве формы организации профессиональной ориентации обучающихся включает </w:t>
      </w:r>
      <w:r w:rsidR="002E37DB" w:rsidRPr="00942CCA">
        <w:rPr>
          <w:sz w:val="24"/>
          <w:szCs w:val="24"/>
        </w:rPr>
        <w:t xml:space="preserve">в себя </w:t>
      </w:r>
      <w:r w:rsidRPr="00942CCA">
        <w:rPr>
          <w:sz w:val="24"/>
          <w:szCs w:val="24"/>
        </w:rPr>
        <w:t>набор разнообразных мероприятий, организуемых в течение календарной недели</w:t>
      </w:r>
      <w:r w:rsidR="002E37DB" w:rsidRPr="00942CCA">
        <w:rPr>
          <w:sz w:val="24"/>
          <w:szCs w:val="24"/>
        </w:rPr>
        <w:t>.</w:t>
      </w:r>
      <w:r w:rsidRPr="00942CCA">
        <w:rPr>
          <w:sz w:val="24"/>
          <w:szCs w:val="24"/>
        </w:rPr>
        <w:t xml:space="preserve"> </w:t>
      </w:r>
      <w:r w:rsidR="002E37DB" w:rsidRPr="00942CCA">
        <w:rPr>
          <w:sz w:val="24"/>
          <w:szCs w:val="24"/>
        </w:rPr>
        <w:t>С</w:t>
      </w:r>
      <w:r w:rsidRPr="00942CCA">
        <w:rPr>
          <w:sz w:val="24"/>
          <w:szCs w:val="24"/>
        </w:rPr>
        <w:t xml:space="preserve">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3D49" w:rsidRPr="00942CCA" w:rsidRDefault="004C3D49" w:rsidP="001C3370">
      <w:pPr>
        <w:spacing w:line="240" w:lineRule="auto"/>
        <w:rPr>
          <w:sz w:val="24"/>
          <w:szCs w:val="24"/>
        </w:rPr>
      </w:pPr>
      <w:r w:rsidRPr="00942CCA">
        <w:rPr>
          <w:b/>
          <w:sz w:val="24"/>
          <w:szCs w:val="24"/>
        </w:rPr>
        <w:t>Метод профессиональных проб</w:t>
      </w:r>
      <w:r w:rsidRPr="00942CCA">
        <w:rPr>
          <w:sz w:val="24"/>
          <w:szCs w:val="24"/>
        </w:rPr>
        <w:t xml:space="preserve"> </w:t>
      </w:r>
      <w:r w:rsidR="002E37DB" w:rsidRPr="00942CCA">
        <w:rPr>
          <w:sz w:val="24"/>
          <w:szCs w:val="24"/>
        </w:rPr>
        <w:t xml:space="preserve">– </w:t>
      </w:r>
      <w:r w:rsidRPr="00942CCA">
        <w:rPr>
          <w:sz w:val="24"/>
          <w:szCs w:val="24"/>
        </w:rPr>
        <w:t>кратковременное исполнение обучающимся обязанностей работника на его рабочем месте</w:t>
      </w:r>
      <w:r w:rsidR="002E37DB" w:rsidRPr="00942CCA">
        <w:rPr>
          <w:sz w:val="24"/>
          <w:szCs w:val="24"/>
        </w:rPr>
        <w:t>;</w:t>
      </w:r>
      <w:r w:rsidRPr="00942CCA">
        <w:rPr>
          <w:sz w:val="24"/>
          <w:szCs w:val="24"/>
        </w:rPr>
        <w:t xml:space="preserve">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rsidR="004C3D49" w:rsidRPr="00942CCA" w:rsidRDefault="004C3D49" w:rsidP="001C3370">
      <w:pPr>
        <w:spacing w:line="240" w:lineRule="auto"/>
        <w:rPr>
          <w:sz w:val="24"/>
          <w:szCs w:val="24"/>
        </w:rPr>
      </w:pPr>
      <w:r w:rsidRPr="00942CCA">
        <w:rPr>
          <w:sz w:val="24"/>
          <w:szCs w:val="24"/>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w:t>
      </w:r>
      <w:r w:rsidRPr="00942CCA">
        <w:rPr>
          <w:sz w:val="24"/>
          <w:szCs w:val="24"/>
        </w:rPr>
        <w:lastRenderedPageBreak/>
        <w:t>в позитивном свете</w:t>
      </w:r>
      <w:r w:rsidR="002E37DB" w:rsidRPr="00942CCA">
        <w:rPr>
          <w:sz w:val="24"/>
          <w:szCs w:val="24"/>
        </w:rPr>
        <w:t>.</w:t>
      </w:r>
      <w:r w:rsidRPr="00942CCA">
        <w:rPr>
          <w:sz w:val="24"/>
          <w:szCs w:val="24"/>
        </w:rPr>
        <w:t xml:space="preserve"> </w:t>
      </w:r>
      <w:r w:rsidR="002E37DB" w:rsidRPr="00942CCA">
        <w:rPr>
          <w:sz w:val="24"/>
          <w:szCs w:val="24"/>
        </w:rPr>
        <w:t>В</w:t>
      </w:r>
      <w:r w:rsidRPr="00942CCA">
        <w:rPr>
          <w:sz w:val="24"/>
          <w:szCs w:val="24"/>
        </w:rPr>
        <w:t xml:space="preserve"> процессе сопереживания конкурсанту у школьников возникает интерес к какой-либо профессии. </w:t>
      </w:r>
    </w:p>
    <w:p w:rsidR="004C3D49" w:rsidRPr="00942CCA" w:rsidRDefault="004C3D49" w:rsidP="001C3370">
      <w:pPr>
        <w:spacing w:line="240" w:lineRule="auto"/>
        <w:rPr>
          <w:sz w:val="24"/>
          <w:szCs w:val="24"/>
        </w:rPr>
      </w:pPr>
      <w:r w:rsidRPr="00942CCA">
        <w:rPr>
          <w:b/>
          <w:sz w:val="24"/>
          <w:szCs w:val="24"/>
        </w:rPr>
        <w:t>Метод моделирования условий труда и имитации обучающимся решения производственных задач</w:t>
      </w:r>
      <w:r w:rsidRPr="00942CCA">
        <w:rPr>
          <w:sz w:val="24"/>
          <w:szCs w:val="24"/>
        </w:rPr>
        <w:t xml:space="preserve"> </w:t>
      </w:r>
      <w:r w:rsidR="002E37DB" w:rsidRPr="00942CCA">
        <w:rPr>
          <w:sz w:val="24"/>
          <w:szCs w:val="24"/>
        </w:rPr>
        <w:t xml:space="preserve">– </w:t>
      </w:r>
      <w:r w:rsidRPr="00942CCA">
        <w:rPr>
          <w:sz w:val="24"/>
          <w:szCs w:val="24"/>
        </w:rPr>
        <w:t>деловая игра, в ходе которой имитируется исполнение обучающимся обязанностей работника.</w:t>
      </w:r>
    </w:p>
    <w:p w:rsidR="004C3D49" w:rsidRPr="00942CCA" w:rsidRDefault="004C3D49" w:rsidP="001C3370">
      <w:pPr>
        <w:spacing w:line="240" w:lineRule="auto"/>
        <w:rPr>
          <w:sz w:val="24"/>
          <w:szCs w:val="24"/>
        </w:rPr>
      </w:pPr>
      <w:r w:rsidRPr="00942CCA">
        <w:rPr>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53" w:name="_Toc435412729"/>
      <w:bookmarkStart w:id="154" w:name="_Toc453968204"/>
      <w:bookmarkEnd w:id="153"/>
      <w:r w:rsidRPr="00942CCA">
        <w:rPr>
          <w:sz w:val="24"/>
          <w:szCs w:val="24"/>
        </w:rPr>
        <w:t>II.3.8.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bookmarkEnd w:id="154"/>
    </w:p>
    <w:p w:rsidR="004C3D49" w:rsidRPr="00942CCA" w:rsidRDefault="004C3D49" w:rsidP="001C3370">
      <w:pPr>
        <w:spacing w:line="240" w:lineRule="auto"/>
        <w:rPr>
          <w:sz w:val="24"/>
          <w:szCs w:val="24"/>
        </w:rPr>
      </w:pPr>
      <w:r w:rsidRPr="00942CCA">
        <w:rPr>
          <w:b/>
          <w:sz w:val="24"/>
          <w:szCs w:val="24"/>
        </w:rPr>
        <w:t>Методы рациональной организации</w:t>
      </w:r>
      <w:r w:rsidRPr="00942CCA">
        <w:rPr>
          <w:sz w:val="24"/>
          <w:szCs w:val="24"/>
        </w:rPr>
        <w:t xml:space="preserve"> урочной и внеурочной деятельности</w:t>
      </w:r>
      <w:r w:rsidRPr="00942CCA">
        <w:rPr>
          <w:b/>
          <w:sz w:val="24"/>
          <w:szCs w:val="24"/>
        </w:rPr>
        <w:t xml:space="preserve"> </w:t>
      </w:r>
      <w:r w:rsidRPr="00942CCA">
        <w:rPr>
          <w:sz w:val="24"/>
          <w:szCs w:val="24"/>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rsidR="004C3D49" w:rsidRPr="00942CCA" w:rsidRDefault="004C3D49" w:rsidP="001C3370">
      <w:pPr>
        <w:spacing w:line="240" w:lineRule="auto"/>
        <w:rPr>
          <w:sz w:val="24"/>
          <w:szCs w:val="24"/>
        </w:rPr>
      </w:pPr>
      <w:r w:rsidRPr="00942CCA">
        <w:rPr>
          <w:b/>
          <w:sz w:val="24"/>
          <w:szCs w:val="24"/>
        </w:rPr>
        <w:t>Мероприятия</w:t>
      </w:r>
      <w:r w:rsidRPr="00942CCA">
        <w:rPr>
          <w:sz w:val="24"/>
          <w:szCs w:val="24"/>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4C3D49" w:rsidRPr="00942CCA" w:rsidRDefault="004C3D49" w:rsidP="001C3370">
      <w:pPr>
        <w:spacing w:line="240" w:lineRule="auto"/>
        <w:rPr>
          <w:sz w:val="24"/>
          <w:szCs w:val="24"/>
        </w:rPr>
      </w:pPr>
      <w:r w:rsidRPr="00942CCA">
        <w:rPr>
          <w:b/>
          <w:sz w:val="24"/>
          <w:szCs w:val="24"/>
        </w:rPr>
        <w:t>Методы организации физкультурно-спортивной и оздоровительной работы</w:t>
      </w:r>
      <w:r w:rsidRPr="00942CCA">
        <w:rPr>
          <w:sz w:val="24"/>
          <w:szCs w:val="24"/>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rsidR="004C3D49" w:rsidRPr="00942CCA" w:rsidRDefault="004C3D49" w:rsidP="001C3370">
      <w:pPr>
        <w:spacing w:line="240" w:lineRule="auto"/>
        <w:rPr>
          <w:sz w:val="24"/>
          <w:szCs w:val="24"/>
        </w:rPr>
      </w:pPr>
      <w:r w:rsidRPr="00942CCA">
        <w:rPr>
          <w:b/>
          <w:sz w:val="24"/>
          <w:szCs w:val="24"/>
        </w:rPr>
        <w:t>Методы профилактической работы</w:t>
      </w:r>
      <w:r w:rsidRPr="00942CCA">
        <w:rPr>
          <w:sz w:val="24"/>
          <w:szCs w:val="24"/>
        </w:rPr>
        <w:t xml:space="preserve"> предусматривают определение «зон риска» (выявление обучающихся, вызывающих наибольшее опасение; выявление источников опасений </w:t>
      </w:r>
      <w:r w:rsidR="004D3D88" w:rsidRPr="00942CCA">
        <w:rPr>
          <w:sz w:val="24"/>
          <w:szCs w:val="24"/>
        </w:rPr>
        <w:t>–</w:t>
      </w:r>
      <w:r w:rsidRPr="00942CCA">
        <w:rPr>
          <w:sz w:val="24"/>
          <w:szCs w:val="24"/>
        </w:rPr>
        <w:t xml:space="preserve"> групп и лиц, объектов и т.д.), разработку и реализацию комплекса адресных мер; использование возможностей профильных организаций </w:t>
      </w:r>
      <w:r w:rsidR="00E32403" w:rsidRPr="00942CCA">
        <w:rPr>
          <w:sz w:val="24"/>
          <w:szCs w:val="24"/>
        </w:rPr>
        <w:t xml:space="preserve">– </w:t>
      </w:r>
      <w:r w:rsidRPr="00942CCA">
        <w:rPr>
          <w:sz w:val="24"/>
          <w:szCs w:val="24"/>
        </w:rPr>
        <w:t>медицинских, правоохранительных, социальных и д</w:t>
      </w:r>
      <w:r w:rsidR="00E32403" w:rsidRPr="00942CCA">
        <w:rPr>
          <w:sz w:val="24"/>
          <w:szCs w:val="24"/>
        </w:rPr>
        <w:t>р</w:t>
      </w:r>
      <w:r w:rsidRPr="00942CCA">
        <w:rPr>
          <w:sz w:val="24"/>
          <w:szCs w:val="24"/>
        </w:rPr>
        <w:t>.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4C3D49" w:rsidRPr="00942CCA" w:rsidRDefault="004C3D49" w:rsidP="001C3370">
      <w:pPr>
        <w:spacing w:line="240" w:lineRule="auto"/>
        <w:rPr>
          <w:sz w:val="24"/>
          <w:szCs w:val="24"/>
        </w:rPr>
      </w:pPr>
      <w:r w:rsidRPr="00942CCA">
        <w:rPr>
          <w:b/>
          <w:sz w:val="24"/>
          <w:szCs w:val="24"/>
        </w:rPr>
        <w:t>Методы просветительской и методической работы</w:t>
      </w:r>
      <w:r w:rsidRPr="00942CCA">
        <w:rPr>
          <w:sz w:val="24"/>
          <w:szCs w:val="24"/>
        </w:rPr>
        <w:t xml:space="preserve"> с участниками образовательных отношений рассчитаны на большие, не</w:t>
      </w:r>
      <w:r w:rsidR="00E32403" w:rsidRPr="00942CCA">
        <w:rPr>
          <w:sz w:val="24"/>
          <w:szCs w:val="24"/>
        </w:rPr>
        <w:t xml:space="preserve"> </w:t>
      </w:r>
      <w:r w:rsidRPr="00942CCA">
        <w:rPr>
          <w:sz w:val="24"/>
          <w:szCs w:val="24"/>
        </w:rPr>
        <w:t xml:space="preserve">расчлененные на устойчивые учебные группы и неоформленные (официально не зарегистрированные) аудитории. Могут быть реализованы в следующих формах: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внешней (привлечение возможностей других учреждений и организаций</w:t>
      </w:r>
      <w:r w:rsidR="00BA01B3" w:rsidRPr="00942CCA">
        <w:rPr>
          <w:sz w:val="24"/>
          <w:szCs w:val="24"/>
        </w:rPr>
        <w:t xml:space="preserve"> –</w:t>
      </w:r>
      <w:r w:rsidRPr="00942CCA">
        <w:rPr>
          <w:sz w:val="24"/>
          <w:szCs w:val="24"/>
        </w:rPr>
        <w:t xml:space="preserve"> спортивных клубов, лечебных учреждений, стадионов, библиотек и д</w:t>
      </w:r>
      <w:r w:rsidR="00BA01B3" w:rsidRPr="00942CCA">
        <w:rPr>
          <w:sz w:val="24"/>
          <w:szCs w:val="24"/>
        </w:rPr>
        <w:t>р</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w:t>
      </w:r>
      <w:r w:rsidR="00C622DE" w:rsidRPr="00942CCA">
        <w:rPr>
          <w:sz w:val="24"/>
          <w:szCs w:val="24"/>
        </w:rPr>
        <w:t>организована</w:t>
      </w:r>
      <w:r w:rsidRPr="00942CCA">
        <w:rPr>
          <w:sz w:val="24"/>
          <w:szCs w:val="24"/>
        </w:rPr>
        <w:t xml:space="preserve">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3D49" w:rsidRPr="00942CCA" w:rsidRDefault="004C3D49" w:rsidP="001C3370">
      <w:pPr>
        <w:spacing w:line="240" w:lineRule="auto"/>
        <w:rPr>
          <w:sz w:val="24"/>
          <w:szCs w:val="24"/>
        </w:rPr>
      </w:pPr>
      <w:r w:rsidRPr="00942CCA">
        <w:rPr>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3D49" w:rsidRPr="00942CCA" w:rsidRDefault="004C3D49" w:rsidP="001C3370">
      <w:pPr>
        <w:spacing w:line="240" w:lineRule="auto"/>
        <w:rPr>
          <w:sz w:val="24"/>
          <w:szCs w:val="24"/>
        </w:rPr>
      </w:pPr>
      <w:r w:rsidRPr="00942CCA">
        <w:rPr>
          <w:sz w:val="24"/>
          <w:szCs w:val="24"/>
        </w:rPr>
        <w:t>Мероприятия</w:t>
      </w:r>
      <w:r w:rsidRPr="00942CCA">
        <w:rPr>
          <w:b/>
          <w:sz w:val="24"/>
          <w:szCs w:val="24"/>
        </w:rPr>
        <w:t xml:space="preserve"> </w:t>
      </w:r>
      <w:r w:rsidRPr="00942CCA">
        <w:rPr>
          <w:sz w:val="24"/>
          <w:szCs w:val="24"/>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w:t>
      </w:r>
      <w:r w:rsidR="00BA01B3" w:rsidRPr="00942CCA">
        <w:rPr>
          <w:sz w:val="24"/>
          <w:szCs w:val="24"/>
        </w:rPr>
        <w:t>видов</w:t>
      </w:r>
      <w:r w:rsidRPr="00942CCA">
        <w:rPr>
          <w:sz w:val="24"/>
          <w:szCs w:val="24"/>
        </w:rPr>
        <w:t xml:space="preserve">;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4C3D49" w:rsidRPr="00942CCA" w:rsidRDefault="004C3D49" w:rsidP="001C3370">
      <w:pPr>
        <w:spacing w:line="240" w:lineRule="auto"/>
        <w:rPr>
          <w:sz w:val="24"/>
          <w:szCs w:val="24"/>
        </w:rPr>
      </w:pPr>
      <w:r w:rsidRPr="00942CCA">
        <w:rPr>
          <w:sz w:val="24"/>
          <w:szCs w:val="24"/>
        </w:rPr>
        <w:t>Мероприятия</w:t>
      </w:r>
      <w:r w:rsidRPr="00942CCA">
        <w:rPr>
          <w:b/>
          <w:sz w:val="24"/>
          <w:szCs w:val="24"/>
        </w:rPr>
        <w:t xml:space="preserve"> </w:t>
      </w:r>
      <w:r w:rsidRPr="00942CCA">
        <w:rPr>
          <w:sz w:val="24"/>
          <w:szCs w:val="24"/>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w:t>
      </w:r>
      <w:r w:rsidR="00BA01B3" w:rsidRPr="00942CCA">
        <w:rPr>
          <w:sz w:val="24"/>
          <w:szCs w:val="24"/>
        </w:rPr>
        <w:t xml:space="preserve">о </w:t>
      </w:r>
      <w:r w:rsidRPr="00942CCA">
        <w:rPr>
          <w:sz w:val="24"/>
          <w:szCs w:val="24"/>
        </w:rPr>
        <w:t xml:space="preserve">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rsidR="004C3D49" w:rsidRPr="00942CCA" w:rsidRDefault="004C3D49" w:rsidP="001C3370">
      <w:pPr>
        <w:spacing w:line="240" w:lineRule="auto"/>
        <w:rPr>
          <w:sz w:val="24"/>
          <w:szCs w:val="24"/>
        </w:rPr>
      </w:pPr>
      <w:r w:rsidRPr="00942CCA">
        <w:rPr>
          <w:sz w:val="24"/>
          <w:szCs w:val="24"/>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w:t>
      </w:r>
      <w:r w:rsidR="00913564" w:rsidRPr="00942CCA">
        <w:rPr>
          <w:sz w:val="24"/>
          <w:szCs w:val="24"/>
        </w:rPr>
        <w:t xml:space="preserve">способствующих </w:t>
      </w:r>
      <w:r w:rsidRPr="00942CCA">
        <w:rPr>
          <w:sz w:val="24"/>
          <w:szCs w:val="24"/>
        </w:rPr>
        <w:t>сохранени</w:t>
      </w:r>
      <w:r w:rsidR="00913564" w:rsidRPr="00942CCA">
        <w:rPr>
          <w:sz w:val="24"/>
          <w:szCs w:val="24"/>
        </w:rPr>
        <w:t>ю</w:t>
      </w:r>
      <w:r w:rsidRPr="00942CCA">
        <w:rPr>
          <w:sz w:val="24"/>
          <w:szCs w:val="24"/>
        </w:rPr>
        <w:t xml:space="preserve"> и </w:t>
      </w:r>
      <w:r w:rsidR="00913564" w:rsidRPr="00942CCA">
        <w:rPr>
          <w:sz w:val="24"/>
          <w:szCs w:val="24"/>
        </w:rPr>
        <w:t xml:space="preserve">укреплению </w:t>
      </w:r>
      <w:r w:rsidRPr="00942CCA">
        <w:rPr>
          <w:sz w:val="24"/>
          <w:szCs w:val="24"/>
        </w:rPr>
        <w:t xml:space="preserve">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rsidR="004C3D49" w:rsidRPr="00942CCA" w:rsidRDefault="004C3D49" w:rsidP="001C3370">
      <w:pPr>
        <w:spacing w:line="240" w:lineRule="auto"/>
        <w:rPr>
          <w:sz w:val="24"/>
          <w:szCs w:val="24"/>
        </w:rPr>
      </w:pPr>
    </w:p>
    <w:p w:rsidR="004C3D49" w:rsidRPr="00942CCA" w:rsidRDefault="004C3D49" w:rsidP="001C3370">
      <w:pPr>
        <w:spacing w:line="240" w:lineRule="auto"/>
        <w:rPr>
          <w:b/>
          <w:sz w:val="24"/>
          <w:szCs w:val="24"/>
        </w:rPr>
      </w:pPr>
      <w:bookmarkStart w:id="155" w:name="_Toc435412730"/>
      <w:bookmarkStart w:id="156" w:name="_Toc453968205"/>
      <w:bookmarkEnd w:id="155"/>
      <w:r w:rsidRPr="00942CCA">
        <w:rPr>
          <w:rStyle w:val="3b"/>
          <w:sz w:val="24"/>
          <w:szCs w:val="24"/>
        </w:rPr>
        <w:t>II.3.9. Описание форм и методов повышения педагогической культуры родителей (законных представителей) обучающихся</w:t>
      </w:r>
      <w:bookmarkEnd w:id="156"/>
    </w:p>
    <w:p w:rsidR="004C3D49" w:rsidRPr="00942CCA" w:rsidRDefault="004C3D49" w:rsidP="001C3370">
      <w:pPr>
        <w:spacing w:line="240" w:lineRule="auto"/>
        <w:rPr>
          <w:sz w:val="24"/>
          <w:szCs w:val="24"/>
        </w:rPr>
      </w:pPr>
      <w:r w:rsidRPr="00942CCA">
        <w:rPr>
          <w:sz w:val="24"/>
          <w:szCs w:val="24"/>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как источник</w:t>
      </w:r>
      <w:r w:rsidR="00913564" w:rsidRPr="00942CCA">
        <w:rPr>
          <w:sz w:val="24"/>
          <w:szCs w:val="24"/>
        </w:rPr>
        <w:t>а</w:t>
      </w:r>
      <w:r w:rsidRPr="00942CCA">
        <w:rPr>
          <w:sz w:val="24"/>
          <w:szCs w:val="24"/>
        </w:rPr>
        <w:t xml:space="preserve"> родительского запроса к школе на физическое, социально-психологическое, академическое (в сфере обучения) благополучие ребенка; эксперт</w:t>
      </w:r>
      <w:r w:rsidR="00913564" w:rsidRPr="00942CCA">
        <w:rPr>
          <w:sz w:val="24"/>
          <w:szCs w:val="24"/>
        </w:rPr>
        <w:t>а</w:t>
      </w:r>
      <w:r w:rsidRPr="00942CCA">
        <w:rPr>
          <w:sz w:val="24"/>
          <w:szCs w:val="24"/>
        </w:rPr>
        <w:t xml:space="preserve"> результатов деятельности образовательной организации;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как обладател</w:t>
      </w:r>
      <w:r w:rsidR="00913564" w:rsidRPr="00942CCA">
        <w:rPr>
          <w:sz w:val="24"/>
          <w:szCs w:val="24"/>
        </w:rPr>
        <w:t>я</w:t>
      </w:r>
      <w:r w:rsidRPr="00942CCA">
        <w:rPr>
          <w:sz w:val="24"/>
          <w:szCs w:val="24"/>
        </w:rPr>
        <w:t xml:space="preserve"> и распорядител</w:t>
      </w:r>
      <w:r w:rsidR="00913564" w:rsidRPr="00942CCA">
        <w:rPr>
          <w:sz w:val="24"/>
          <w:szCs w:val="24"/>
        </w:rPr>
        <w:t>я</w:t>
      </w:r>
      <w:r w:rsidRPr="00942CCA">
        <w:rPr>
          <w:sz w:val="24"/>
          <w:szCs w:val="24"/>
        </w:rPr>
        <w:t xml:space="preserve"> ресурсов для воспитания и социализации;</w:t>
      </w:r>
    </w:p>
    <w:p w:rsidR="00A6747D" w:rsidRPr="00942CCA" w:rsidRDefault="003301E5" w:rsidP="001C3370">
      <w:pPr>
        <w:numPr>
          <w:ilvl w:val="0"/>
          <w:numId w:val="131"/>
        </w:numPr>
        <w:spacing w:line="240" w:lineRule="auto"/>
        <w:ind w:left="0" w:firstLine="709"/>
        <w:rPr>
          <w:sz w:val="24"/>
          <w:szCs w:val="24"/>
        </w:rPr>
      </w:pPr>
      <w:r w:rsidRPr="00942CCA">
        <w:rPr>
          <w:sz w:val="24"/>
          <w:szCs w:val="24"/>
        </w:rPr>
        <w:t xml:space="preserve">как </w:t>
      </w:r>
      <w:r w:rsidR="004C3D49" w:rsidRPr="00942CCA">
        <w:rPr>
          <w:sz w:val="24"/>
          <w:szCs w:val="24"/>
        </w:rPr>
        <w:t>непосредственн</w:t>
      </w:r>
      <w:r w:rsidR="00913564" w:rsidRPr="00942CCA">
        <w:rPr>
          <w:sz w:val="24"/>
          <w:szCs w:val="24"/>
        </w:rPr>
        <w:t>ого</w:t>
      </w:r>
      <w:r w:rsidR="004C3D49" w:rsidRPr="00942CCA">
        <w:rPr>
          <w:sz w:val="24"/>
          <w:szCs w:val="24"/>
        </w:rPr>
        <w:t xml:space="preserve"> воспитател</w:t>
      </w:r>
      <w:r w:rsidR="00913564" w:rsidRPr="00942CCA">
        <w:rPr>
          <w:sz w:val="24"/>
          <w:szCs w:val="24"/>
        </w:rPr>
        <w:t>я</w:t>
      </w:r>
      <w:r w:rsidR="004C3D49" w:rsidRPr="00942CCA">
        <w:rPr>
          <w:sz w:val="24"/>
          <w:szCs w:val="24"/>
        </w:rPr>
        <w:t xml:space="preserve"> (в рамках школьного и семейного воспитания).</w:t>
      </w:r>
    </w:p>
    <w:p w:rsidR="004C3D49" w:rsidRPr="00942CCA" w:rsidRDefault="004C3D49" w:rsidP="001C3370">
      <w:pPr>
        <w:spacing w:line="240" w:lineRule="auto"/>
        <w:rPr>
          <w:sz w:val="24"/>
          <w:szCs w:val="24"/>
        </w:rPr>
      </w:pPr>
      <w:r w:rsidRPr="00942CCA">
        <w:rPr>
          <w:b/>
          <w:sz w:val="24"/>
          <w:szCs w:val="24"/>
        </w:rPr>
        <w:lastRenderedPageBreak/>
        <w:t xml:space="preserve">Формами и методами </w:t>
      </w:r>
      <w:r w:rsidRPr="00942CCA">
        <w:rPr>
          <w:sz w:val="24"/>
          <w:szCs w:val="24"/>
        </w:rPr>
        <w:t>повышения педагогической культуры родителей (законных представителей) обучающихся являются: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w:t>
      </w:r>
      <w:r w:rsidR="00913564" w:rsidRPr="00942CCA">
        <w:rPr>
          <w:sz w:val="24"/>
          <w:szCs w:val="24"/>
        </w:rPr>
        <w:t>ей</w:t>
      </w:r>
      <w:r w:rsidRPr="00942CCA">
        <w:rPr>
          <w:sz w:val="24"/>
          <w:szCs w:val="24"/>
        </w:rPr>
        <w:t xml:space="preserve"> мер</w:t>
      </w:r>
      <w:r w:rsidR="00913564" w:rsidRPr="00942CCA">
        <w:rPr>
          <w:sz w:val="24"/>
          <w:szCs w:val="24"/>
        </w:rPr>
        <w:t>ы</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консультирование педагогическими работниками родителей (только в случае вербализованного запроса со стороны родителей);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содействие в формулиров</w:t>
      </w:r>
      <w:r w:rsidR="00913564" w:rsidRPr="00942CCA">
        <w:rPr>
          <w:sz w:val="24"/>
          <w:szCs w:val="24"/>
        </w:rPr>
        <w:t>ании</w:t>
      </w:r>
      <w:r w:rsidRPr="00942CCA">
        <w:rPr>
          <w:sz w:val="24"/>
          <w:szCs w:val="24"/>
        </w:rPr>
        <w:t xml:space="preserve">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3D49" w:rsidRPr="00942CCA" w:rsidRDefault="004C3D49" w:rsidP="001C3370">
      <w:pPr>
        <w:spacing w:line="240" w:lineRule="auto"/>
        <w:rPr>
          <w:sz w:val="24"/>
          <w:szCs w:val="24"/>
        </w:rPr>
      </w:pPr>
    </w:p>
    <w:p w:rsidR="004C3D49" w:rsidRPr="00942CCA" w:rsidRDefault="004C3D49" w:rsidP="001C3370">
      <w:pPr>
        <w:spacing w:line="240" w:lineRule="auto"/>
        <w:rPr>
          <w:rStyle w:val="3b"/>
          <w:sz w:val="24"/>
          <w:szCs w:val="24"/>
        </w:rPr>
      </w:pPr>
      <w:bookmarkStart w:id="157" w:name="_Toc435412731"/>
      <w:bookmarkStart w:id="158" w:name="_Toc453968206"/>
      <w:bookmarkEnd w:id="157"/>
      <w:r w:rsidRPr="00942CCA">
        <w:rPr>
          <w:rStyle w:val="3b"/>
          <w:sz w:val="24"/>
          <w:szCs w:val="24"/>
        </w:rPr>
        <w:t>II.3.10.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bookmarkEnd w:id="158"/>
    </w:p>
    <w:p w:rsidR="004C3D49" w:rsidRPr="00942CCA" w:rsidRDefault="004C3D49" w:rsidP="001C3370">
      <w:pPr>
        <w:spacing w:line="240" w:lineRule="auto"/>
        <w:rPr>
          <w:sz w:val="24"/>
          <w:szCs w:val="24"/>
        </w:rPr>
      </w:pPr>
      <w:r w:rsidRPr="00942CCA">
        <w:rPr>
          <w:sz w:val="24"/>
          <w:szCs w:val="24"/>
        </w:rPr>
        <w:t xml:space="preserve">Результаты духовно-нравственного развития, воспитания и социализация </w:t>
      </w:r>
      <w:r w:rsidRPr="00942CCA">
        <w:rPr>
          <w:b/>
          <w:sz w:val="24"/>
          <w:szCs w:val="24"/>
        </w:rPr>
        <w:t>в сфере отношения обучающихся к себе, своему здоровью, познанию себя</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неприятие вредных привычек: курения, употребления алкоголя, наркотиков.</w:t>
      </w:r>
    </w:p>
    <w:p w:rsidR="004C3D49" w:rsidRPr="00942CCA" w:rsidRDefault="004C3D49" w:rsidP="001C3370">
      <w:pPr>
        <w:spacing w:line="240" w:lineRule="auto"/>
        <w:rPr>
          <w:b/>
          <w:sz w:val="24"/>
          <w:szCs w:val="24"/>
        </w:rPr>
      </w:pPr>
      <w:r w:rsidRPr="00942CCA">
        <w:rPr>
          <w:sz w:val="24"/>
          <w:szCs w:val="24"/>
        </w:rPr>
        <w:t>Результаты духовно-нравственного развития, воспитания и социализаци</w:t>
      </w:r>
      <w:r w:rsidR="00E12713" w:rsidRPr="00942CCA">
        <w:rPr>
          <w:sz w:val="24"/>
          <w:szCs w:val="24"/>
        </w:rPr>
        <w:t>и</w:t>
      </w:r>
      <w:r w:rsidRPr="00942CCA">
        <w:rPr>
          <w:sz w:val="24"/>
          <w:szCs w:val="24"/>
        </w:rPr>
        <w:t xml:space="preserve"> </w:t>
      </w:r>
      <w:r w:rsidRPr="00942CCA">
        <w:rPr>
          <w:b/>
          <w:sz w:val="24"/>
          <w:szCs w:val="24"/>
        </w:rPr>
        <w:t>в сфере отношения обучающихся к России как к Родине (Отечеству)</w:t>
      </w:r>
      <w:r w:rsidRPr="00942CCA">
        <w:rPr>
          <w:sz w:val="24"/>
          <w:szCs w:val="24"/>
        </w:rPr>
        <w:t>:</w:t>
      </w:r>
      <w:r w:rsidRPr="00942CCA">
        <w:rPr>
          <w:b/>
          <w:sz w:val="24"/>
          <w:szCs w:val="24"/>
        </w:rPr>
        <w:t xml:space="preserve">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913564" w:rsidRPr="00942CCA">
        <w:rPr>
          <w:sz w:val="24"/>
          <w:szCs w:val="24"/>
        </w:rPr>
        <w:t xml:space="preserve">к </w:t>
      </w:r>
      <w:r w:rsidRPr="00942CCA">
        <w:rPr>
          <w:sz w:val="24"/>
          <w:szCs w:val="24"/>
        </w:rPr>
        <w:t>государственны</w:t>
      </w:r>
      <w:r w:rsidR="00913564" w:rsidRPr="00942CCA">
        <w:rPr>
          <w:sz w:val="24"/>
          <w:szCs w:val="24"/>
        </w:rPr>
        <w:t>м</w:t>
      </w:r>
      <w:r w:rsidRPr="00942CCA">
        <w:rPr>
          <w:sz w:val="24"/>
          <w:szCs w:val="24"/>
        </w:rPr>
        <w:t xml:space="preserve"> символ</w:t>
      </w:r>
      <w:r w:rsidR="00913564" w:rsidRPr="00942CCA">
        <w:rPr>
          <w:sz w:val="24"/>
          <w:szCs w:val="24"/>
        </w:rPr>
        <w:t>ам</w:t>
      </w:r>
      <w:r w:rsidRPr="00942CCA">
        <w:rPr>
          <w:sz w:val="24"/>
          <w:szCs w:val="24"/>
        </w:rPr>
        <w:t xml:space="preserve"> (герб</w:t>
      </w:r>
      <w:r w:rsidR="00913564" w:rsidRPr="00942CCA">
        <w:rPr>
          <w:sz w:val="24"/>
          <w:szCs w:val="24"/>
        </w:rPr>
        <w:t>у</w:t>
      </w:r>
      <w:r w:rsidRPr="00942CCA">
        <w:rPr>
          <w:sz w:val="24"/>
          <w:szCs w:val="24"/>
        </w:rPr>
        <w:t>, флаг</w:t>
      </w:r>
      <w:r w:rsidR="00913564" w:rsidRPr="00942CCA">
        <w:rPr>
          <w:sz w:val="24"/>
          <w:szCs w:val="24"/>
        </w:rPr>
        <w:t>у</w:t>
      </w:r>
      <w:r w:rsidRPr="00942CCA">
        <w:rPr>
          <w:sz w:val="24"/>
          <w:szCs w:val="24"/>
        </w:rPr>
        <w:t>, гимн</w:t>
      </w:r>
      <w:r w:rsidR="00913564" w:rsidRPr="00942CCA">
        <w:rPr>
          <w:sz w:val="24"/>
          <w:szCs w:val="24"/>
        </w:rPr>
        <w:t>у</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воспитание уважения к культуре, языкам, традициям и обычаям народов, проживающих в Российской Федерации. </w:t>
      </w:r>
    </w:p>
    <w:p w:rsidR="004C3D49" w:rsidRPr="00942CCA" w:rsidRDefault="004C3D49" w:rsidP="001C3370">
      <w:pPr>
        <w:spacing w:line="240" w:lineRule="auto"/>
        <w:rPr>
          <w:sz w:val="24"/>
          <w:szCs w:val="24"/>
        </w:rPr>
      </w:pPr>
      <w:r w:rsidRPr="00942CCA">
        <w:rPr>
          <w:sz w:val="24"/>
          <w:szCs w:val="24"/>
        </w:rPr>
        <w:lastRenderedPageBreak/>
        <w:t xml:space="preserve">Результаты духовно-нравственного развития, воспитания и социализации в </w:t>
      </w:r>
      <w:r w:rsidRPr="00942CCA">
        <w:rPr>
          <w:b/>
          <w:bCs/>
          <w:sz w:val="24"/>
          <w:szCs w:val="24"/>
        </w:rPr>
        <w:t>сфере отношения обучающихся к закону, государству и к гражданскому обществу</w:t>
      </w:r>
      <w:r w:rsidRPr="00942CCA">
        <w:rPr>
          <w:sz w:val="24"/>
          <w:szCs w:val="24"/>
        </w:rPr>
        <w:t xml:space="preserve">: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w:t>
      </w:r>
      <w:r w:rsidR="000664DA" w:rsidRPr="00942CCA">
        <w:rPr>
          <w:sz w:val="24"/>
          <w:szCs w:val="24"/>
        </w:rPr>
        <w:t>;</w:t>
      </w:r>
      <w:r w:rsidRPr="00942CCA">
        <w:rPr>
          <w:sz w:val="24"/>
          <w:szCs w:val="24"/>
        </w:rPr>
        <w:t xml:space="preserve">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4C3D49" w:rsidRPr="00942CCA" w:rsidRDefault="004C3D49" w:rsidP="001C3370">
      <w:pPr>
        <w:spacing w:line="240" w:lineRule="auto"/>
        <w:rPr>
          <w:b/>
          <w:sz w:val="24"/>
          <w:szCs w:val="24"/>
        </w:rPr>
      </w:pPr>
      <w:r w:rsidRPr="00942CCA">
        <w:rPr>
          <w:sz w:val="24"/>
          <w:szCs w:val="24"/>
        </w:rPr>
        <w:t xml:space="preserve">Результаты духовно-нравственного развития, воспитания и социализации </w:t>
      </w:r>
      <w:r w:rsidRPr="00942CCA">
        <w:rPr>
          <w:b/>
          <w:sz w:val="24"/>
          <w:szCs w:val="24"/>
        </w:rPr>
        <w:t>в сфере отношений обучающихся с окружающими людьми</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формирование выраженной в поведении нравственной позиции, в том числе способности к сознательному выбору</w:t>
      </w:r>
      <w:r w:rsidR="00C622DE" w:rsidRPr="00942CCA">
        <w:rPr>
          <w:sz w:val="24"/>
          <w:szCs w:val="24"/>
        </w:rPr>
        <w:t xml:space="preserve"> добра; формирование </w:t>
      </w:r>
      <w:r w:rsidRPr="00942CCA">
        <w:rPr>
          <w:sz w:val="24"/>
          <w:szCs w:val="24"/>
        </w:rPr>
        <w:t xml:space="preserve">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rsidR="004C3D49" w:rsidRPr="00942CCA" w:rsidRDefault="004C3D49" w:rsidP="001C3370">
      <w:pPr>
        <w:spacing w:line="240" w:lineRule="auto"/>
        <w:rPr>
          <w:sz w:val="24"/>
          <w:szCs w:val="24"/>
        </w:rPr>
      </w:pPr>
      <w:r w:rsidRPr="00942CCA">
        <w:rPr>
          <w:sz w:val="24"/>
          <w:szCs w:val="24"/>
        </w:rPr>
        <w:t xml:space="preserve">Результаты духовно-нравственного развития, воспитания и социализации в </w:t>
      </w:r>
      <w:r w:rsidRPr="00942CCA">
        <w:rPr>
          <w:b/>
          <w:bCs/>
          <w:sz w:val="24"/>
          <w:szCs w:val="24"/>
        </w:rPr>
        <w:t>сфере отношения обучающихся к окружающему миру, к живой природе, художественной культуре</w:t>
      </w:r>
      <w:r w:rsidRPr="00942CCA">
        <w:rPr>
          <w:sz w:val="24"/>
          <w:szCs w:val="24"/>
        </w:rPr>
        <w:t>, в том числе формирование у обучающихся научного мировоззрения, эстетических представлений:</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мировоззрение, соответствующее современному уровню развития науки, осознание значимости науки, готовность к научно-техническому творчеству, владение </w:t>
      </w:r>
      <w:r w:rsidRPr="00942CCA">
        <w:rPr>
          <w:sz w:val="24"/>
          <w:szCs w:val="24"/>
        </w:rPr>
        <w:lastRenderedPageBreak/>
        <w:t>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эстетическое отношение к миру, готовность к эстетическому обустройству собственного быта. </w:t>
      </w:r>
    </w:p>
    <w:p w:rsidR="004C3D49" w:rsidRPr="00942CCA" w:rsidRDefault="004C3D49" w:rsidP="001C3370">
      <w:pPr>
        <w:spacing w:line="240" w:lineRule="auto"/>
        <w:rPr>
          <w:b/>
          <w:sz w:val="24"/>
          <w:szCs w:val="24"/>
        </w:rPr>
      </w:pPr>
      <w:r w:rsidRPr="00942CCA">
        <w:rPr>
          <w:sz w:val="24"/>
          <w:szCs w:val="24"/>
        </w:rPr>
        <w:t xml:space="preserve">Результат духовно-нравственного развития, воспитания и социализации </w:t>
      </w:r>
      <w:r w:rsidRPr="00942CCA">
        <w:rPr>
          <w:b/>
          <w:sz w:val="24"/>
          <w:szCs w:val="24"/>
        </w:rPr>
        <w:t>в сфере</w:t>
      </w:r>
      <w:r w:rsidRPr="00942CCA">
        <w:rPr>
          <w:sz w:val="24"/>
          <w:szCs w:val="24"/>
        </w:rPr>
        <w:t xml:space="preserve"> </w:t>
      </w:r>
      <w:r w:rsidRPr="00942CCA">
        <w:rPr>
          <w:b/>
          <w:sz w:val="24"/>
          <w:szCs w:val="24"/>
        </w:rPr>
        <w:t>отношения обучающихся к семье и родителям</w:t>
      </w:r>
      <w:r w:rsidRPr="00942CCA">
        <w:rPr>
          <w:sz w:val="24"/>
          <w:szCs w:val="24"/>
        </w:rPr>
        <w:t>:</w:t>
      </w:r>
      <w:r w:rsidRPr="00942CCA">
        <w:rPr>
          <w:b/>
          <w:sz w:val="24"/>
          <w:szCs w:val="24"/>
        </w:rPr>
        <w:t xml:space="preserve"> </w:t>
      </w:r>
      <w:r w:rsidRPr="00942CCA">
        <w:rPr>
          <w:sz w:val="24"/>
          <w:szCs w:val="24"/>
        </w:rPr>
        <w:t xml:space="preserve">ответственное отношение к созданию семьи на основе осознанного принятия ценностей семейной жизни. </w:t>
      </w:r>
    </w:p>
    <w:p w:rsidR="004C3D49" w:rsidRPr="00942CCA" w:rsidRDefault="004C3D49" w:rsidP="001C3370">
      <w:pPr>
        <w:spacing w:line="240" w:lineRule="auto"/>
        <w:rPr>
          <w:sz w:val="24"/>
          <w:szCs w:val="24"/>
        </w:rPr>
      </w:pPr>
      <w:r w:rsidRPr="00942CCA">
        <w:rPr>
          <w:sz w:val="24"/>
          <w:szCs w:val="24"/>
        </w:rPr>
        <w:t xml:space="preserve">Результаты духовно-нравственного развития, воспитания и социализации обучающихся </w:t>
      </w:r>
      <w:r w:rsidRPr="00942CCA">
        <w:rPr>
          <w:b/>
          <w:sz w:val="24"/>
          <w:szCs w:val="24"/>
        </w:rPr>
        <w:t>в сфере трудовых и социально-экономических отношений</w:t>
      </w:r>
      <w:r w:rsidRPr="00942CCA">
        <w:rPr>
          <w:sz w:val="24"/>
          <w:szCs w:val="24"/>
        </w:rPr>
        <w:t>:</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уважение всех форм собственности, готовность к защите своей собственности;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осознанный выбор будущей профессии как путь и способ реализации собственных жизненных планов;</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готовность к самообслуживанию, включая обучение и выполнение домашних обязанностей.</w:t>
      </w:r>
    </w:p>
    <w:p w:rsidR="004C3D49" w:rsidRPr="00942CCA" w:rsidRDefault="004C3D49" w:rsidP="001C3370">
      <w:pPr>
        <w:spacing w:line="240" w:lineRule="auto"/>
        <w:rPr>
          <w:sz w:val="24"/>
          <w:szCs w:val="24"/>
        </w:rPr>
      </w:pPr>
      <w:r w:rsidRPr="00942CCA">
        <w:rPr>
          <w:sz w:val="24"/>
          <w:szCs w:val="24"/>
        </w:rPr>
        <w:t xml:space="preserve">Результат духовно-нравственного развития, воспитания и социализации обучающихся </w:t>
      </w:r>
      <w:r w:rsidRPr="00942CCA">
        <w:rPr>
          <w:b/>
          <w:sz w:val="24"/>
          <w:szCs w:val="24"/>
        </w:rPr>
        <w:t>в сфере физического, психологического, социального и академического благополучия обучающихся</w:t>
      </w:r>
      <w:r w:rsidRPr="00942CCA">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4C3D49" w:rsidRPr="00942CCA" w:rsidRDefault="004C3D49" w:rsidP="001C3370">
      <w:pPr>
        <w:spacing w:line="240" w:lineRule="auto"/>
        <w:rPr>
          <w:sz w:val="24"/>
          <w:szCs w:val="24"/>
        </w:rPr>
      </w:pPr>
    </w:p>
    <w:p w:rsidR="004C3D49" w:rsidRPr="00942CCA" w:rsidRDefault="004C3D49" w:rsidP="001C3370">
      <w:pPr>
        <w:pStyle w:val="3a"/>
        <w:spacing w:line="240" w:lineRule="auto"/>
        <w:rPr>
          <w:sz w:val="24"/>
          <w:szCs w:val="24"/>
        </w:rPr>
      </w:pPr>
      <w:bookmarkStart w:id="159" w:name="_Toc435412732"/>
      <w:bookmarkStart w:id="160" w:name="_Toc453968207"/>
      <w:bookmarkEnd w:id="159"/>
      <w:r w:rsidRPr="00942CCA">
        <w:rPr>
          <w:sz w:val="24"/>
          <w:szCs w:val="24"/>
        </w:rPr>
        <w:t>II.3.11.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160"/>
    </w:p>
    <w:p w:rsidR="004C3D49" w:rsidRPr="00942CCA" w:rsidRDefault="004C3D49" w:rsidP="001C3370">
      <w:pPr>
        <w:spacing w:line="240" w:lineRule="auto"/>
        <w:rPr>
          <w:sz w:val="24"/>
          <w:szCs w:val="24"/>
        </w:rPr>
      </w:pPr>
      <w:r w:rsidRPr="00942CCA">
        <w:rPr>
          <w:sz w:val="24"/>
          <w:szCs w:val="24"/>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w:t>
      </w:r>
      <w:r w:rsidR="00590EF2" w:rsidRPr="00942CCA">
        <w:rPr>
          <w:sz w:val="24"/>
          <w:szCs w:val="24"/>
        </w:rPr>
        <w:t>;</w:t>
      </w:r>
      <w:r w:rsidRPr="00942CCA">
        <w:rPr>
          <w:sz w:val="24"/>
          <w:szCs w:val="24"/>
        </w:rPr>
        <w:t xml:space="preserve"> уровень информированности о посещении спортивных секций, регулярности занятий физической культурой;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степень конкретности и измеримости задач по обеспечению жизни и здоровья обучающихся</w:t>
      </w:r>
      <w:r w:rsidR="00590EF2" w:rsidRPr="00942CCA">
        <w:rPr>
          <w:sz w:val="24"/>
          <w:szCs w:val="24"/>
        </w:rPr>
        <w:t>;</w:t>
      </w:r>
      <w:r w:rsidRPr="00942CCA">
        <w:rPr>
          <w:sz w:val="24"/>
          <w:szCs w:val="24"/>
        </w:rPr>
        <w:t xml:space="preserve"> уровень дифференциации работы исходя из состояния здоровья отдельных категорий обучающихся;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w:t>
      </w:r>
      <w:r w:rsidR="00590EF2" w:rsidRPr="00942CCA">
        <w:rPr>
          <w:sz w:val="24"/>
          <w:szCs w:val="24"/>
        </w:rPr>
        <w:t>, по</w:t>
      </w:r>
      <w:r w:rsidRPr="00942CCA">
        <w:rPr>
          <w:sz w:val="24"/>
          <w:szCs w:val="24"/>
        </w:rPr>
        <w:t xml:space="preserve"> организаци</w:t>
      </w:r>
      <w:r w:rsidR="00590EF2" w:rsidRPr="00942CCA">
        <w:rPr>
          <w:sz w:val="24"/>
          <w:szCs w:val="24"/>
        </w:rPr>
        <w:t>и</w:t>
      </w:r>
      <w:r w:rsidRPr="00942CCA">
        <w:rPr>
          <w:sz w:val="24"/>
          <w:szCs w:val="24"/>
        </w:rPr>
        <w:t xml:space="preserve"> физкультурно-спортивной и оздоровительной работы, профилактической работы; </w:t>
      </w:r>
      <w:r w:rsidR="00590EF2" w:rsidRPr="00942CCA">
        <w:rPr>
          <w:sz w:val="24"/>
          <w:szCs w:val="24"/>
        </w:rPr>
        <w:t xml:space="preserve">по </w:t>
      </w:r>
      <w:r w:rsidRPr="00942CCA">
        <w:rPr>
          <w:sz w:val="24"/>
          <w:szCs w:val="24"/>
        </w:rPr>
        <w:t xml:space="preserve">формированию </w:t>
      </w:r>
      <w:r w:rsidR="003A7B71" w:rsidRPr="00942CCA">
        <w:rPr>
          <w:sz w:val="24"/>
          <w:szCs w:val="24"/>
        </w:rPr>
        <w:t xml:space="preserve">у обучающихся </w:t>
      </w:r>
      <w:r w:rsidRPr="00942CCA">
        <w:rPr>
          <w:sz w:val="24"/>
          <w:szCs w:val="24"/>
        </w:rPr>
        <w:t xml:space="preserve">осознанного отношения к собственному </w:t>
      </w:r>
      <w:r w:rsidRPr="00942CCA">
        <w:rPr>
          <w:sz w:val="24"/>
          <w:szCs w:val="24"/>
        </w:rPr>
        <w:lastRenderedPageBreak/>
        <w:t>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согласованность мероприятий, обеспечивающих жизнь и здоровье обучающихся, формирование здорового и безопасного образа жизни с </w:t>
      </w:r>
      <w:r w:rsidR="0089262F" w:rsidRPr="00942CCA">
        <w:rPr>
          <w:sz w:val="24"/>
          <w:szCs w:val="24"/>
        </w:rPr>
        <w:t xml:space="preserve">участием медиков </w:t>
      </w:r>
      <w:r w:rsidRPr="00942CCA">
        <w:rPr>
          <w:sz w:val="24"/>
          <w:szCs w:val="24"/>
        </w:rPr>
        <w:t xml:space="preserve">и </w:t>
      </w:r>
      <w:r w:rsidR="0089262F" w:rsidRPr="00942CCA">
        <w:rPr>
          <w:sz w:val="24"/>
          <w:szCs w:val="24"/>
        </w:rPr>
        <w:t xml:space="preserve">родителей </w:t>
      </w:r>
      <w:r w:rsidRPr="00942CCA">
        <w:rPr>
          <w:sz w:val="24"/>
          <w:szCs w:val="24"/>
        </w:rPr>
        <w:t xml:space="preserve">обучающихся, привлечение </w:t>
      </w:r>
      <w:r w:rsidR="0089262F" w:rsidRPr="00942CCA">
        <w:rPr>
          <w:sz w:val="24"/>
          <w:szCs w:val="24"/>
        </w:rPr>
        <w:t xml:space="preserve">профильных организаций, родителей, общественности и др. </w:t>
      </w:r>
      <w:r w:rsidRPr="00942CCA">
        <w:rPr>
          <w:sz w:val="24"/>
          <w:szCs w:val="24"/>
        </w:rPr>
        <w:t>к организации мероприятий</w:t>
      </w:r>
      <w:r w:rsidR="00590EF2" w:rsidRPr="00942CCA">
        <w:rPr>
          <w:sz w:val="24"/>
          <w:szCs w:val="24"/>
        </w:rPr>
        <w:t>;</w:t>
      </w:r>
      <w:r w:rsidRPr="00942CCA">
        <w:rPr>
          <w:sz w:val="24"/>
          <w:szCs w:val="24"/>
        </w:rPr>
        <w:t xml:space="preserve">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w:t>
      </w:r>
      <w:r w:rsidR="00DF24BC" w:rsidRPr="00942CCA">
        <w:rPr>
          <w:sz w:val="24"/>
          <w:szCs w:val="24"/>
        </w:rPr>
        <w:t>цию взаимоотношений между микро</w:t>
      </w:r>
      <w:r w:rsidRPr="00942CCA">
        <w:rPr>
          <w:sz w:val="24"/>
          <w:szCs w:val="24"/>
        </w:rPr>
        <w:t xml:space="preserve">группами, между обучающимися и учителями;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согласованность </w:t>
      </w:r>
      <w:r w:rsidR="00C622DE" w:rsidRPr="00942CCA">
        <w:rPr>
          <w:sz w:val="24"/>
          <w:szCs w:val="24"/>
        </w:rPr>
        <w:t xml:space="preserve">с психологом </w:t>
      </w:r>
      <w:r w:rsidRPr="00942CCA">
        <w:rPr>
          <w:sz w:val="24"/>
          <w:szCs w:val="24"/>
        </w:rPr>
        <w:t xml:space="preserve">мероприятий, обеспечивающих позитивные межличностные отношения обучающихся, с психологом;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обеспечение условий защиты детей от информации, причиняющей вред их здоровью и психическому развитию;</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4C3D49" w:rsidRPr="00942CCA" w:rsidRDefault="004C3D49" w:rsidP="001C3370">
      <w:pPr>
        <w:spacing w:line="240" w:lineRule="auto"/>
        <w:rPr>
          <w:sz w:val="24"/>
          <w:szCs w:val="24"/>
        </w:rPr>
      </w:pPr>
      <w:r w:rsidRPr="00942CCA">
        <w:rPr>
          <w:sz w:val="24"/>
          <w:szCs w:val="24"/>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A6747D" w:rsidRPr="00942CCA" w:rsidRDefault="004C3D49" w:rsidP="001C3370">
      <w:pPr>
        <w:numPr>
          <w:ilvl w:val="0"/>
          <w:numId w:val="131"/>
        </w:numPr>
        <w:spacing w:line="240" w:lineRule="auto"/>
        <w:ind w:left="0" w:firstLine="709"/>
        <w:rPr>
          <w:sz w:val="24"/>
          <w:szCs w:val="24"/>
        </w:rPr>
      </w:pPr>
      <w:r w:rsidRPr="00942CCA">
        <w:rPr>
          <w:sz w:val="24"/>
          <w:szCs w:val="24"/>
        </w:rPr>
        <w:t xml:space="preserve">интенсивность взаимодействия с социальными институтами, социальными организациями, отдельными лицами </w:t>
      </w:r>
      <w:r w:rsidR="009472E9" w:rsidRPr="00942CCA">
        <w:rPr>
          <w:sz w:val="24"/>
          <w:szCs w:val="24"/>
        </w:rPr>
        <w:t xml:space="preserve">– </w:t>
      </w:r>
      <w:r w:rsidRPr="00942CCA">
        <w:rPr>
          <w:sz w:val="24"/>
          <w:szCs w:val="24"/>
        </w:rPr>
        <w:t xml:space="preserve">субъектами актуальных социальных практик; </w:t>
      </w:r>
    </w:p>
    <w:p w:rsidR="00A6747D" w:rsidRPr="00942CCA" w:rsidRDefault="004C3D49" w:rsidP="001C3370">
      <w:pPr>
        <w:numPr>
          <w:ilvl w:val="0"/>
          <w:numId w:val="131"/>
        </w:numPr>
        <w:spacing w:line="240" w:lineRule="auto"/>
        <w:ind w:left="0" w:firstLine="709"/>
        <w:rPr>
          <w:sz w:val="24"/>
          <w:szCs w:val="24"/>
        </w:rPr>
      </w:pPr>
      <w:r w:rsidRPr="00942CCA">
        <w:rPr>
          <w:sz w:val="24"/>
          <w:szCs w:val="24"/>
        </w:rPr>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3D49" w:rsidRPr="00942CCA" w:rsidRDefault="004C3D49" w:rsidP="001C3370">
      <w:pPr>
        <w:spacing w:line="240" w:lineRule="auto"/>
        <w:rPr>
          <w:sz w:val="24"/>
          <w:szCs w:val="24"/>
        </w:rPr>
      </w:pPr>
      <w:r w:rsidRPr="00942CCA">
        <w:rPr>
          <w:sz w:val="24"/>
          <w:szCs w:val="24"/>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4C3D49" w:rsidRPr="00942CCA" w:rsidRDefault="004C3D49" w:rsidP="001C3370">
      <w:pPr>
        <w:spacing w:line="240" w:lineRule="auto"/>
        <w:rPr>
          <w:sz w:val="24"/>
          <w:szCs w:val="24"/>
        </w:rPr>
      </w:pPr>
      <w:r w:rsidRPr="00942CCA">
        <w:rPr>
          <w:sz w:val="24"/>
          <w:szCs w:val="24"/>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4C3D49" w:rsidRPr="00942CCA" w:rsidRDefault="004C3D49" w:rsidP="001C3370">
      <w:pPr>
        <w:spacing w:line="240" w:lineRule="auto"/>
        <w:rPr>
          <w:sz w:val="24"/>
          <w:szCs w:val="24"/>
        </w:rPr>
      </w:pPr>
    </w:p>
    <w:p w:rsidR="00401080" w:rsidRPr="00942CCA" w:rsidRDefault="00401080" w:rsidP="001C3370">
      <w:pPr>
        <w:spacing w:line="240" w:lineRule="auto"/>
        <w:rPr>
          <w:rFonts w:eastAsia="Times New Roman"/>
          <w:b/>
          <w:sz w:val="24"/>
          <w:szCs w:val="24"/>
          <w:lang w:eastAsia="ru-RU"/>
        </w:rPr>
      </w:pPr>
      <w:r w:rsidRPr="00942CCA">
        <w:rPr>
          <w:sz w:val="24"/>
          <w:szCs w:val="24"/>
        </w:rPr>
        <w:t xml:space="preserve"> </w:t>
      </w:r>
      <w:r w:rsidRPr="00942CCA">
        <w:rPr>
          <w:rFonts w:eastAsia="Times New Roman"/>
          <w:b/>
          <w:sz w:val="24"/>
          <w:szCs w:val="24"/>
          <w:lang w:eastAsia="ru-RU"/>
        </w:rPr>
        <w:br w:type="page"/>
      </w:r>
    </w:p>
    <w:p w:rsidR="00401080" w:rsidRPr="00942CCA" w:rsidRDefault="00D955BD" w:rsidP="001C3370">
      <w:pPr>
        <w:pStyle w:val="2a"/>
        <w:spacing w:line="240" w:lineRule="auto"/>
        <w:rPr>
          <w:sz w:val="24"/>
          <w:szCs w:val="24"/>
          <w:lang w:eastAsia="ru-RU"/>
        </w:rPr>
      </w:pPr>
      <w:bookmarkStart w:id="161" w:name="_Toc435412733"/>
      <w:bookmarkStart w:id="162" w:name="_Toc453968208"/>
      <w:r w:rsidRPr="00942CCA">
        <w:rPr>
          <w:sz w:val="24"/>
          <w:szCs w:val="24"/>
        </w:rPr>
        <w:lastRenderedPageBreak/>
        <w:t>II.4.</w:t>
      </w:r>
      <w:r w:rsidR="00401080" w:rsidRPr="00942CCA">
        <w:rPr>
          <w:sz w:val="24"/>
          <w:szCs w:val="24"/>
          <w:lang w:eastAsia="ru-RU"/>
        </w:rPr>
        <w:t> </w:t>
      </w:r>
      <w:r w:rsidR="001607B9" w:rsidRPr="00942CCA">
        <w:rPr>
          <w:sz w:val="24"/>
          <w:szCs w:val="24"/>
          <w:lang w:eastAsia="ru-RU"/>
        </w:rPr>
        <w:t xml:space="preserve">Программа </w:t>
      </w:r>
      <w:r w:rsidR="00401080" w:rsidRPr="00942CCA">
        <w:rPr>
          <w:sz w:val="24"/>
          <w:szCs w:val="24"/>
          <w:lang w:eastAsia="ru-RU"/>
        </w:rPr>
        <w:t>коррекционной работы</w:t>
      </w:r>
      <w:bookmarkEnd w:id="161"/>
      <w:bookmarkEnd w:id="162"/>
    </w:p>
    <w:p w:rsidR="00401080" w:rsidRPr="00942CCA" w:rsidRDefault="00401080" w:rsidP="001C3370">
      <w:pPr>
        <w:spacing w:line="240" w:lineRule="auto"/>
        <w:rPr>
          <w:sz w:val="24"/>
          <w:szCs w:val="24"/>
          <w:lang w:eastAsia="ru-RU"/>
        </w:rPr>
      </w:pPr>
    </w:p>
    <w:p w:rsidR="00401080" w:rsidRPr="00942CCA" w:rsidRDefault="00E2356C" w:rsidP="001C3370">
      <w:pPr>
        <w:spacing w:line="240" w:lineRule="auto"/>
        <w:rPr>
          <w:b/>
          <w:bCs/>
          <w:spacing w:val="4"/>
          <w:sz w:val="24"/>
          <w:szCs w:val="24"/>
        </w:rPr>
      </w:pPr>
      <w:r w:rsidRPr="00942CCA">
        <w:rPr>
          <w:sz w:val="24"/>
          <w:szCs w:val="24"/>
          <w:shd w:val="clear" w:color="auto" w:fill="FFFFFF"/>
          <w:lang w:eastAsia="ru-RU" w:bidi="ru-RU"/>
        </w:rPr>
        <w:t>П</w:t>
      </w:r>
      <w:r w:rsidR="00401080" w:rsidRPr="00942CCA">
        <w:rPr>
          <w:sz w:val="24"/>
          <w:szCs w:val="24"/>
          <w:shd w:val="clear" w:color="auto" w:fill="FFFFFF"/>
          <w:lang w:eastAsia="ru-RU" w:bidi="ru-RU"/>
        </w:rPr>
        <w:t>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942CCA" w:rsidRDefault="00401080" w:rsidP="001C3370">
      <w:pPr>
        <w:spacing w:line="240" w:lineRule="auto"/>
        <w:rPr>
          <w:sz w:val="24"/>
          <w:szCs w:val="24"/>
          <w:shd w:val="clear" w:color="auto" w:fill="FFFFFF"/>
          <w:lang w:eastAsia="ru-RU" w:bidi="ru-RU"/>
        </w:rPr>
      </w:pPr>
      <w:r w:rsidRPr="00942CCA">
        <w:rPr>
          <w:sz w:val="24"/>
          <w:szCs w:val="24"/>
          <w:shd w:val="clear" w:color="auto" w:fill="FFFFFF"/>
          <w:lang w:eastAsia="ru-RU" w:bidi="ru-RU"/>
        </w:rPr>
        <w:t xml:space="preserve">Обучающийся с ограниченными возможностями здоровья </w:t>
      </w:r>
      <w:r w:rsidR="003B791E" w:rsidRPr="00942CCA">
        <w:rPr>
          <w:sz w:val="24"/>
          <w:szCs w:val="24"/>
          <w:shd w:val="clear" w:color="auto" w:fill="FFFFFF"/>
          <w:lang w:eastAsia="ru-RU" w:bidi="ru-RU"/>
        </w:rPr>
        <w:t xml:space="preserve">(ОВЗ) </w:t>
      </w:r>
      <w:r w:rsidRPr="00942CCA">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3B791E" w:rsidRPr="00942CCA">
        <w:rPr>
          <w:sz w:val="24"/>
          <w:szCs w:val="24"/>
          <w:shd w:val="clear" w:color="auto" w:fill="FFFFFF"/>
          <w:lang w:eastAsia="ru-RU" w:bidi="ru-RU"/>
        </w:rPr>
        <w:t xml:space="preserve"> </w:t>
      </w:r>
      <w:r w:rsidR="003B791E" w:rsidRPr="00942CCA">
        <w:rPr>
          <w:sz w:val="24"/>
          <w:szCs w:val="24"/>
          <w:lang w:eastAsia="ru-RU"/>
        </w:rPr>
        <w:t>(</w:t>
      </w:r>
      <w:r w:rsidR="009F6CD2" w:rsidRPr="00942CCA">
        <w:rPr>
          <w:sz w:val="24"/>
          <w:szCs w:val="24"/>
          <w:lang w:eastAsia="ru-RU"/>
        </w:rPr>
        <w:t>П</w:t>
      </w:r>
      <w:r w:rsidR="003B791E" w:rsidRPr="00942CCA">
        <w:rPr>
          <w:sz w:val="24"/>
          <w:szCs w:val="24"/>
          <w:lang w:eastAsia="ru-RU"/>
        </w:rPr>
        <w:t>МПК)</w:t>
      </w:r>
      <w:r w:rsidRPr="00942CCA">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942CCA">
        <w:rPr>
          <w:sz w:val="24"/>
          <w:szCs w:val="24"/>
          <w:shd w:val="clear" w:color="auto" w:fill="FFFFFF"/>
          <w:lang w:eastAsia="ru-RU" w:bidi="ru-RU"/>
        </w:rPr>
        <w:t xml:space="preserve">ОВЗ </w:t>
      </w:r>
      <w:r w:rsidRPr="00942CCA">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942CCA">
        <w:rPr>
          <w:sz w:val="24"/>
          <w:szCs w:val="24"/>
          <w:shd w:val="clear" w:color="auto" w:fill="FFFFFF"/>
          <w:lang w:eastAsia="ru-RU" w:bidi="ru-RU"/>
        </w:rPr>
        <w:t>ОВЗ</w:t>
      </w:r>
      <w:r w:rsidRPr="00942CCA">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942CCA">
        <w:rPr>
          <w:sz w:val="24"/>
          <w:szCs w:val="24"/>
          <w:shd w:val="clear" w:color="auto" w:fill="FFFFFF"/>
          <w:lang w:eastAsia="ru-RU" w:bidi="ru-RU"/>
        </w:rPr>
        <w:t>ОВЗ</w:t>
      </w:r>
      <w:r w:rsidRPr="00942CCA">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942CCA" w:rsidRDefault="001607B9" w:rsidP="001C3370">
      <w:pPr>
        <w:spacing w:line="240" w:lineRule="auto"/>
        <w:rPr>
          <w:sz w:val="24"/>
          <w:szCs w:val="24"/>
          <w:lang w:eastAsia="ru-RU"/>
        </w:rPr>
      </w:pPr>
      <w:r w:rsidRPr="00942CCA">
        <w:rPr>
          <w:sz w:val="24"/>
          <w:szCs w:val="24"/>
          <w:lang w:eastAsia="ru-RU"/>
        </w:rPr>
        <w:t>П</w:t>
      </w:r>
      <w:r w:rsidR="00401080" w:rsidRPr="00942CCA">
        <w:rPr>
          <w:sz w:val="24"/>
          <w:szCs w:val="24"/>
          <w:lang w:eastAsia="ru-RU"/>
        </w:rPr>
        <w:t xml:space="preserve">рограмма коррекционной работы на уровне </w:t>
      </w:r>
      <w:r w:rsidR="00AD65B4" w:rsidRPr="00942CCA">
        <w:rPr>
          <w:sz w:val="24"/>
          <w:szCs w:val="24"/>
          <w:lang w:eastAsia="ru-RU"/>
        </w:rPr>
        <w:t xml:space="preserve">среднего </w:t>
      </w:r>
      <w:r w:rsidR="00401080" w:rsidRPr="00942CCA">
        <w:rPr>
          <w:sz w:val="24"/>
          <w:szCs w:val="24"/>
          <w:lang w:eastAsia="ru-RU"/>
        </w:rPr>
        <w:t>общего обра</w:t>
      </w:r>
      <w:r w:rsidR="006F79EB" w:rsidRPr="00942CCA">
        <w:rPr>
          <w:sz w:val="24"/>
          <w:szCs w:val="24"/>
          <w:lang w:eastAsia="ru-RU"/>
        </w:rPr>
        <w:t>зования преемственно связана с п</w:t>
      </w:r>
      <w:r w:rsidR="00401080" w:rsidRPr="00942CCA">
        <w:rPr>
          <w:sz w:val="24"/>
          <w:szCs w:val="24"/>
          <w:lang w:eastAsia="ru-RU"/>
        </w:rPr>
        <w:t xml:space="preserve">рограммой коррекционной работы </w:t>
      </w:r>
      <w:r w:rsidR="00F50248" w:rsidRPr="00942CCA">
        <w:rPr>
          <w:sz w:val="24"/>
          <w:szCs w:val="24"/>
          <w:lang w:eastAsia="ru-RU"/>
        </w:rPr>
        <w:t>н</w:t>
      </w:r>
      <w:r w:rsidR="00AD65B4" w:rsidRPr="00942CCA">
        <w:rPr>
          <w:sz w:val="24"/>
          <w:szCs w:val="24"/>
          <w:lang w:eastAsia="ru-RU"/>
        </w:rPr>
        <w:t>а</w:t>
      </w:r>
      <w:r w:rsidR="00F50248" w:rsidRPr="00942CCA">
        <w:rPr>
          <w:sz w:val="24"/>
          <w:szCs w:val="24"/>
          <w:lang w:eastAsia="ru-RU"/>
        </w:rPr>
        <w:t xml:space="preserve"> </w:t>
      </w:r>
      <w:r w:rsidR="00401080" w:rsidRPr="00942CCA">
        <w:rPr>
          <w:sz w:val="24"/>
          <w:szCs w:val="24"/>
          <w:lang w:eastAsia="ru-RU"/>
        </w:rPr>
        <w:t>уровн</w:t>
      </w:r>
      <w:r w:rsidR="00F50248" w:rsidRPr="00942CCA">
        <w:rPr>
          <w:sz w:val="24"/>
          <w:szCs w:val="24"/>
          <w:lang w:eastAsia="ru-RU"/>
        </w:rPr>
        <w:t>е основного</w:t>
      </w:r>
      <w:r w:rsidR="00401080" w:rsidRPr="00942CCA">
        <w:rPr>
          <w:sz w:val="24"/>
          <w:szCs w:val="24"/>
          <w:lang w:eastAsia="ru-RU"/>
        </w:rPr>
        <w:t xml:space="preserve"> общего образования, является ее логическим продолжением. </w:t>
      </w:r>
    </w:p>
    <w:p w:rsidR="00401080" w:rsidRPr="00942CCA" w:rsidRDefault="00401080" w:rsidP="001C3370">
      <w:pPr>
        <w:spacing w:line="240" w:lineRule="auto"/>
        <w:rPr>
          <w:sz w:val="24"/>
          <w:szCs w:val="24"/>
          <w:lang w:eastAsia="ru-RU"/>
        </w:rPr>
      </w:pPr>
      <w:r w:rsidRPr="00942CCA">
        <w:rPr>
          <w:sz w:val="24"/>
          <w:szCs w:val="24"/>
          <w:lang w:eastAsia="ru-RU"/>
        </w:rPr>
        <w:t xml:space="preserve">Программа коррекционной работы </w:t>
      </w:r>
      <w:r w:rsidRPr="00942CCA">
        <w:rPr>
          <w:iCs/>
          <w:spacing w:val="-6"/>
          <w:sz w:val="24"/>
          <w:szCs w:val="24"/>
          <w:lang w:eastAsia="ru-RU"/>
        </w:rPr>
        <w:t xml:space="preserve">на уровне </w:t>
      </w:r>
      <w:r w:rsidR="00F50248" w:rsidRPr="00942CCA">
        <w:rPr>
          <w:iCs/>
          <w:spacing w:val="-6"/>
          <w:sz w:val="24"/>
          <w:szCs w:val="24"/>
          <w:lang w:eastAsia="ru-RU"/>
        </w:rPr>
        <w:t xml:space="preserve">среднего </w:t>
      </w:r>
      <w:r w:rsidRPr="00942CCA">
        <w:rPr>
          <w:iCs/>
          <w:spacing w:val="-6"/>
          <w:sz w:val="24"/>
          <w:szCs w:val="24"/>
          <w:lang w:eastAsia="ru-RU"/>
        </w:rPr>
        <w:t>общего</w:t>
      </w:r>
      <w:r w:rsidRPr="00942CCA">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942CCA">
        <w:rPr>
          <w:sz w:val="24"/>
          <w:szCs w:val="24"/>
          <w:lang w:eastAsia="ru-RU"/>
        </w:rPr>
        <w:t>вает</w:t>
      </w:r>
      <w:r w:rsidRPr="00942CCA">
        <w:rPr>
          <w:sz w:val="24"/>
          <w:szCs w:val="24"/>
          <w:lang w:eastAsia="ru-RU"/>
        </w:rPr>
        <w:t xml:space="preserve"> поддержку школьников, оказавшихся в трудной жизненной ситуации. </w:t>
      </w:r>
    </w:p>
    <w:p w:rsidR="00401080" w:rsidRPr="00942CCA" w:rsidRDefault="00401080" w:rsidP="001C3370">
      <w:pPr>
        <w:spacing w:line="240" w:lineRule="auto"/>
        <w:rPr>
          <w:sz w:val="24"/>
          <w:szCs w:val="24"/>
          <w:lang w:eastAsia="ru-RU"/>
        </w:rPr>
      </w:pPr>
      <w:r w:rsidRPr="00942CCA">
        <w:rPr>
          <w:sz w:val="24"/>
          <w:szCs w:val="24"/>
          <w:lang w:eastAsia="ru-RU"/>
        </w:rPr>
        <w:t xml:space="preserve">Программа коррекционной работы разрабатывается на весь период освоения уровня </w:t>
      </w:r>
      <w:r w:rsidR="00E2281D" w:rsidRPr="00942CCA">
        <w:rPr>
          <w:sz w:val="24"/>
          <w:szCs w:val="24"/>
          <w:lang w:eastAsia="ru-RU"/>
        </w:rPr>
        <w:t xml:space="preserve">среднего </w:t>
      </w:r>
      <w:r w:rsidRPr="00942CCA">
        <w:rPr>
          <w:sz w:val="24"/>
          <w:szCs w:val="24"/>
          <w:lang w:eastAsia="ru-RU"/>
        </w:rPr>
        <w:t>общего образования, имеет четкую структуру и включает несколько разделов</w:t>
      </w:r>
      <w:r w:rsidR="00237E8B" w:rsidRPr="00942CCA">
        <w:rPr>
          <w:rStyle w:val="afe"/>
          <w:sz w:val="24"/>
          <w:szCs w:val="24"/>
          <w:lang w:eastAsia="ru-RU"/>
        </w:rPr>
        <w:footnoteReference w:id="15"/>
      </w:r>
      <w:r w:rsidR="006F79EB" w:rsidRPr="00942CCA">
        <w:rPr>
          <w:sz w:val="24"/>
          <w:szCs w:val="24"/>
          <w:lang w:eastAsia="ru-RU"/>
        </w:rPr>
        <w:t>.</w:t>
      </w:r>
    </w:p>
    <w:p w:rsidR="00401080" w:rsidRPr="00942CCA" w:rsidRDefault="00401080" w:rsidP="001C3370">
      <w:pPr>
        <w:spacing w:line="240" w:lineRule="auto"/>
        <w:rPr>
          <w:sz w:val="24"/>
          <w:szCs w:val="24"/>
          <w:lang w:eastAsia="ru-RU"/>
        </w:rPr>
      </w:pPr>
    </w:p>
    <w:p w:rsidR="00401080" w:rsidRPr="00942CCA" w:rsidRDefault="00D955BD" w:rsidP="001C3370">
      <w:pPr>
        <w:pStyle w:val="3a"/>
        <w:spacing w:line="240" w:lineRule="auto"/>
        <w:rPr>
          <w:sz w:val="24"/>
          <w:szCs w:val="24"/>
        </w:rPr>
      </w:pPr>
      <w:bookmarkStart w:id="163" w:name="_Toc435412734"/>
      <w:bookmarkStart w:id="164" w:name="_Toc453968209"/>
      <w:r w:rsidRPr="00942CCA">
        <w:rPr>
          <w:sz w:val="24"/>
          <w:szCs w:val="24"/>
        </w:rPr>
        <w:t>I</w:t>
      </w:r>
      <w:r w:rsidR="000F7D44" w:rsidRPr="00942CCA">
        <w:rPr>
          <w:sz w:val="24"/>
          <w:szCs w:val="24"/>
        </w:rPr>
        <w:t>I.4.1</w:t>
      </w:r>
      <w:r w:rsidRPr="00942CCA">
        <w:rPr>
          <w:sz w:val="24"/>
          <w:szCs w:val="24"/>
        </w:rPr>
        <w:t>.</w:t>
      </w:r>
      <w:r w:rsidR="00401080" w:rsidRPr="00942CCA">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63"/>
      <w:bookmarkEnd w:id="164"/>
      <w:r w:rsidR="00401080" w:rsidRPr="00942CCA">
        <w:rPr>
          <w:sz w:val="24"/>
          <w:szCs w:val="24"/>
        </w:rPr>
        <w:t xml:space="preserve"> </w:t>
      </w:r>
    </w:p>
    <w:p w:rsidR="00401080" w:rsidRPr="00942CCA" w:rsidRDefault="00401080" w:rsidP="001C3370">
      <w:pPr>
        <w:spacing w:line="240" w:lineRule="auto"/>
        <w:rPr>
          <w:sz w:val="24"/>
          <w:szCs w:val="24"/>
          <w:lang w:eastAsia="ru-RU"/>
        </w:rPr>
      </w:pPr>
      <w:r w:rsidRPr="00942CCA">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942CCA" w:rsidRDefault="00401080" w:rsidP="001C3370">
      <w:pPr>
        <w:spacing w:line="240" w:lineRule="auto"/>
        <w:rPr>
          <w:sz w:val="24"/>
          <w:szCs w:val="24"/>
          <w:lang w:eastAsia="ru-RU"/>
        </w:rPr>
      </w:pPr>
      <w:r w:rsidRPr="00942CCA">
        <w:rPr>
          <w:sz w:val="24"/>
          <w:szCs w:val="24"/>
          <w:lang w:eastAsia="ru-RU"/>
        </w:rPr>
        <w:t>С</w:t>
      </w:r>
      <w:r w:rsidRPr="00942CCA">
        <w:rPr>
          <w:iCs/>
          <w:sz w:val="24"/>
          <w:szCs w:val="24"/>
          <w:lang w:eastAsia="ru-RU"/>
        </w:rPr>
        <w:t>пециальные принципы</w:t>
      </w:r>
      <w:r w:rsidRPr="00942CCA">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942CCA" w:rsidRDefault="00401080" w:rsidP="001C3370">
      <w:pPr>
        <w:spacing w:line="240" w:lineRule="auto"/>
        <w:rPr>
          <w:sz w:val="24"/>
          <w:szCs w:val="24"/>
          <w:lang w:eastAsia="ru-RU"/>
        </w:rPr>
      </w:pPr>
      <w:r w:rsidRPr="00942CCA">
        <w:rPr>
          <w:b/>
          <w:sz w:val="24"/>
          <w:szCs w:val="24"/>
          <w:lang w:eastAsia="ru-RU"/>
        </w:rPr>
        <w:t xml:space="preserve">Цель программы коррекционной работы </w:t>
      </w:r>
      <w:r w:rsidRPr="00942CCA">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942CCA" w:rsidRDefault="00401080" w:rsidP="001C3370">
      <w:pPr>
        <w:spacing w:line="240" w:lineRule="auto"/>
        <w:rPr>
          <w:sz w:val="24"/>
          <w:szCs w:val="24"/>
          <w:lang w:eastAsia="ru-RU"/>
        </w:rPr>
      </w:pPr>
      <w:r w:rsidRPr="00942CCA">
        <w:rPr>
          <w:sz w:val="24"/>
          <w:szCs w:val="24"/>
          <w:lang w:eastAsia="ru-RU"/>
        </w:rPr>
        <w:lastRenderedPageBreak/>
        <w:t xml:space="preserve">Цель определяет </w:t>
      </w:r>
      <w:r w:rsidRPr="00942CCA">
        <w:rPr>
          <w:b/>
          <w:sz w:val="24"/>
          <w:szCs w:val="24"/>
          <w:lang w:eastAsia="ru-RU"/>
        </w:rPr>
        <w:t>задачи</w:t>
      </w:r>
      <w:r w:rsidRPr="00942CCA">
        <w:rPr>
          <w:sz w:val="24"/>
          <w:szCs w:val="24"/>
          <w:lang w:eastAsia="ru-RU"/>
        </w:rPr>
        <w:t xml:space="preserve">: </w:t>
      </w:r>
    </w:p>
    <w:p w:rsidR="00401080" w:rsidRPr="00942CCA" w:rsidRDefault="00401080" w:rsidP="001C3370">
      <w:pPr>
        <w:pStyle w:val="a0"/>
        <w:spacing w:line="240" w:lineRule="auto"/>
        <w:ind w:firstLine="709"/>
        <w:rPr>
          <w:sz w:val="24"/>
          <w:szCs w:val="24"/>
        </w:rPr>
      </w:pPr>
      <w:r w:rsidRPr="00942CCA">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942CCA" w:rsidRDefault="00401080" w:rsidP="001C3370">
      <w:pPr>
        <w:pStyle w:val="a0"/>
        <w:spacing w:line="240" w:lineRule="auto"/>
        <w:ind w:firstLine="709"/>
        <w:rPr>
          <w:sz w:val="24"/>
          <w:szCs w:val="24"/>
        </w:rPr>
      </w:pPr>
      <w:r w:rsidRPr="00942CCA">
        <w:rPr>
          <w:sz w:val="24"/>
          <w:szCs w:val="24"/>
        </w:rPr>
        <w:t xml:space="preserve">создание условий для успешного освоения программы (ее элементов) и прохождения итоговой аттестации; </w:t>
      </w:r>
    </w:p>
    <w:p w:rsidR="00401080" w:rsidRPr="00942CCA" w:rsidRDefault="00401080" w:rsidP="001C3370">
      <w:pPr>
        <w:pStyle w:val="a0"/>
        <w:spacing w:line="240" w:lineRule="auto"/>
        <w:ind w:firstLine="709"/>
        <w:rPr>
          <w:sz w:val="24"/>
          <w:szCs w:val="24"/>
        </w:rPr>
      </w:pPr>
      <w:r w:rsidRPr="00942CCA">
        <w:rPr>
          <w:sz w:val="24"/>
          <w:szCs w:val="24"/>
        </w:rPr>
        <w:t>коррекция (минимизация) имеющихся нарушений (личностных, регулятивных, когнитивных, коммуникативных);</w:t>
      </w:r>
    </w:p>
    <w:p w:rsidR="00401080" w:rsidRPr="00942CCA" w:rsidRDefault="00401080" w:rsidP="001C3370">
      <w:pPr>
        <w:pStyle w:val="a0"/>
        <w:spacing w:line="240" w:lineRule="auto"/>
        <w:ind w:firstLine="709"/>
        <w:rPr>
          <w:sz w:val="24"/>
          <w:szCs w:val="24"/>
        </w:rPr>
      </w:pPr>
      <w:r w:rsidRPr="00942CCA">
        <w:rPr>
          <w:sz w:val="24"/>
          <w:szCs w:val="24"/>
        </w:rPr>
        <w:t>обеспечение непрерывной коррекционно-развивающей работы в единстве урочной и внеурочной деятельности;</w:t>
      </w:r>
    </w:p>
    <w:p w:rsidR="00401080" w:rsidRPr="00942CCA" w:rsidRDefault="00401080" w:rsidP="001C3370">
      <w:pPr>
        <w:pStyle w:val="a0"/>
        <w:spacing w:line="240" w:lineRule="auto"/>
        <w:ind w:firstLine="709"/>
        <w:rPr>
          <w:sz w:val="24"/>
          <w:szCs w:val="24"/>
        </w:rPr>
      </w:pPr>
      <w:r w:rsidRPr="00942CCA">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942CCA" w:rsidRDefault="00401080" w:rsidP="001C3370">
      <w:pPr>
        <w:pStyle w:val="a0"/>
        <w:spacing w:line="240" w:lineRule="auto"/>
        <w:ind w:firstLine="709"/>
        <w:rPr>
          <w:sz w:val="24"/>
          <w:szCs w:val="24"/>
        </w:rPr>
      </w:pPr>
      <w:r w:rsidRPr="00942CCA">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942CCA" w:rsidRDefault="00401080" w:rsidP="001C3370">
      <w:pPr>
        <w:pStyle w:val="a0"/>
        <w:spacing w:line="240" w:lineRule="auto"/>
        <w:ind w:firstLine="709"/>
        <w:rPr>
          <w:sz w:val="24"/>
          <w:szCs w:val="24"/>
        </w:rPr>
      </w:pPr>
      <w:r w:rsidRPr="00942CCA">
        <w:rPr>
          <w:sz w:val="24"/>
          <w:szCs w:val="24"/>
        </w:rPr>
        <w:t>проведение информационно-просветительских мероприятий.</w:t>
      </w:r>
    </w:p>
    <w:p w:rsidR="00401080" w:rsidRPr="00942CCA" w:rsidRDefault="00401080" w:rsidP="001C3370">
      <w:pPr>
        <w:spacing w:line="240" w:lineRule="auto"/>
        <w:rPr>
          <w:sz w:val="24"/>
          <w:szCs w:val="24"/>
          <w:lang w:eastAsia="ru-RU"/>
        </w:rPr>
      </w:pPr>
    </w:p>
    <w:p w:rsidR="00401080" w:rsidRPr="00942CCA" w:rsidRDefault="00D955BD" w:rsidP="001C3370">
      <w:pPr>
        <w:pStyle w:val="3a"/>
        <w:spacing w:line="240" w:lineRule="auto"/>
        <w:rPr>
          <w:sz w:val="24"/>
          <w:szCs w:val="24"/>
        </w:rPr>
      </w:pPr>
      <w:bookmarkStart w:id="165" w:name="_Toc435412735"/>
      <w:bookmarkStart w:id="166" w:name="_Toc453968210"/>
      <w:r w:rsidRPr="00942CCA">
        <w:rPr>
          <w:sz w:val="24"/>
          <w:szCs w:val="24"/>
        </w:rPr>
        <w:t>II.</w:t>
      </w:r>
      <w:r w:rsidR="000F7D44" w:rsidRPr="00942CCA">
        <w:rPr>
          <w:sz w:val="24"/>
          <w:szCs w:val="24"/>
        </w:rPr>
        <w:t>4</w:t>
      </w:r>
      <w:r w:rsidR="00C71994" w:rsidRPr="00942CCA">
        <w:rPr>
          <w:sz w:val="24"/>
          <w:szCs w:val="24"/>
        </w:rPr>
        <w:t>.2</w:t>
      </w:r>
      <w:r w:rsidRPr="00942CCA">
        <w:rPr>
          <w:sz w:val="24"/>
          <w:szCs w:val="24"/>
        </w:rPr>
        <w:t>.</w:t>
      </w:r>
      <w:r w:rsidR="00401080" w:rsidRPr="00942CCA">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65"/>
      <w:bookmarkEnd w:id="166"/>
    </w:p>
    <w:p w:rsidR="00401080" w:rsidRPr="00942CCA" w:rsidRDefault="00401080" w:rsidP="001C3370">
      <w:pPr>
        <w:spacing w:line="240" w:lineRule="auto"/>
        <w:rPr>
          <w:sz w:val="24"/>
          <w:szCs w:val="24"/>
          <w:lang w:eastAsia="ru-RU"/>
        </w:rPr>
      </w:pPr>
      <w:r w:rsidRPr="00942CCA">
        <w:rPr>
          <w:sz w:val="24"/>
          <w:szCs w:val="24"/>
          <w:lang w:eastAsia="ru-RU"/>
        </w:rPr>
        <w:t xml:space="preserve">Направления коррекционной работы </w:t>
      </w:r>
      <w:r w:rsidR="009472E9" w:rsidRPr="00942CCA">
        <w:rPr>
          <w:sz w:val="24"/>
          <w:szCs w:val="24"/>
          <w:lang w:eastAsia="ru-RU"/>
        </w:rPr>
        <w:t xml:space="preserve">– </w:t>
      </w:r>
      <w:r w:rsidRPr="00942CCA">
        <w:rPr>
          <w:sz w:val="24"/>
          <w:szCs w:val="24"/>
          <w:lang w:eastAsia="ru-RU"/>
        </w:rPr>
        <w:t xml:space="preserve">диагностическое, коррекционно-развивающее, консультативное и информационно-просветительское </w:t>
      </w:r>
      <w:r w:rsidR="009472E9" w:rsidRPr="00942CCA">
        <w:rPr>
          <w:sz w:val="24"/>
          <w:szCs w:val="24"/>
          <w:lang w:eastAsia="ru-RU"/>
        </w:rPr>
        <w:t xml:space="preserve">– </w:t>
      </w:r>
      <w:r w:rsidRPr="00942CCA">
        <w:rPr>
          <w:sz w:val="24"/>
          <w:szCs w:val="24"/>
          <w:lang w:eastAsia="ru-RU"/>
        </w:rPr>
        <w:t xml:space="preserve">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401080" w:rsidRPr="00942CCA" w:rsidRDefault="00401080" w:rsidP="001C3370">
      <w:pPr>
        <w:spacing w:line="240" w:lineRule="auto"/>
        <w:rPr>
          <w:sz w:val="24"/>
          <w:szCs w:val="24"/>
          <w:lang w:eastAsia="ru-RU"/>
        </w:rPr>
      </w:pPr>
    </w:p>
    <w:p w:rsidR="00401080" w:rsidRPr="00942CCA" w:rsidRDefault="00401080" w:rsidP="001C3370">
      <w:pPr>
        <w:spacing w:line="240" w:lineRule="auto"/>
        <w:rPr>
          <w:b/>
          <w:sz w:val="24"/>
          <w:szCs w:val="24"/>
          <w:lang w:eastAsia="ru-RU"/>
        </w:rPr>
      </w:pPr>
      <w:r w:rsidRPr="00942CCA">
        <w:rPr>
          <w:b/>
          <w:sz w:val="24"/>
          <w:szCs w:val="24"/>
          <w:lang w:eastAsia="ru-RU"/>
        </w:rPr>
        <w:t xml:space="preserve">Характеристика содержания </w:t>
      </w:r>
    </w:p>
    <w:p w:rsidR="00401080" w:rsidRPr="00942CCA" w:rsidRDefault="00401080" w:rsidP="001C3370">
      <w:pPr>
        <w:spacing w:line="240" w:lineRule="auto"/>
        <w:rPr>
          <w:sz w:val="24"/>
          <w:szCs w:val="24"/>
          <w:lang w:eastAsia="ru-RU"/>
        </w:rPr>
      </w:pPr>
      <w:r w:rsidRPr="00942CCA">
        <w:rPr>
          <w:b/>
          <w:sz w:val="24"/>
          <w:szCs w:val="24"/>
          <w:lang w:eastAsia="ru-RU"/>
        </w:rPr>
        <w:t>Диагностическое направление работы</w:t>
      </w:r>
      <w:r w:rsidRPr="00942CCA">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401080" w:rsidRPr="00942CCA" w:rsidRDefault="00401080" w:rsidP="001C3370">
      <w:pPr>
        <w:spacing w:line="240" w:lineRule="auto"/>
        <w:rPr>
          <w:sz w:val="24"/>
          <w:szCs w:val="24"/>
          <w:lang w:eastAsia="ru-RU"/>
        </w:rPr>
      </w:pPr>
      <w:r w:rsidRPr="00942CCA">
        <w:rPr>
          <w:sz w:val="24"/>
          <w:szCs w:val="24"/>
          <w:lang w:eastAsia="ru-RU"/>
        </w:rPr>
        <w:t>Диагностическое</w:t>
      </w:r>
      <w:r w:rsidRPr="00942CCA">
        <w:rPr>
          <w:b/>
          <w:sz w:val="24"/>
          <w:szCs w:val="24"/>
          <w:lang w:eastAsia="ru-RU"/>
        </w:rPr>
        <w:t xml:space="preserve"> </w:t>
      </w:r>
      <w:r w:rsidRPr="00942CCA">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дефектолог-олигофренопедагог, сурдопедагог, тифлопедагог).</w:t>
      </w:r>
    </w:p>
    <w:p w:rsidR="00401080" w:rsidRPr="00942CCA" w:rsidRDefault="00401080" w:rsidP="001C3370">
      <w:pPr>
        <w:spacing w:line="240" w:lineRule="auto"/>
        <w:rPr>
          <w:sz w:val="24"/>
          <w:szCs w:val="24"/>
          <w:lang w:eastAsia="ru-RU"/>
        </w:rPr>
      </w:pPr>
      <w:r w:rsidRPr="00942CCA">
        <w:rPr>
          <w:sz w:val="24"/>
          <w:szCs w:val="24"/>
          <w:lang w:eastAsia="ru-RU"/>
        </w:rPr>
        <w:t xml:space="preserve">Учителя-предметники осуществляют аттестацию </w:t>
      </w:r>
      <w:r w:rsidR="00F75DD4" w:rsidRPr="00942CCA">
        <w:rPr>
          <w:sz w:val="24"/>
          <w:szCs w:val="24"/>
          <w:lang w:eastAsia="ru-RU"/>
        </w:rPr>
        <w:t>об</w:t>
      </w:r>
      <w:r w:rsidRPr="00942CCA">
        <w:rPr>
          <w:sz w:val="24"/>
          <w:szCs w:val="24"/>
          <w:lang w:eastAsia="ru-RU"/>
        </w:rPr>
        <w:t>уча</w:t>
      </w:r>
      <w:r w:rsidR="00F75DD4" w:rsidRPr="00942CCA">
        <w:rPr>
          <w:sz w:val="24"/>
          <w:szCs w:val="24"/>
          <w:lang w:eastAsia="ru-RU"/>
        </w:rPr>
        <w:t>ю</w:t>
      </w:r>
      <w:r w:rsidRPr="00942CCA">
        <w:rPr>
          <w:sz w:val="24"/>
          <w:szCs w:val="24"/>
          <w:lang w:eastAsia="ru-RU"/>
        </w:rPr>
        <w:t>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401080" w:rsidRPr="00942CCA" w:rsidRDefault="00401080" w:rsidP="001C3370">
      <w:pPr>
        <w:spacing w:line="240" w:lineRule="auto"/>
        <w:rPr>
          <w:sz w:val="24"/>
          <w:szCs w:val="24"/>
          <w:lang w:eastAsia="ru-RU"/>
        </w:rPr>
      </w:pPr>
      <w:r w:rsidRPr="00942CCA">
        <w:rPr>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401080" w:rsidRPr="00942CCA" w:rsidRDefault="00401080" w:rsidP="001C3370">
      <w:pPr>
        <w:spacing w:line="240" w:lineRule="auto"/>
        <w:rPr>
          <w:sz w:val="24"/>
          <w:szCs w:val="24"/>
          <w:lang w:eastAsia="ru-RU"/>
        </w:rPr>
      </w:pPr>
      <w:r w:rsidRPr="00942CCA">
        <w:rPr>
          <w:sz w:val="24"/>
          <w:szCs w:val="24"/>
          <w:lang w:eastAsia="ru-RU"/>
        </w:rPr>
        <w:t xml:space="preserve">В своей работе специалисты ориентируются на заключение </w:t>
      </w:r>
      <w:r w:rsidR="003E007F" w:rsidRPr="00942CCA">
        <w:rPr>
          <w:sz w:val="24"/>
          <w:szCs w:val="24"/>
          <w:lang w:eastAsia="ru-RU"/>
        </w:rPr>
        <w:t>ПМПК</w:t>
      </w:r>
      <w:r w:rsidRPr="00942CCA">
        <w:rPr>
          <w:sz w:val="24"/>
          <w:szCs w:val="24"/>
          <w:lang w:eastAsia="ru-RU"/>
        </w:rPr>
        <w:t xml:space="preserve"> о статусе обучающихся с ОВЗ и </w:t>
      </w:r>
      <w:r w:rsidR="003B791E" w:rsidRPr="00942CCA">
        <w:rPr>
          <w:sz w:val="24"/>
          <w:szCs w:val="24"/>
          <w:lang w:eastAsia="ru-RU"/>
        </w:rPr>
        <w:t xml:space="preserve">на </w:t>
      </w:r>
      <w:r w:rsidR="001073B3" w:rsidRPr="00942CCA">
        <w:rPr>
          <w:sz w:val="24"/>
          <w:szCs w:val="24"/>
          <w:lang w:eastAsia="ru-RU"/>
        </w:rPr>
        <w:t xml:space="preserve">индивидуальную </w:t>
      </w:r>
      <w:r w:rsidRPr="00942CCA">
        <w:rPr>
          <w:sz w:val="24"/>
          <w:szCs w:val="24"/>
          <w:lang w:eastAsia="ru-RU"/>
        </w:rPr>
        <w:t>программу реабилитации инвалидов (ИПР).</w:t>
      </w:r>
    </w:p>
    <w:p w:rsidR="00401080" w:rsidRPr="00942CCA" w:rsidRDefault="00401080" w:rsidP="001C3370">
      <w:pPr>
        <w:spacing w:line="240" w:lineRule="auto"/>
        <w:rPr>
          <w:sz w:val="24"/>
          <w:szCs w:val="24"/>
          <w:lang w:eastAsia="ru-RU"/>
        </w:rPr>
      </w:pPr>
      <w:r w:rsidRPr="00942CCA">
        <w:rPr>
          <w:b/>
          <w:sz w:val="24"/>
          <w:szCs w:val="24"/>
          <w:lang w:eastAsia="ru-RU"/>
        </w:rPr>
        <w:t>Коррекционно-развивающее направление работы</w:t>
      </w:r>
      <w:r w:rsidRPr="00942CCA">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w:t>
      </w:r>
      <w:r w:rsidRPr="00942CCA">
        <w:rPr>
          <w:sz w:val="24"/>
          <w:szCs w:val="24"/>
          <w:lang w:eastAsia="ru-RU"/>
        </w:rPr>
        <w:lastRenderedPageBreak/>
        <w:t>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401080" w:rsidRPr="00942CCA" w:rsidRDefault="00401080" w:rsidP="001C3370">
      <w:pPr>
        <w:spacing w:line="240" w:lineRule="auto"/>
        <w:rPr>
          <w:sz w:val="24"/>
          <w:szCs w:val="24"/>
          <w:lang w:eastAsia="ru-RU"/>
        </w:rPr>
      </w:pPr>
      <w:r w:rsidRPr="00942CCA">
        <w:rPr>
          <w:sz w:val="24"/>
          <w:szCs w:val="24"/>
          <w:lang w:eastAsia="ru-RU"/>
        </w:rPr>
        <w:t xml:space="preserve">Коррекционное направление </w:t>
      </w:r>
      <w:r w:rsidR="00D3281A" w:rsidRPr="00942CCA">
        <w:rPr>
          <w:sz w:val="24"/>
          <w:szCs w:val="24"/>
          <w:lang w:eastAsia="ru-RU"/>
        </w:rPr>
        <w:t>ПКР</w:t>
      </w:r>
      <w:r w:rsidRPr="00942CCA">
        <w:rPr>
          <w:sz w:val="24"/>
          <w:szCs w:val="24"/>
          <w:lang w:eastAsia="ru-RU"/>
        </w:rPr>
        <w:t xml:space="preserve"> осуществляется в единстве урочной и внеурочной деятельности.</w:t>
      </w:r>
    </w:p>
    <w:p w:rsidR="00401080" w:rsidRPr="00942CCA" w:rsidRDefault="00401080" w:rsidP="001C3370">
      <w:pPr>
        <w:spacing w:line="240" w:lineRule="auto"/>
        <w:rPr>
          <w:sz w:val="24"/>
          <w:szCs w:val="24"/>
          <w:lang w:eastAsia="ru-RU"/>
        </w:rPr>
      </w:pPr>
      <w:r w:rsidRPr="00942CCA">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942CCA">
        <w:rPr>
          <w:b/>
          <w:sz w:val="24"/>
          <w:szCs w:val="24"/>
          <w:lang w:eastAsia="ru-RU"/>
        </w:rPr>
        <w:t xml:space="preserve"> </w:t>
      </w:r>
      <w:r w:rsidRPr="00942CCA">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w:t>
      </w:r>
      <w:r w:rsidR="001E1B08" w:rsidRPr="00942CCA">
        <w:rPr>
          <w:sz w:val="24"/>
          <w:szCs w:val="24"/>
          <w:lang w:eastAsia="ru-RU"/>
        </w:rPr>
        <w:t>особыми образовательными потребностями</w:t>
      </w:r>
      <w:r w:rsidRPr="00942CCA">
        <w:rPr>
          <w:sz w:val="24"/>
          <w:szCs w:val="24"/>
          <w:lang w:eastAsia="ru-RU"/>
        </w:rPr>
        <w:t xml:space="preserve">, помогая школьникам в передвижении по зданию и кабинетам. Эта деятельность может осуществляться на основе волонтерства. </w:t>
      </w:r>
    </w:p>
    <w:p w:rsidR="00401080" w:rsidRPr="00942CCA" w:rsidRDefault="00401080" w:rsidP="001C3370">
      <w:pPr>
        <w:spacing w:line="240" w:lineRule="auto"/>
        <w:rPr>
          <w:sz w:val="24"/>
          <w:szCs w:val="24"/>
          <w:lang w:eastAsia="ru-RU"/>
        </w:rPr>
      </w:pPr>
      <w:r w:rsidRPr="00942CCA">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401080" w:rsidRPr="00942CCA" w:rsidRDefault="00401080" w:rsidP="001C3370">
      <w:pPr>
        <w:spacing w:line="240" w:lineRule="auto"/>
        <w:rPr>
          <w:sz w:val="24"/>
          <w:szCs w:val="24"/>
          <w:lang w:eastAsia="ru-RU"/>
        </w:rPr>
      </w:pPr>
      <w:r w:rsidRPr="00942CCA">
        <w:rPr>
          <w:sz w:val="24"/>
          <w:szCs w:val="24"/>
          <w:lang w:eastAsia="ru-RU"/>
        </w:rPr>
        <w:t>Для слабослышащих подростков</w:t>
      </w:r>
      <w:r w:rsidR="001E1B08" w:rsidRPr="00942CCA">
        <w:rPr>
          <w:sz w:val="24"/>
          <w:szCs w:val="24"/>
          <w:lang w:eastAsia="ru-RU"/>
        </w:rPr>
        <w:t>,</w:t>
      </w:r>
      <w:r w:rsidRPr="00942CCA">
        <w:rPr>
          <w:sz w:val="24"/>
          <w:szCs w:val="24"/>
          <w:lang w:eastAsia="ru-RU"/>
        </w:rPr>
        <w:t xml:space="preserve"> кроме перечисленных занятий</w:t>
      </w:r>
      <w:r w:rsidR="001E1B08" w:rsidRPr="00942CCA">
        <w:rPr>
          <w:sz w:val="24"/>
          <w:szCs w:val="24"/>
          <w:lang w:eastAsia="ru-RU"/>
        </w:rPr>
        <w:t>,</w:t>
      </w:r>
      <w:r w:rsidRPr="00942CCA">
        <w:rPr>
          <w:sz w:val="24"/>
          <w:szCs w:val="24"/>
          <w:lang w:eastAsia="ru-RU"/>
        </w:rPr>
        <w:t xml:space="preserve"> обязательны индивидуальные занятия по развитию слуха и формированию произношения.</w:t>
      </w:r>
    </w:p>
    <w:p w:rsidR="00401080" w:rsidRPr="00942CCA" w:rsidRDefault="00401080" w:rsidP="001C3370">
      <w:pPr>
        <w:spacing w:line="240" w:lineRule="auto"/>
        <w:rPr>
          <w:sz w:val="24"/>
          <w:szCs w:val="24"/>
          <w:lang w:eastAsia="ru-RU"/>
        </w:rPr>
      </w:pPr>
      <w:r w:rsidRPr="00942CCA">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401080" w:rsidRPr="00942CCA" w:rsidRDefault="00401080" w:rsidP="001C3370">
      <w:pPr>
        <w:spacing w:line="240" w:lineRule="auto"/>
        <w:rPr>
          <w:sz w:val="24"/>
          <w:szCs w:val="24"/>
          <w:lang w:eastAsia="ru-RU"/>
        </w:rPr>
      </w:pPr>
      <w:r w:rsidRPr="00942CCA">
        <w:rPr>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w:t>
      </w:r>
      <w:r w:rsidR="00A4011B" w:rsidRPr="00942CCA">
        <w:rPr>
          <w:sz w:val="24"/>
          <w:szCs w:val="24"/>
          <w:lang w:eastAsia="ru-RU"/>
        </w:rPr>
        <w:t xml:space="preserve">– </w:t>
      </w:r>
      <w:r w:rsidRPr="00942CCA">
        <w:rPr>
          <w:sz w:val="24"/>
          <w:szCs w:val="24"/>
          <w:lang w:eastAsia="ru-RU"/>
        </w:rPr>
        <w:t>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w:t>
      </w:r>
      <w:r w:rsidR="00A4011B" w:rsidRPr="00942CCA">
        <w:rPr>
          <w:sz w:val="24"/>
          <w:szCs w:val="24"/>
          <w:lang w:eastAsia="ru-RU"/>
        </w:rPr>
        <w:t>р</w:t>
      </w:r>
      <w:r w:rsidRPr="00942CCA">
        <w:rPr>
          <w:sz w:val="24"/>
          <w:szCs w:val="24"/>
          <w:lang w:eastAsia="ru-RU"/>
        </w:rPr>
        <w:t>.).</w:t>
      </w:r>
    </w:p>
    <w:p w:rsidR="00401080" w:rsidRPr="00942CCA" w:rsidRDefault="00401080" w:rsidP="001C3370">
      <w:pPr>
        <w:spacing w:line="240" w:lineRule="auto"/>
        <w:rPr>
          <w:sz w:val="24"/>
          <w:szCs w:val="24"/>
          <w:lang w:eastAsia="ru-RU"/>
        </w:rPr>
      </w:pPr>
      <w:r w:rsidRPr="00942CCA">
        <w:rPr>
          <w:sz w:val="24"/>
          <w:szCs w:val="24"/>
          <w:lang w:eastAsia="ru-RU"/>
        </w:rPr>
        <w:t xml:space="preserve">Залогом успешной реализации программы </w:t>
      </w:r>
      <w:r w:rsidR="00A4011B" w:rsidRPr="00942CCA">
        <w:rPr>
          <w:sz w:val="24"/>
          <w:szCs w:val="24"/>
          <w:lang w:eastAsia="ru-RU"/>
        </w:rPr>
        <w:t xml:space="preserve">коррекционной работы </w:t>
      </w:r>
      <w:r w:rsidRPr="00942CCA">
        <w:rPr>
          <w:sz w:val="24"/>
          <w:szCs w:val="24"/>
          <w:lang w:eastAsia="ru-RU"/>
        </w:rPr>
        <w:t>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401080" w:rsidRPr="00942CCA" w:rsidRDefault="00401080" w:rsidP="001C3370">
      <w:pPr>
        <w:spacing w:line="240" w:lineRule="auto"/>
        <w:rPr>
          <w:sz w:val="24"/>
          <w:szCs w:val="24"/>
          <w:lang w:eastAsia="ru-RU"/>
        </w:rPr>
      </w:pPr>
      <w:r w:rsidRPr="00942CCA">
        <w:rPr>
          <w:sz w:val="24"/>
          <w:szCs w:val="24"/>
          <w:lang w:eastAsia="ru-RU"/>
        </w:rPr>
        <w:t xml:space="preserve">Спорные вопросы, касающиеся успеваемости школьников с ОВЗ, их поведения, динамики </w:t>
      </w:r>
      <w:r w:rsidR="009F6CD2" w:rsidRPr="00942CCA">
        <w:rPr>
          <w:sz w:val="24"/>
          <w:szCs w:val="24"/>
          <w:shd w:val="clear" w:color="auto" w:fill="FFFFFF"/>
        </w:rPr>
        <w:t>продвижения в рамках освоения основной программы обучения</w:t>
      </w:r>
      <w:r w:rsidR="009F6CD2" w:rsidRPr="00942CCA">
        <w:rPr>
          <w:sz w:val="24"/>
          <w:szCs w:val="24"/>
          <w:lang w:eastAsia="ru-RU"/>
        </w:rPr>
        <w:t xml:space="preserve"> </w:t>
      </w:r>
      <w:r w:rsidRPr="00942CCA">
        <w:rPr>
          <w:sz w:val="24"/>
          <w:szCs w:val="24"/>
          <w:lang w:eastAsia="ru-RU"/>
        </w:rPr>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w:t>
      </w:r>
      <w:r w:rsidR="00D70A6A" w:rsidRPr="00942CCA">
        <w:rPr>
          <w:sz w:val="24"/>
          <w:szCs w:val="24"/>
          <w:lang w:eastAsia="ru-RU"/>
        </w:rPr>
        <w:t>М</w:t>
      </w:r>
      <w:r w:rsidRPr="00942CCA">
        <w:rPr>
          <w:sz w:val="24"/>
          <w:szCs w:val="24"/>
          <w:lang w:eastAsia="ru-RU"/>
        </w:rPr>
        <w:t xml:space="preserve">ПК </w:t>
      </w:r>
    </w:p>
    <w:p w:rsidR="00401080" w:rsidRPr="00942CCA" w:rsidRDefault="00401080" w:rsidP="001C3370">
      <w:pPr>
        <w:spacing w:line="240" w:lineRule="auto"/>
        <w:rPr>
          <w:sz w:val="24"/>
          <w:szCs w:val="24"/>
          <w:lang w:eastAsia="ru-RU"/>
        </w:rPr>
      </w:pPr>
      <w:r w:rsidRPr="00942CCA">
        <w:rPr>
          <w:b/>
          <w:sz w:val="24"/>
          <w:szCs w:val="24"/>
          <w:lang w:eastAsia="ru-RU"/>
        </w:rPr>
        <w:t>Консультативное направление работы</w:t>
      </w:r>
      <w:r w:rsidRPr="00942CCA">
        <w:rPr>
          <w:sz w:val="24"/>
          <w:szCs w:val="24"/>
          <w:lang w:eastAsia="ru-RU"/>
        </w:rPr>
        <w:t xml:space="preserve"> решает задачи конструктивного взаимодействия педагогов и специалистов по созданию благоприятных условий </w:t>
      </w:r>
      <w:r w:rsidR="00A4011B" w:rsidRPr="00942CCA">
        <w:rPr>
          <w:sz w:val="24"/>
          <w:szCs w:val="24"/>
          <w:lang w:eastAsia="ru-RU"/>
        </w:rPr>
        <w:t xml:space="preserve">для </w:t>
      </w:r>
      <w:r w:rsidRPr="00942CCA">
        <w:rPr>
          <w:sz w:val="24"/>
          <w:szCs w:val="24"/>
          <w:lang w:eastAsia="ru-RU"/>
        </w:rPr>
        <w:t>обучения и компенсации недостатков старшеклассников с ОВЗ, отбор</w:t>
      </w:r>
      <w:r w:rsidR="00A4011B" w:rsidRPr="00942CCA">
        <w:rPr>
          <w:sz w:val="24"/>
          <w:szCs w:val="24"/>
          <w:lang w:eastAsia="ru-RU"/>
        </w:rPr>
        <w:t>а</w:t>
      </w:r>
      <w:r w:rsidRPr="00942CCA">
        <w:rPr>
          <w:sz w:val="24"/>
          <w:szCs w:val="24"/>
          <w:lang w:eastAsia="ru-RU"/>
        </w:rPr>
        <w:t xml:space="preserve">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w:t>
      </w:r>
      <w:r w:rsidR="00F319E7" w:rsidRPr="00942CCA">
        <w:rPr>
          <w:sz w:val="24"/>
          <w:szCs w:val="24"/>
          <w:lang w:eastAsia="ru-RU"/>
        </w:rPr>
        <w:t>во с педагогами и специалистами:</w:t>
      </w:r>
    </w:p>
    <w:p w:rsidR="00401080" w:rsidRPr="00942CCA" w:rsidRDefault="00401080" w:rsidP="001C3370">
      <w:pPr>
        <w:pStyle w:val="a0"/>
        <w:spacing w:line="240" w:lineRule="auto"/>
        <w:ind w:firstLine="709"/>
        <w:rPr>
          <w:sz w:val="24"/>
          <w:szCs w:val="24"/>
        </w:rPr>
      </w:pPr>
      <w:r w:rsidRPr="00942CCA">
        <w:rPr>
          <w:sz w:val="24"/>
          <w:szCs w:val="24"/>
        </w:rPr>
        <w:t>Консультативное направление программы коррекционной работы</w:t>
      </w:r>
      <w:r w:rsidRPr="00942CCA">
        <w:rPr>
          <w:b/>
          <w:sz w:val="24"/>
          <w:szCs w:val="24"/>
        </w:rPr>
        <w:t xml:space="preserve"> </w:t>
      </w:r>
      <w:r w:rsidRPr="00942CCA">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401080" w:rsidRPr="00942CCA" w:rsidRDefault="00401080" w:rsidP="001C3370">
      <w:pPr>
        <w:pStyle w:val="a0"/>
        <w:spacing w:line="240" w:lineRule="auto"/>
        <w:ind w:firstLine="709"/>
        <w:rPr>
          <w:sz w:val="24"/>
          <w:szCs w:val="24"/>
        </w:rPr>
      </w:pPr>
      <w:r w:rsidRPr="00942CCA">
        <w:rPr>
          <w:sz w:val="24"/>
          <w:szCs w:val="24"/>
        </w:rPr>
        <w:t>Педагог</w:t>
      </w:r>
      <w:r w:rsidRPr="00942CCA">
        <w:rPr>
          <w:b/>
          <w:sz w:val="24"/>
          <w:szCs w:val="24"/>
        </w:rPr>
        <w:t xml:space="preserve"> </w:t>
      </w:r>
      <w:r w:rsidRPr="00942CCA">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401080" w:rsidRPr="00942CCA" w:rsidRDefault="00401080" w:rsidP="001C3370">
      <w:pPr>
        <w:pStyle w:val="a0"/>
        <w:spacing w:line="240" w:lineRule="auto"/>
        <w:ind w:firstLine="709"/>
        <w:rPr>
          <w:sz w:val="24"/>
          <w:szCs w:val="24"/>
        </w:rPr>
      </w:pPr>
      <w:r w:rsidRPr="00942CCA">
        <w:rPr>
          <w:sz w:val="24"/>
          <w:szCs w:val="24"/>
        </w:rPr>
        <w:lastRenderedPageBreak/>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401080" w:rsidRPr="00942CCA" w:rsidRDefault="00401080" w:rsidP="001C3370">
      <w:pPr>
        <w:pStyle w:val="a0"/>
        <w:spacing w:line="240" w:lineRule="auto"/>
        <w:ind w:firstLine="709"/>
        <w:rPr>
          <w:sz w:val="24"/>
          <w:szCs w:val="24"/>
        </w:rPr>
      </w:pPr>
      <w:r w:rsidRPr="00942CCA">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401080" w:rsidRPr="00942CCA" w:rsidRDefault="00401080" w:rsidP="001C3370">
      <w:pPr>
        <w:pStyle w:val="a0"/>
        <w:spacing w:line="240" w:lineRule="auto"/>
        <w:ind w:firstLine="709"/>
        <w:rPr>
          <w:sz w:val="24"/>
          <w:szCs w:val="24"/>
        </w:rPr>
      </w:pPr>
      <w:r w:rsidRPr="00942CCA">
        <w:rPr>
          <w:sz w:val="24"/>
          <w:szCs w:val="24"/>
        </w:rPr>
        <w:t>Логопед</w:t>
      </w:r>
      <w:r w:rsidRPr="00942CCA">
        <w:rPr>
          <w:b/>
          <w:sz w:val="24"/>
          <w:szCs w:val="24"/>
        </w:rPr>
        <w:t xml:space="preserve"> </w:t>
      </w:r>
      <w:r w:rsidRPr="00942CCA">
        <w:rPr>
          <w:sz w:val="24"/>
          <w:szCs w:val="24"/>
        </w:rPr>
        <w:t xml:space="preserve">реализует консультативное направление </w:t>
      </w:r>
      <w:r w:rsidR="00D3281A" w:rsidRPr="00942CCA">
        <w:rPr>
          <w:sz w:val="24"/>
          <w:szCs w:val="24"/>
        </w:rPr>
        <w:t>ПКР</w:t>
      </w:r>
      <w:r w:rsidRPr="00942CCA">
        <w:rPr>
          <w:sz w:val="24"/>
          <w:szCs w:val="24"/>
        </w:rPr>
        <w:t xml:space="preserve"> в работе с подростками с нарушениями речи, их родителями, педагогами, со школьной администрацией (по запросу). </w:t>
      </w:r>
    </w:p>
    <w:p w:rsidR="00401080" w:rsidRPr="00942CCA" w:rsidRDefault="00401080" w:rsidP="001C3370">
      <w:pPr>
        <w:pStyle w:val="a0"/>
        <w:spacing w:line="240" w:lineRule="auto"/>
        <w:ind w:firstLine="709"/>
        <w:rPr>
          <w:sz w:val="24"/>
          <w:szCs w:val="24"/>
        </w:rPr>
      </w:pPr>
      <w:r w:rsidRPr="00942CCA">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401080" w:rsidRPr="00942CCA" w:rsidRDefault="00401080" w:rsidP="001C3370">
      <w:pPr>
        <w:pStyle w:val="a0"/>
        <w:spacing w:line="240" w:lineRule="auto"/>
        <w:ind w:firstLine="709"/>
        <w:rPr>
          <w:sz w:val="24"/>
          <w:szCs w:val="24"/>
        </w:rPr>
      </w:pPr>
      <w:r w:rsidRPr="00942CCA">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401080" w:rsidRPr="00942CCA" w:rsidRDefault="00401080" w:rsidP="001C3370">
      <w:pPr>
        <w:pStyle w:val="a0"/>
        <w:spacing w:line="240" w:lineRule="auto"/>
        <w:ind w:firstLine="709"/>
        <w:rPr>
          <w:sz w:val="24"/>
          <w:szCs w:val="24"/>
        </w:rPr>
      </w:pPr>
      <w:r w:rsidRPr="00942CCA">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401080" w:rsidRPr="00942CCA" w:rsidRDefault="00401080" w:rsidP="001C3370">
      <w:pPr>
        <w:pStyle w:val="a0"/>
        <w:spacing w:line="240" w:lineRule="auto"/>
        <w:ind w:firstLine="709"/>
        <w:rPr>
          <w:sz w:val="24"/>
          <w:szCs w:val="24"/>
        </w:rPr>
      </w:pPr>
      <w:r w:rsidRPr="00942CCA">
        <w:rPr>
          <w:sz w:val="24"/>
          <w:szCs w:val="24"/>
        </w:rPr>
        <w:t>Дефектолог</w:t>
      </w:r>
      <w:r w:rsidRPr="00942CCA">
        <w:rPr>
          <w:b/>
          <w:sz w:val="24"/>
          <w:szCs w:val="24"/>
        </w:rPr>
        <w:t xml:space="preserve"> </w:t>
      </w:r>
      <w:r w:rsidRPr="00942CCA">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w:t>
      </w:r>
      <w:r w:rsidR="00F75DD4" w:rsidRPr="00942CCA">
        <w:rPr>
          <w:sz w:val="24"/>
          <w:szCs w:val="24"/>
        </w:rPr>
        <w:t>об</w:t>
      </w:r>
      <w:r w:rsidRPr="00942CCA">
        <w:rPr>
          <w:sz w:val="24"/>
          <w:szCs w:val="24"/>
        </w:rPr>
        <w:t>уча</w:t>
      </w:r>
      <w:r w:rsidR="00F75DD4" w:rsidRPr="00942CCA">
        <w:rPr>
          <w:sz w:val="24"/>
          <w:szCs w:val="24"/>
        </w:rPr>
        <w:t>ю</w:t>
      </w:r>
      <w:r w:rsidRPr="00942CCA">
        <w:rPr>
          <w:sz w:val="24"/>
          <w:szCs w:val="24"/>
        </w:rPr>
        <w:t xml:space="preserve">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401080" w:rsidRPr="00942CCA" w:rsidRDefault="00401080" w:rsidP="001C3370">
      <w:pPr>
        <w:pStyle w:val="a0"/>
        <w:spacing w:line="240" w:lineRule="auto"/>
        <w:ind w:firstLine="709"/>
        <w:rPr>
          <w:sz w:val="24"/>
          <w:szCs w:val="24"/>
        </w:rPr>
      </w:pPr>
      <w:r w:rsidRPr="00942CCA">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w:t>
      </w:r>
      <w:r w:rsidR="00D3281A" w:rsidRPr="00942CCA">
        <w:rPr>
          <w:sz w:val="24"/>
          <w:szCs w:val="24"/>
        </w:rPr>
        <w:t xml:space="preserve">работы </w:t>
      </w:r>
      <w:r w:rsidRPr="00942CCA">
        <w:rPr>
          <w:sz w:val="24"/>
          <w:szCs w:val="24"/>
        </w:rPr>
        <w:t xml:space="preserve">с педагогами может касаться вопросов модификации и адаптации программного материала. </w:t>
      </w:r>
    </w:p>
    <w:p w:rsidR="00401080" w:rsidRPr="00942CCA" w:rsidRDefault="00401080" w:rsidP="001C3370">
      <w:pPr>
        <w:spacing w:line="240" w:lineRule="auto"/>
        <w:rPr>
          <w:sz w:val="24"/>
          <w:szCs w:val="24"/>
        </w:rPr>
      </w:pPr>
      <w:r w:rsidRPr="00942CCA">
        <w:rPr>
          <w:b/>
          <w:sz w:val="24"/>
          <w:szCs w:val="24"/>
        </w:rPr>
        <w:t>Информационно-просветительское направление работы</w:t>
      </w:r>
      <w:r w:rsidRPr="00942CCA">
        <w:rPr>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401080" w:rsidRPr="00942CCA" w:rsidRDefault="00401080" w:rsidP="001C3370">
      <w:pPr>
        <w:spacing w:line="240" w:lineRule="auto"/>
        <w:rPr>
          <w:sz w:val="24"/>
          <w:szCs w:val="24"/>
        </w:rPr>
      </w:pPr>
      <w:r w:rsidRPr="00942CCA">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401080" w:rsidRPr="00942CCA" w:rsidRDefault="00401080" w:rsidP="001C3370">
      <w:pPr>
        <w:spacing w:line="240" w:lineRule="auto"/>
        <w:rPr>
          <w:sz w:val="24"/>
          <w:szCs w:val="24"/>
        </w:rPr>
      </w:pPr>
      <w:r w:rsidRPr="00942CCA">
        <w:rPr>
          <w:sz w:val="24"/>
          <w:szCs w:val="24"/>
        </w:rPr>
        <w:t xml:space="preserve">Направления коррекционной работы реализуются в урочной и внеурочной деятельности. </w:t>
      </w:r>
    </w:p>
    <w:p w:rsidR="00401080" w:rsidRPr="00942CCA" w:rsidRDefault="00401080" w:rsidP="001C3370">
      <w:pPr>
        <w:spacing w:line="240" w:lineRule="auto"/>
        <w:rPr>
          <w:sz w:val="24"/>
          <w:szCs w:val="24"/>
        </w:rPr>
      </w:pPr>
    </w:p>
    <w:p w:rsidR="00401080" w:rsidRPr="00942CCA" w:rsidRDefault="000F7D44" w:rsidP="001C3370">
      <w:pPr>
        <w:pStyle w:val="3a"/>
        <w:spacing w:line="240" w:lineRule="auto"/>
        <w:rPr>
          <w:sz w:val="24"/>
          <w:szCs w:val="24"/>
        </w:rPr>
      </w:pPr>
      <w:bookmarkStart w:id="167" w:name="_Toc435412736"/>
      <w:bookmarkStart w:id="168" w:name="_Toc453968211"/>
      <w:r w:rsidRPr="00942CCA">
        <w:rPr>
          <w:sz w:val="24"/>
          <w:szCs w:val="24"/>
        </w:rPr>
        <w:t>II</w:t>
      </w:r>
      <w:r w:rsidR="00D955BD" w:rsidRPr="00942CCA">
        <w:rPr>
          <w:sz w:val="24"/>
          <w:szCs w:val="24"/>
        </w:rPr>
        <w:t>.</w:t>
      </w:r>
      <w:r w:rsidRPr="00942CCA">
        <w:rPr>
          <w:sz w:val="24"/>
          <w:szCs w:val="24"/>
        </w:rPr>
        <w:t>4</w:t>
      </w:r>
      <w:r w:rsidR="00C71994" w:rsidRPr="00942CCA">
        <w:rPr>
          <w:sz w:val="24"/>
          <w:szCs w:val="24"/>
        </w:rPr>
        <w:t>.3</w:t>
      </w:r>
      <w:r w:rsidR="00D955BD" w:rsidRPr="00942CCA">
        <w:rPr>
          <w:sz w:val="24"/>
          <w:szCs w:val="24"/>
        </w:rPr>
        <w:t>.</w:t>
      </w:r>
      <w:r w:rsidR="00401080" w:rsidRPr="00942CCA">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67"/>
      <w:bookmarkEnd w:id="168"/>
    </w:p>
    <w:p w:rsidR="00401080" w:rsidRPr="00942CCA" w:rsidRDefault="00401080" w:rsidP="001C3370">
      <w:pPr>
        <w:spacing w:line="240" w:lineRule="auto"/>
        <w:rPr>
          <w:bCs/>
          <w:spacing w:val="4"/>
          <w:sz w:val="24"/>
          <w:szCs w:val="24"/>
        </w:rPr>
      </w:pPr>
      <w:r w:rsidRPr="00942CCA">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w:t>
      </w:r>
    </w:p>
    <w:p w:rsidR="00401080" w:rsidRPr="00942CCA" w:rsidRDefault="00401080" w:rsidP="001C3370">
      <w:pPr>
        <w:spacing w:line="240" w:lineRule="auto"/>
        <w:rPr>
          <w:bCs/>
          <w:spacing w:val="4"/>
          <w:sz w:val="24"/>
          <w:szCs w:val="24"/>
        </w:rPr>
      </w:pPr>
      <w:r w:rsidRPr="00942CCA">
        <w:rPr>
          <w:sz w:val="24"/>
          <w:szCs w:val="24"/>
          <w:shd w:val="clear" w:color="auto" w:fill="FFFFFF"/>
          <w:lang w:eastAsia="ru-RU" w:bidi="ru-RU"/>
        </w:rPr>
        <w:lastRenderedPageBreak/>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w:t>
      </w:r>
      <w:r w:rsidR="00D3281A" w:rsidRPr="00942CCA">
        <w:rPr>
          <w:sz w:val="24"/>
          <w:szCs w:val="24"/>
          <w:shd w:val="clear" w:color="auto" w:fill="FFFFFF"/>
          <w:lang w:eastAsia="ru-RU" w:bidi="ru-RU"/>
        </w:rPr>
        <w:t xml:space="preserve">обучающихся </w:t>
      </w:r>
      <w:r w:rsidRPr="00942CCA">
        <w:rPr>
          <w:sz w:val="24"/>
          <w:szCs w:val="24"/>
          <w:shd w:val="clear" w:color="auto" w:fill="FFFFFF"/>
          <w:lang w:eastAsia="ru-RU" w:bidi="ru-RU"/>
        </w:rPr>
        <w:t xml:space="preserve">с </w:t>
      </w:r>
      <w:r w:rsidR="00936C81" w:rsidRPr="00942CCA">
        <w:rPr>
          <w:sz w:val="24"/>
          <w:szCs w:val="24"/>
          <w:shd w:val="clear" w:color="auto" w:fill="FFFFFF"/>
          <w:lang w:eastAsia="ru-RU" w:bidi="ru-RU"/>
        </w:rPr>
        <w:t>ОВЗ</w:t>
      </w:r>
      <w:r w:rsidRPr="00942CCA">
        <w:rPr>
          <w:sz w:val="24"/>
          <w:szCs w:val="24"/>
          <w:shd w:val="clear" w:color="auto" w:fill="FFFFFF"/>
          <w:lang w:eastAsia="ru-RU" w:bidi="ru-RU"/>
        </w:rPr>
        <w:t xml:space="preserve"> в образовательной организации</w:t>
      </w:r>
      <w:r w:rsidR="00936C81" w:rsidRPr="00942CCA">
        <w:rPr>
          <w:sz w:val="24"/>
          <w:szCs w:val="24"/>
          <w:shd w:val="clear" w:color="auto" w:fill="FFFFFF"/>
          <w:lang w:eastAsia="ru-RU" w:bidi="ru-RU"/>
        </w:rPr>
        <w:t xml:space="preserve"> </w:t>
      </w:r>
      <w:r w:rsidR="00936C81" w:rsidRPr="00942CCA">
        <w:rPr>
          <w:rFonts w:eastAsia="Times New Roman"/>
          <w:sz w:val="24"/>
          <w:szCs w:val="24"/>
          <w:lang w:eastAsia="ru-RU"/>
        </w:rPr>
        <w:t>(в том числе – инвалидов,  также школьников, попавших в сложную жизненную ситуацию)</w:t>
      </w:r>
      <w:r w:rsidRPr="00942CCA">
        <w:rPr>
          <w:sz w:val="24"/>
          <w:szCs w:val="24"/>
          <w:shd w:val="clear" w:color="auto" w:fill="FFFFFF"/>
          <w:lang w:eastAsia="ru-RU" w:bidi="ru-RU"/>
        </w:rPr>
        <w:t xml:space="preserve">, их особые образовательные потребности; сопоставляются результаты обучения этих </w:t>
      </w:r>
      <w:r w:rsidR="00D3281A" w:rsidRPr="00942CCA">
        <w:rPr>
          <w:sz w:val="24"/>
          <w:szCs w:val="24"/>
          <w:shd w:val="clear" w:color="auto" w:fill="FFFFFF"/>
          <w:lang w:eastAsia="ru-RU" w:bidi="ru-RU"/>
        </w:rPr>
        <w:t xml:space="preserve">подростков </w:t>
      </w:r>
      <w:r w:rsidRPr="00942CCA">
        <w:rPr>
          <w:sz w:val="24"/>
          <w:szCs w:val="24"/>
          <w:shd w:val="clear" w:color="auto" w:fill="FFFFFF"/>
          <w:lang w:eastAsia="ru-RU" w:bidi="ru-RU"/>
        </w:rPr>
        <w:t xml:space="preserve">на предыдущем уровне образования; создается (систематизируется, дополняется) фонд методических рекомендаций по обучению данных категорий </w:t>
      </w:r>
      <w:r w:rsidR="00F75DD4" w:rsidRPr="00942CCA">
        <w:rPr>
          <w:sz w:val="24"/>
          <w:szCs w:val="24"/>
          <w:shd w:val="clear" w:color="auto" w:fill="FFFFFF"/>
          <w:lang w:eastAsia="ru-RU" w:bidi="ru-RU"/>
        </w:rPr>
        <w:t>об</w:t>
      </w:r>
      <w:r w:rsidRPr="00942CCA">
        <w:rPr>
          <w:sz w:val="24"/>
          <w:szCs w:val="24"/>
          <w:shd w:val="clear" w:color="auto" w:fill="FFFFFF"/>
          <w:lang w:eastAsia="ru-RU" w:bidi="ru-RU"/>
        </w:rPr>
        <w:t>уча</w:t>
      </w:r>
      <w:r w:rsidR="00F75DD4" w:rsidRPr="00942CCA">
        <w:rPr>
          <w:sz w:val="24"/>
          <w:szCs w:val="24"/>
          <w:shd w:val="clear" w:color="auto" w:fill="FFFFFF"/>
          <w:lang w:eastAsia="ru-RU" w:bidi="ru-RU"/>
        </w:rPr>
        <w:t>ю</w:t>
      </w:r>
      <w:r w:rsidR="00936C81" w:rsidRPr="00942CCA">
        <w:rPr>
          <w:sz w:val="24"/>
          <w:szCs w:val="24"/>
          <w:shd w:val="clear" w:color="auto" w:fill="FFFFFF"/>
          <w:lang w:eastAsia="ru-RU" w:bidi="ru-RU"/>
        </w:rPr>
        <w:t>щихся с ОВЗ,</w:t>
      </w:r>
      <w:r w:rsidRPr="00942CCA">
        <w:rPr>
          <w:sz w:val="24"/>
          <w:szCs w:val="24"/>
          <w:shd w:val="clear" w:color="auto" w:fill="FFFFFF"/>
          <w:lang w:eastAsia="ru-RU" w:bidi="ru-RU"/>
        </w:rPr>
        <w:t xml:space="preserve"> </w:t>
      </w:r>
      <w:r w:rsidR="00D3281A" w:rsidRPr="00942CCA">
        <w:rPr>
          <w:sz w:val="24"/>
          <w:szCs w:val="24"/>
          <w:shd w:val="clear" w:color="auto" w:fill="FFFFFF"/>
          <w:lang w:eastAsia="ru-RU" w:bidi="ru-RU"/>
        </w:rPr>
        <w:t>инвалидов</w:t>
      </w:r>
      <w:r w:rsidRPr="00942CCA">
        <w:rPr>
          <w:sz w:val="24"/>
          <w:szCs w:val="24"/>
          <w:shd w:val="clear" w:color="auto" w:fill="FFFFFF"/>
          <w:lang w:eastAsia="ru-RU" w:bidi="ru-RU"/>
        </w:rPr>
        <w:t>, а также со школьниками, попавшими в сложную жизненную ситуацию.</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 xml:space="preserve">На основном этапе разрабатываются общая стратегия обучения и воспитания </w:t>
      </w:r>
      <w:r w:rsidR="00F75DD4" w:rsidRPr="00942CCA">
        <w:rPr>
          <w:sz w:val="24"/>
          <w:szCs w:val="24"/>
          <w:shd w:val="clear" w:color="auto" w:fill="FFFFFF"/>
          <w:lang w:eastAsia="ru-RU" w:bidi="ru-RU"/>
        </w:rPr>
        <w:t>об</w:t>
      </w:r>
      <w:r w:rsidRPr="00942CCA">
        <w:rPr>
          <w:sz w:val="24"/>
          <w:szCs w:val="24"/>
          <w:shd w:val="clear" w:color="auto" w:fill="FFFFFF"/>
          <w:lang w:eastAsia="ru-RU" w:bidi="ru-RU"/>
        </w:rPr>
        <w:t>уча</w:t>
      </w:r>
      <w:r w:rsidR="00F75DD4" w:rsidRPr="00942CCA">
        <w:rPr>
          <w:sz w:val="24"/>
          <w:szCs w:val="24"/>
          <w:shd w:val="clear" w:color="auto" w:fill="FFFFFF"/>
          <w:lang w:eastAsia="ru-RU" w:bidi="ru-RU"/>
        </w:rPr>
        <w:t>ю</w:t>
      </w:r>
      <w:r w:rsidRPr="00942CCA">
        <w:rPr>
          <w:sz w:val="24"/>
          <w:szCs w:val="24"/>
          <w:shd w:val="clear" w:color="auto" w:fill="FFFFFF"/>
          <w:lang w:eastAsia="ru-RU" w:bidi="ru-RU"/>
        </w:rPr>
        <w:t>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w:t>
      </w:r>
      <w:r w:rsidR="00BC4023" w:rsidRPr="00942CCA">
        <w:rPr>
          <w:sz w:val="24"/>
          <w:szCs w:val="24"/>
          <w:shd w:val="clear" w:color="auto" w:fill="FFFFFF"/>
          <w:lang w:eastAsia="ru-RU" w:bidi="ru-RU"/>
        </w:rPr>
        <w:t>ОВЗ</w:t>
      </w:r>
      <w:r w:rsidRPr="00942CCA">
        <w:rPr>
          <w:sz w:val="24"/>
          <w:szCs w:val="24"/>
          <w:shd w:val="clear" w:color="auto" w:fill="FFFFFF"/>
          <w:lang w:eastAsia="ru-RU" w:bidi="ru-RU"/>
        </w:rPr>
        <w:t>; принимается итоговое решение.</w:t>
      </w:r>
    </w:p>
    <w:p w:rsidR="00401080" w:rsidRPr="00942CCA" w:rsidRDefault="00401080" w:rsidP="001C3370">
      <w:pPr>
        <w:spacing w:line="240" w:lineRule="auto"/>
        <w:rPr>
          <w:spacing w:val="4"/>
          <w:sz w:val="24"/>
          <w:szCs w:val="24"/>
          <w:shd w:val="clear" w:color="auto" w:fill="FFFFFF"/>
          <w:lang w:eastAsia="ru-RU" w:bidi="ru-RU"/>
        </w:rPr>
      </w:pPr>
      <w:r w:rsidRPr="00942CCA">
        <w:rPr>
          <w:sz w:val="24"/>
          <w:szCs w:val="24"/>
          <w:shd w:val="clear" w:color="auto" w:fill="FFFFFF"/>
          <w:lang w:eastAsia="ru-RU" w:bidi="ru-RU"/>
        </w:rPr>
        <w:t>Для реализации ПКР в образовательной организации целесообразно создание службы комплексного психолого-медико-социального сопровождения и поддержки обучающихся с ограниченными возможностями здоровья.</w:t>
      </w:r>
    </w:p>
    <w:p w:rsidR="00401080" w:rsidRPr="00942CCA" w:rsidRDefault="00401080" w:rsidP="001C3370">
      <w:pPr>
        <w:spacing w:line="240" w:lineRule="auto"/>
        <w:rPr>
          <w:bCs/>
          <w:spacing w:val="4"/>
          <w:sz w:val="24"/>
          <w:szCs w:val="24"/>
        </w:rPr>
      </w:pPr>
      <w:r w:rsidRPr="00942CCA">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401080" w:rsidRPr="00942CCA" w:rsidRDefault="00401080" w:rsidP="001C3370">
      <w:pPr>
        <w:spacing w:line="240" w:lineRule="auto"/>
        <w:rPr>
          <w:bCs/>
          <w:spacing w:val="4"/>
          <w:sz w:val="24"/>
          <w:szCs w:val="24"/>
        </w:rPr>
      </w:pPr>
      <w:r w:rsidRPr="00942CCA">
        <w:rPr>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401080" w:rsidRPr="00942CCA" w:rsidRDefault="00401080" w:rsidP="001C3370">
      <w:pPr>
        <w:spacing w:line="240" w:lineRule="auto"/>
        <w:rPr>
          <w:sz w:val="24"/>
          <w:szCs w:val="24"/>
          <w:shd w:val="clear" w:color="auto" w:fill="FFFFFF"/>
          <w:lang w:eastAsia="ru-RU" w:bidi="ru-RU"/>
        </w:rPr>
      </w:pPr>
      <w:r w:rsidRPr="00942CCA">
        <w:rPr>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942CCA">
        <w:rPr>
          <w:b/>
          <w:bCs/>
          <w:spacing w:val="4"/>
          <w:sz w:val="24"/>
          <w:szCs w:val="24"/>
        </w:rPr>
        <w:t xml:space="preserve"> </w:t>
      </w:r>
      <w:r w:rsidRPr="00942CCA">
        <w:rPr>
          <w:sz w:val="24"/>
          <w:szCs w:val="24"/>
          <w:shd w:val="clear" w:color="auto" w:fill="FFFFFF"/>
          <w:lang w:eastAsia="ru-RU" w:bidi="ru-RU"/>
        </w:rPr>
        <w:t xml:space="preserve">по защите прав и интересов школьников с </w:t>
      </w:r>
      <w:r w:rsidR="00BC4023" w:rsidRPr="00942CCA">
        <w:rPr>
          <w:sz w:val="24"/>
          <w:szCs w:val="24"/>
          <w:shd w:val="clear" w:color="auto" w:fill="FFFFFF"/>
          <w:lang w:eastAsia="ru-RU" w:bidi="ru-RU"/>
        </w:rPr>
        <w:t>ОВЗ</w:t>
      </w:r>
      <w:r w:rsidRPr="00942CCA">
        <w:rPr>
          <w:sz w:val="24"/>
          <w:szCs w:val="24"/>
          <w:shd w:val="clear" w:color="auto" w:fill="FFFFFF"/>
          <w:lang w:eastAsia="ru-RU" w:bidi="ru-RU"/>
        </w:rPr>
        <w:t xml:space="preserve">,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w:t>
      </w:r>
      <w:r w:rsidR="00BC4023" w:rsidRPr="00942CCA">
        <w:rPr>
          <w:sz w:val="24"/>
          <w:szCs w:val="24"/>
          <w:shd w:val="clear" w:color="auto" w:fill="FFFFFF"/>
          <w:lang w:eastAsia="ru-RU" w:bidi="ru-RU"/>
        </w:rPr>
        <w:t xml:space="preserve">– </w:t>
      </w:r>
      <w:r w:rsidRPr="00942CCA">
        <w:rPr>
          <w:sz w:val="24"/>
          <w:szCs w:val="24"/>
          <w:shd w:val="clear" w:color="auto" w:fill="FFFFFF"/>
          <w:lang w:eastAsia="ru-RU" w:bidi="ru-RU"/>
        </w:rPr>
        <w:t>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401080" w:rsidRPr="00942CCA" w:rsidRDefault="00401080" w:rsidP="001C3370">
      <w:pPr>
        <w:spacing w:line="240" w:lineRule="auto"/>
        <w:rPr>
          <w:sz w:val="24"/>
          <w:szCs w:val="24"/>
          <w:shd w:val="clear" w:color="auto" w:fill="FFFFFF"/>
          <w:lang w:eastAsia="ru-RU" w:bidi="ru-RU"/>
        </w:rPr>
      </w:pPr>
      <w:r w:rsidRPr="00942CCA">
        <w:rPr>
          <w:sz w:val="24"/>
          <w:szCs w:val="24"/>
          <w:shd w:val="clear" w:color="auto" w:fill="FFFFFF"/>
          <w:lang w:eastAsia="ru-RU" w:bidi="ru-RU"/>
        </w:rPr>
        <w:lastRenderedPageBreak/>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401080" w:rsidRPr="00942CCA" w:rsidRDefault="00401080" w:rsidP="001C3370">
      <w:pPr>
        <w:spacing w:line="240" w:lineRule="auto"/>
        <w:rPr>
          <w:sz w:val="24"/>
          <w:szCs w:val="24"/>
          <w:shd w:val="clear" w:color="auto" w:fill="FFFFFF"/>
          <w:lang w:eastAsia="ru-RU" w:bidi="ru-RU"/>
        </w:rPr>
      </w:pPr>
      <w:r w:rsidRPr="00942CCA">
        <w:rPr>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 xml:space="preserve">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F75DD4" w:rsidRPr="00942CCA">
        <w:rPr>
          <w:sz w:val="24"/>
          <w:szCs w:val="24"/>
          <w:shd w:val="clear" w:color="auto" w:fill="FFFFFF"/>
          <w:lang w:eastAsia="ru-RU" w:bidi="ru-RU"/>
        </w:rPr>
        <w:t>об</w:t>
      </w:r>
      <w:r w:rsidRPr="00942CCA">
        <w:rPr>
          <w:sz w:val="24"/>
          <w:szCs w:val="24"/>
          <w:shd w:val="clear" w:color="auto" w:fill="FFFFFF"/>
          <w:lang w:eastAsia="ru-RU" w:bidi="ru-RU"/>
        </w:rPr>
        <w:t>уча</w:t>
      </w:r>
      <w:r w:rsidR="00F75DD4" w:rsidRPr="00942CCA">
        <w:rPr>
          <w:sz w:val="24"/>
          <w:szCs w:val="24"/>
          <w:shd w:val="clear" w:color="auto" w:fill="FFFFFF"/>
          <w:lang w:eastAsia="ru-RU" w:bidi="ru-RU"/>
        </w:rPr>
        <w:t>ю</w:t>
      </w:r>
      <w:r w:rsidRPr="00942CCA">
        <w:rPr>
          <w:sz w:val="24"/>
          <w:szCs w:val="24"/>
          <w:shd w:val="clear" w:color="auto" w:fill="FFFFFF"/>
          <w:lang w:eastAsia="ru-RU" w:bidi="ru-RU"/>
        </w:rPr>
        <w:t>щихся с ограниченными возможностями здоровья.</w:t>
      </w:r>
    </w:p>
    <w:p w:rsidR="00401080" w:rsidRPr="00942CCA" w:rsidRDefault="00401080" w:rsidP="001C3370">
      <w:pPr>
        <w:spacing w:line="240" w:lineRule="auto"/>
        <w:rPr>
          <w:b/>
          <w:bCs/>
          <w:spacing w:val="4"/>
          <w:sz w:val="24"/>
          <w:szCs w:val="24"/>
        </w:rPr>
      </w:pPr>
      <w:r w:rsidRPr="00942CCA">
        <w:rPr>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r w:rsidR="00F75DD4" w:rsidRPr="00942CCA">
        <w:rPr>
          <w:sz w:val="24"/>
          <w:szCs w:val="24"/>
          <w:shd w:val="clear" w:color="auto" w:fill="FFFFFF"/>
          <w:lang w:eastAsia="ru-RU" w:bidi="ru-RU"/>
        </w:rPr>
        <w:t>об</w:t>
      </w:r>
      <w:r w:rsidRPr="00942CCA">
        <w:rPr>
          <w:sz w:val="24"/>
          <w:szCs w:val="24"/>
          <w:shd w:val="clear" w:color="auto" w:fill="FFFFFF"/>
          <w:lang w:eastAsia="ru-RU" w:bidi="ru-RU"/>
        </w:rPr>
        <w:t>уча</w:t>
      </w:r>
      <w:r w:rsidR="00F75DD4" w:rsidRPr="00942CCA">
        <w:rPr>
          <w:sz w:val="24"/>
          <w:szCs w:val="24"/>
          <w:shd w:val="clear" w:color="auto" w:fill="FFFFFF"/>
          <w:lang w:eastAsia="ru-RU" w:bidi="ru-RU"/>
        </w:rPr>
        <w:t>ю</w:t>
      </w:r>
      <w:r w:rsidRPr="00942CCA">
        <w:rPr>
          <w:sz w:val="24"/>
          <w:szCs w:val="24"/>
          <w:shd w:val="clear" w:color="auto" w:fill="FFFFFF"/>
          <w:lang w:eastAsia="ru-RU" w:bidi="ru-RU"/>
        </w:rPr>
        <w:t>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401080" w:rsidRPr="00942CCA" w:rsidRDefault="00401080" w:rsidP="001C3370">
      <w:pPr>
        <w:spacing w:line="240" w:lineRule="auto"/>
        <w:rPr>
          <w:sz w:val="24"/>
          <w:szCs w:val="24"/>
          <w:shd w:val="clear" w:color="auto" w:fill="FFFFFF"/>
          <w:lang w:eastAsia="ru-RU" w:bidi="ru-RU"/>
        </w:rPr>
      </w:pPr>
      <w:r w:rsidRPr="00942CCA">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942CCA">
        <w:rPr>
          <w:b/>
          <w:bCs/>
          <w:spacing w:val="4"/>
          <w:sz w:val="24"/>
          <w:szCs w:val="24"/>
        </w:rPr>
        <w:t xml:space="preserve"> </w:t>
      </w:r>
      <w:r w:rsidRPr="00942CCA">
        <w:rPr>
          <w:sz w:val="24"/>
          <w:szCs w:val="24"/>
          <w:shd w:val="clear" w:color="auto" w:fill="FFFFFF"/>
          <w:lang w:eastAsia="ru-RU" w:bidi="ru-RU"/>
        </w:rPr>
        <w:t xml:space="preserve">Его цель </w:t>
      </w:r>
      <w:r w:rsidR="003C6E5F" w:rsidRPr="00942CCA">
        <w:rPr>
          <w:sz w:val="24"/>
          <w:szCs w:val="24"/>
          <w:shd w:val="clear" w:color="auto" w:fill="FFFFFF"/>
          <w:lang w:eastAsia="ru-RU" w:bidi="ru-RU"/>
        </w:rPr>
        <w:t xml:space="preserve">– </w:t>
      </w:r>
      <w:r w:rsidRPr="00942CCA">
        <w:rPr>
          <w:sz w:val="24"/>
          <w:szCs w:val="24"/>
          <w:shd w:val="clear" w:color="auto" w:fill="FFFFFF"/>
          <w:lang w:eastAsia="ru-RU" w:bidi="ru-RU"/>
        </w:rPr>
        <w:t xml:space="preserve">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00662912" w:rsidRPr="00942CCA">
        <w:rPr>
          <w:sz w:val="24"/>
          <w:szCs w:val="24"/>
          <w:shd w:val="clear" w:color="auto" w:fill="FFFFFF"/>
        </w:rPr>
        <w:t xml:space="preserve">продвижения </w:t>
      </w:r>
      <w:r w:rsidR="00F319E7" w:rsidRPr="00942CCA">
        <w:rPr>
          <w:sz w:val="24"/>
          <w:szCs w:val="24"/>
          <w:shd w:val="clear" w:color="auto" w:fill="FFFFFF"/>
          <w:lang w:eastAsia="ru-RU" w:bidi="ru-RU"/>
        </w:rPr>
        <w:t xml:space="preserve">школьников </w:t>
      </w:r>
      <w:r w:rsidR="00662912" w:rsidRPr="00942CCA">
        <w:rPr>
          <w:sz w:val="24"/>
          <w:szCs w:val="24"/>
          <w:shd w:val="clear" w:color="auto" w:fill="FFFFFF"/>
        </w:rPr>
        <w:t xml:space="preserve">в рамках освоения основной программы обучения </w:t>
      </w:r>
      <w:r w:rsidRPr="00942CCA">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401080" w:rsidRPr="00942CCA" w:rsidRDefault="00401080" w:rsidP="001C3370">
      <w:pPr>
        <w:spacing w:line="240" w:lineRule="auto"/>
        <w:rPr>
          <w:sz w:val="24"/>
          <w:szCs w:val="24"/>
          <w:lang w:eastAsia="ru-RU"/>
        </w:rPr>
      </w:pPr>
      <w:r w:rsidRPr="00942CCA">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401080" w:rsidRPr="00942CCA" w:rsidRDefault="00401080" w:rsidP="001C3370">
      <w:pPr>
        <w:spacing w:line="240" w:lineRule="auto"/>
        <w:rPr>
          <w:sz w:val="24"/>
          <w:szCs w:val="24"/>
          <w:lang w:eastAsia="ru-RU"/>
        </w:rPr>
      </w:pPr>
      <w:r w:rsidRPr="00942CCA">
        <w:rPr>
          <w:sz w:val="24"/>
          <w:szCs w:val="24"/>
          <w:lang w:eastAsia="ru-RU"/>
        </w:rPr>
        <w:t xml:space="preserve">Психолого-педагогический консилиум </w:t>
      </w:r>
      <w:r w:rsidR="001E4EAC" w:rsidRPr="00942CCA">
        <w:rPr>
          <w:sz w:val="24"/>
          <w:szCs w:val="24"/>
          <w:lang w:eastAsia="ru-RU"/>
        </w:rPr>
        <w:t>оранизации</w:t>
      </w:r>
      <w:r w:rsidRPr="00942CCA">
        <w:rPr>
          <w:sz w:val="24"/>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401080" w:rsidRPr="00942CCA" w:rsidRDefault="00401080" w:rsidP="001C3370">
      <w:pPr>
        <w:pStyle w:val="a0"/>
        <w:spacing w:line="240" w:lineRule="auto"/>
        <w:ind w:firstLine="709"/>
        <w:rPr>
          <w:sz w:val="24"/>
          <w:szCs w:val="24"/>
        </w:rPr>
      </w:pPr>
      <w:r w:rsidRPr="00942CCA">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401080" w:rsidRPr="00942CCA" w:rsidRDefault="00401080" w:rsidP="001C3370">
      <w:pPr>
        <w:pStyle w:val="a0"/>
        <w:spacing w:line="240" w:lineRule="auto"/>
        <w:ind w:firstLine="709"/>
        <w:rPr>
          <w:sz w:val="24"/>
          <w:szCs w:val="24"/>
        </w:rPr>
      </w:pPr>
      <w:r w:rsidRPr="00942CCA">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401080" w:rsidRPr="00942CCA" w:rsidRDefault="00401080" w:rsidP="001C3370">
      <w:pPr>
        <w:pStyle w:val="a0"/>
        <w:spacing w:line="240" w:lineRule="auto"/>
        <w:ind w:firstLine="709"/>
        <w:rPr>
          <w:sz w:val="24"/>
          <w:szCs w:val="24"/>
        </w:rPr>
      </w:pPr>
      <w:r w:rsidRPr="00942CCA">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401080" w:rsidRPr="00942CCA" w:rsidRDefault="00401080" w:rsidP="001C3370">
      <w:pPr>
        <w:pStyle w:val="a0"/>
        <w:spacing w:line="240" w:lineRule="auto"/>
        <w:ind w:firstLine="709"/>
        <w:rPr>
          <w:sz w:val="24"/>
          <w:szCs w:val="24"/>
        </w:rPr>
      </w:pPr>
      <w:r w:rsidRPr="00942CCA">
        <w:rPr>
          <w:sz w:val="24"/>
          <w:szCs w:val="24"/>
        </w:rPr>
        <w:t>диагностики в нештатных (конфликтных) случаях.</w:t>
      </w:r>
    </w:p>
    <w:p w:rsidR="00401080" w:rsidRPr="00942CCA" w:rsidRDefault="00401080" w:rsidP="001C3370">
      <w:pPr>
        <w:spacing w:line="240" w:lineRule="auto"/>
        <w:rPr>
          <w:sz w:val="24"/>
          <w:szCs w:val="24"/>
        </w:rPr>
      </w:pPr>
      <w:r w:rsidRPr="00942CCA">
        <w:rPr>
          <w:sz w:val="24"/>
          <w:szCs w:val="24"/>
        </w:rPr>
        <w:t>Формы обследования учеников могут варьироваться: групповая, подгрупповая, индивидуальная.</w:t>
      </w:r>
    </w:p>
    <w:p w:rsidR="00401080" w:rsidRPr="00942CCA" w:rsidRDefault="00401080" w:rsidP="001C3370">
      <w:pPr>
        <w:spacing w:line="240" w:lineRule="auto"/>
        <w:rPr>
          <w:sz w:val="24"/>
          <w:szCs w:val="24"/>
        </w:rPr>
      </w:pPr>
      <w:r w:rsidRPr="00942CCA">
        <w:rPr>
          <w:sz w:val="24"/>
          <w:szCs w:val="24"/>
        </w:rPr>
        <w:lastRenderedPageBreak/>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w:t>
      </w:r>
      <w:r w:rsidR="003C6E5F" w:rsidRPr="00942CCA">
        <w:rPr>
          <w:sz w:val="24"/>
          <w:szCs w:val="24"/>
        </w:rPr>
        <w:t>р</w:t>
      </w:r>
      <w:r w:rsidRPr="00942CCA">
        <w:rPr>
          <w:sz w:val="24"/>
          <w:szCs w:val="24"/>
        </w:rPr>
        <w:t>абочую коррекционную программу вносятся коррективы.</w:t>
      </w:r>
    </w:p>
    <w:p w:rsidR="00401080" w:rsidRPr="00942CCA" w:rsidRDefault="00401080" w:rsidP="001C3370">
      <w:pPr>
        <w:spacing w:line="240" w:lineRule="auto"/>
        <w:rPr>
          <w:sz w:val="24"/>
          <w:szCs w:val="24"/>
        </w:rPr>
      </w:pPr>
      <w:r w:rsidRPr="00942CCA">
        <w:rPr>
          <w:sz w:val="24"/>
          <w:szCs w:val="24"/>
        </w:rPr>
        <w:t xml:space="preserve">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w:t>
      </w:r>
      <w:r w:rsidR="00F75DD4" w:rsidRPr="00942CCA">
        <w:rPr>
          <w:sz w:val="24"/>
          <w:szCs w:val="24"/>
        </w:rPr>
        <w:t>об</w:t>
      </w:r>
      <w:r w:rsidRPr="00942CCA">
        <w:rPr>
          <w:sz w:val="24"/>
          <w:szCs w:val="24"/>
        </w:rPr>
        <w:t>уча</w:t>
      </w:r>
      <w:r w:rsidR="00F75DD4" w:rsidRPr="00942CCA">
        <w:rPr>
          <w:sz w:val="24"/>
          <w:szCs w:val="24"/>
        </w:rPr>
        <w:t>ю</w:t>
      </w:r>
      <w:r w:rsidRPr="00942CCA">
        <w:rPr>
          <w:sz w:val="24"/>
          <w:szCs w:val="24"/>
        </w:rPr>
        <w:t>щихся с ОВЗ и подростков, попавших в трудную жизненную ситуацию.</w:t>
      </w:r>
    </w:p>
    <w:p w:rsidR="00401080" w:rsidRPr="00942CCA" w:rsidRDefault="00401080" w:rsidP="001C3370">
      <w:pPr>
        <w:spacing w:line="240" w:lineRule="auto"/>
        <w:rPr>
          <w:b/>
          <w:bCs/>
          <w:spacing w:val="4"/>
          <w:sz w:val="24"/>
          <w:szCs w:val="24"/>
        </w:rPr>
      </w:pPr>
      <w:r w:rsidRPr="00942CCA">
        <w:rPr>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401080" w:rsidRPr="00942CCA" w:rsidRDefault="00401080" w:rsidP="001C3370">
      <w:pPr>
        <w:spacing w:line="240" w:lineRule="auto"/>
        <w:rPr>
          <w:sz w:val="24"/>
          <w:szCs w:val="24"/>
          <w:shd w:val="clear" w:color="auto" w:fill="FFFFFF"/>
          <w:lang w:bidi="ru-RU"/>
        </w:rPr>
      </w:pPr>
      <w:r w:rsidRPr="00942CCA">
        <w:rPr>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w:t>
      </w:r>
      <w:r w:rsidR="003C6E5F" w:rsidRPr="00942CCA">
        <w:rPr>
          <w:sz w:val="24"/>
          <w:szCs w:val="24"/>
          <w:shd w:val="clear" w:color="auto" w:fill="FFFFFF"/>
          <w:lang w:bidi="ru-RU"/>
        </w:rPr>
        <w:t>,</w:t>
      </w:r>
      <w:r w:rsidRPr="00942CCA">
        <w:rPr>
          <w:sz w:val="24"/>
          <w:szCs w:val="24"/>
          <w:shd w:val="clear" w:color="auto" w:fill="FFFFFF"/>
          <w:lang w:bidi="ru-RU"/>
        </w:rPr>
        <w:t xml:space="preserve"> и др.</w:t>
      </w:r>
    </w:p>
    <w:p w:rsidR="00C71994" w:rsidRPr="00942CCA" w:rsidRDefault="00C71994" w:rsidP="001C3370">
      <w:pPr>
        <w:spacing w:line="240" w:lineRule="auto"/>
        <w:rPr>
          <w:sz w:val="24"/>
          <w:szCs w:val="24"/>
          <w:shd w:val="clear" w:color="auto" w:fill="FFFFFF"/>
          <w:lang w:eastAsia="ru-RU" w:bidi="ru-RU"/>
        </w:rPr>
      </w:pPr>
    </w:p>
    <w:p w:rsidR="00401080" w:rsidRPr="00942CCA" w:rsidRDefault="00D955BD" w:rsidP="001C3370">
      <w:pPr>
        <w:pStyle w:val="3a"/>
        <w:spacing w:line="240" w:lineRule="auto"/>
        <w:rPr>
          <w:sz w:val="24"/>
          <w:szCs w:val="24"/>
        </w:rPr>
      </w:pPr>
      <w:bookmarkStart w:id="169" w:name="_Toc435412737"/>
      <w:bookmarkStart w:id="170" w:name="_Toc453968212"/>
      <w:r w:rsidRPr="00942CCA">
        <w:rPr>
          <w:sz w:val="24"/>
          <w:szCs w:val="24"/>
        </w:rPr>
        <w:t>II.</w:t>
      </w:r>
      <w:r w:rsidR="000F7D44" w:rsidRPr="00942CCA">
        <w:rPr>
          <w:sz w:val="24"/>
          <w:szCs w:val="24"/>
        </w:rPr>
        <w:t>4</w:t>
      </w:r>
      <w:r w:rsidR="00C71994" w:rsidRPr="00942CCA">
        <w:rPr>
          <w:sz w:val="24"/>
          <w:szCs w:val="24"/>
        </w:rPr>
        <w:t>.4</w:t>
      </w:r>
      <w:r w:rsidRPr="00942CCA">
        <w:rPr>
          <w:sz w:val="24"/>
          <w:szCs w:val="24"/>
        </w:rPr>
        <w:t>.</w:t>
      </w:r>
      <w:r w:rsidR="00401080" w:rsidRPr="00942CCA">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69"/>
      <w:bookmarkEnd w:id="170"/>
      <w:r w:rsidR="00401080" w:rsidRPr="00942CCA">
        <w:rPr>
          <w:sz w:val="24"/>
          <w:szCs w:val="24"/>
        </w:rPr>
        <w:t xml:space="preserve"> </w:t>
      </w:r>
    </w:p>
    <w:p w:rsidR="00401080" w:rsidRPr="00942CCA" w:rsidRDefault="00401080" w:rsidP="001C3370">
      <w:pPr>
        <w:pStyle w:val="-310"/>
        <w:shd w:val="clear" w:color="auto" w:fill="FFFFFF"/>
        <w:suppressAutoHyphens w:val="0"/>
        <w:spacing w:line="240" w:lineRule="auto"/>
        <w:ind w:left="0"/>
        <w:rPr>
          <w:rFonts w:eastAsia="Times New Roman"/>
          <w:sz w:val="24"/>
          <w:szCs w:val="24"/>
          <w:lang w:eastAsia="ru-RU"/>
        </w:rPr>
      </w:pPr>
      <w:r w:rsidRPr="00942CCA">
        <w:rPr>
          <w:sz w:val="24"/>
          <w:szCs w:val="24"/>
          <w:lang w:eastAsia="ru-RU"/>
        </w:rPr>
        <w:t>Механизм взаимодействия раскрывается в учебном плане, во взаимосвязи ПКР и р</w:t>
      </w:r>
      <w:r w:rsidRPr="00942CCA">
        <w:rPr>
          <w:sz w:val="24"/>
          <w:szCs w:val="24"/>
          <w:lang w:eastAsia="ru-RU"/>
        </w:rPr>
        <w:t>а</w:t>
      </w:r>
      <w:r w:rsidRPr="00942CCA">
        <w:rPr>
          <w:sz w:val="24"/>
          <w:szCs w:val="24"/>
          <w:lang w:eastAsia="ru-RU"/>
        </w:rPr>
        <w:t>бочих коррекционных программ, во взаимодействии педагогов различного профиля (учит</w:t>
      </w:r>
      <w:r w:rsidRPr="00942CCA">
        <w:rPr>
          <w:sz w:val="24"/>
          <w:szCs w:val="24"/>
          <w:lang w:eastAsia="ru-RU"/>
        </w:rPr>
        <w:t>е</w:t>
      </w:r>
      <w:r w:rsidRPr="00942CCA">
        <w:rPr>
          <w:sz w:val="24"/>
          <w:szCs w:val="24"/>
          <w:lang w:eastAsia="ru-RU"/>
        </w:rPr>
        <w:t>лей, социальных педагогов, педагогов дополнительного образования и др.) и специалистов: дефектологов (логопеда, олигофренопедагога, тифлопедагога, сурдопедагога), психологов, медицинских работников внутри организаций, осуществляющих образовательную деятел</w:t>
      </w:r>
      <w:r w:rsidRPr="00942CCA">
        <w:rPr>
          <w:sz w:val="24"/>
          <w:szCs w:val="24"/>
          <w:lang w:eastAsia="ru-RU"/>
        </w:rPr>
        <w:t>ь</w:t>
      </w:r>
      <w:r w:rsidRPr="00942CCA">
        <w:rPr>
          <w:sz w:val="24"/>
          <w:szCs w:val="24"/>
          <w:lang w:eastAsia="ru-RU"/>
        </w:rPr>
        <w:t xml:space="preserve">ность; </w:t>
      </w:r>
      <w:r w:rsidR="00DF0283" w:rsidRPr="00942CCA">
        <w:rPr>
          <w:rFonts w:eastAsia="Times New Roman"/>
          <w:sz w:val="24"/>
          <w:szCs w:val="24"/>
          <w:lang w:eastAsia="ru-RU"/>
        </w:rPr>
        <w:t>в сетевом взаимодействии специалистов различного профиля  (в том числе – в образ</w:t>
      </w:r>
      <w:r w:rsidR="00DF0283" w:rsidRPr="00942CCA">
        <w:rPr>
          <w:rFonts w:eastAsia="Times New Roman"/>
          <w:sz w:val="24"/>
          <w:szCs w:val="24"/>
          <w:lang w:eastAsia="ru-RU"/>
        </w:rPr>
        <w:t>о</w:t>
      </w:r>
      <w:r w:rsidR="00DF0283" w:rsidRPr="00942CCA">
        <w:rPr>
          <w:rFonts w:eastAsia="Times New Roman"/>
          <w:sz w:val="24"/>
          <w:szCs w:val="24"/>
          <w:lang w:eastAsia="ru-RU"/>
        </w:rPr>
        <w:t>вательных холдингах);  в сетевом взаимодействии педагогов и специалистов с организаци</w:t>
      </w:r>
      <w:r w:rsidR="00DF0283" w:rsidRPr="00942CCA">
        <w:rPr>
          <w:rFonts w:eastAsia="Times New Roman"/>
          <w:sz w:val="24"/>
          <w:szCs w:val="24"/>
          <w:lang w:eastAsia="ru-RU"/>
        </w:rPr>
        <w:t>я</w:t>
      </w:r>
      <w:r w:rsidR="00DF0283" w:rsidRPr="00942CCA">
        <w:rPr>
          <w:rFonts w:eastAsia="Times New Roman"/>
          <w:sz w:val="24"/>
          <w:szCs w:val="24"/>
          <w:lang w:eastAsia="ru-RU"/>
        </w:rPr>
        <w:t>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w:t>
      </w:r>
      <w:r w:rsidR="00DF0283" w:rsidRPr="00942CCA">
        <w:rPr>
          <w:rFonts w:eastAsia="Times New Roman"/>
          <w:sz w:val="24"/>
          <w:szCs w:val="24"/>
          <w:lang w:eastAsia="ru-RU"/>
        </w:rPr>
        <w:t>б</w:t>
      </w:r>
      <w:r w:rsidR="00DF0283" w:rsidRPr="00942CCA">
        <w:rPr>
          <w:rFonts w:eastAsia="Times New Roman"/>
          <w:sz w:val="24"/>
          <w:szCs w:val="24"/>
          <w:lang w:eastAsia="ru-RU"/>
        </w:rPr>
        <w:t>щества (профессиональными образовательными организациями, образовательными орган</w:t>
      </w:r>
      <w:r w:rsidR="00DF0283" w:rsidRPr="00942CCA">
        <w:rPr>
          <w:rFonts w:eastAsia="Times New Roman"/>
          <w:sz w:val="24"/>
          <w:szCs w:val="24"/>
          <w:lang w:eastAsia="ru-RU"/>
        </w:rPr>
        <w:t>и</w:t>
      </w:r>
      <w:r w:rsidR="00DF0283" w:rsidRPr="00942CCA">
        <w:rPr>
          <w:rFonts w:eastAsia="Times New Roman"/>
          <w:sz w:val="24"/>
          <w:szCs w:val="24"/>
          <w:lang w:eastAsia="ru-RU"/>
        </w:rPr>
        <w:t>зациями высшего образования; организациями дополнительного образования)</w:t>
      </w:r>
      <w:r w:rsidRPr="00942CCA">
        <w:rPr>
          <w:sz w:val="24"/>
          <w:szCs w:val="24"/>
          <w:lang w:eastAsia="ru-RU"/>
        </w:rPr>
        <w:t>.</w:t>
      </w:r>
    </w:p>
    <w:p w:rsidR="00401080" w:rsidRPr="00942CCA" w:rsidRDefault="00401080" w:rsidP="001C3370">
      <w:pPr>
        <w:spacing w:line="240" w:lineRule="auto"/>
        <w:rPr>
          <w:sz w:val="24"/>
          <w:szCs w:val="24"/>
          <w:lang w:eastAsia="ru-RU"/>
        </w:rPr>
      </w:pPr>
      <w:r w:rsidRPr="00942CCA">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942CCA" w:rsidRDefault="00401080" w:rsidP="001C3370">
      <w:pPr>
        <w:spacing w:line="240" w:lineRule="auto"/>
        <w:rPr>
          <w:sz w:val="24"/>
          <w:szCs w:val="24"/>
          <w:lang w:eastAsia="ru-RU"/>
        </w:rPr>
      </w:pPr>
      <w:r w:rsidRPr="00942CCA">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942CCA" w:rsidRDefault="00401080" w:rsidP="001C3370">
      <w:pPr>
        <w:spacing w:line="240" w:lineRule="auto"/>
        <w:rPr>
          <w:sz w:val="24"/>
          <w:szCs w:val="24"/>
          <w:lang w:eastAsia="ru-RU"/>
        </w:rPr>
      </w:pPr>
      <w:r w:rsidRPr="00942CCA">
        <w:rPr>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401080" w:rsidRPr="00942CCA" w:rsidRDefault="00401080" w:rsidP="001C3370">
      <w:pPr>
        <w:spacing w:line="240" w:lineRule="auto"/>
        <w:rPr>
          <w:sz w:val="24"/>
          <w:szCs w:val="24"/>
          <w:lang w:eastAsia="ru-RU"/>
        </w:rPr>
      </w:pPr>
      <w:r w:rsidRPr="00942CCA">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942CCA" w:rsidRDefault="00401080" w:rsidP="001C3370">
      <w:pPr>
        <w:spacing w:line="240" w:lineRule="auto"/>
        <w:rPr>
          <w:sz w:val="24"/>
          <w:szCs w:val="24"/>
          <w:lang w:eastAsia="ru-RU"/>
        </w:rPr>
      </w:pPr>
      <w:r w:rsidRPr="00942CCA">
        <w:rPr>
          <w:sz w:val="24"/>
          <w:szCs w:val="24"/>
          <w:lang w:eastAsia="ru-RU"/>
        </w:rPr>
        <w:lastRenderedPageBreak/>
        <w:t xml:space="preserve">В части, формируемой участниками образовательных отношений, реализация коррекционной работы </w:t>
      </w:r>
      <w:r w:rsidRPr="00942CCA">
        <w:rPr>
          <w:iCs/>
          <w:sz w:val="24"/>
          <w:szCs w:val="24"/>
          <w:lang w:eastAsia="ru-RU"/>
        </w:rPr>
        <w:t>в учебной урочной деятельности</w:t>
      </w:r>
      <w:r w:rsidRPr="00942CCA">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942CCA">
        <w:rPr>
          <w:sz w:val="24"/>
          <w:szCs w:val="24"/>
          <w:lang w:eastAsia="ru-RU"/>
        </w:rPr>
        <w:t>ми из разных классов параллели.</w:t>
      </w:r>
    </w:p>
    <w:p w:rsidR="00401080" w:rsidRPr="00942CCA" w:rsidRDefault="00401080" w:rsidP="001C3370">
      <w:pPr>
        <w:spacing w:line="240" w:lineRule="auto"/>
        <w:rPr>
          <w:sz w:val="24"/>
          <w:szCs w:val="24"/>
          <w:lang w:eastAsia="ru-RU"/>
        </w:rPr>
      </w:pPr>
      <w:r w:rsidRPr="00942CCA">
        <w:rPr>
          <w:sz w:val="24"/>
          <w:szCs w:val="24"/>
          <w:lang w:eastAsia="ru-RU"/>
        </w:rPr>
        <w:t xml:space="preserve">Эта работа также проводится </w:t>
      </w:r>
      <w:r w:rsidRPr="00942CCA">
        <w:rPr>
          <w:iCs/>
          <w:sz w:val="24"/>
          <w:szCs w:val="24"/>
          <w:lang w:eastAsia="ru-RU"/>
        </w:rPr>
        <w:t>в учебной внеурочной деятельности</w:t>
      </w:r>
      <w:r w:rsidRPr="00942CCA">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942CCA" w:rsidRDefault="00401080" w:rsidP="001C3370">
      <w:pPr>
        <w:pStyle w:val="a0"/>
        <w:spacing w:line="240" w:lineRule="auto"/>
        <w:ind w:firstLine="709"/>
        <w:rPr>
          <w:sz w:val="24"/>
          <w:szCs w:val="24"/>
        </w:rPr>
      </w:pPr>
      <w:r w:rsidRPr="00942CCA">
        <w:rPr>
          <w:sz w:val="24"/>
          <w:szCs w:val="24"/>
        </w:rPr>
        <w:t xml:space="preserve">для слабовидящих подростков </w:t>
      </w:r>
      <w:r w:rsidR="004E246D" w:rsidRPr="00942CCA">
        <w:rPr>
          <w:sz w:val="24"/>
          <w:szCs w:val="24"/>
        </w:rPr>
        <w:t xml:space="preserve">– </w:t>
      </w:r>
      <w:r w:rsidRPr="00942CCA">
        <w:rPr>
          <w:sz w:val="24"/>
          <w:szCs w:val="24"/>
        </w:rPr>
        <w:t xml:space="preserve">по специальным предметам: «Социально-бытовая ориентировка», «Развитие мимики и пантомимики»; </w:t>
      </w:r>
    </w:p>
    <w:p w:rsidR="00401080" w:rsidRPr="00942CCA" w:rsidRDefault="00401080" w:rsidP="001C3370">
      <w:pPr>
        <w:pStyle w:val="a0"/>
        <w:spacing w:line="240" w:lineRule="auto"/>
        <w:ind w:firstLine="709"/>
        <w:rPr>
          <w:sz w:val="24"/>
          <w:szCs w:val="24"/>
        </w:rPr>
      </w:pPr>
      <w:r w:rsidRPr="00942CCA">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942CCA">
        <w:rPr>
          <w:sz w:val="24"/>
          <w:szCs w:val="24"/>
        </w:rPr>
        <w:t xml:space="preserve">– </w:t>
      </w:r>
      <w:r w:rsidRPr="00942CCA">
        <w:rPr>
          <w:sz w:val="24"/>
          <w:szCs w:val="24"/>
        </w:rPr>
        <w:t>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401080" w:rsidRPr="00942CCA" w:rsidRDefault="00401080" w:rsidP="001C3370">
      <w:pPr>
        <w:spacing w:line="240" w:lineRule="auto"/>
        <w:rPr>
          <w:sz w:val="24"/>
          <w:szCs w:val="24"/>
          <w:lang w:eastAsia="ru-RU"/>
        </w:rPr>
      </w:pPr>
      <w:r w:rsidRPr="00942CCA">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942CCA" w:rsidRDefault="00401080" w:rsidP="001C3370">
      <w:pPr>
        <w:spacing w:line="240" w:lineRule="auto"/>
        <w:rPr>
          <w:sz w:val="24"/>
          <w:szCs w:val="24"/>
          <w:lang w:eastAsia="ru-RU"/>
        </w:rPr>
      </w:pPr>
      <w:r w:rsidRPr="00942CCA">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942CCA" w:rsidRDefault="00401080" w:rsidP="001C3370">
      <w:pPr>
        <w:spacing w:line="240" w:lineRule="auto"/>
        <w:rPr>
          <w:sz w:val="24"/>
          <w:szCs w:val="24"/>
          <w:lang w:eastAsia="ru-RU"/>
        </w:rPr>
      </w:pPr>
    </w:p>
    <w:p w:rsidR="00401080" w:rsidRPr="00942CCA" w:rsidRDefault="00D955BD" w:rsidP="001C3370">
      <w:pPr>
        <w:pStyle w:val="3a"/>
        <w:spacing w:line="240" w:lineRule="auto"/>
        <w:rPr>
          <w:sz w:val="24"/>
          <w:szCs w:val="24"/>
        </w:rPr>
      </w:pPr>
      <w:bookmarkStart w:id="171" w:name="_Toc435412738"/>
      <w:bookmarkStart w:id="172" w:name="_Toc453968213"/>
      <w:r w:rsidRPr="00942CCA">
        <w:rPr>
          <w:sz w:val="24"/>
          <w:szCs w:val="24"/>
        </w:rPr>
        <w:t>II.4.</w:t>
      </w:r>
      <w:r w:rsidR="00C71994" w:rsidRPr="00942CCA">
        <w:rPr>
          <w:sz w:val="24"/>
          <w:szCs w:val="24"/>
        </w:rPr>
        <w:t>5</w:t>
      </w:r>
      <w:r w:rsidRPr="00942CCA">
        <w:rPr>
          <w:sz w:val="24"/>
          <w:szCs w:val="24"/>
        </w:rPr>
        <w:t>.</w:t>
      </w:r>
      <w:r w:rsidR="00C71994" w:rsidRPr="00942CCA">
        <w:rPr>
          <w:sz w:val="24"/>
          <w:szCs w:val="24"/>
        </w:rPr>
        <w:t> </w:t>
      </w:r>
      <w:r w:rsidR="00401080" w:rsidRPr="00942CCA">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71"/>
      <w:bookmarkEnd w:id="172"/>
    </w:p>
    <w:p w:rsidR="00401080" w:rsidRPr="00942CCA" w:rsidRDefault="00401080" w:rsidP="001C3370">
      <w:pPr>
        <w:spacing w:line="240" w:lineRule="auto"/>
        <w:rPr>
          <w:sz w:val="24"/>
          <w:szCs w:val="24"/>
          <w:lang w:eastAsia="ru-RU"/>
        </w:rPr>
      </w:pPr>
      <w:r w:rsidRPr="00942CCA">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942CCA" w:rsidRDefault="00401080" w:rsidP="001C3370">
      <w:pPr>
        <w:spacing w:line="240" w:lineRule="auto"/>
        <w:rPr>
          <w:sz w:val="24"/>
          <w:szCs w:val="24"/>
          <w:lang w:eastAsia="ru-RU"/>
        </w:rPr>
      </w:pPr>
      <w:r w:rsidRPr="00942CCA">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942CCA" w:rsidRDefault="000129B4" w:rsidP="001C3370">
      <w:pPr>
        <w:shd w:val="clear" w:color="auto" w:fill="FFFFFF"/>
        <w:spacing w:line="240" w:lineRule="auto"/>
        <w:rPr>
          <w:sz w:val="24"/>
          <w:szCs w:val="24"/>
          <w:lang w:eastAsia="ru-RU"/>
        </w:rPr>
      </w:pPr>
      <w:r w:rsidRPr="00942CCA">
        <w:rPr>
          <w:rFonts w:eastAsia="Times New Roman"/>
          <w:sz w:val="24"/>
          <w:szCs w:val="24"/>
          <w:lang w:eastAsia="ru-RU"/>
        </w:rPr>
        <w:t>Планируется преодоление, компенсация или минимизация имею</w:t>
      </w:r>
      <w:r w:rsidR="001B753B" w:rsidRPr="00942CCA">
        <w:rPr>
          <w:rFonts w:eastAsia="Times New Roman"/>
          <w:sz w:val="24"/>
          <w:szCs w:val="24"/>
          <w:lang w:eastAsia="ru-RU"/>
        </w:rPr>
        <w:t xml:space="preserve">щихся у подростков нарушений; </w:t>
      </w:r>
      <w:r w:rsidRPr="00942CCA">
        <w:rPr>
          <w:rFonts w:eastAsia="Times New Roman"/>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942CCA" w:rsidRDefault="00401080" w:rsidP="001C3370">
      <w:pPr>
        <w:spacing w:line="240" w:lineRule="auto"/>
        <w:rPr>
          <w:sz w:val="24"/>
          <w:szCs w:val="24"/>
          <w:lang w:eastAsia="ru-RU"/>
        </w:rPr>
      </w:pPr>
      <w:r w:rsidRPr="00942CCA">
        <w:rPr>
          <w:sz w:val="24"/>
          <w:szCs w:val="24"/>
          <w:lang w:eastAsia="ru-RU"/>
        </w:rPr>
        <w:t>Личностные результаты:</w:t>
      </w:r>
    </w:p>
    <w:p w:rsidR="00401080" w:rsidRPr="00942CCA" w:rsidRDefault="00401080" w:rsidP="001C3370">
      <w:pPr>
        <w:pStyle w:val="a0"/>
        <w:spacing w:line="240" w:lineRule="auto"/>
        <w:ind w:firstLine="709"/>
        <w:rPr>
          <w:sz w:val="24"/>
          <w:szCs w:val="24"/>
        </w:rPr>
      </w:pPr>
      <w:r w:rsidRPr="00942CCA">
        <w:rPr>
          <w:sz w:val="24"/>
          <w:szCs w:val="24"/>
        </w:rPr>
        <w:t>сформированная мотивация к труду;</w:t>
      </w:r>
    </w:p>
    <w:p w:rsidR="00401080" w:rsidRPr="00942CCA" w:rsidRDefault="00401080" w:rsidP="001C3370">
      <w:pPr>
        <w:pStyle w:val="a0"/>
        <w:spacing w:line="240" w:lineRule="auto"/>
        <w:ind w:firstLine="709"/>
        <w:rPr>
          <w:sz w:val="24"/>
          <w:szCs w:val="24"/>
        </w:rPr>
      </w:pPr>
      <w:r w:rsidRPr="00942CCA">
        <w:rPr>
          <w:sz w:val="24"/>
          <w:szCs w:val="24"/>
        </w:rPr>
        <w:t>ответственное отношение к выполнению заданий;</w:t>
      </w:r>
    </w:p>
    <w:p w:rsidR="00401080" w:rsidRPr="00942CCA" w:rsidRDefault="00401080" w:rsidP="001C3370">
      <w:pPr>
        <w:pStyle w:val="a0"/>
        <w:spacing w:line="240" w:lineRule="auto"/>
        <w:ind w:firstLine="709"/>
        <w:rPr>
          <w:sz w:val="24"/>
          <w:szCs w:val="24"/>
        </w:rPr>
      </w:pPr>
      <w:r w:rsidRPr="00942CCA">
        <w:rPr>
          <w:sz w:val="24"/>
          <w:szCs w:val="24"/>
        </w:rPr>
        <w:t>адекватная самооценка и оценка окружающих людей;</w:t>
      </w:r>
    </w:p>
    <w:p w:rsidR="00401080" w:rsidRPr="00942CCA" w:rsidRDefault="00401080" w:rsidP="001C3370">
      <w:pPr>
        <w:pStyle w:val="a0"/>
        <w:spacing w:line="240" w:lineRule="auto"/>
        <w:ind w:firstLine="709"/>
        <w:rPr>
          <w:sz w:val="24"/>
          <w:szCs w:val="24"/>
        </w:rPr>
      </w:pPr>
      <w:r w:rsidRPr="00942CCA">
        <w:rPr>
          <w:sz w:val="24"/>
          <w:szCs w:val="24"/>
        </w:rPr>
        <w:t>сформированный самоконтроль на основе развития эмоциональных и волевых качеств;</w:t>
      </w:r>
    </w:p>
    <w:p w:rsidR="00401080" w:rsidRPr="00942CCA" w:rsidRDefault="00401080" w:rsidP="001C3370">
      <w:pPr>
        <w:pStyle w:val="a0"/>
        <w:spacing w:line="240" w:lineRule="auto"/>
        <w:ind w:firstLine="709"/>
        <w:rPr>
          <w:sz w:val="24"/>
          <w:szCs w:val="24"/>
        </w:rPr>
      </w:pPr>
      <w:r w:rsidRPr="00942CCA">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942CCA" w:rsidRDefault="00401080" w:rsidP="001C3370">
      <w:pPr>
        <w:pStyle w:val="a0"/>
        <w:spacing w:line="240" w:lineRule="auto"/>
        <w:ind w:firstLine="709"/>
        <w:rPr>
          <w:sz w:val="24"/>
          <w:szCs w:val="24"/>
        </w:rPr>
      </w:pPr>
      <w:r w:rsidRPr="00942CCA">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942CCA" w:rsidRDefault="00401080" w:rsidP="001C3370">
      <w:pPr>
        <w:pStyle w:val="a0"/>
        <w:spacing w:line="240" w:lineRule="auto"/>
        <w:ind w:firstLine="709"/>
        <w:rPr>
          <w:sz w:val="24"/>
          <w:szCs w:val="24"/>
        </w:rPr>
      </w:pPr>
      <w:r w:rsidRPr="00942CCA">
        <w:rPr>
          <w:sz w:val="24"/>
          <w:szCs w:val="24"/>
        </w:rPr>
        <w:t>понимание и неприятие вредных привычек (курения, употребления алкоголя, наркотиков);</w:t>
      </w:r>
    </w:p>
    <w:p w:rsidR="00401080" w:rsidRPr="00942CCA" w:rsidRDefault="00401080" w:rsidP="001C3370">
      <w:pPr>
        <w:pStyle w:val="a0"/>
        <w:spacing w:line="240" w:lineRule="auto"/>
        <w:ind w:firstLine="709"/>
        <w:rPr>
          <w:sz w:val="24"/>
          <w:szCs w:val="24"/>
        </w:rPr>
      </w:pPr>
      <w:r w:rsidRPr="00942CCA">
        <w:rPr>
          <w:sz w:val="24"/>
          <w:szCs w:val="24"/>
        </w:rPr>
        <w:lastRenderedPageBreak/>
        <w:t xml:space="preserve">осознанный выбор будущей профессии и адекватная оценка собственных возможностей по реализации жизненных планов; </w:t>
      </w:r>
    </w:p>
    <w:p w:rsidR="00401080" w:rsidRPr="00942CCA" w:rsidRDefault="00401080" w:rsidP="001C3370">
      <w:pPr>
        <w:pStyle w:val="a0"/>
        <w:spacing w:line="240" w:lineRule="auto"/>
        <w:ind w:firstLine="709"/>
        <w:rPr>
          <w:sz w:val="24"/>
          <w:szCs w:val="24"/>
        </w:rPr>
      </w:pPr>
      <w:r w:rsidRPr="00942CCA">
        <w:rPr>
          <w:sz w:val="24"/>
          <w:szCs w:val="24"/>
        </w:rPr>
        <w:t xml:space="preserve">ответственное отношение к созданию семьи на основе осмысленного принятия ценностей семейной жизни. </w:t>
      </w:r>
    </w:p>
    <w:p w:rsidR="00401080" w:rsidRPr="00942CCA" w:rsidRDefault="00401080" w:rsidP="001C3370">
      <w:pPr>
        <w:spacing w:line="240" w:lineRule="auto"/>
        <w:rPr>
          <w:sz w:val="24"/>
          <w:szCs w:val="24"/>
          <w:lang w:eastAsia="ru-RU"/>
        </w:rPr>
      </w:pPr>
      <w:r w:rsidRPr="00942CCA">
        <w:rPr>
          <w:sz w:val="24"/>
          <w:szCs w:val="24"/>
          <w:lang w:eastAsia="ru-RU"/>
        </w:rPr>
        <w:t>Метапредметные результаты:</w:t>
      </w:r>
    </w:p>
    <w:p w:rsidR="00401080" w:rsidRPr="00942CCA" w:rsidRDefault="00401080" w:rsidP="001C3370">
      <w:pPr>
        <w:pStyle w:val="a0"/>
        <w:spacing w:line="240" w:lineRule="auto"/>
        <w:ind w:firstLine="709"/>
        <w:rPr>
          <w:sz w:val="24"/>
          <w:szCs w:val="24"/>
        </w:rPr>
      </w:pPr>
      <w:r w:rsidRPr="00942CCA">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942CCA" w:rsidRDefault="00401080" w:rsidP="001C3370">
      <w:pPr>
        <w:pStyle w:val="a0"/>
        <w:spacing w:line="240" w:lineRule="auto"/>
        <w:ind w:firstLine="709"/>
        <w:rPr>
          <w:sz w:val="24"/>
          <w:szCs w:val="24"/>
        </w:rPr>
      </w:pPr>
      <w:r w:rsidRPr="00942CCA">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942CCA" w:rsidRDefault="00401080" w:rsidP="001C3370">
      <w:pPr>
        <w:pStyle w:val="a0"/>
        <w:spacing w:line="240" w:lineRule="auto"/>
        <w:ind w:firstLine="709"/>
        <w:rPr>
          <w:sz w:val="24"/>
          <w:szCs w:val="24"/>
        </w:rPr>
      </w:pPr>
      <w:r w:rsidRPr="00942CCA">
        <w:rPr>
          <w:sz w:val="24"/>
          <w:szCs w:val="24"/>
        </w:rPr>
        <w:t xml:space="preserve">самостоятельное (при необходимости </w:t>
      </w:r>
      <w:r w:rsidR="006F2A70" w:rsidRPr="00942CCA">
        <w:rPr>
          <w:sz w:val="24"/>
          <w:szCs w:val="24"/>
        </w:rPr>
        <w:t xml:space="preserve">– </w:t>
      </w:r>
      <w:r w:rsidRPr="00942CCA">
        <w:rPr>
          <w:sz w:val="24"/>
          <w:szCs w:val="24"/>
        </w:rPr>
        <w:t>с помощью) нахождение способов решения практических задач, применения различных методов познания;</w:t>
      </w:r>
    </w:p>
    <w:p w:rsidR="00401080" w:rsidRPr="00942CCA" w:rsidRDefault="00401080" w:rsidP="001C3370">
      <w:pPr>
        <w:pStyle w:val="a0"/>
        <w:spacing w:line="240" w:lineRule="auto"/>
        <w:ind w:firstLine="709"/>
        <w:rPr>
          <w:sz w:val="24"/>
          <w:szCs w:val="24"/>
        </w:rPr>
      </w:pPr>
      <w:r w:rsidRPr="00942CCA">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942CCA" w:rsidRDefault="00401080" w:rsidP="001C3370">
      <w:pPr>
        <w:pStyle w:val="a0"/>
        <w:spacing w:line="240" w:lineRule="auto"/>
        <w:ind w:firstLine="709"/>
        <w:rPr>
          <w:sz w:val="24"/>
          <w:szCs w:val="24"/>
        </w:rPr>
      </w:pPr>
      <w:r w:rsidRPr="00942CCA">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942CCA" w:rsidRDefault="00401080" w:rsidP="001C3370">
      <w:pPr>
        <w:pStyle w:val="a0"/>
        <w:spacing w:line="240" w:lineRule="auto"/>
        <w:ind w:firstLine="709"/>
        <w:rPr>
          <w:sz w:val="24"/>
          <w:szCs w:val="24"/>
        </w:rPr>
      </w:pPr>
      <w:r w:rsidRPr="00942CCA">
        <w:rPr>
          <w:sz w:val="24"/>
          <w:szCs w:val="24"/>
        </w:rPr>
        <w:t>определение назначения и функций различных социальных институтов.</w:t>
      </w:r>
    </w:p>
    <w:p w:rsidR="00401080" w:rsidRPr="00942CCA" w:rsidRDefault="00401080" w:rsidP="001C3370">
      <w:pPr>
        <w:spacing w:line="240" w:lineRule="auto"/>
        <w:rPr>
          <w:sz w:val="24"/>
          <w:szCs w:val="24"/>
          <w:lang w:eastAsia="ru-RU"/>
        </w:rPr>
      </w:pPr>
      <w:r w:rsidRPr="00942CCA">
        <w:rPr>
          <w:b/>
          <w:sz w:val="24"/>
          <w:szCs w:val="24"/>
          <w:lang w:eastAsia="ru-RU"/>
        </w:rPr>
        <w:t>П</w:t>
      </w:r>
      <w:r w:rsidRPr="00942CCA">
        <w:rPr>
          <w:b/>
          <w:spacing w:val="-6"/>
          <w:sz w:val="24"/>
          <w:szCs w:val="24"/>
          <w:lang w:eastAsia="ru-RU"/>
        </w:rPr>
        <w:t>редметные результаты освоения основной</w:t>
      </w:r>
      <w:r w:rsidRPr="00942CCA">
        <w:rPr>
          <w:b/>
          <w:sz w:val="24"/>
          <w:szCs w:val="24"/>
          <w:lang w:eastAsia="ru-RU"/>
        </w:rPr>
        <w:t xml:space="preserve"> образовательной программы</w:t>
      </w:r>
      <w:r w:rsidRPr="00942CCA">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942CCA" w:rsidRDefault="00401080" w:rsidP="001C3370">
      <w:pPr>
        <w:spacing w:line="240" w:lineRule="auto"/>
        <w:rPr>
          <w:sz w:val="24"/>
          <w:szCs w:val="24"/>
          <w:lang w:eastAsia="ru-RU"/>
        </w:rPr>
      </w:pPr>
      <w:r w:rsidRPr="00942CCA">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942CCA" w:rsidRDefault="00401080" w:rsidP="001C3370">
      <w:pPr>
        <w:spacing w:line="240" w:lineRule="auto"/>
        <w:rPr>
          <w:sz w:val="24"/>
          <w:szCs w:val="24"/>
          <w:lang w:eastAsia="ru-RU"/>
        </w:rPr>
      </w:pPr>
      <w:r w:rsidRPr="00942CCA">
        <w:rPr>
          <w:b/>
          <w:bCs/>
          <w:sz w:val="24"/>
          <w:szCs w:val="24"/>
          <w:lang w:eastAsia="ru-RU"/>
        </w:rPr>
        <w:t>На базовом уровне</w:t>
      </w:r>
      <w:r w:rsidRPr="00942CCA">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942CCA" w:rsidRDefault="00401080" w:rsidP="001C3370">
      <w:pPr>
        <w:spacing w:line="240" w:lineRule="auto"/>
        <w:rPr>
          <w:sz w:val="24"/>
          <w:szCs w:val="24"/>
          <w:lang w:eastAsia="ru-RU"/>
        </w:rPr>
      </w:pPr>
      <w:r w:rsidRPr="00942CCA">
        <w:rPr>
          <w:b/>
          <w:bCs/>
          <w:sz w:val="24"/>
          <w:szCs w:val="24"/>
          <w:lang w:eastAsia="ru-RU"/>
        </w:rPr>
        <w:t>На углубленном уровне</w:t>
      </w:r>
      <w:r w:rsidRPr="00942CCA">
        <w:rPr>
          <w:bCs/>
          <w:sz w:val="24"/>
          <w:szCs w:val="24"/>
          <w:lang w:eastAsia="ru-RU"/>
        </w:rPr>
        <w:t xml:space="preserve">, </w:t>
      </w:r>
      <w:r w:rsidRPr="00942CCA">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942CCA">
        <w:rPr>
          <w:sz w:val="24"/>
          <w:szCs w:val="24"/>
          <w:lang w:eastAsia="ru-RU"/>
        </w:rPr>
        <w:t>я</w:t>
      </w:r>
      <w:r w:rsidRPr="00942CCA">
        <w:rPr>
          <w:sz w:val="24"/>
          <w:szCs w:val="24"/>
          <w:lang w:eastAsia="ru-RU"/>
        </w:rPr>
        <w:t xml:space="preserve"> основ наук, систематических знаний и способов действий, присущих данному учебному предмету (предметам).</w:t>
      </w:r>
    </w:p>
    <w:p w:rsidR="00401080" w:rsidRPr="00942CCA" w:rsidRDefault="00401080" w:rsidP="001C3370">
      <w:pPr>
        <w:spacing w:line="240" w:lineRule="auto"/>
        <w:rPr>
          <w:sz w:val="24"/>
          <w:szCs w:val="24"/>
          <w:lang w:eastAsia="ru-RU"/>
        </w:rPr>
      </w:pPr>
      <w:r w:rsidRPr="00942CCA">
        <w:rPr>
          <w:bCs/>
          <w:sz w:val="24"/>
          <w:szCs w:val="24"/>
          <w:lang w:eastAsia="ru-RU"/>
        </w:rPr>
        <w:t>Предметные результаты</w:t>
      </w:r>
      <w:r w:rsidRPr="00942CCA">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942CCA" w:rsidRDefault="00401080" w:rsidP="001C3370">
      <w:pPr>
        <w:spacing w:line="240" w:lineRule="auto"/>
        <w:rPr>
          <w:sz w:val="24"/>
          <w:szCs w:val="24"/>
          <w:lang w:eastAsia="ru-RU"/>
        </w:rPr>
      </w:pPr>
      <w:r w:rsidRPr="00942CCA">
        <w:rPr>
          <w:sz w:val="24"/>
          <w:szCs w:val="24"/>
          <w:lang w:eastAsia="ru-RU"/>
        </w:rPr>
        <w:t xml:space="preserve">Учитывая разнообразие и вариативность особых образовательных потребностей </w:t>
      </w:r>
      <w:r w:rsidR="00F75DD4" w:rsidRPr="00942CCA">
        <w:rPr>
          <w:sz w:val="24"/>
          <w:szCs w:val="24"/>
          <w:lang w:eastAsia="ru-RU"/>
        </w:rPr>
        <w:t>об</w:t>
      </w:r>
      <w:r w:rsidRPr="00942CCA">
        <w:rPr>
          <w:sz w:val="24"/>
          <w:szCs w:val="24"/>
          <w:lang w:eastAsia="ru-RU"/>
        </w:rPr>
        <w:t>уча</w:t>
      </w:r>
      <w:r w:rsidR="00F75DD4" w:rsidRPr="00942CCA">
        <w:rPr>
          <w:sz w:val="24"/>
          <w:szCs w:val="24"/>
          <w:lang w:eastAsia="ru-RU"/>
        </w:rPr>
        <w:t>ю</w:t>
      </w:r>
      <w:r w:rsidRPr="00942CCA">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942CCA" w:rsidRDefault="00401080" w:rsidP="001C3370">
      <w:pPr>
        <w:spacing w:line="240" w:lineRule="auto"/>
        <w:rPr>
          <w:sz w:val="24"/>
          <w:szCs w:val="24"/>
          <w:lang w:eastAsia="ru-RU"/>
        </w:rPr>
      </w:pPr>
      <w:r w:rsidRPr="00942CCA">
        <w:rPr>
          <w:sz w:val="24"/>
          <w:szCs w:val="24"/>
          <w:lang w:eastAsia="ru-RU"/>
        </w:rPr>
        <w:t>Предметные результаты:</w:t>
      </w:r>
    </w:p>
    <w:p w:rsidR="00401080" w:rsidRPr="00942CCA" w:rsidRDefault="00401080" w:rsidP="001C3370">
      <w:pPr>
        <w:pStyle w:val="a0"/>
        <w:spacing w:line="240" w:lineRule="auto"/>
        <w:ind w:firstLine="709"/>
        <w:rPr>
          <w:sz w:val="24"/>
          <w:szCs w:val="24"/>
        </w:rPr>
      </w:pPr>
      <w:r w:rsidRPr="00942CCA">
        <w:rPr>
          <w:sz w:val="24"/>
          <w:szCs w:val="24"/>
        </w:rPr>
        <w:t>освоение программы учебных предметов на углубленном уровне при сформированной учебной деятельности</w:t>
      </w:r>
      <w:r w:rsidR="006F2A70" w:rsidRPr="00942CCA">
        <w:rPr>
          <w:sz w:val="24"/>
          <w:szCs w:val="24"/>
        </w:rPr>
        <w:t xml:space="preserve"> и</w:t>
      </w:r>
      <w:r w:rsidRPr="00942CCA">
        <w:rPr>
          <w:sz w:val="24"/>
          <w:szCs w:val="24"/>
        </w:rPr>
        <w:t xml:space="preserve"> высоких познавательных и/или речевых способностях и возможностях; </w:t>
      </w:r>
    </w:p>
    <w:p w:rsidR="00401080" w:rsidRPr="00942CCA" w:rsidRDefault="00401080" w:rsidP="001C3370">
      <w:pPr>
        <w:pStyle w:val="a0"/>
        <w:spacing w:line="240" w:lineRule="auto"/>
        <w:ind w:firstLine="709"/>
        <w:rPr>
          <w:sz w:val="24"/>
          <w:szCs w:val="24"/>
        </w:rPr>
      </w:pPr>
      <w:r w:rsidRPr="00942CCA">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942CCA" w:rsidRDefault="00401080" w:rsidP="001C3370">
      <w:pPr>
        <w:pStyle w:val="a0"/>
        <w:spacing w:line="240" w:lineRule="auto"/>
        <w:ind w:firstLine="709"/>
        <w:rPr>
          <w:sz w:val="24"/>
          <w:szCs w:val="24"/>
        </w:rPr>
      </w:pPr>
      <w:r w:rsidRPr="00942CCA">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942CCA" w:rsidRDefault="00401080" w:rsidP="001C3370">
      <w:pPr>
        <w:spacing w:line="240" w:lineRule="auto"/>
        <w:rPr>
          <w:sz w:val="24"/>
          <w:szCs w:val="24"/>
          <w:lang w:eastAsia="ru-RU"/>
        </w:rPr>
      </w:pPr>
      <w:r w:rsidRPr="00942CCA">
        <w:rPr>
          <w:sz w:val="24"/>
          <w:szCs w:val="24"/>
          <w:lang w:eastAsia="ru-RU"/>
        </w:rPr>
        <w:t xml:space="preserve">Итоговая аттестация является логическим завершением освоения </w:t>
      </w:r>
      <w:r w:rsidR="006F2A70" w:rsidRPr="00942CCA">
        <w:rPr>
          <w:sz w:val="24"/>
          <w:szCs w:val="24"/>
          <w:lang w:eastAsia="ru-RU"/>
        </w:rPr>
        <w:t>об</w:t>
      </w:r>
      <w:r w:rsidRPr="00942CCA">
        <w:rPr>
          <w:sz w:val="24"/>
          <w:szCs w:val="24"/>
          <w:lang w:eastAsia="ru-RU"/>
        </w:rPr>
        <w:t>уча</w:t>
      </w:r>
      <w:r w:rsidR="006F2A70" w:rsidRPr="00942CCA">
        <w:rPr>
          <w:sz w:val="24"/>
          <w:szCs w:val="24"/>
          <w:lang w:eastAsia="ru-RU"/>
        </w:rPr>
        <w:t>ю</w:t>
      </w:r>
      <w:r w:rsidRPr="00942CCA">
        <w:rPr>
          <w:sz w:val="24"/>
          <w:szCs w:val="24"/>
          <w:lang w:eastAsia="ru-RU"/>
        </w:rPr>
        <w:t xml:space="preserve">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w:t>
      </w:r>
      <w:r w:rsidRPr="00942CCA">
        <w:rPr>
          <w:sz w:val="24"/>
          <w:szCs w:val="24"/>
          <w:lang w:eastAsia="ru-RU"/>
        </w:rPr>
        <w:lastRenderedPageBreak/>
        <w:t>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942CCA">
        <w:rPr>
          <w:sz w:val="24"/>
          <w:szCs w:val="24"/>
          <w:vertAlign w:val="superscript"/>
          <w:lang w:eastAsia="ru-RU"/>
        </w:rPr>
        <w:footnoteReference w:id="16"/>
      </w:r>
      <w:r w:rsidRPr="00942CCA">
        <w:rPr>
          <w:sz w:val="24"/>
          <w:szCs w:val="24"/>
          <w:lang w:eastAsia="ru-RU"/>
        </w:rPr>
        <w:t>.</w:t>
      </w:r>
    </w:p>
    <w:p w:rsidR="00401080" w:rsidRPr="00942CCA" w:rsidRDefault="00401080" w:rsidP="001C3370">
      <w:pPr>
        <w:spacing w:line="240" w:lineRule="auto"/>
        <w:rPr>
          <w:sz w:val="24"/>
          <w:szCs w:val="24"/>
          <w:lang w:eastAsia="ru-RU"/>
        </w:rPr>
      </w:pPr>
      <w:r w:rsidRPr="00942CCA">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0C0C81" w:rsidRPr="00942CCA" w:rsidRDefault="00592A7F" w:rsidP="001C3370">
      <w:pPr>
        <w:pStyle w:val="3a"/>
        <w:spacing w:line="240" w:lineRule="auto"/>
        <w:rPr>
          <w:sz w:val="24"/>
          <w:szCs w:val="24"/>
        </w:rPr>
      </w:pPr>
      <w:r w:rsidRPr="00942CCA">
        <w:rPr>
          <w:sz w:val="24"/>
          <w:szCs w:val="24"/>
        </w:rPr>
        <w:br w:type="page"/>
      </w:r>
    </w:p>
    <w:p w:rsidR="00C71994" w:rsidRPr="00942CCA" w:rsidRDefault="00C71994" w:rsidP="001C3370">
      <w:pPr>
        <w:pStyle w:val="1a"/>
        <w:spacing w:line="240" w:lineRule="auto"/>
        <w:rPr>
          <w:sz w:val="24"/>
          <w:szCs w:val="24"/>
        </w:rPr>
      </w:pPr>
      <w:bookmarkStart w:id="173" w:name="_Toc453968214"/>
      <w:r w:rsidRPr="00942CCA">
        <w:rPr>
          <w:sz w:val="24"/>
          <w:szCs w:val="24"/>
        </w:rPr>
        <w:lastRenderedPageBreak/>
        <w:t>III</w:t>
      </w:r>
      <w:r w:rsidR="000C0C81" w:rsidRPr="00942CCA">
        <w:rPr>
          <w:sz w:val="24"/>
          <w:szCs w:val="24"/>
        </w:rPr>
        <w:t>. О</w:t>
      </w:r>
      <w:r w:rsidR="00E14A93" w:rsidRPr="00942CCA">
        <w:rPr>
          <w:sz w:val="24"/>
          <w:szCs w:val="24"/>
        </w:rPr>
        <w:t>рганизационный раздел примерной основной образовательной программы среднего общего образования</w:t>
      </w:r>
      <w:bookmarkEnd w:id="173"/>
    </w:p>
    <w:p w:rsidR="00AA4AE0" w:rsidRPr="00942CCA" w:rsidRDefault="00AA4AE0" w:rsidP="001C3370">
      <w:pPr>
        <w:spacing w:line="240" w:lineRule="auto"/>
        <w:rPr>
          <w:sz w:val="24"/>
          <w:szCs w:val="24"/>
        </w:rPr>
      </w:pPr>
    </w:p>
    <w:p w:rsidR="00C71994" w:rsidRPr="00942CCA" w:rsidRDefault="00096218" w:rsidP="001C3370">
      <w:pPr>
        <w:pStyle w:val="2a"/>
        <w:spacing w:line="240" w:lineRule="auto"/>
        <w:rPr>
          <w:sz w:val="24"/>
          <w:szCs w:val="24"/>
        </w:rPr>
      </w:pPr>
      <w:bookmarkStart w:id="174" w:name="_Toc453968215"/>
      <w:r w:rsidRPr="00942CCA">
        <w:rPr>
          <w:sz w:val="24"/>
          <w:szCs w:val="24"/>
        </w:rPr>
        <w:t>III.1.</w:t>
      </w:r>
      <w:r w:rsidR="0021722F" w:rsidRPr="00942CCA">
        <w:rPr>
          <w:sz w:val="24"/>
          <w:szCs w:val="24"/>
        </w:rPr>
        <w:t> </w:t>
      </w:r>
      <w:r w:rsidR="0021722F" w:rsidRPr="00942CCA">
        <w:rPr>
          <w:sz w:val="24"/>
          <w:szCs w:val="24"/>
          <w:lang w:eastAsia="ru-RU"/>
        </w:rPr>
        <w:t>Примерный</w:t>
      </w:r>
      <w:r w:rsidR="0021722F" w:rsidRPr="00942CCA">
        <w:rPr>
          <w:sz w:val="24"/>
          <w:szCs w:val="24"/>
        </w:rPr>
        <w:t xml:space="preserve"> учебный план</w:t>
      </w:r>
      <w:bookmarkEnd w:id="174"/>
    </w:p>
    <w:p w:rsidR="0021722F" w:rsidRPr="00942CCA" w:rsidRDefault="0021722F" w:rsidP="001C3370">
      <w:pPr>
        <w:spacing w:line="240" w:lineRule="auto"/>
        <w:rPr>
          <w:sz w:val="24"/>
          <w:szCs w:val="24"/>
        </w:rPr>
      </w:pPr>
    </w:p>
    <w:p w:rsidR="00C71994" w:rsidRPr="00942CCA" w:rsidRDefault="00C71994" w:rsidP="001C3370">
      <w:pPr>
        <w:spacing w:line="240" w:lineRule="auto"/>
        <w:rPr>
          <w:sz w:val="24"/>
          <w:szCs w:val="24"/>
        </w:rPr>
      </w:pPr>
      <w:r w:rsidRPr="00942CCA">
        <w:rPr>
          <w:sz w:val="24"/>
          <w:szCs w:val="24"/>
        </w:rPr>
        <w:t>Учебный план образовательных организаций Российской Федерации, реализующих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942CCA">
        <w:rPr>
          <w:sz w:val="24"/>
          <w:szCs w:val="24"/>
        </w:rPr>
        <w:t xml:space="preserve"> СОО</w:t>
      </w:r>
      <w:r w:rsidRPr="00942CCA">
        <w:rPr>
          <w:sz w:val="24"/>
          <w:szCs w:val="24"/>
        </w:rPr>
        <w:t>,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составления тематического планирования.</w:t>
      </w:r>
    </w:p>
    <w:p w:rsidR="00C71994" w:rsidRPr="00942CCA" w:rsidRDefault="00C71994" w:rsidP="001C3370">
      <w:pPr>
        <w:spacing w:line="240" w:lineRule="auto"/>
        <w:rPr>
          <w:sz w:val="24"/>
          <w:szCs w:val="24"/>
        </w:rPr>
      </w:pPr>
      <w:r w:rsidRPr="00942CCA">
        <w:rPr>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 (п. 22 ст. 2 Федерального закона от 29.12.2012 г. № 273-ФЗ «Об образовании в Российской Федерации»)</w:t>
      </w:r>
      <w:r w:rsidR="00A55494" w:rsidRPr="00942CCA">
        <w:rPr>
          <w:sz w:val="24"/>
          <w:szCs w:val="24"/>
        </w:rPr>
        <w:t>.</w:t>
      </w:r>
    </w:p>
    <w:p w:rsidR="00C71994" w:rsidRPr="00942CCA" w:rsidRDefault="00C71994" w:rsidP="001C3370">
      <w:pPr>
        <w:spacing w:line="240" w:lineRule="auto"/>
        <w:rPr>
          <w:sz w:val="24"/>
          <w:szCs w:val="24"/>
        </w:rPr>
      </w:pPr>
      <w:r w:rsidRPr="00942CCA">
        <w:rPr>
          <w:sz w:val="24"/>
          <w:szCs w:val="24"/>
        </w:rPr>
        <w:t xml:space="preserve">Индивидуальный учебный план </w:t>
      </w:r>
      <w:r w:rsidR="00A55494" w:rsidRPr="00942CCA">
        <w:rPr>
          <w:sz w:val="24"/>
          <w:szCs w:val="24"/>
        </w:rPr>
        <w:t>–</w:t>
      </w:r>
      <w:r w:rsidRPr="00942CCA">
        <w:rPr>
          <w:sz w:val="24"/>
          <w:szCs w:val="24"/>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(п. 23 ст. 2 Федерального закона от 29.12.2012</w:t>
      </w:r>
      <w:r w:rsidR="00A55494" w:rsidRPr="00942CCA">
        <w:rPr>
          <w:sz w:val="24"/>
          <w:szCs w:val="24"/>
        </w:rPr>
        <w:t> </w:t>
      </w:r>
      <w:r w:rsidRPr="00942CCA">
        <w:rPr>
          <w:sz w:val="24"/>
          <w:szCs w:val="24"/>
        </w:rPr>
        <w:t>г. №</w:t>
      </w:r>
      <w:r w:rsidR="00A55494" w:rsidRPr="00942CCA">
        <w:rPr>
          <w:sz w:val="24"/>
          <w:szCs w:val="24"/>
        </w:rPr>
        <w:t> </w:t>
      </w:r>
      <w:r w:rsidRPr="00942CCA">
        <w:rPr>
          <w:sz w:val="24"/>
          <w:szCs w:val="24"/>
        </w:rPr>
        <w:t>273-ФЗ «Об образовании в Российской Федерации»)</w:t>
      </w:r>
      <w:r w:rsidR="00A55494" w:rsidRPr="00942CCA">
        <w:rPr>
          <w:sz w:val="24"/>
          <w:szCs w:val="24"/>
        </w:rPr>
        <w:t>.</w:t>
      </w:r>
    </w:p>
    <w:p w:rsidR="00C71994" w:rsidRPr="00942CCA" w:rsidRDefault="00C71994" w:rsidP="001C3370">
      <w:pPr>
        <w:spacing w:line="240" w:lineRule="auto"/>
        <w:rPr>
          <w:sz w:val="24"/>
          <w:szCs w:val="24"/>
        </w:rPr>
      </w:pPr>
      <w:r w:rsidRPr="00942CCA">
        <w:rPr>
          <w:sz w:val="24"/>
          <w:szCs w:val="24"/>
        </w:rPr>
        <w:t xml:space="preserve">Обучающийся имеет право на обучение по индивидуальному учебному плану, в том числе </w:t>
      </w:r>
      <w:r w:rsidR="00260275" w:rsidRPr="00942CCA">
        <w:rPr>
          <w:sz w:val="24"/>
          <w:szCs w:val="24"/>
        </w:rPr>
        <w:t xml:space="preserve">на </w:t>
      </w:r>
      <w:r w:rsidRPr="00942CCA">
        <w:rPr>
          <w:sz w:val="24"/>
          <w:szCs w:val="24"/>
        </w:rPr>
        <w:t xml:space="preserve">ускоренное обучение, в пределах осваиваемой образовательной программы в порядке, установленном локальными нормативными актами; 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организацией, осуществляющей образовательную деятельность (после получения основного общего образования); </w:t>
      </w:r>
      <w:r w:rsidR="00662912" w:rsidRPr="00942CCA">
        <w:rPr>
          <w:sz w:val="24"/>
          <w:szCs w:val="24"/>
        </w:rPr>
        <w:t>изучение</w:t>
      </w:r>
      <w:r w:rsidRPr="00942CCA">
        <w:rPr>
          <w:sz w:val="24"/>
          <w:szCs w:val="24"/>
        </w:rPr>
        <w:t xml:space="preserve">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организации, осуществляющей образовательную деятельность, в установленном ею порядке, а также реализуемых в сетевой форме учебных предметов, курсов</w:t>
      </w:r>
      <w:r w:rsidR="00012AC2" w:rsidRPr="00942CCA">
        <w:rPr>
          <w:sz w:val="24"/>
          <w:szCs w:val="24"/>
        </w:rPr>
        <w:t xml:space="preserve"> </w:t>
      </w:r>
      <w:r w:rsidRPr="00942CCA">
        <w:rPr>
          <w:sz w:val="24"/>
          <w:szCs w:val="24"/>
        </w:rPr>
        <w:t xml:space="preserve">(модулей). </w:t>
      </w:r>
    </w:p>
    <w:p w:rsidR="00867DCD" w:rsidRPr="00942CCA" w:rsidRDefault="00C71994" w:rsidP="001C3370">
      <w:pPr>
        <w:spacing w:line="240" w:lineRule="auto"/>
        <w:rPr>
          <w:sz w:val="24"/>
          <w:szCs w:val="24"/>
        </w:rPr>
      </w:pPr>
      <w:r w:rsidRPr="00942CCA">
        <w:rPr>
          <w:sz w:val="24"/>
          <w:szCs w:val="24"/>
        </w:rPr>
        <w:t xml:space="preserve">Учебный план определяет количество учебных занятий за 2 года на одного обучающегося </w:t>
      </w:r>
      <w:r w:rsidR="00A55494" w:rsidRPr="00942CCA">
        <w:rPr>
          <w:sz w:val="24"/>
          <w:szCs w:val="24"/>
        </w:rPr>
        <w:t>–</w:t>
      </w:r>
      <w:r w:rsidRPr="00942CCA">
        <w:rPr>
          <w:sz w:val="24"/>
          <w:szCs w:val="24"/>
        </w:rPr>
        <w:t xml:space="preserve"> не менее 2170 часов и не более 2590 часов (не более 37 часов в неделю).</w:t>
      </w:r>
    </w:p>
    <w:p w:rsidR="004537D3" w:rsidRPr="00942CCA" w:rsidRDefault="00C71994" w:rsidP="001C3370">
      <w:pPr>
        <w:spacing w:line="240" w:lineRule="auto"/>
        <w:ind w:firstLine="708"/>
        <w:rPr>
          <w:b/>
          <w:sz w:val="24"/>
          <w:szCs w:val="24"/>
          <w:lang w:eastAsia="ru-RU"/>
        </w:rPr>
      </w:pPr>
      <w:r w:rsidRPr="00942CCA">
        <w:rPr>
          <w:sz w:val="24"/>
          <w:szCs w:val="24"/>
        </w:rPr>
        <w:t xml:space="preserve">Учебный план профиля обучения и (или) индивидуальный учебный план должны содержать </w:t>
      </w:r>
      <w:r w:rsidR="00044B03" w:rsidRPr="00942CCA">
        <w:rPr>
          <w:sz w:val="24"/>
          <w:szCs w:val="24"/>
        </w:rPr>
        <w:t>10 (11</w:t>
      </w:r>
      <w:r w:rsidRPr="00942CCA">
        <w:rPr>
          <w:sz w:val="24"/>
          <w:szCs w:val="24"/>
        </w:rPr>
        <w:t>) учебных предметов и предусматривать изучение не менее одного учебного предмета из каждой предметной области, определенной ФГОС.</w:t>
      </w:r>
      <w:r w:rsidR="00237E8B" w:rsidRPr="00942CCA">
        <w:rPr>
          <w:sz w:val="24"/>
          <w:szCs w:val="24"/>
          <w:lang w:eastAsia="ru-RU"/>
        </w:rPr>
        <w:t xml:space="preserve"> </w:t>
      </w:r>
      <w:r w:rsidRPr="00942CCA">
        <w:rPr>
          <w:sz w:val="24"/>
          <w:szCs w:val="24"/>
          <w:lang w:eastAsia="ru-RU"/>
        </w:rPr>
        <w:t>Общими для включения во все учебные планы являются учебные предметы: «Русский язык</w:t>
      </w:r>
      <w:r w:rsidR="00044B03" w:rsidRPr="00942CCA">
        <w:rPr>
          <w:sz w:val="24"/>
          <w:szCs w:val="24"/>
          <w:lang w:eastAsia="ru-RU"/>
        </w:rPr>
        <w:t>»,</w:t>
      </w:r>
      <w:r w:rsidRPr="00942CCA">
        <w:rPr>
          <w:sz w:val="24"/>
          <w:szCs w:val="24"/>
          <w:lang w:eastAsia="ru-RU"/>
        </w:rPr>
        <w:t xml:space="preserve"> </w:t>
      </w:r>
      <w:r w:rsidR="00044B03" w:rsidRPr="00942CCA">
        <w:rPr>
          <w:sz w:val="24"/>
          <w:szCs w:val="24"/>
          <w:lang w:eastAsia="ru-RU"/>
        </w:rPr>
        <w:t>«Л</w:t>
      </w:r>
      <w:r w:rsidRPr="00942CCA">
        <w:rPr>
          <w:sz w:val="24"/>
          <w:szCs w:val="24"/>
          <w:lang w:eastAsia="ru-RU"/>
        </w:rPr>
        <w:t>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w:t>
      </w:r>
      <w:r w:rsidR="004537D3" w:rsidRPr="00942CCA">
        <w:rPr>
          <w:b/>
          <w:sz w:val="24"/>
          <w:szCs w:val="24"/>
          <w:lang w:eastAsia="ru-RU"/>
        </w:rPr>
        <w:t xml:space="preserve"> </w:t>
      </w:r>
      <w:r w:rsidR="004537D3" w:rsidRPr="00942CCA">
        <w:rPr>
          <w:sz w:val="24"/>
          <w:szCs w:val="24"/>
        </w:rPr>
        <w:t>Образовательная организация может самостоятельно выделить часы в учебном плане на учебный предмет «Родная литература», перераспределив  часы, выделяемые на  учебный предмет «Литература» для изучения  произведений из блока «Родная (региональная) литература)» и «Литература народов России». Примерный учебный план обеспечивает в случаях, предусмотренных действующим законодательством в области образования, возможность изучения государственных языков республик Российской Федерации из числа языков народов Российской Федерации.</w:t>
      </w:r>
    </w:p>
    <w:p w:rsidR="00C71994" w:rsidRPr="00942CCA" w:rsidRDefault="00C71994" w:rsidP="001C3370">
      <w:pPr>
        <w:spacing w:line="240" w:lineRule="auto"/>
        <w:rPr>
          <w:sz w:val="24"/>
          <w:szCs w:val="24"/>
          <w:lang w:eastAsia="ru-RU"/>
        </w:rPr>
      </w:pPr>
      <w:r w:rsidRPr="00942CCA">
        <w:rPr>
          <w:sz w:val="24"/>
          <w:szCs w:val="24"/>
          <w:lang w:eastAsia="ru-RU"/>
        </w:rPr>
        <w:t>Образовательная организация обеспечивает реализацию учебных планов одного или нескольких профилей обучения: естественно-научн</w:t>
      </w:r>
      <w:r w:rsidR="00A55494" w:rsidRPr="00942CCA">
        <w:rPr>
          <w:sz w:val="24"/>
          <w:szCs w:val="24"/>
          <w:lang w:eastAsia="ru-RU"/>
        </w:rPr>
        <w:t>ого</w:t>
      </w:r>
      <w:r w:rsidRPr="00942CCA">
        <w:rPr>
          <w:sz w:val="24"/>
          <w:szCs w:val="24"/>
          <w:lang w:eastAsia="ru-RU"/>
        </w:rPr>
        <w:t>, гуманитарн</w:t>
      </w:r>
      <w:r w:rsidR="00A55494" w:rsidRPr="00942CCA">
        <w:rPr>
          <w:sz w:val="24"/>
          <w:szCs w:val="24"/>
          <w:lang w:eastAsia="ru-RU"/>
        </w:rPr>
        <w:t>ого</w:t>
      </w:r>
      <w:r w:rsidRPr="00942CCA">
        <w:rPr>
          <w:sz w:val="24"/>
          <w:szCs w:val="24"/>
          <w:lang w:eastAsia="ru-RU"/>
        </w:rPr>
        <w:t>, социально-экономическ</w:t>
      </w:r>
      <w:r w:rsidR="00A55494" w:rsidRPr="00942CCA">
        <w:rPr>
          <w:sz w:val="24"/>
          <w:szCs w:val="24"/>
          <w:lang w:eastAsia="ru-RU"/>
        </w:rPr>
        <w:t>ого</w:t>
      </w:r>
      <w:r w:rsidRPr="00942CCA">
        <w:rPr>
          <w:sz w:val="24"/>
          <w:szCs w:val="24"/>
          <w:lang w:eastAsia="ru-RU"/>
        </w:rPr>
        <w:t>, технологическ</w:t>
      </w:r>
      <w:r w:rsidR="00A55494" w:rsidRPr="00942CCA">
        <w:rPr>
          <w:sz w:val="24"/>
          <w:szCs w:val="24"/>
          <w:lang w:eastAsia="ru-RU"/>
        </w:rPr>
        <w:t>ого</w:t>
      </w:r>
      <w:r w:rsidRPr="00942CCA">
        <w:rPr>
          <w:sz w:val="24"/>
          <w:szCs w:val="24"/>
          <w:lang w:eastAsia="ru-RU"/>
        </w:rPr>
        <w:t>, универсальн</w:t>
      </w:r>
      <w:r w:rsidR="00A55494" w:rsidRPr="00942CCA">
        <w:rPr>
          <w:sz w:val="24"/>
          <w:szCs w:val="24"/>
          <w:lang w:eastAsia="ru-RU"/>
        </w:rPr>
        <w:t>ого</w:t>
      </w:r>
      <w:r w:rsidRPr="00942CCA">
        <w:rPr>
          <w:sz w:val="24"/>
          <w:szCs w:val="24"/>
          <w:lang w:eastAsia="ru-RU"/>
        </w:rPr>
        <w:t xml:space="preserve">. При этом учебный план профиля </w:t>
      </w:r>
      <w:r w:rsidRPr="00942CCA">
        <w:rPr>
          <w:sz w:val="24"/>
          <w:szCs w:val="24"/>
          <w:lang w:eastAsia="ru-RU"/>
        </w:rPr>
        <w:lastRenderedPageBreak/>
        <w:t xml:space="preserve">обучения (кроме универсального) </w:t>
      </w:r>
      <w:r w:rsidR="005A762D" w:rsidRPr="00942CCA">
        <w:rPr>
          <w:sz w:val="24"/>
          <w:szCs w:val="24"/>
          <w:lang w:eastAsia="ru-RU"/>
        </w:rPr>
        <w:t>содержит</w:t>
      </w:r>
      <w:r w:rsidRPr="00942CCA">
        <w:rPr>
          <w:sz w:val="24"/>
          <w:szCs w:val="24"/>
          <w:lang w:eastAsia="ru-RU"/>
        </w:rPr>
        <w:t xml:space="preserve"> не менее </w:t>
      </w:r>
      <w:r w:rsidR="00944E52" w:rsidRPr="00942CCA">
        <w:rPr>
          <w:sz w:val="24"/>
          <w:szCs w:val="24"/>
          <w:lang w:eastAsia="ru-RU"/>
        </w:rPr>
        <w:t>трех</w:t>
      </w:r>
      <w:r w:rsidRPr="00942CCA">
        <w:rPr>
          <w:sz w:val="24"/>
          <w:szCs w:val="24"/>
          <w:lang w:eastAsia="ru-RU"/>
        </w:rPr>
        <w:t xml:space="preserve"> (</w:t>
      </w:r>
      <w:r w:rsidR="00944E52" w:rsidRPr="00942CCA">
        <w:rPr>
          <w:sz w:val="24"/>
          <w:szCs w:val="24"/>
          <w:lang w:eastAsia="ru-RU"/>
        </w:rPr>
        <w:t>четырех</w:t>
      </w:r>
      <w:r w:rsidRPr="00942CCA">
        <w:rPr>
          <w:sz w:val="24"/>
          <w:szCs w:val="24"/>
          <w:lang w:eastAsia="ru-RU"/>
        </w:rPr>
        <w:t xml:space="preserve">) учебных предметов на углубленном уровне изучения из соответствующей профилю обучения предметной области и (или) смежной с ней предметной области. </w:t>
      </w:r>
    </w:p>
    <w:p w:rsidR="00C71994" w:rsidRPr="00942CCA" w:rsidRDefault="00C71994" w:rsidP="001C3370">
      <w:pPr>
        <w:spacing w:line="240" w:lineRule="auto"/>
        <w:rPr>
          <w:sz w:val="24"/>
          <w:szCs w:val="24"/>
          <w:lang w:eastAsia="ru-RU"/>
        </w:rPr>
      </w:pPr>
      <w:r w:rsidRPr="00942CCA">
        <w:rPr>
          <w:rFonts w:eastAsia="Times New Roman"/>
          <w:sz w:val="24"/>
          <w:szCs w:val="24"/>
          <w:lang w:eastAsia="ru-RU"/>
        </w:rPr>
        <w:t xml:space="preserve">В учебном плане предусмотрено выполнение обучающимися индивидуального(ых) проекта(ов). </w:t>
      </w:r>
      <w:r w:rsidRPr="00942CCA">
        <w:rPr>
          <w:sz w:val="24"/>
          <w:szCs w:val="24"/>
          <w:lang w:eastAsia="ru-RU"/>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Pr="00942CCA">
        <w:rPr>
          <w:rFonts w:eastAsia="Times New Roman"/>
          <w:sz w:val="24"/>
          <w:szCs w:val="24"/>
          <w:lang w:eastAsia="ru-RU"/>
        </w:rPr>
        <w:t xml:space="preserve"> </w:t>
      </w:r>
      <w:r w:rsidRPr="00942CCA">
        <w:rPr>
          <w:sz w:val="24"/>
          <w:szCs w:val="24"/>
          <w:lang w:eastAsia="ru-RU"/>
        </w:rPr>
        <w:t>иной.</w:t>
      </w:r>
      <w:r w:rsidRPr="00942CCA">
        <w:rPr>
          <w:b/>
          <w:sz w:val="24"/>
          <w:szCs w:val="24"/>
          <w:lang w:eastAsia="ru-RU"/>
        </w:rPr>
        <w:t xml:space="preserve"> </w:t>
      </w:r>
      <w:r w:rsidRPr="00942CCA">
        <w:rPr>
          <w:sz w:val="24"/>
          <w:szCs w:val="24"/>
          <w:lang w:eastAsia="ru-RU"/>
        </w:rPr>
        <w:t xml:space="preserve">Индивидуальный проект выполняется обучающимся в течение одного </w:t>
      </w:r>
      <w:r w:rsidR="001B753B" w:rsidRPr="00942CCA">
        <w:rPr>
          <w:sz w:val="24"/>
          <w:szCs w:val="24"/>
          <w:lang w:eastAsia="ru-RU"/>
        </w:rPr>
        <w:t xml:space="preserve">года </w:t>
      </w:r>
      <w:r w:rsidRPr="00942CCA">
        <w:rPr>
          <w:sz w:val="24"/>
          <w:szCs w:val="24"/>
          <w:lang w:eastAsia="ru-RU"/>
        </w:rPr>
        <w:t>или двух лет в рамках учебного времени, специально отвед</w:t>
      </w:r>
      <w:r w:rsidR="00944E52" w:rsidRPr="00942CCA">
        <w:rPr>
          <w:sz w:val="24"/>
          <w:szCs w:val="24"/>
          <w:lang w:eastAsia="ru-RU"/>
        </w:rPr>
        <w:t>е</w:t>
      </w:r>
      <w:r w:rsidRPr="00942CCA">
        <w:rPr>
          <w:sz w:val="24"/>
          <w:szCs w:val="24"/>
          <w:lang w:eastAsia="ru-RU"/>
        </w:rPr>
        <w:t>нного учебным планом.</w:t>
      </w:r>
    </w:p>
    <w:p w:rsidR="005A762D" w:rsidRPr="00942CCA" w:rsidRDefault="005A762D" w:rsidP="001C3370">
      <w:pPr>
        <w:pStyle w:val="affff0"/>
        <w:shd w:val="clear" w:color="auto" w:fill="auto"/>
        <w:spacing w:line="240" w:lineRule="auto"/>
        <w:jc w:val="center"/>
        <w:rPr>
          <w:color w:val="auto"/>
          <w:sz w:val="24"/>
          <w:szCs w:val="24"/>
          <w:lang w:val="ru-RU"/>
        </w:rPr>
      </w:pPr>
      <w:r w:rsidRPr="00942CCA">
        <w:rPr>
          <w:color w:val="auto"/>
          <w:sz w:val="24"/>
          <w:szCs w:val="24"/>
          <w:lang w:val="ru-RU"/>
        </w:rPr>
        <w:t>Сетка часов учебного плана основного общего образования</w:t>
      </w:r>
    </w:p>
    <w:p w:rsidR="005A762D" w:rsidRPr="00942CCA" w:rsidRDefault="005A762D" w:rsidP="001C3370">
      <w:pPr>
        <w:pStyle w:val="affff0"/>
        <w:shd w:val="clear" w:color="auto" w:fill="auto"/>
        <w:spacing w:line="240" w:lineRule="auto"/>
        <w:jc w:val="center"/>
        <w:rPr>
          <w:color w:val="auto"/>
          <w:sz w:val="24"/>
          <w:szCs w:val="24"/>
          <w:lang w:val="ru-RU"/>
        </w:rPr>
      </w:pPr>
      <w:r w:rsidRPr="00942CCA">
        <w:rPr>
          <w:color w:val="auto"/>
          <w:sz w:val="24"/>
          <w:szCs w:val="24"/>
          <w:lang w:val="ru-RU"/>
        </w:rPr>
        <w:t>на 2020-2021 учебный год МБОУ «СОШ № 16»</w:t>
      </w:r>
    </w:p>
    <w:p w:rsidR="005A762D" w:rsidRPr="00942CCA" w:rsidRDefault="005A762D" w:rsidP="001C3370">
      <w:pPr>
        <w:spacing w:line="240" w:lineRule="auto"/>
        <w:jc w:val="center"/>
        <w:rPr>
          <w:b/>
          <w:sz w:val="24"/>
          <w:szCs w:val="24"/>
        </w:rPr>
      </w:pPr>
      <w:r w:rsidRPr="00942CCA">
        <w:rPr>
          <w:b/>
          <w:sz w:val="24"/>
          <w:szCs w:val="24"/>
        </w:rPr>
        <w:t xml:space="preserve"> (вариант 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7"/>
        <w:gridCol w:w="2719"/>
        <w:gridCol w:w="1560"/>
        <w:gridCol w:w="1842"/>
        <w:gridCol w:w="1701"/>
      </w:tblGrid>
      <w:tr w:rsidR="005A762D" w:rsidRPr="00942CCA" w:rsidTr="004D6184">
        <w:tc>
          <w:tcPr>
            <w:tcW w:w="1817"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Предметная область</w:t>
            </w:r>
          </w:p>
        </w:tc>
        <w:tc>
          <w:tcPr>
            <w:tcW w:w="2719"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Учебный предмет</w:t>
            </w:r>
          </w:p>
        </w:tc>
        <w:tc>
          <w:tcPr>
            <w:tcW w:w="1560"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Уровень</w:t>
            </w:r>
          </w:p>
        </w:tc>
        <w:tc>
          <w:tcPr>
            <w:tcW w:w="1842"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неделю</w:t>
            </w:r>
          </w:p>
        </w:tc>
        <w:tc>
          <w:tcPr>
            <w:tcW w:w="1701" w:type="dxa"/>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год</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Русский язык и литература</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Русский язык </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Литература</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rPr>
                <w:sz w:val="24"/>
                <w:szCs w:val="24"/>
              </w:rPr>
            </w:pPr>
            <w:r w:rsidRPr="00942CCA">
              <w:rPr>
                <w:sz w:val="24"/>
                <w:szCs w:val="24"/>
              </w:rPr>
              <w:t>Родной язык и родная литература</w:t>
            </w:r>
          </w:p>
        </w:tc>
        <w:tc>
          <w:tcPr>
            <w:tcW w:w="2719" w:type="dxa"/>
            <w:shd w:val="clear" w:color="auto" w:fill="auto"/>
          </w:tcPr>
          <w:p w:rsidR="005A762D" w:rsidRPr="00942CCA" w:rsidRDefault="005A762D" w:rsidP="001C3370">
            <w:pPr>
              <w:spacing w:line="240" w:lineRule="auto"/>
              <w:ind w:firstLine="0"/>
              <w:rPr>
                <w:sz w:val="24"/>
                <w:szCs w:val="24"/>
              </w:rPr>
            </w:pPr>
            <w:r w:rsidRPr="00942CCA">
              <w:rPr>
                <w:sz w:val="24"/>
                <w:szCs w:val="24"/>
              </w:rPr>
              <w:t xml:space="preserve">Родная литература </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17" w:type="dxa"/>
            <w:vMerge/>
            <w:shd w:val="clear" w:color="auto" w:fill="auto"/>
          </w:tcPr>
          <w:p w:rsidR="005A762D" w:rsidRPr="00942CCA" w:rsidRDefault="005A762D" w:rsidP="001C3370">
            <w:pPr>
              <w:spacing w:line="240" w:lineRule="auto"/>
              <w:ind w:firstLine="0"/>
              <w:rPr>
                <w:sz w:val="24"/>
                <w:szCs w:val="24"/>
              </w:rPr>
            </w:pPr>
          </w:p>
        </w:tc>
        <w:tc>
          <w:tcPr>
            <w:tcW w:w="2719" w:type="dxa"/>
            <w:shd w:val="clear" w:color="auto" w:fill="auto"/>
          </w:tcPr>
          <w:p w:rsidR="005A762D" w:rsidRPr="00942CCA" w:rsidRDefault="005A762D" w:rsidP="001C3370">
            <w:pPr>
              <w:spacing w:line="240" w:lineRule="auto"/>
              <w:ind w:firstLine="0"/>
              <w:rPr>
                <w:sz w:val="24"/>
                <w:szCs w:val="24"/>
              </w:rPr>
            </w:pPr>
            <w:r w:rsidRPr="00942CCA">
              <w:rPr>
                <w:sz w:val="24"/>
                <w:szCs w:val="24"/>
              </w:rPr>
              <w:t>Родной язык</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Математика и информатика</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Математика: алгебра и начала математического анализа, геометрия</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4</w:t>
            </w:r>
          </w:p>
        </w:tc>
        <w:tc>
          <w:tcPr>
            <w:tcW w:w="1701" w:type="dxa"/>
          </w:tcPr>
          <w:p w:rsidR="005A762D" w:rsidRPr="00942CCA" w:rsidRDefault="005A762D" w:rsidP="001C3370">
            <w:pPr>
              <w:spacing w:line="240" w:lineRule="auto"/>
              <w:ind w:firstLine="0"/>
              <w:rPr>
                <w:sz w:val="24"/>
                <w:szCs w:val="24"/>
              </w:rPr>
            </w:pPr>
            <w:r w:rsidRPr="00942CCA">
              <w:rPr>
                <w:sz w:val="24"/>
                <w:szCs w:val="24"/>
              </w:rPr>
              <w:t>140</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Информатика</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Иностранные языки</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Иностранный язык</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Естественные науки</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Физика</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Химия </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Биология</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Общественные науки</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История</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Право</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У</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Обществознание</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География </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 экология и основы безопасности жизнедеятельности</w:t>
            </w: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17" w:type="dxa"/>
            <w:vMerge/>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Основы безопасности жизнедеятельности</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Индивидуальный проект</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ЭК</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9639" w:type="dxa"/>
            <w:gridSpan w:val="5"/>
            <w:shd w:val="clear" w:color="auto" w:fill="auto"/>
          </w:tcPr>
          <w:p w:rsidR="005A762D" w:rsidRPr="00942CCA" w:rsidRDefault="005A762D" w:rsidP="001C3370">
            <w:pPr>
              <w:spacing w:line="240" w:lineRule="auto"/>
              <w:ind w:firstLine="0"/>
              <w:jc w:val="left"/>
              <w:rPr>
                <w:sz w:val="24"/>
                <w:szCs w:val="24"/>
              </w:rPr>
            </w:pPr>
            <w:r w:rsidRPr="00942CCA">
              <w:rPr>
                <w:sz w:val="24"/>
                <w:szCs w:val="24"/>
              </w:rPr>
              <w:t>Предметы и курсы по выбору</w:t>
            </w:r>
          </w:p>
        </w:tc>
      </w:tr>
      <w:tr w:rsidR="005A762D" w:rsidRPr="00942CCA" w:rsidTr="004D6184">
        <w:tc>
          <w:tcPr>
            <w:tcW w:w="1817" w:type="dxa"/>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МХК</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Культура семьи и семейных отношений</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17" w:type="dxa"/>
            <w:shd w:val="clear" w:color="auto" w:fill="auto"/>
          </w:tcPr>
          <w:p w:rsidR="005A762D" w:rsidRPr="00942CCA" w:rsidRDefault="005A762D" w:rsidP="001C3370">
            <w:pPr>
              <w:spacing w:line="240" w:lineRule="auto"/>
              <w:ind w:firstLine="0"/>
              <w:jc w:val="left"/>
              <w:rPr>
                <w:sz w:val="24"/>
                <w:szCs w:val="24"/>
              </w:rPr>
            </w:pPr>
          </w:p>
        </w:tc>
        <w:tc>
          <w:tcPr>
            <w:tcW w:w="2719"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Разноаспектный анализ текста и создание сочинения-рассуждения</w:t>
            </w:r>
          </w:p>
        </w:tc>
        <w:tc>
          <w:tcPr>
            <w:tcW w:w="1560"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2"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17" w:type="dxa"/>
            <w:shd w:val="clear" w:color="auto" w:fill="auto"/>
          </w:tcPr>
          <w:p w:rsidR="005A762D" w:rsidRPr="00942CCA" w:rsidRDefault="005A762D" w:rsidP="001C3370">
            <w:pPr>
              <w:spacing w:line="240" w:lineRule="auto"/>
              <w:rPr>
                <w:b/>
                <w:sz w:val="24"/>
                <w:szCs w:val="24"/>
              </w:rPr>
            </w:pPr>
            <w:r w:rsidRPr="00942CCA">
              <w:rPr>
                <w:b/>
                <w:sz w:val="24"/>
                <w:szCs w:val="24"/>
              </w:rPr>
              <w:t>ИТОГО</w:t>
            </w:r>
          </w:p>
        </w:tc>
        <w:tc>
          <w:tcPr>
            <w:tcW w:w="2719" w:type="dxa"/>
            <w:shd w:val="clear" w:color="auto" w:fill="auto"/>
          </w:tcPr>
          <w:p w:rsidR="005A762D" w:rsidRPr="00942CCA" w:rsidRDefault="005A762D" w:rsidP="001C3370">
            <w:pPr>
              <w:spacing w:line="240" w:lineRule="auto"/>
              <w:rPr>
                <w:b/>
                <w:sz w:val="24"/>
                <w:szCs w:val="24"/>
              </w:rPr>
            </w:pPr>
          </w:p>
        </w:tc>
        <w:tc>
          <w:tcPr>
            <w:tcW w:w="3402" w:type="dxa"/>
            <w:gridSpan w:val="2"/>
            <w:shd w:val="clear" w:color="auto" w:fill="auto"/>
          </w:tcPr>
          <w:p w:rsidR="005A762D" w:rsidRPr="00942CCA" w:rsidRDefault="005A762D" w:rsidP="001C3370">
            <w:pPr>
              <w:spacing w:line="240" w:lineRule="auto"/>
              <w:ind w:firstLine="0"/>
              <w:jc w:val="center"/>
              <w:rPr>
                <w:b/>
                <w:sz w:val="24"/>
                <w:szCs w:val="24"/>
                <w:lang w:val="en-US"/>
              </w:rPr>
            </w:pPr>
            <w:r w:rsidRPr="00942CCA">
              <w:rPr>
                <w:b/>
                <w:sz w:val="24"/>
                <w:szCs w:val="24"/>
              </w:rPr>
              <w:t xml:space="preserve">34      </w:t>
            </w:r>
          </w:p>
        </w:tc>
        <w:tc>
          <w:tcPr>
            <w:tcW w:w="1701" w:type="dxa"/>
          </w:tcPr>
          <w:p w:rsidR="005A762D" w:rsidRPr="00942CCA" w:rsidRDefault="005A762D" w:rsidP="001C3370">
            <w:pPr>
              <w:spacing w:line="240" w:lineRule="auto"/>
              <w:ind w:firstLine="0"/>
              <w:jc w:val="center"/>
              <w:rPr>
                <w:sz w:val="24"/>
                <w:szCs w:val="24"/>
              </w:rPr>
            </w:pPr>
            <w:r w:rsidRPr="00942CCA">
              <w:rPr>
                <w:sz w:val="24"/>
                <w:szCs w:val="24"/>
              </w:rPr>
              <w:t>1190</w:t>
            </w:r>
          </w:p>
        </w:tc>
      </w:tr>
    </w:tbl>
    <w:p w:rsidR="005A762D" w:rsidRPr="00942CCA" w:rsidRDefault="005A762D" w:rsidP="001C3370">
      <w:pPr>
        <w:spacing w:line="240" w:lineRule="auto"/>
        <w:jc w:val="center"/>
        <w:rPr>
          <w:b/>
          <w:sz w:val="24"/>
          <w:szCs w:val="24"/>
        </w:rPr>
      </w:pPr>
      <w:r w:rsidRPr="00942CCA">
        <w:rPr>
          <w:b/>
          <w:sz w:val="24"/>
          <w:szCs w:val="24"/>
        </w:rPr>
        <w:lastRenderedPageBreak/>
        <w:t>Учебный план  универсального профиля (вариант 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694"/>
        <w:gridCol w:w="1559"/>
        <w:gridCol w:w="1843"/>
        <w:gridCol w:w="1701"/>
      </w:tblGrid>
      <w:tr w:rsidR="005A762D" w:rsidRPr="00942CCA" w:rsidTr="004D6184">
        <w:tc>
          <w:tcPr>
            <w:tcW w:w="1843"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Предметная область</w:t>
            </w:r>
          </w:p>
        </w:tc>
        <w:tc>
          <w:tcPr>
            <w:tcW w:w="2694"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Учебный предмет</w:t>
            </w:r>
          </w:p>
        </w:tc>
        <w:tc>
          <w:tcPr>
            <w:tcW w:w="1559"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Уровень</w:t>
            </w:r>
          </w:p>
        </w:tc>
        <w:tc>
          <w:tcPr>
            <w:tcW w:w="1843"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неделю</w:t>
            </w:r>
          </w:p>
        </w:tc>
        <w:tc>
          <w:tcPr>
            <w:tcW w:w="1701" w:type="dxa"/>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год</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Русский язык и литература</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Русский язык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Литература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rPr>
                <w:sz w:val="24"/>
                <w:szCs w:val="24"/>
              </w:rPr>
            </w:pPr>
            <w:r w:rsidRPr="00942CCA">
              <w:rPr>
                <w:sz w:val="24"/>
                <w:szCs w:val="24"/>
              </w:rPr>
              <w:t>Родной язык и родная литература</w:t>
            </w:r>
          </w:p>
        </w:tc>
        <w:tc>
          <w:tcPr>
            <w:tcW w:w="2694" w:type="dxa"/>
            <w:shd w:val="clear" w:color="auto" w:fill="auto"/>
          </w:tcPr>
          <w:p w:rsidR="005A762D" w:rsidRPr="00942CCA" w:rsidRDefault="005A762D" w:rsidP="001C3370">
            <w:pPr>
              <w:spacing w:line="240" w:lineRule="auto"/>
              <w:ind w:firstLine="0"/>
              <w:rPr>
                <w:sz w:val="24"/>
                <w:szCs w:val="24"/>
              </w:rPr>
            </w:pPr>
            <w:r w:rsidRPr="00942CCA">
              <w:rPr>
                <w:sz w:val="24"/>
                <w:szCs w:val="24"/>
              </w:rPr>
              <w:t xml:space="preserve">Родная литература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Родной язык</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Математика и информатика</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Математика: алгебра и начала математического анализа, геометрия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4</w:t>
            </w:r>
          </w:p>
        </w:tc>
        <w:tc>
          <w:tcPr>
            <w:tcW w:w="1701" w:type="dxa"/>
          </w:tcPr>
          <w:p w:rsidR="005A762D" w:rsidRPr="00942CCA" w:rsidRDefault="005A762D" w:rsidP="001C3370">
            <w:pPr>
              <w:spacing w:line="240" w:lineRule="auto"/>
              <w:ind w:firstLine="0"/>
              <w:rPr>
                <w:sz w:val="24"/>
                <w:szCs w:val="24"/>
              </w:rPr>
            </w:pPr>
            <w:r w:rsidRPr="00942CCA">
              <w:rPr>
                <w:sz w:val="24"/>
                <w:szCs w:val="24"/>
              </w:rPr>
              <w:t>140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Информатика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Иностранные языки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Иностранный язык</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Естественные науки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Физика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Химия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У</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Биология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Общественные науки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История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Обществознание</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География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 экология и основы безопасности жизнедеятельности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Основы безопасности жизнедеятельности</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Индивидуальный проект</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ЭК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9640" w:type="dxa"/>
            <w:gridSpan w:val="5"/>
            <w:shd w:val="clear" w:color="auto" w:fill="auto"/>
          </w:tcPr>
          <w:p w:rsidR="005A762D" w:rsidRPr="00942CCA" w:rsidRDefault="005A762D" w:rsidP="001C3370">
            <w:pPr>
              <w:spacing w:line="240" w:lineRule="auto"/>
              <w:ind w:firstLine="0"/>
              <w:jc w:val="left"/>
              <w:rPr>
                <w:sz w:val="24"/>
                <w:szCs w:val="24"/>
              </w:rPr>
            </w:pPr>
            <w:r w:rsidRPr="00942CCA">
              <w:rPr>
                <w:sz w:val="24"/>
                <w:szCs w:val="24"/>
              </w:rPr>
              <w:t>Предметы и курсы по выбору</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МХК</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Культура семьи и семейных отношений</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Разноаспектный анализ текста и создание сочинения-рассуждения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shd w:val="clear" w:color="auto" w:fill="auto"/>
          </w:tcPr>
          <w:p w:rsidR="005A762D" w:rsidRPr="00942CCA" w:rsidRDefault="005A762D" w:rsidP="001C3370">
            <w:pPr>
              <w:spacing w:line="240" w:lineRule="auto"/>
              <w:rPr>
                <w:b/>
                <w:sz w:val="24"/>
                <w:szCs w:val="24"/>
              </w:rPr>
            </w:pPr>
            <w:r w:rsidRPr="00942CCA">
              <w:rPr>
                <w:b/>
                <w:sz w:val="24"/>
                <w:szCs w:val="24"/>
              </w:rPr>
              <w:t>ИТОГО</w:t>
            </w:r>
          </w:p>
        </w:tc>
        <w:tc>
          <w:tcPr>
            <w:tcW w:w="2694" w:type="dxa"/>
            <w:shd w:val="clear" w:color="auto" w:fill="auto"/>
          </w:tcPr>
          <w:p w:rsidR="005A762D" w:rsidRPr="00942CCA" w:rsidRDefault="005A762D" w:rsidP="001C3370">
            <w:pPr>
              <w:spacing w:line="240" w:lineRule="auto"/>
              <w:rPr>
                <w:b/>
                <w:sz w:val="24"/>
                <w:szCs w:val="24"/>
              </w:rPr>
            </w:pPr>
          </w:p>
        </w:tc>
        <w:tc>
          <w:tcPr>
            <w:tcW w:w="3402" w:type="dxa"/>
            <w:gridSpan w:val="2"/>
            <w:shd w:val="clear" w:color="auto" w:fill="auto"/>
          </w:tcPr>
          <w:p w:rsidR="005A762D" w:rsidRPr="00942CCA" w:rsidRDefault="005A762D" w:rsidP="001C3370">
            <w:pPr>
              <w:spacing w:line="240" w:lineRule="auto"/>
              <w:ind w:firstLine="0"/>
              <w:jc w:val="center"/>
              <w:rPr>
                <w:b/>
                <w:sz w:val="24"/>
                <w:szCs w:val="24"/>
                <w:lang w:val="en-US"/>
              </w:rPr>
            </w:pPr>
            <w:r w:rsidRPr="00942CCA">
              <w:rPr>
                <w:b/>
                <w:sz w:val="24"/>
                <w:szCs w:val="24"/>
              </w:rPr>
              <w:t xml:space="preserve">      34</w:t>
            </w:r>
          </w:p>
        </w:tc>
        <w:tc>
          <w:tcPr>
            <w:tcW w:w="1701" w:type="dxa"/>
          </w:tcPr>
          <w:p w:rsidR="005A762D" w:rsidRPr="00942CCA" w:rsidRDefault="005A762D" w:rsidP="001C3370">
            <w:pPr>
              <w:spacing w:line="240" w:lineRule="auto"/>
              <w:ind w:firstLine="0"/>
              <w:jc w:val="center"/>
              <w:rPr>
                <w:b/>
                <w:sz w:val="24"/>
                <w:szCs w:val="24"/>
              </w:rPr>
            </w:pPr>
            <w:r w:rsidRPr="00942CCA">
              <w:rPr>
                <w:b/>
                <w:sz w:val="24"/>
                <w:szCs w:val="24"/>
              </w:rPr>
              <w:t>1190</w:t>
            </w:r>
          </w:p>
        </w:tc>
      </w:tr>
    </w:tbl>
    <w:p w:rsidR="005A762D" w:rsidRPr="00942CCA" w:rsidRDefault="005A762D" w:rsidP="001C3370">
      <w:pPr>
        <w:spacing w:line="240" w:lineRule="auto"/>
        <w:jc w:val="center"/>
        <w:rPr>
          <w:b/>
          <w:sz w:val="24"/>
          <w:szCs w:val="24"/>
        </w:rPr>
      </w:pPr>
      <w:r w:rsidRPr="00942CCA">
        <w:rPr>
          <w:b/>
          <w:sz w:val="24"/>
          <w:szCs w:val="24"/>
        </w:rPr>
        <w:t>Учебный план  универсального профиля (вариант 3)</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2694"/>
        <w:gridCol w:w="1559"/>
        <w:gridCol w:w="1843"/>
        <w:gridCol w:w="1701"/>
      </w:tblGrid>
      <w:tr w:rsidR="005A762D" w:rsidRPr="00942CCA" w:rsidTr="004D6184">
        <w:tc>
          <w:tcPr>
            <w:tcW w:w="1843"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Предметная область</w:t>
            </w:r>
          </w:p>
        </w:tc>
        <w:tc>
          <w:tcPr>
            <w:tcW w:w="2694"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Учебный предмет</w:t>
            </w:r>
          </w:p>
        </w:tc>
        <w:tc>
          <w:tcPr>
            <w:tcW w:w="1559"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Уровень</w:t>
            </w:r>
          </w:p>
        </w:tc>
        <w:tc>
          <w:tcPr>
            <w:tcW w:w="1843" w:type="dxa"/>
            <w:shd w:val="clear" w:color="auto" w:fill="auto"/>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неделю</w:t>
            </w:r>
          </w:p>
        </w:tc>
        <w:tc>
          <w:tcPr>
            <w:tcW w:w="1701" w:type="dxa"/>
          </w:tcPr>
          <w:p w:rsidR="005A762D" w:rsidRPr="00942CCA" w:rsidRDefault="005A762D" w:rsidP="001C3370">
            <w:pPr>
              <w:spacing w:line="240" w:lineRule="auto"/>
              <w:ind w:firstLine="0"/>
              <w:jc w:val="center"/>
              <w:rPr>
                <w:b/>
                <w:sz w:val="24"/>
                <w:szCs w:val="24"/>
              </w:rPr>
            </w:pPr>
            <w:r w:rsidRPr="00942CCA">
              <w:rPr>
                <w:b/>
                <w:sz w:val="24"/>
                <w:szCs w:val="24"/>
              </w:rPr>
              <w:t>Количество часов в год</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Русский язык и литература</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Русский язык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Литература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rPr>
                <w:sz w:val="24"/>
                <w:szCs w:val="24"/>
              </w:rPr>
            </w:pPr>
            <w:r w:rsidRPr="00942CCA">
              <w:rPr>
                <w:sz w:val="24"/>
                <w:szCs w:val="24"/>
              </w:rPr>
              <w:t>Родной язык и родная литература</w:t>
            </w:r>
          </w:p>
        </w:tc>
        <w:tc>
          <w:tcPr>
            <w:tcW w:w="2694" w:type="dxa"/>
            <w:shd w:val="clear" w:color="auto" w:fill="auto"/>
          </w:tcPr>
          <w:p w:rsidR="005A762D" w:rsidRPr="00942CCA" w:rsidRDefault="005A762D" w:rsidP="001C3370">
            <w:pPr>
              <w:spacing w:line="240" w:lineRule="auto"/>
              <w:ind w:firstLine="0"/>
              <w:rPr>
                <w:sz w:val="24"/>
                <w:szCs w:val="24"/>
              </w:rPr>
            </w:pPr>
            <w:r w:rsidRPr="00942CCA">
              <w:rPr>
                <w:sz w:val="24"/>
                <w:szCs w:val="24"/>
              </w:rPr>
              <w:t xml:space="preserve">Родная литература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Родной язык</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0,5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Математика и информатика</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Математика: алгебра и начала </w:t>
            </w:r>
            <w:r w:rsidRPr="00942CCA">
              <w:rPr>
                <w:sz w:val="24"/>
                <w:szCs w:val="24"/>
              </w:rPr>
              <w:lastRenderedPageBreak/>
              <w:t>математического анализа, геометрия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lastRenderedPageBreak/>
              <w:t>Б</w:t>
            </w:r>
          </w:p>
        </w:tc>
        <w:tc>
          <w:tcPr>
            <w:tcW w:w="1843"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4</w:t>
            </w:r>
          </w:p>
        </w:tc>
        <w:tc>
          <w:tcPr>
            <w:tcW w:w="1701" w:type="dxa"/>
          </w:tcPr>
          <w:p w:rsidR="005A762D" w:rsidRPr="00942CCA" w:rsidRDefault="005A762D" w:rsidP="001C3370">
            <w:pPr>
              <w:spacing w:line="240" w:lineRule="auto"/>
              <w:ind w:firstLine="0"/>
              <w:rPr>
                <w:sz w:val="24"/>
                <w:szCs w:val="24"/>
              </w:rPr>
            </w:pPr>
            <w:r w:rsidRPr="00942CCA">
              <w:rPr>
                <w:sz w:val="24"/>
                <w:szCs w:val="24"/>
              </w:rPr>
              <w:t>140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Информатика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Иностранные языки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Иностранный язык</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Естественные науки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Физика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У</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5</w:t>
            </w:r>
          </w:p>
        </w:tc>
        <w:tc>
          <w:tcPr>
            <w:tcW w:w="1701" w:type="dxa"/>
          </w:tcPr>
          <w:p w:rsidR="005A762D" w:rsidRPr="00942CCA" w:rsidRDefault="005A762D" w:rsidP="001C3370">
            <w:pPr>
              <w:spacing w:line="240" w:lineRule="auto"/>
              <w:ind w:firstLine="0"/>
              <w:rPr>
                <w:sz w:val="24"/>
                <w:szCs w:val="24"/>
              </w:rPr>
            </w:pPr>
            <w:r w:rsidRPr="00942CCA">
              <w:rPr>
                <w:sz w:val="24"/>
                <w:szCs w:val="24"/>
              </w:rPr>
              <w:t>175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Химия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Биология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Общественные науки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История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lang w:val="en-US"/>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Обществознание</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 xml:space="preserve">География </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vMerge w:val="restart"/>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 экология и основы безопасности жизнедеятельности</w:t>
            </w: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Физическая культура</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3</w:t>
            </w:r>
          </w:p>
        </w:tc>
        <w:tc>
          <w:tcPr>
            <w:tcW w:w="1701" w:type="dxa"/>
          </w:tcPr>
          <w:p w:rsidR="005A762D" w:rsidRPr="00942CCA" w:rsidRDefault="005A762D" w:rsidP="001C3370">
            <w:pPr>
              <w:spacing w:line="240" w:lineRule="auto"/>
              <w:ind w:firstLine="0"/>
              <w:rPr>
                <w:sz w:val="24"/>
                <w:szCs w:val="24"/>
              </w:rPr>
            </w:pPr>
            <w:r w:rsidRPr="00942CCA">
              <w:rPr>
                <w:sz w:val="24"/>
                <w:szCs w:val="24"/>
              </w:rPr>
              <w:t>105</w:t>
            </w:r>
          </w:p>
        </w:tc>
      </w:tr>
      <w:tr w:rsidR="005A762D" w:rsidRPr="00942CCA" w:rsidTr="004D6184">
        <w:tc>
          <w:tcPr>
            <w:tcW w:w="1843" w:type="dxa"/>
            <w:vMerge/>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Основы безопасности жизнедеятельности</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Б</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Индивидуальный проект</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ЭК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9640" w:type="dxa"/>
            <w:gridSpan w:val="5"/>
            <w:shd w:val="clear" w:color="auto" w:fill="auto"/>
          </w:tcPr>
          <w:p w:rsidR="005A762D" w:rsidRPr="00942CCA" w:rsidRDefault="005A762D" w:rsidP="001C3370">
            <w:pPr>
              <w:spacing w:line="240" w:lineRule="auto"/>
              <w:ind w:firstLine="0"/>
              <w:jc w:val="left"/>
              <w:rPr>
                <w:sz w:val="24"/>
                <w:szCs w:val="24"/>
              </w:rPr>
            </w:pPr>
            <w:r w:rsidRPr="00942CCA">
              <w:rPr>
                <w:sz w:val="24"/>
                <w:szCs w:val="24"/>
              </w:rPr>
              <w:t>Предметы и курсы по выбору</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Культура семьи и семейных отношений</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1</w:t>
            </w:r>
          </w:p>
        </w:tc>
        <w:tc>
          <w:tcPr>
            <w:tcW w:w="1701" w:type="dxa"/>
          </w:tcPr>
          <w:p w:rsidR="005A762D" w:rsidRPr="00942CCA" w:rsidRDefault="005A762D" w:rsidP="001C3370">
            <w:pPr>
              <w:spacing w:line="240" w:lineRule="auto"/>
              <w:ind w:firstLine="0"/>
              <w:rPr>
                <w:sz w:val="24"/>
                <w:szCs w:val="24"/>
              </w:rPr>
            </w:pPr>
            <w:r w:rsidRPr="00942CCA">
              <w:rPr>
                <w:sz w:val="24"/>
                <w:szCs w:val="24"/>
              </w:rPr>
              <w:t>35</w:t>
            </w:r>
          </w:p>
        </w:tc>
      </w:tr>
      <w:tr w:rsidR="005A762D" w:rsidRPr="00942CCA" w:rsidTr="004D6184">
        <w:tc>
          <w:tcPr>
            <w:tcW w:w="1843" w:type="dxa"/>
            <w:shd w:val="clear" w:color="auto" w:fill="auto"/>
          </w:tcPr>
          <w:p w:rsidR="005A762D" w:rsidRPr="00942CCA" w:rsidRDefault="005A762D" w:rsidP="001C3370">
            <w:pPr>
              <w:spacing w:line="240" w:lineRule="auto"/>
              <w:ind w:firstLine="0"/>
              <w:jc w:val="left"/>
              <w:rPr>
                <w:sz w:val="24"/>
                <w:szCs w:val="24"/>
              </w:rPr>
            </w:pPr>
          </w:p>
        </w:tc>
        <w:tc>
          <w:tcPr>
            <w:tcW w:w="2694" w:type="dxa"/>
            <w:shd w:val="clear" w:color="auto" w:fill="auto"/>
          </w:tcPr>
          <w:p w:rsidR="005A762D" w:rsidRPr="00942CCA" w:rsidRDefault="005A762D" w:rsidP="001C3370">
            <w:pPr>
              <w:spacing w:line="240" w:lineRule="auto"/>
              <w:ind w:firstLine="0"/>
              <w:jc w:val="left"/>
              <w:rPr>
                <w:sz w:val="24"/>
                <w:szCs w:val="24"/>
              </w:rPr>
            </w:pPr>
            <w:r w:rsidRPr="00942CCA">
              <w:rPr>
                <w:sz w:val="24"/>
                <w:szCs w:val="24"/>
              </w:rPr>
              <w:t>Разноаспектный анализ текста и создание сочинения-рассуждения</w:t>
            </w:r>
          </w:p>
        </w:tc>
        <w:tc>
          <w:tcPr>
            <w:tcW w:w="1559" w:type="dxa"/>
            <w:shd w:val="clear" w:color="auto" w:fill="auto"/>
          </w:tcPr>
          <w:p w:rsidR="005A762D" w:rsidRPr="00942CCA" w:rsidRDefault="005A762D" w:rsidP="001C3370">
            <w:pPr>
              <w:spacing w:line="240" w:lineRule="auto"/>
              <w:ind w:firstLine="0"/>
              <w:rPr>
                <w:sz w:val="24"/>
                <w:szCs w:val="24"/>
              </w:rPr>
            </w:pPr>
            <w:r w:rsidRPr="00942CCA">
              <w:rPr>
                <w:sz w:val="24"/>
                <w:szCs w:val="24"/>
              </w:rPr>
              <w:t>ФК</w:t>
            </w:r>
          </w:p>
        </w:tc>
        <w:tc>
          <w:tcPr>
            <w:tcW w:w="1843" w:type="dxa"/>
            <w:shd w:val="clear" w:color="auto" w:fill="auto"/>
          </w:tcPr>
          <w:p w:rsidR="005A762D" w:rsidRPr="00942CCA" w:rsidRDefault="005A762D" w:rsidP="001C3370">
            <w:pPr>
              <w:spacing w:line="240" w:lineRule="auto"/>
              <w:ind w:firstLine="0"/>
              <w:rPr>
                <w:sz w:val="24"/>
                <w:szCs w:val="24"/>
              </w:rPr>
            </w:pPr>
            <w:r w:rsidRPr="00942CCA">
              <w:rPr>
                <w:sz w:val="24"/>
                <w:szCs w:val="24"/>
              </w:rPr>
              <w:t>2</w:t>
            </w:r>
          </w:p>
        </w:tc>
        <w:tc>
          <w:tcPr>
            <w:tcW w:w="1701" w:type="dxa"/>
          </w:tcPr>
          <w:p w:rsidR="005A762D" w:rsidRPr="00942CCA" w:rsidRDefault="005A762D" w:rsidP="001C3370">
            <w:pPr>
              <w:spacing w:line="240" w:lineRule="auto"/>
              <w:ind w:firstLine="0"/>
              <w:rPr>
                <w:sz w:val="24"/>
                <w:szCs w:val="24"/>
              </w:rPr>
            </w:pPr>
            <w:r w:rsidRPr="00942CCA">
              <w:rPr>
                <w:sz w:val="24"/>
                <w:szCs w:val="24"/>
              </w:rPr>
              <w:t>70</w:t>
            </w:r>
          </w:p>
        </w:tc>
      </w:tr>
      <w:tr w:rsidR="005A762D" w:rsidRPr="00942CCA" w:rsidTr="004D6184">
        <w:tc>
          <w:tcPr>
            <w:tcW w:w="1843" w:type="dxa"/>
            <w:shd w:val="clear" w:color="auto" w:fill="auto"/>
          </w:tcPr>
          <w:p w:rsidR="005A762D" w:rsidRPr="00942CCA" w:rsidRDefault="005A762D" w:rsidP="001C3370">
            <w:pPr>
              <w:spacing w:line="240" w:lineRule="auto"/>
              <w:rPr>
                <w:b/>
                <w:sz w:val="24"/>
                <w:szCs w:val="24"/>
              </w:rPr>
            </w:pPr>
            <w:r w:rsidRPr="00942CCA">
              <w:rPr>
                <w:b/>
                <w:sz w:val="24"/>
                <w:szCs w:val="24"/>
              </w:rPr>
              <w:t>ИТОГО</w:t>
            </w:r>
          </w:p>
        </w:tc>
        <w:tc>
          <w:tcPr>
            <w:tcW w:w="2694" w:type="dxa"/>
            <w:shd w:val="clear" w:color="auto" w:fill="auto"/>
          </w:tcPr>
          <w:p w:rsidR="005A762D" w:rsidRPr="00942CCA" w:rsidRDefault="005A762D" w:rsidP="001C3370">
            <w:pPr>
              <w:spacing w:line="240" w:lineRule="auto"/>
              <w:rPr>
                <w:b/>
                <w:sz w:val="24"/>
                <w:szCs w:val="24"/>
              </w:rPr>
            </w:pPr>
          </w:p>
        </w:tc>
        <w:tc>
          <w:tcPr>
            <w:tcW w:w="3402" w:type="dxa"/>
            <w:gridSpan w:val="2"/>
            <w:shd w:val="clear" w:color="auto" w:fill="auto"/>
          </w:tcPr>
          <w:p w:rsidR="005A762D" w:rsidRPr="00942CCA" w:rsidRDefault="005A762D" w:rsidP="001C3370">
            <w:pPr>
              <w:spacing w:line="240" w:lineRule="auto"/>
              <w:ind w:firstLine="0"/>
              <w:jc w:val="center"/>
              <w:rPr>
                <w:b/>
                <w:sz w:val="24"/>
                <w:szCs w:val="24"/>
                <w:lang w:val="en-US"/>
              </w:rPr>
            </w:pPr>
            <w:r w:rsidRPr="00942CCA">
              <w:rPr>
                <w:b/>
                <w:sz w:val="24"/>
                <w:szCs w:val="24"/>
              </w:rPr>
              <w:t xml:space="preserve">      34</w:t>
            </w:r>
          </w:p>
        </w:tc>
        <w:tc>
          <w:tcPr>
            <w:tcW w:w="1701" w:type="dxa"/>
          </w:tcPr>
          <w:p w:rsidR="005A762D" w:rsidRPr="00942CCA" w:rsidRDefault="005A762D" w:rsidP="001C3370">
            <w:pPr>
              <w:spacing w:line="240" w:lineRule="auto"/>
              <w:ind w:firstLine="0"/>
              <w:jc w:val="center"/>
              <w:rPr>
                <w:b/>
                <w:sz w:val="24"/>
                <w:szCs w:val="24"/>
              </w:rPr>
            </w:pPr>
            <w:r w:rsidRPr="00942CCA">
              <w:rPr>
                <w:b/>
                <w:sz w:val="24"/>
                <w:szCs w:val="24"/>
              </w:rPr>
              <w:t>1190</w:t>
            </w:r>
          </w:p>
        </w:tc>
      </w:tr>
    </w:tbl>
    <w:p w:rsidR="005A762D" w:rsidRPr="00942CCA" w:rsidRDefault="005A762D" w:rsidP="001C3370">
      <w:pPr>
        <w:spacing w:line="240" w:lineRule="auto"/>
        <w:rPr>
          <w:sz w:val="24"/>
          <w:szCs w:val="24"/>
        </w:rPr>
      </w:pPr>
    </w:p>
    <w:p w:rsidR="005A762D" w:rsidRPr="00942CCA" w:rsidRDefault="005A762D" w:rsidP="001C3370">
      <w:pPr>
        <w:spacing w:line="240" w:lineRule="auto"/>
        <w:rPr>
          <w:sz w:val="24"/>
          <w:szCs w:val="24"/>
        </w:rPr>
      </w:pPr>
    </w:p>
    <w:p w:rsidR="005A762D" w:rsidRPr="00942CCA" w:rsidRDefault="005A762D" w:rsidP="001C3370">
      <w:pPr>
        <w:suppressAutoHyphens w:val="0"/>
        <w:spacing w:line="240" w:lineRule="auto"/>
        <w:ind w:firstLine="0"/>
        <w:jc w:val="left"/>
        <w:rPr>
          <w:sz w:val="24"/>
          <w:szCs w:val="24"/>
        </w:rPr>
      </w:pPr>
    </w:p>
    <w:p w:rsidR="00AA4AE0" w:rsidRPr="00942CCA" w:rsidRDefault="00AA4AE0" w:rsidP="001C3370">
      <w:pPr>
        <w:spacing w:line="240" w:lineRule="auto"/>
        <w:rPr>
          <w:sz w:val="24"/>
          <w:szCs w:val="24"/>
        </w:rPr>
      </w:pPr>
    </w:p>
    <w:p w:rsidR="00574436" w:rsidRPr="00942CCA" w:rsidRDefault="00574436" w:rsidP="001C3370">
      <w:pPr>
        <w:pStyle w:val="2a"/>
        <w:spacing w:line="240" w:lineRule="auto"/>
        <w:rPr>
          <w:sz w:val="24"/>
          <w:szCs w:val="24"/>
        </w:rPr>
      </w:pPr>
      <w:bookmarkStart w:id="175" w:name="_Toc447669075"/>
      <w:bookmarkStart w:id="176" w:name="_Toc453968216"/>
      <w:r w:rsidRPr="00942CCA">
        <w:rPr>
          <w:sz w:val="24"/>
          <w:szCs w:val="24"/>
        </w:rPr>
        <w:t>III.2. </w:t>
      </w:r>
      <w:r w:rsidR="00FE73AA" w:rsidRPr="00942CCA">
        <w:rPr>
          <w:sz w:val="24"/>
          <w:szCs w:val="24"/>
        </w:rPr>
        <w:t>П</w:t>
      </w:r>
      <w:r w:rsidR="007E5C05" w:rsidRPr="00942CCA">
        <w:rPr>
          <w:sz w:val="24"/>
          <w:szCs w:val="24"/>
        </w:rPr>
        <w:t xml:space="preserve">лан </w:t>
      </w:r>
      <w:r w:rsidRPr="00942CCA">
        <w:rPr>
          <w:sz w:val="24"/>
          <w:szCs w:val="24"/>
        </w:rPr>
        <w:t>внеурочной деятельности</w:t>
      </w:r>
      <w:bookmarkEnd w:id="175"/>
      <w:bookmarkEnd w:id="176"/>
      <w:r w:rsidRPr="00942CCA">
        <w:rPr>
          <w:sz w:val="24"/>
          <w:szCs w:val="24"/>
        </w:rPr>
        <w:t xml:space="preserve"> </w:t>
      </w:r>
    </w:p>
    <w:p w:rsidR="00574436" w:rsidRPr="00942CCA" w:rsidRDefault="00574436" w:rsidP="001C3370">
      <w:pPr>
        <w:spacing w:line="240" w:lineRule="auto"/>
        <w:rPr>
          <w:sz w:val="24"/>
          <w:szCs w:val="24"/>
        </w:rPr>
      </w:pPr>
    </w:p>
    <w:p w:rsidR="00574436" w:rsidRPr="00942CCA" w:rsidRDefault="00574436" w:rsidP="001C3370">
      <w:pPr>
        <w:spacing w:line="240" w:lineRule="auto"/>
        <w:rPr>
          <w:sz w:val="24"/>
          <w:szCs w:val="24"/>
        </w:rPr>
      </w:pPr>
      <w:r w:rsidRPr="00942CCA">
        <w:rPr>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w:t>
      </w:r>
      <w:r w:rsidR="007679F3" w:rsidRPr="00942CCA">
        <w:rPr>
          <w:sz w:val="24"/>
          <w:szCs w:val="24"/>
        </w:rPr>
        <w:t xml:space="preserve"> и</w:t>
      </w:r>
      <w:r w:rsidRPr="00942CCA">
        <w:rPr>
          <w:sz w:val="24"/>
          <w:szCs w:val="24"/>
        </w:rPr>
        <w:t xml:space="preserve"> </w:t>
      </w:r>
      <w:r w:rsidR="006156F0" w:rsidRPr="00942CCA">
        <w:rPr>
          <w:sz w:val="24"/>
          <w:szCs w:val="24"/>
        </w:rPr>
        <w:t xml:space="preserve">представляет </w:t>
      </w:r>
      <w:r w:rsidRPr="00942CCA">
        <w:rPr>
          <w:sz w:val="24"/>
          <w:szCs w:val="24"/>
        </w:rPr>
        <w:t>собой описание целостной системы функционирования образовательной организации в сфере внеурочной деятельности и включает:</w:t>
      </w:r>
    </w:p>
    <w:p w:rsidR="00574436" w:rsidRPr="00942CCA" w:rsidRDefault="00574436" w:rsidP="001C3370">
      <w:pPr>
        <w:pStyle w:val="a0"/>
        <w:spacing w:line="240" w:lineRule="auto"/>
        <w:rPr>
          <w:sz w:val="24"/>
          <w:szCs w:val="24"/>
        </w:rPr>
      </w:pPr>
      <w:r w:rsidRPr="00942CCA">
        <w:rPr>
          <w:sz w:val="24"/>
          <w:szCs w:val="24"/>
        </w:rPr>
        <w:t>план организации деятельности ученических сообществ (групп старшеклассников), в то</w:t>
      </w:r>
      <w:r w:rsidR="00BB23B3" w:rsidRPr="00942CCA">
        <w:rPr>
          <w:sz w:val="24"/>
          <w:szCs w:val="24"/>
        </w:rPr>
        <w:t>м</w:t>
      </w:r>
      <w:r w:rsidRPr="00942CCA">
        <w:rPr>
          <w:sz w:val="24"/>
          <w:szCs w:val="24"/>
        </w:rPr>
        <w:t xml:space="preserve"> числе ученических классов, разновозрастных объединений по интересам, клубов; юношеских общест</w:t>
      </w:r>
      <w:r w:rsidR="00FE73AA" w:rsidRPr="00942CCA">
        <w:rPr>
          <w:sz w:val="24"/>
          <w:szCs w:val="24"/>
        </w:rPr>
        <w:t>венных объединений, организаций;</w:t>
      </w:r>
    </w:p>
    <w:p w:rsidR="00574436" w:rsidRPr="00942CCA" w:rsidRDefault="00574436" w:rsidP="001C3370">
      <w:pPr>
        <w:pStyle w:val="a0"/>
        <w:spacing w:line="240" w:lineRule="auto"/>
        <w:rPr>
          <w:sz w:val="24"/>
          <w:szCs w:val="24"/>
        </w:rPr>
      </w:pPr>
      <w:r w:rsidRPr="00942CCA">
        <w:rPr>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574436" w:rsidRPr="00942CCA" w:rsidRDefault="00574436" w:rsidP="001C3370">
      <w:pPr>
        <w:pStyle w:val="a0"/>
        <w:spacing w:line="240" w:lineRule="auto"/>
        <w:rPr>
          <w:sz w:val="24"/>
          <w:szCs w:val="24"/>
        </w:rPr>
      </w:pPr>
      <w:r w:rsidRPr="00942CCA">
        <w:rPr>
          <w:sz w:val="24"/>
          <w:szCs w:val="24"/>
        </w:rPr>
        <w:t>план воспитательных мероприятий.</w:t>
      </w:r>
    </w:p>
    <w:p w:rsidR="00574436" w:rsidRPr="00942CCA" w:rsidRDefault="00574436" w:rsidP="001C3370">
      <w:pPr>
        <w:spacing w:line="240" w:lineRule="auto"/>
        <w:rPr>
          <w:sz w:val="24"/>
          <w:szCs w:val="24"/>
        </w:rPr>
      </w:pPr>
      <w:r w:rsidRPr="00942CCA">
        <w:rPr>
          <w:sz w:val="24"/>
          <w:szCs w:val="24"/>
        </w:rPr>
        <w:t xml:space="preserve">Согласно ФГОС </w:t>
      </w:r>
      <w:r w:rsidR="00D2477B" w:rsidRPr="00942CCA">
        <w:rPr>
          <w:sz w:val="24"/>
          <w:szCs w:val="24"/>
        </w:rPr>
        <w:t xml:space="preserve">СОО </w:t>
      </w:r>
      <w:r w:rsidRPr="00942CCA">
        <w:rPr>
          <w:sz w:val="24"/>
          <w:szCs w:val="24"/>
        </w:rPr>
        <w:t>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w:t>
      </w:r>
      <w:r w:rsidR="006B33AA" w:rsidRPr="00942CCA">
        <w:rPr>
          <w:sz w:val="24"/>
          <w:szCs w:val="24"/>
        </w:rPr>
        <w:t>я</w:t>
      </w:r>
      <w:r w:rsidRPr="00942CCA">
        <w:rPr>
          <w:sz w:val="24"/>
          <w:szCs w:val="24"/>
        </w:rPr>
        <w:t xml:space="preserve">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574436" w:rsidRPr="00942CCA" w:rsidRDefault="00574436" w:rsidP="001C3370">
      <w:pPr>
        <w:spacing w:line="240" w:lineRule="auto"/>
        <w:rPr>
          <w:b/>
          <w:bCs/>
          <w:sz w:val="24"/>
          <w:szCs w:val="24"/>
        </w:rPr>
      </w:pPr>
      <w:r w:rsidRPr="00942CCA">
        <w:rPr>
          <w:b/>
          <w:bCs/>
          <w:sz w:val="24"/>
          <w:szCs w:val="24"/>
        </w:rPr>
        <w:lastRenderedPageBreak/>
        <w:t>Содержание плана внеурочной деятельности</w:t>
      </w:r>
    </w:p>
    <w:p w:rsidR="00574436" w:rsidRPr="00942CCA" w:rsidRDefault="00574436" w:rsidP="001C3370">
      <w:pPr>
        <w:spacing w:line="240" w:lineRule="auto"/>
        <w:rPr>
          <w:sz w:val="24"/>
          <w:szCs w:val="24"/>
        </w:rPr>
      </w:pPr>
      <w:r w:rsidRPr="00942CCA">
        <w:rPr>
          <w:sz w:val="24"/>
          <w:szCs w:val="24"/>
        </w:rPr>
        <w:t>Количество часов, выделяемых на внеурочную деятельность, за два года обучения на этапе средней школы составляет не более 700 часов</w:t>
      </w:r>
      <w:r w:rsidRPr="00942CCA">
        <w:rPr>
          <w:sz w:val="24"/>
          <w:szCs w:val="24"/>
          <w:vertAlign w:val="superscript"/>
        </w:rPr>
        <w:footnoteReference w:customMarkFollows="1" w:id="17"/>
        <w:t>1</w:t>
      </w:r>
      <w:r w:rsidRPr="00942CCA">
        <w:rPr>
          <w:sz w:val="24"/>
          <w:szCs w:val="24"/>
        </w:rPr>
        <w:t>.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туристических походах, экспедициях, поездках и т.д.).</w:t>
      </w:r>
    </w:p>
    <w:p w:rsidR="00574436" w:rsidRPr="00942CCA" w:rsidRDefault="00574436" w:rsidP="001C3370">
      <w:pPr>
        <w:spacing w:line="240" w:lineRule="auto"/>
        <w:rPr>
          <w:sz w:val="24"/>
          <w:szCs w:val="24"/>
        </w:rPr>
      </w:pPr>
      <w:r w:rsidRPr="00942CCA">
        <w:rPr>
          <w:sz w:val="24"/>
          <w:szCs w:val="24"/>
        </w:rPr>
        <w:t>Реализация плана внеурочной деятельности предусматривает в течение года неравномерное распределение нагрузки</w:t>
      </w:r>
      <w:r w:rsidR="00710F8E" w:rsidRPr="00942CCA">
        <w:rPr>
          <w:sz w:val="24"/>
          <w:szCs w:val="24"/>
        </w:rPr>
        <w:t>. Т</w:t>
      </w:r>
      <w:r w:rsidRPr="00942CCA">
        <w:rPr>
          <w:sz w:val="24"/>
          <w:szCs w:val="24"/>
        </w:rPr>
        <w:t>ак</w:t>
      </w:r>
      <w:r w:rsidR="00710F8E" w:rsidRPr="00942CCA">
        <w:rPr>
          <w:sz w:val="24"/>
          <w:szCs w:val="24"/>
        </w:rPr>
        <w:t>,</w:t>
      </w:r>
      <w:r w:rsidRPr="00942CCA">
        <w:rPr>
          <w:sz w:val="24"/>
          <w:szCs w:val="24"/>
        </w:rPr>
        <w:t xml:space="preserve">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574436" w:rsidRPr="00942CCA" w:rsidRDefault="00574436" w:rsidP="001C3370">
      <w:pPr>
        <w:spacing w:line="240" w:lineRule="auto"/>
        <w:rPr>
          <w:sz w:val="24"/>
          <w:szCs w:val="24"/>
        </w:rPr>
      </w:pPr>
      <w:r w:rsidRPr="00942CCA">
        <w:rPr>
          <w:sz w:val="24"/>
          <w:szCs w:val="24"/>
        </w:rPr>
        <w:t>На курсы внеурочной деятельности по выбору обучающихся еженедельно расходуется до 4 часов, на организационное обеспечение учебной деятельности</w:t>
      </w:r>
      <w:r w:rsidR="00710F8E" w:rsidRPr="00942CCA">
        <w:rPr>
          <w:sz w:val="24"/>
          <w:szCs w:val="24"/>
        </w:rPr>
        <w:t>,</w:t>
      </w:r>
      <w:r w:rsidRPr="00942CCA">
        <w:rPr>
          <w:sz w:val="24"/>
          <w:szCs w:val="24"/>
        </w:rPr>
        <w:t xml:space="preserve"> на обеспечение благополучия обучающегося еженедельно до 1 часа.</w:t>
      </w:r>
    </w:p>
    <w:p w:rsidR="00FE73AA" w:rsidRPr="00942CCA" w:rsidRDefault="00574436" w:rsidP="001C3370">
      <w:pPr>
        <w:spacing w:line="240" w:lineRule="auto"/>
        <w:rPr>
          <w:sz w:val="24"/>
          <w:szCs w:val="24"/>
        </w:rPr>
      </w:pPr>
      <w:r w:rsidRPr="00942CCA">
        <w:rPr>
          <w:sz w:val="24"/>
          <w:szCs w:val="24"/>
        </w:rPr>
        <w:t xml:space="preserve">В зависимости от задач на каждом этапе реализации образовательной программы количество часов, отводимых на внеурочную деятельность, может изменяться. </w:t>
      </w:r>
    </w:p>
    <w:p w:rsidR="00574436" w:rsidRPr="00942CCA" w:rsidRDefault="00574436" w:rsidP="001C3370">
      <w:pPr>
        <w:spacing w:line="240" w:lineRule="auto"/>
        <w:rPr>
          <w:sz w:val="24"/>
          <w:szCs w:val="24"/>
        </w:rPr>
      </w:pPr>
      <w:r w:rsidRPr="00942CCA">
        <w:rPr>
          <w:b/>
          <w:sz w:val="24"/>
          <w:szCs w:val="24"/>
        </w:rPr>
        <w:t xml:space="preserve">Организация жизни ученических сообществ </w:t>
      </w:r>
      <w:r w:rsidRPr="00942CCA">
        <w:rPr>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74436" w:rsidRPr="00942CCA" w:rsidRDefault="00574436" w:rsidP="001C3370">
      <w:pPr>
        <w:pStyle w:val="a0"/>
        <w:spacing w:line="240" w:lineRule="auto"/>
        <w:rPr>
          <w:sz w:val="24"/>
          <w:szCs w:val="24"/>
        </w:rPr>
      </w:pPr>
      <w:r w:rsidRPr="00942CCA">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574436" w:rsidRPr="00942CCA" w:rsidRDefault="00574436" w:rsidP="001C3370">
      <w:pPr>
        <w:pStyle w:val="a0"/>
        <w:spacing w:line="240" w:lineRule="auto"/>
        <w:rPr>
          <w:sz w:val="24"/>
          <w:szCs w:val="24"/>
        </w:rPr>
      </w:pPr>
      <w:r w:rsidRPr="00942CCA">
        <w:rPr>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00710F8E" w:rsidRPr="00942CCA">
        <w:rPr>
          <w:sz w:val="24"/>
          <w:szCs w:val="24"/>
        </w:rPr>
        <w:t xml:space="preserve">о </w:t>
      </w:r>
      <w:r w:rsidRPr="00942CCA">
        <w:rPr>
          <w:sz w:val="24"/>
          <w:szCs w:val="24"/>
        </w:rPr>
        <w:t>социальных ролях человека;</w:t>
      </w:r>
    </w:p>
    <w:p w:rsidR="00574436" w:rsidRPr="00942CCA" w:rsidRDefault="00574436" w:rsidP="001C3370">
      <w:pPr>
        <w:pStyle w:val="a0"/>
        <w:spacing w:line="240" w:lineRule="auto"/>
        <w:rPr>
          <w:sz w:val="24"/>
          <w:szCs w:val="24"/>
        </w:rPr>
      </w:pPr>
      <w:r w:rsidRPr="00942CCA">
        <w:rPr>
          <w:sz w:val="24"/>
          <w:szCs w:val="24"/>
        </w:rPr>
        <w:t>компетенция в сфере общественной самоорганизации, участия в общественно значимой совместной деятельности.</w:t>
      </w:r>
    </w:p>
    <w:p w:rsidR="00574436" w:rsidRPr="00942CCA" w:rsidRDefault="00574436" w:rsidP="001C3370">
      <w:pPr>
        <w:spacing w:line="240" w:lineRule="auto"/>
        <w:rPr>
          <w:sz w:val="24"/>
          <w:szCs w:val="24"/>
        </w:rPr>
      </w:pPr>
      <w:r w:rsidRPr="00942CCA">
        <w:rPr>
          <w:sz w:val="24"/>
          <w:szCs w:val="24"/>
        </w:rPr>
        <w:t>Организация жизни ученических сообществ происходит:</w:t>
      </w:r>
    </w:p>
    <w:p w:rsidR="00574436" w:rsidRPr="00942CCA" w:rsidRDefault="00574436" w:rsidP="001C3370">
      <w:pPr>
        <w:pStyle w:val="a0"/>
        <w:spacing w:line="240" w:lineRule="auto"/>
        <w:rPr>
          <w:sz w:val="24"/>
          <w:szCs w:val="24"/>
        </w:rPr>
      </w:pPr>
      <w:r w:rsidRPr="00942CCA">
        <w:rPr>
          <w:sz w:val="24"/>
          <w:szCs w:val="24"/>
        </w:rPr>
        <w:t>в рамках внеурочной деятельности в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74436" w:rsidRPr="00942CCA" w:rsidRDefault="00574436" w:rsidP="001C3370">
      <w:pPr>
        <w:pStyle w:val="a0"/>
        <w:spacing w:line="240" w:lineRule="auto"/>
        <w:rPr>
          <w:sz w:val="24"/>
          <w:szCs w:val="24"/>
        </w:rPr>
      </w:pPr>
      <w:r w:rsidRPr="00942CCA">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574436" w:rsidRPr="00942CCA" w:rsidRDefault="00574436" w:rsidP="001C3370">
      <w:pPr>
        <w:pStyle w:val="a0"/>
        <w:spacing w:line="240" w:lineRule="auto"/>
        <w:rPr>
          <w:sz w:val="24"/>
          <w:szCs w:val="24"/>
        </w:rPr>
      </w:pPr>
      <w:r w:rsidRPr="00942CCA">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574436" w:rsidRPr="00942CCA" w:rsidRDefault="00574436" w:rsidP="001C3370">
      <w:pPr>
        <w:spacing w:line="240" w:lineRule="auto"/>
        <w:rPr>
          <w:sz w:val="24"/>
          <w:szCs w:val="24"/>
        </w:rPr>
      </w:pPr>
      <w:r w:rsidRPr="00942CCA">
        <w:rPr>
          <w:sz w:val="24"/>
          <w:szCs w:val="24"/>
        </w:rPr>
        <w:t>Организация жизни ученических сообществ осуществля</w:t>
      </w:r>
      <w:r w:rsidR="00272823" w:rsidRPr="00942CCA">
        <w:rPr>
          <w:sz w:val="24"/>
          <w:szCs w:val="24"/>
        </w:rPr>
        <w:t>ет</w:t>
      </w:r>
      <w:r w:rsidRPr="00942CCA">
        <w:rPr>
          <w:sz w:val="24"/>
          <w:szCs w:val="24"/>
        </w:rPr>
        <w:t xml:space="preserve">ся в рамках </w:t>
      </w:r>
      <w:r w:rsidR="00272823" w:rsidRPr="00942CCA">
        <w:rPr>
          <w:sz w:val="24"/>
          <w:szCs w:val="24"/>
        </w:rPr>
        <w:t>деятельности Школьной Республики.</w:t>
      </w:r>
    </w:p>
    <w:p w:rsidR="00574436" w:rsidRPr="00942CCA" w:rsidRDefault="00272823" w:rsidP="001C3370">
      <w:pPr>
        <w:pStyle w:val="a0"/>
        <w:numPr>
          <w:ilvl w:val="0"/>
          <w:numId w:val="0"/>
        </w:numPr>
        <w:spacing w:line="240" w:lineRule="auto"/>
        <w:ind w:firstLine="284"/>
        <w:rPr>
          <w:sz w:val="24"/>
          <w:szCs w:val="24"/>
        </w:rPr>
      </w:pPr>
      <w:r w:rsidRPr="00942CCA">
        <w:rPr>
          <w:sz w:val="24"/>
          <w:szCs w:val="24"/>
        </w:rPr>
        <w:t>Ф</w:t>
      </w:r>
      <w:r w:rsidR="00574436" w:rsidRPr="00942CCA">
        <w:rPr>
          <w:sz w:val="24"/>
          <w:szCs w:val="24"/>
        </w:rPr>
        <w:t>ормы организации совместной деятельности предполага</w:t>
      </w:r>
      <w:r w:rsidRPr="00942CCA">
        <w:rPr>
          <w:sz w:val="24"/>
          <w:szCs w:val="24"/>
        </w:rPr>
        <w:t>ют</w:t>
      </w:r>
      <w:r w:rsidR="00574436" w:rsidRPr="00942CCA">
        <w:rPr>
          <w:sz w:val="24"/>
          <w:szCs w:val="24"/>
        </w:rPr>
        <w:t xml:space="preserve"> соревновательность (итоги подводятся периодически </w:t>
      </w:r>
      <w:r w:rsidRPr="00942CCA">
        <w:rPr>
          <w:sz w:val="24"/>
          <w:szCs w:val="24"/>
        </w:rPr>
        <w:t>раз в четверть на активе Школьной Республики</w:t>
      </w:r>
      <w:r w:rsidR="00574436" w:rsidRPr="00942CCA">
        <w:rPr>
          <w:sz w:val="24"/>
          <w:szCs w:val="24"/>
        </w:rPr>
        <w:t>);</w:t>
      </w:r>
    </w:p>
    <w:p w:rsidR="00574436" w:rsidRPr="00942CCA" w:rsidRDefault="00574436" w:rsidP="001C3370">
      <w:pPr>
        <w:spacing w:line="240" w:lineRule="auto"/>
        <w:rPr>
          <w:sz w:val="24"/>
          <w:szCs w:val="24"/>
        </w:rPr>
      </w:pPr>
      <w:r w:rsidRPr="00942CCA">
        <w:rPr>
          <w:sz w:val="24"/>
          <w:szCs w:val="24"/>
        </w:rPr>
        <w:t>Содержание образования обеспечивается</w:t>
      </w:r>
      <w:r w:rsidR="00272823" w:rsidRPr="00942CCA">
        <w:rPr>
          <w:sz w:val="24"/>
          <w:szCs w:val="24"/>
        </w:rPr>
        <w:t xml:space="preserve"> и</w:t>
      </w:r>
      <w:r w:rsidRPr="00942CCA">
        <w:rPr>
          <w:sz w:val="24"/>
          <w:szCs w:val="24"/>
        </w:rPr>
        <w:t xml:space="preserve"> за счет совместных дел</w:t>
      </w:r>
      <w:r w:rsidR="00272823" w:rsidRPr="00942CCA">
        <w:rPr>
          <w:sz w:val="24"/>
          <w:szCs w:val="24"/>
        </w:rPr>
        <w:t>,</w:t>
      </w:r>
      <w:r w:rsidR="001C3370" w:rsidRPr="00942CCA">
        <w:rPr>
          <w:sz w:val="24"/>
          <w:szCs w:val="24"/>
        </w:rPr>
        <w:t xml:space="preserve"> </w:t>
      </w:r>
      <w:r w:rsidRPr="00942CCA">
        <w:rPr>
          <w:sz w:val="24"/>
          <w:szCs w:val="24"/>
        </w:rPr>
        <w:t>центральное место в таком формате занимает организаци</w:t>
      </w:r>
      <w:r w:rsidR="00272823" w:rsidRPr="00942CCA">
        <w:rPr>
          <w:sz w:val="24"/>
          <w:szCs w:val="24"/>
        </w:rPr>
        <w:t>я</w:t>
      </w:r>
      <w:r w:rsidRPr="00942CCA">
        <w:rPr>
          <w:sz w:val="24"/>
          <w:szCs w:val="24"/>
        </w:rPr>
        <w:t xml:space="preserve"> жизни ученических сообществ, включающий 3–коллективных дела; инициативные группы обучающихся путем демократических выборов получают право на реализацию своих замыслов.</w:t>
      </w:r>
    </w:p>
    <w:p w:rsidR="00574436" w:rsidRPr="00942CCA" w:rsidRDefault="00574436" w:rsidP="001C3370">
      <w:pPr>
        <w:spacing w:line="240" w:lineRule="auto"/>
        <w:rPr>
          <w:sz w:val="24"/>
          <w:szCs w:val="24"/>
        </w:rPr>
      </w:pPr>
      <w:r w:rsidRPr="00942CCA">
        <w:rPr>
          <w:b/>
          <w:sz w:val="24"/>
          <w:szCs w:val="24"/>
        </w:rPr>
        <w:lastRenderedPageBreak/>
        <w:t xml:space="preserve">Воспитательные мероприятия </w:t>
      </w:r>
      <w:r w:rsidRPr="00942CCA">
        <w:rPr>
          <w:sz w:val="24"/>
          <w:szCs w:val="24"/>
        </w:rPr>
        <w:t>нацелены на формирование мотивов и ценностей обучающегося в таких сферах</w:t>
      </w:r>
      <w:r w:rsidR="00454172" w:rsidRPr="00942CCA">
        <w:rPr>
          <w:sz w:val="24"/>
          <w:szCs w:val="24"/>
        </w:rPr>
        <w:t>,</w:t>
      </w:r>
      <w:r w:rsidRPr="00942CCA">
        <w:rPr>
          <w:sz w:val="24"/>
          <w:szCs w:val="24"/>
        </w:rPr>
        <w:t xml:space="preserve"> как:</w:t>
      </w:r>
    </w:p>
    <w:p w:rsidR="00574436" w:rsidRPr="00942CCA" w:rsidRDefault="00574436" w:rsidP="001C3370">
      <w:pPr>
        <w:pStyle w:val="a0"/>
        <w:spacing w:line="240" w:lineRule="auto"/>
        <w:rPr>
          <w:sz w:val="24"/>
          <w:szCs w:val="24"/>
        </w:rPr>
      </w:pPr>
      <w:r w:rsidRPr="00942CCA">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74436" w:rsidRPr="00942CCA" w:rsidRDefault="00574436" w:rsidP="001C3370">
      <w:pPr>
        <w:pStyle w:val="a0"/>
        <w:spacing w:line="240" w:lineRule="auto"/>
        <w:rPr>
          <w:sz w:val="24"/>
          <w:szCs w:val="24"/>
        </w:rPr>
      </w:pPr>
      <w:r w:rsidRPr="00942CCA">
        <w:rPr>
          <w:sz w:val="24"/>
          <w:szCs w:val="24"/>
        </w:rPr>
        <w:t>отношение обучающихся к России как к Родине (Отечеству) (включает подготовку к патриотическому служению);</w:t>
      </w:r>
    </w:p>
    <w:p w:rsidR="00574436" w:rsidRPr="00942CCA" w:rsidRDefault="00574436" w:rsidP="001C3370">
      <w:pPr>
        <w:pStyle w:val="a0"/>
        <w:spacing w:line="240" w:lineRule="auto"/>
        <w:rPr>
          <w:sz w:val="24"/>
          <w:szCs w:val="24"/>
        </w:rPr>
      </w:pPr>
      <w:r w:rsidRPr="00942CCA">
        <w:rPr>
          <w:sz w:val="24"/>
          <w:szCs w:val="24"/>
        </w:rPr>
        <w:t>отношени</w:t>
      </w:r>
      <w:r w:rsidR="002445E5" w:rsidRPr="00942CCA">
        <w:rPr>
          <w:sz w:val="24"/>
          <w:szCs w:val="24"/>
        </w:rPr>
        <w:t>я</w:t>
      </w:r>
      <w:r w:rsidRPr="00942CCA">
        <w:rPr>
          <w:sz w:val="24"/>
          <w:szCs w:val="24"/>
        </w:rPr>
        <w:t xml:space="preserve"> обучающихся с окружающими людьми (включает подготовку к общению со сверстниками, старшими и младшими);</w:t>
      </w:r>
    </w:p>
    <w:p w:rsidR="00574436" w:rsidRPr="00942CCA" w:rsidRDefault="00574436" w:rsidP="001C3370">
      <w:pPr>
        <w:pStyle w:val="a0"/>
        <w:spacing w:line="240" w:lineRule="auto"/>
        <w:rPr>
          <w:sz w:val="24"/>
          <w:szCs w:val="24"/>
        </w:rPr>
      </w:pPr>
      <w:r w:rsidRPr="00942CCA">
        <w:rPr>
          <w:sz w:val="24"/>
          <w:szCs w:val="24"/>
        </w:rPr>
        <w:t>отношение обучающихся к семье и родителям (включает подготовку личности к семейной жизни);</w:t>
      </w:r>
    </w:p>
    <w:p w:rsidR="00574436" w:rsidRPr="00942CCA" w:rsidRDefault="00574436" w:rsidP="001C3370">
      <w:pPr>
        <w:pStyle w:val="a0"/>
        <w:spacing w:line="240" w:lineRule="auto"/>
        <w:rPr>
          <w:sz w:val="24"/>
          <w:szCs w:val="24"/>
        </w:rPr>
      </w:pPr>
      <w:r w:rsidRPr="00942CCA">
        <w:rPr>
          <w:sz w:val="24"/>
          <w:szCs w:val="24"/>
        </w:rPr>
        <w:t>отношение обучающихся к закону, государству и к гражданскому обществу (включает подготовку личности к общественной жизни);</w:t>
      </w:r>
    </w:p>
    <w:p w:rsidR="00574436" w:rsidRPr="00942CCA" w:rsidRDefault="00574436" w:rsidP="001C3370">
      <w:pPr>
        <w:pStyle w:val="a0"/>
        <w:spacing w:line="240" w:lineRule="auto"/>
        <w:rPr>
          <w:sz w:val="24"/>
          <w:szCs w:val="24"/>
        </w:rPr>
      </w:pPr>
      <w:r w:rsidRPr="00942CCA">
        <w:rPr>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574436" w:rsidRPr="00942CCA" w:rsidRDefault="00574436" w:rsidP="001C3370">
      <w:pPr>
        <w:pStyle w:val="a0"/>
        <w:spacing w:line="240" w:lineRule="auto"/>
        <w:rPr>
          <w:sz w:val="24"/>
          <w:szCs w:val="24"/>
        </w:rPr>
      </w:pPr>
      <w:r w:rsidRPr="00942CCA">
        <w:rPr>
          <w:sz w:val="24"/>
          <w:szCs w:val="24"/>
        </w:rPr>
        <w:t>трудовые и социально-экономические отношения (включает подготовку личности к трудовой деятельности).</w:t>
      </w:r>
    </w:p>
    <w:p w:rsidR="00574436" w:rsidRPr="00942CCA" w:rsidRDefault="00574436" w:rsidP="001C3370">
      <w:pPr>
        <w:spacing w:line="240" w:lineRule="auto"/>
        <w:rPr>
          <w:sz w:val="24"/>
          <w:szCs w:val="24"/>
        </w:rPr>
      </w:pPr>
      <w:r w:rsidRPr="00942CCA">
        <w:rPr>
          <w:sz w:val="24"/>
          <w:szCs w:val="24"/>
        </w:rPr>
        <w:t xml:space="preserve">План воспитательных мероприятий разрабатывается </w:t>
      </w:r>
      <w:r w:rsidR="00272823" w:rsidRPr="00942CCA">
        <w:rPr>
          <w:sz w:val="24"/>
          <w:szCs w:val="24"/>
        </w:rPr>
        <w:t xml:space="preserve">активом Школьной Республики с учётом мнения </w:t>
      </w:r>
      <w:r w:rsidRPr="00942CCA">
        <w:rPr>
          <w:sz w:val="24"/>
          <w:szCs w:val="24"/>
        </w:rPr>
        <w:t>педагогическ</w:t>
      </w:r>
      <w:r w:rsidR="00272823" w:rsidRPr="00942CCA">
        <w:rPr>
          <w:sz w:val="24"/>
          <w:szCs w:val="24"/>
        </w:rPr>
        <w:t>ого</w:t>
      </w:r>
      <w:r w:rsidRPr="00942CCA">
        <w:rPr>
          <w:sz w:val="24"/>
          <w:szCs w:val="24"/>
        </w:rPr>
        <w:t xml:space="preserve"> </w:t>
      </w:r>
      <w:r w:rsidR="00272823" w:rsidRPr="00942CCA">
        <w:rPr>
          <w:sz w:val="24"/>
          <w:szCs w:val="24"/>
        </w:rPr>
        <w:t xml:space="preserve">коллектива </w:t>
      </w:r>
      <w:r w:rsidRPr="00942CCA">
        <w:rPr>
          <w:sz w:val="24"/>
          <w:szCs w:val="24"/>
        </w:rPr>
        <w:t xml:space="preserve">школы </w:t>
      </w:r>
      <w:r w:rsidR="00272823" w:rsidRPr="00942CCA">
        <w:rPr>
          <w:sz w:val="24"/>
          <w:szCs w:val="24"/>
        </w:rPr>
        <w:t>и</w:t>
      </w:r>
      <w:r w:rsidRPr="00942CCA">
        <w:rPr>
          <w:sz w:val="24"/>
          <w:szCs w:val="24"/>
        </w:rPr>
        <w:t xml:space="preserve">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w:t>
      </w:r>
      <w:r w:rsidR="002445E5" w:rsidRPr="00942CCA">
        <w:rPr>
          <w:sz w:val="24"/>
          <w:szCs w:val="24"/>
        </w:rPr>
        <w:t>-х</w:t>
      </w:r>
      <w:r w:rsidRPr="00942CCA">
        <w:rPr>
          <w:sz w:val="24"/>
          <w:szCs w:val="24"/>
        </w:rPr>
        <w:t xml:space="preserve">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w:t>
      </w:r>
      <w:r w:rsidR="002445E5" w:rsidRPr="00942CCA">
        <w:rPr>
          <w:sz w:val="24"/>
          <w:szCs w:val="24"/>
        </w:rPr>
        <w:t>-х</w:t>
      </w:r>
      <w:r w:rsidRPr="00942CCA">
        <w:rPr>
          <w:sz w:val="24"/>
          <w:szCs w:val="24"/>
        </w:rPr>
        <w:t xml:space="preserve"> классов) предусматривается вовлечение в </w:t>
      </w:r>
      <w:r w:rsidR="002445E5" w:rsidRPr="00942CCA">
        <w:rPr>
          <w:sz w:val="24"/>
          <w:szCs w:val="24"/>
        </w:rPr>
        <w:t xml:space="preserve">активную деятельность </w:t>
      </w:r>
      <w:r w:rsidRPr="00942CCA">
        <w:rPr>
          <w:sz w:val="24"/>
          <w:szCs w:val="24"/>
        </w:rPr>
        <w:t>максимально большего числа обучающихся.</w:t>
      </w:r>
    </w:p>
    <w:p w:rsidR="00574436" w:rsidRPr="00942CCA" w:rsidRDefault="00574436" w:rsidP="001C3370">
      <w:pPr>
        <w:spacing w:line="240" w:lineRule="auto"/>
        <w:rPr>
          <w:sz w:val="24"/>
          <w:szCs w:val="24"/>
        </w:rPr>
      </w:pPr>
      <w:r w:rsidRPr="00942CCA">
        <w:rPr>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w:t>
      </w:r>
      <w:r w:rsidR="002445E5" w:rsidRPr="00942CCA">
        <w:rPr>
          <w:sz w:val="24"/>
          <w:szCs w:val="24"/>
        </w:rPr>
        <w:t xml:space="preserve">в образовательной организации </w:t>
      </w:r>
      <w:r w:rsidRPr="00942CCA">
        <w:rPr>
          <w:sz w:val="24"/>
          <w:szCs w:val="24"/>
        </w:rPr>
        <w:t xml:space="preserve">модифицируется в соответствии с </w:t>
      </w:r>
      <w:r w:rsidRPr="00942CCA">
        <w:rPr>
          <w:b/>
          <w:sz w:val="24"/>
          <w:szCs w:val="24"/>
        </w:rPr>
        <w:t xml:space="preserve">пятью профилями: </w:t>
      </w:r>
      <w:r w:rsidRPr="00942CCA">
        <w:rPr>
          <w:sz w:val="24"/>
          <w:szCs w:val="24"/>
        </w:rPr>
        <w:t>естественно-научным, гуманитарным, социально-экономическим, технологическим, универсальным.</w:t>
      </w:r>
    </w:p>
    <w:p w:rsidR="00574436" w:rsidRPr="00942CCA" w:rsidRDefault="00574436" w:rsidP="001C3370">
      <w:pPr>
        <w:spacing w:line="240" w:lineRule="auto"/>
        <w:rPr>
          <w:sz w:val="24"/>
          <w:szCs w:val="24"/>
        </w:rPr>
      </w:pPr>
      <w:r w:rsidRPr="00942CCA">
        <w:rPr>
          <w:b/>
          <w:sz w:val="24"/>
          <w:szCs w:val="24"/>
        </w:rPr>
        <w:t xml:space="preserve">Инвариантный компонент </w:t>
      </w:r>
      <w:r w:rsidRPr="00942CCA">
        <w:rPr>
          <w:sz w:val="24"/>
          <w:szCs w:val="24"/>
        </w:rPr>
        <w:t>плана внеурочной деятельности (вне зависимости от профиля) предполагает:</w:t>
      </w:r>
    </w:p>
    <w:p w:rsidR="00574436" w:rsidRPr="00942CCA" w:rsidRDefault="00574436" w:rsidP="001C3370">
      <w:pPr>
        <w:pStyle w:val="a0"/>
        <w:spacing w:line="240" w:lineRule="auto"/>
        <w:rPr>
          <w:sz w:val="24"/>
          <w:szCs w:val="24"/>
        </w:rPr>
      </w:pPr>
      <w:r w:rsidRPr="00942CCA">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574436" w:rsidRPr="00942CCA" w:rsidRDefault="00574436" w:rsidP="001C3370">
      <w:pPr>
        <w:pStyle w:val="a0"/>
        <w:spacing w:line="240" w:lineRule="auto"/>
        <w:rPr>
          <w:sz w:val="24"/>
          <w:szCs w:val="24"/>
        </w:rPr>
      </w:pPr>
      <w:r w:rsidRPr="00942CCA">
        <w:rPr>
          <w:sz w:val="24"/>
          <w:szCs w:val="24"/>
        </w:rPr>
        <w:t>проведение учебн</w:t>
      </w:r>
      <w:r w:rsidR="00272823" w:rsidRPr="00942CCA">
        <w:rPr>
          <w:sz w:val="24"/>
          <w:szCs w:val="24"/>
        </w:rPr>
        <w:t>ых</w:t>
      </w:r>
      <w:r w:rsidRPr="00942CCA">
        <w:rPr>
          <w:sz w:val="24"/>
          <w:szCs w:val="24"/>
        </w:rPr>
        <w:t xml:space="preserve"> собрани</w:t>
      </w:r>
      <w:r w:rsidR="00272823" w:rsidRPr="00942CCA">
        <w:rPr>
          <w:sz w:val="24"/>
          <w:szCs w:val="24"/>
        </w:rPr>
        <w:t xml:space="preserve">й </w:t>
      </w:r>
      <w:r w:rsidRPr="00942CCA">
        <w:rPr>
          <w:sz w:val="24"/>
          <w:szCs w:val="24"/>
        </w:rPr>
        <w:t>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574436" w:rsidRPr="00942CCA" w:rsidRDefault="00574436" w:rsidP="001C3370">
      <w:pPr>
        <w:spacing w:line="240" w:lineRule="auto"/>
        <w:rPr>
          <w:sz w:val="24"/>
          <w:szCs w:val="24"/>
        </w:rPr>
      </w:pPr>
      <w:r w:rsidRPr="00942CCA">
        <w:rPr>
          <w:sz w:val="24"/>
          <w:szCs w:val="24"/>
        </w:rPr>
        <w:t xml:space="preserve">В </w:t>
      </w:r>
      <w:r w:rsidR="00272823" w:rsidRPr="00942CCA">
        <w:rPr>
          <w:sz w:val="24"/>
          <w:szCs w:val="24"/>
        </w:rPr>
        <w:t>рамках профориентационной работы</w:t>
      </w:r>
      <w:r w:rsidRPr="00942CCA">
        <w:rPr>
          <w:sz w:val="24"/>
          <w:szCs w:val="24"/>
        </w:rPr>
        <w:t xml:space="preserve"> организуются поездки </w:t>
      </w:r>
      <w:r w:rsidR="00272823" w:rsidRPr="00942CCA">
        <w:rPr>
          <w:sz w:val="24"/>
          <w:szCs w:val="24"/>
        </w:rPr>
        <w:t xml:space="preserve">10-го класса </w:t>
      </w:r>
      <w:r w:rsidRPr="00942CCA">
        <w:rPr>
          <w:sz w:val="24"/>
          <w:szCs w:val="24"/>
        </w:rPr>
        <w:t>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1C3370" w:rsidRPr="00942CCA" w:rsidRDefault="00574436" w:rsidP="0028602B">
      <w:pPr>
        <w:spacing w:line="240" w:lineRule="auto"/>
      </w:pPr>
      <w:r w:rsidRPr="00942CCA">
        <w:rPr>
          <w:sz w:val="24"/>
          <w:szCs w:val="24"/>
        </w:rPr>
        <w:t>При планировании внеурочной деятельности учитываются условия</w:t>
      </w:r>
      <w:r w:rsidR="0038449F" w:rsidRPr="00942CCA">
        <w:rPr>
          <w:sz w:val="24"/>
          <w:szCs w:val="24"/>
        </w:rPr>
        <w:t>:</w:t>
      </w:r>
      <w:r w:rsidRPr="00942CCA">
        <w:rPr>
          <w:sz w:val="24"/>
          <w:szCs w:val="24"/>
        </w:rPr>
        <w:t xml:space="preserve">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w:t>
      </w:r>
      <w:r w:rsidRPr="00942CCA">
        <w:rPr>
          <w:sz w:val="24"/>
          <w:szCs w:val="24"/>
        </w:rPr>
        <w:lastRenderedPageBreak/>
        <w:t>воздушно-тепловой режим, расположение и размеры рабочих, учебных зон и зон для индивидуальных занятий.</w:t>
      </w:r>
      <w:bookmarkStart w:id="177" w:name="_Toc453968217"/>
    </w:p>
    <w:p w:rsidR="001C3370" w:rsidRPr="00942CCA" w:rsidRDefault="001C3370" w:rsidP="0028602B">
      <w:pPr>
        <w:ind w:firstLine="0"/>
      </w:pPr>
    </w:p>
    <w:p w:rsidR="00AA4AE0" w:rsidRPr="00942CCA" w:rsidRDefault="00096218" w:rsidP="001C3370">
      <w:pPr>
        <w:pStyle w:val="2a"/>
        <w:spacing w:line="240" w:lineRule="auto"/>
        <w:rPr>
          <w:sz w:val="24"/>
          <w:szCs w:val="24"/>
        </w:rPr>
      </w:pPr>
      <w:r w:rsidRPr="00942CCA">
        <w:rPr>
          <w:sz w:val="24"/>
          <w:szCs w:val="24"/>
        </w:rPr>
        <w:t>III.</w:t>
      </w:r>
      <w:r w:rsidR="0021722F" w:rsidRPr="00942CCA">
        <w:rPr>
          <w:sz w:val="24"/>
          <w:szCs w:val="24"/>
        </w:rPr>
        <w:t>3</w:t>
      </w:r>
      <w:r w:rsidRPr="00942CCA">
        <w:rPr>
          <w:sz w:val="24"/>
          <w:szCs w:val="24"/>
        </w:rPr>
        <w:t>.</w:t>
      </w:r>
      <w:r w:rsidR="008A349F" w:rsidRPr="00942CCA">
        <w:rPr>
          <w:sz w:val="24"/>
          <w:szCs w:val="24"/>
        </w:rPr>
        <w:t> </w:t>
      </w:r>
      <w:r w:rsidR="00465784" w:rsidRPr="00942CCA">
        <w:rPr>
          <w:sz w:val="24"/>
          <w:szCs w:val="24"/>
        </w:rPr>
        <w:t>С</w:t>
      </w:r>
      <w:r w:rsidR="00AA4AE0" w:rsidRPr="00942CCA">
        <w:rPr>
          <w:sz w:val="24"/>
          <w:szCs w:val="24"/>
        </w:rPr>
        <w:t>истем</w:t>
      </w:r>
      <w:r w:rsidR="00465784" w:rsidRPr="00942CCA">
        <w:rPr>
          <w:sz w:val="24"/>
          <w:szCs w:val="24"/>
        </w:rPr>
        <w:t>а</w:t>
      </w:r>
      <w:r w:rsidR="00AA4AE0" w:rsidRPr="00942CCA">
        <w:rPr>
          <w:sz w:val="24"/>
          <w:szCs w:val="24"/>
        </w:rPr>
        <w:t xml:space="preserve"> условий</w:t>
      </w:r>
      <w:r w:rsidR="00465784" w:rsidRPr="00942CCA">
        <w:rPr>
          <w:sz w:val="24"/>
          <w:szCs w:val="24"/>
        </w:rPr>
        <w:t xml:space="preserve"> реализации основной образовательной программы</w:t>
      </w:r>
      <w:bookmarkEnd w:id="177"/>
    </w:p>
    <w:p w:rsidR="00AA4AE0" w:rsidRPr="00942CCA" w:rsidRDefault="00AA4AE0" w:rsidP="001C3370">
      <w:pPr>
        <w:spacing w:line="240" w:lineRule="auto"/>
        <w:rPr>
          <w:sz w:val="24"/>
          <w:szCs w:val="24"/>
        </w:rPr>
      </w:pPr>
    </w:p>
    <w:p w:rsidR="00C71994" w:rsidRPr="00942CCA" w:rsidRDefault="00C71994" w:rsidP="001C3370">
      <w:pPr>
        <w:pStyle w:val="3a"/>
        <w:spacing w:line="240" w:lineRule="auto"/>
        <w:rPr>
          <w:sz w:val="24"/>
          <w:szCs w:val="24"/>
        </w:rPr>
      </w:pPr>
      <w:bookmarkStart w:id="178" w:name="_Toc435412743"/>
      <w:bookmarkStart w:id="179" w:name="_Toc453968218"/>
      <w:r w:rsidRPr="00942CCA">
        <w:rPr>
          <w:sz w:val="24"/>
          <w:szCs w:val="24"/>
        </w:rPr>
        <w:t>III</w:t>
      </w:r>
      <w:r w:rsidR="00096218" w:rsidRPr="00942CCA">
        <w:rPr>
          <w:sz w:val="24"/>
          <w:szCs w:val="24"/>
        </w:rPr>
        <w:t>.3</w:t>
      </w:r>
      <w:r w:rsidRPr="00942CCA">
        <w:rPr>
          <w:sz w:val="24"/>
          <w:szCs w:val="24"/>
        </w:rPr>
        <w:t>.1</w:t>
      </w:r>
      <w:r w:rsidR="00096218" w:rsidRPr="00942CCA">
        <w:rPr>
          <w:sz w:val="24"/>
          <w:szCs w:val="24"/>
        </w:rPr>
        <w:t>.</w:t>
      </w:r>
      <w:r w:rsidRPr="00942CCA">
        <w:rPr>
          <w:sz w:val="24"/>
          <w:szCs w:val="24"/>
        </w:rPr>
        <w:t> Требования к кадровым условиям реализации основной образовательной программы</w:t>
      </w:r>
      <w:bookmarkEnd w:id="178"/>
      <w:bookmarkEnd w:id="179"/>
    </w:p>
    <w:p w:rsidR="00C71994" w:rsidRPr="00942CCA" w:rsidRDefault="00C71994" w:rsidP="001C3370">
      <w:pPr>
        <w:spacing w:line="240" w:lineRule="auto"/>
        <w:rPr>
          <w:sz w:val="24"/>
          <w:szCs w:val="24"/>
          <w:lang w:eastAsia="ru-RU"/>
        </w:rPr>
      </w:pPr>
    </w:p>
    <w:p w:rsidR="00C71994" w:rsidRPr="00942CCA" w:rsidRDefault="00C71994" w:rsidP="001C3370">
      <w:pPr>
        <w:pStyle w:val="aff6"/>
        <w:spacing w:line="240" w:lineRule="auto"/>
        <w:rPr>
          <w:b/>
          <w:sz w:val="24"/>
          <w:szCs w:val="24"/>
          <w:lang w:eastAsia="ru-RU"/>
        </w:rPr>
      </w:pPr>
      <w:r w:rsidRPr="00942CCA">
        <w:rPr>
          <w:b/>
          <w:sz w:val="24"/>
          <w:szCs w:val="24"/>
          <w:lang w:eastAsia="ru-RU"/>
        </w:rPr>
        <w:t>Характеристика укомплектованности организации, осуществляющей образов</w:t>
      </w:r>
      <w:r w:rsidRPr="00942CCA">
        <w:rPr>
          <w:b/>
          <w:sz w:val="24"/>
          <w:szCs w:val="24"/>
          <w:lang w:eastAsia="ru-RU"/>
        </w:rPr>
        <w:t>а</w:t>
      </w:r>
      <w:r w:rsidRPr="00942CCA">
        <w:rPr>
          <w:b/>
          <w:sz w:val="24"/>
          <w:szCs w:val="24"/>
          <w:lang w:eastAsia="ru-RU"/>
        </w:rPr>
        <w:t>тельную деятельность, педагогическими, руководящими и иными работниками</w:t>
      </w:r>
    </w:p>
    <w:p w:rsidR="00C71994" w:rsidRPr="00942CCA" w:rsidRDefault="00C71994" w:rsidP="001C3370">
      <w:pPr>
        <w:spacing w:line="240" w:lineRule="auto"/>
        <w:rPr>
          <w:sz w:val="24"/>
          <w:szCs w:val="24"/>
        </w:rPr>
      </w:pPr>
      <w:r w:rsidRPr="00942CCA">
        <w:rPr>
          <w:sz w:val="24"/>
          <w:szCs w:val="24"/>
        </w:rPr>
        <w:t>Образовательная организация укомплекто</w:t>
      </w:r>
      <w:r w:rsidR="004D6184" w:rsidRPr="00942CCA">
        <w:rPr>
          <w:sz w:val="24"/>
          <w:szCs w:val="24"/>
        </w:rPr>
        <w:t>вана</w:t>
      </w:r>
      <w:r w:rsidRPr="00942CCA">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942CCA">
        <w:rPr>
          <w:sz w:val="24"/>
          <w:szCs w:val="24"/>
        </w:rPr>
        <w:t xml:space="preserve">и </w:t>
      </w:r>
      <w:r w:rsidRPr="00942CCA">
        <w:rPr>
          <w:sz w:val="24"/>
          <w:szCs w:val="24"/>
        </w:rPr>
        <w:t>способными к инновационной профессиональной деятельности.</w:t>
      </w:r>
    </w:p>
    <w:p w:rsidR="00C71994" w:rsidRPr="00942CCA" w:rsidRDefault="00C71994" w:rsidP="001C3370">
      <w:pPr>
        <w:spacing w:line="240" w:lineRule="auto"/>
        <w:rPr>
          <w:sz w:val="24"/>
          <w:szCs w:val="24"/>
        </w:rPr>
      </w:pPr>
      <w:r w:rsidRPr="00942CCA">
        <w:rPr>
          <w:sz w:val="24"/>
          <w:szCs w:val="24"/>
        </w:rPr>
        <w:t>Требования к кадровым условиям включают:</w:t>
      </w:r>
    </w:p>
    <w:p w:rsidR="00C71994" w:rsidRPr="00942CCA" w:rsidRDefault="00C71994" w:rsidP="001C3370">
      <w:pPr>
        <w:pStyle w:val="a0"/>
        <w:spacing w:line="240" w:lineRule="auto"/>
        <w:rPr>
          <w:sz w:val="24"/>
          <w:szCs w:val="24"/>
        </w:rPr>
      </w:pPr>
      <w:r w:rsidRPr="00942CCA">
        <w:rPr>
          <w:sz w:val="24"/>
          <w:szCs w:val="24"/>
        </w:rPr>
        <w:t>укомплектованность образовательной организации педагогическими, руководящими и иными работниками;</w:t>
      </w:r>
    </w:p>
    <w:p w:rsidR="00C71994" w:rsidRPr="00942CCA" w:rsidRDefault="00C71994" w:rsidP="001C3370">
      <w:pPr>
        <w:pStyle w:val="a0"/>
        <w:spacing w:line="240" w:lineRule="auto"/>
        <w:rPr>
          <w:sz w:val="24"/>
          <w:szCs w:val="24"/>
        </w:rPr>
      </w:pPr>
      <w:r w:rsidRPr="00942CCA">
        <w:rPr>
          <w:sz w:val="24"/>
          <w:szCs w:val="24"/>
        </w:rPr>
        <w:t>уровень квалификации педагогических и иных работников образовательной организации;</w:t>
      </w:r>
    </w:p>
    <w:p w:rsidR="00C71994" w:rsidRPr="00942CCA" w:rsidRDefault="00C71994" w:rsidP="001C3370">
      <w:pPr>
        <w:pStyle w:val="a0"/>
        <w:spacing w:line="240" w:lineRule="auto"/>
        <w:rPr>
          <w:sz w:val="24"/>
          <w:szCs w:val="24"/>
        </w:rPr>
      </w:pPr>
      <w:r w:rsidRPr="00942CCA">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C71994" w:rsidRPr="00942CCA" w:rsidRDefault="00C71994" w:rsidP="001C3370">
      <w:pPr>
        <w:spacing w:line="240" w:lineRule="auto"/>
        <w:rPr>
          <w:sz w:val="24"/>
          <w:szCs w:val="24"/>
          <w:lang w:eastAsia="ru-RU"/>
        </w:rPr>
      </w:pPr>
      <w:r w:rsidRPr="00942CCA">
        <w:rPr>
          <w:sz w:val="24"/>
          <w:szCs w:val="24"/>
          <w:lang w:eastAsia="ru-RU"/>
        </w:rPr>
        <w:t xml:space="preserve">В организации, осуществляющей образовательную деятельность, реализующей основную образовательную программу, </w:t>
      </w:r>
      <w:r w:rsidR="0051795A" w:rsidRPr="00942CCA">
        <w:rPr>
          <w:sz w:val="24"/>
          <w:szCs w:val="24"/>
          <w:lang w:eastAsia="ru-RU"/>
        </w:rPr>
        <w:t>созда</w:t>
      </w:r>
      <w:r w:rsidR="004D6184" w:rsidRPr="00942CCA">
        <w:rPr>
          <w:sz w:val="24"/>
          <w:szCs w:val="24"/>
          <w:lang w:eastAsia="ru-RU"/>
        </w:rPr>
        <w:t>ны</w:t>
      </w:r>
      <w:r w:rsidRPr="00942CCA">
        <w:rPr>
          <w:sz w:val="24"/>
          <w:szCs w:val="24"/>
          <w:lang w:eastAsia="ru-RU"/>
        </w:rPr>
        <w:t xml:space="preserve"> условия:</w:t>
      </w:r>
    </w:p>
    <w:p w:rsidR="00C71994" w:rsidRPr="00942CCA" w:rsidRDefault="00C77BAC" w:rsidP="001C3370">
      <w:pPr>
        <w:pStyle w:val="a0"/>
        <w:spacing w:line="240" w:lineRule="auto"/>
        <w:rPr>
          <w:sz w:val="24"/>
          <w:szCs w:val="24"/>
        </w:rPr>
      </w:pPr>
      <w:r w:rsidRPr="00942CCA">
        <w:rPr>
          <w:sz w:val="24"/>
          <w:szCs w:val="24"/>
        </w:rPr>
        <w:t xml:space="preserve">для </w:t>
      </w:r>
      <w:r w:rsidR="00C71994" w:rsidRPr="00942CCA">
        <w:rPr>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C71994" w:rsidRPr="00942CCA" w:rsidRDefault="00C71994" w:rsidP="001C3370">
      <w:pPr>
        <w:pStyle w:val="a0"/>
        <w:spacing w:line="240" w:lineRule="auto"/>
        <w:rPr>
          <w:sz w:val="24"/>
          <w:szCs w:val="24"/>
        </w:rPr>
      </w:pPr>
      <w:r w:rsidRPr="00942CCA">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942CCA" w:rsidRDefault="00C71994" w:rsidP="001C3370">
      <w:pPr>
        <w:pStyle w:val="a0"/>
        <w:spacing w:line="240" w:lineRule="auto"/>
        <w:rPr>
          <w:sz w:val="24"/>
          <w:szCs w:val="24"/>
        </w:rPr>
      </w:pPr>
      <w:r w:rsidRPr="00942CCA">
        <w:rPr>
          <w:sz w:val="24"/>
          <w:szCs w:val="24"/>
        </w:rPr>
        <w:t xml:space="preserve">стимулирования непрерывного </w:t>
      </w:r>
      <w:r w:rsidR="00341270" w:rsidRPr="00942CCA">
        <w:rPr>
          <w:sz w:val="24"/>
          <w:szCs w:val="24"/>
        </w:rPr>
        <w:t xml:space="preserve">личностного профессионального роста и </w:t>
      </w:r>
      <w:r w:rsidRPr="00942CCA">
        <w:rPr>
          <w:sz w:val="24"/>
          <w:szCs w:val="24"/>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942CCA" w:rsidRDefault="00C71994" w:rsidP="001C3370">
      <w:pPr>
        <w:pStyle w:val="a0"/>
        <w:spacing w:line="240" w:lineRule="auto"/>
        <w:rPr>
          <w:sz w:val="24"/>
          <w:szCs w:val="24"/>
        </w:rPr>
      </w:pPr>
      <w:r w:rsidRPr="00942CCA">
        <w:rPr>
          <w:sz w:val="24"/>
          <w:szCs w:val="24"/>
        </w:rPr>
        <w:t>повышения эффективности и качества педагогического труда;</w:t>
      </w:r>
    </w:p>
    <w:p w:rsidR="00C71994" w:rsidRPr="00942CCA" w:rsidRDefault="00C71994" w:rsidP="001C3370">
      <w:pPr>
        <w:pStyle w:val="a0"/>
        <w:spacing w:line="240" w:lineRule="auto"/>
        <w:rPr>
          <w:sz w:val="24"/>
          <w:szCs w:val="24"/>
        </w:rPr>
      </w:pPr>
      <w:r w:rsidRPr="00942CCA">
        <w:rPr>
          <w:sz w:val="24"/>
          <w:szCs w:val="24"/>
        </w:rPr>
        <w:t>выявления, развития и использования потенциальных возможностей педагогических работников;</w:t>
      </w:r>
    </w:p>
    <w:p w:rsidR="00C71994" w:rsidRPr="00942CCA" w:rsidRDefault="00C71994" w:rsidP="001C3370">
      <w:pPr>
        <w:pStyle w:val="a0"/>
        <w:spacing w:line="240" w:lineRule="auto"/>
        <w:rPr>
          <w:sz w:val="24"/>
          <w:szCs w:val="24"/>
        </w:rPr>
      </w:pPr>
      <w:r w:rsidRPr="00942CCA">
        <w:rPr>
          <w:sz w:val="24"/>
          <w:szCs w:val="24"/>
        </w:rPr>
        <w:t>осуществления мониторинга результатов педагогического труда.</w:t>
      </w:r>
    </w:p>
    <w:p w:rsidR="00C71994" w:rsidRPr="00942CCA" w:rsidRDefault="00C71994" w:rsidP="001C3370">
      <w:pPr>
        <w:spacing w:line="240" w:lineRule="auto"/>
        <w:rPr>
          <w:sz w:val="24"/>
          <w:szCs w:val="24"/>
        </w:rPr>
      </w:pPr>
      <w:r w:rsidRPr="00942CCA">
        <w:rPr>
          <w:sz w:val="24"/>
          <w:szCs w:val="24"/>
          <w:lang w:eastAsia="ru-RU"/>
        </w:rPr>
        <w:t xml:space="preserve">Кадровое обеспечение реализации основной образовательной программы среднего общего образования может </w:t>
      </w:r>
      <w:r w:rsidRPr="00942CCA">
        <w:rPr>
          <w:sz w:val="24"/>
          <w:szCs w:val="24"/>
        </w:rPr>
        <w:t>строиться по схеме:</w:t>
      </w:r>
    </w:p>
    <w:p w:rsidR="00C71994" w:rsidRPr="00942CCA" w:rsidRDefault="00C71994" w:rsidP="001C3370">
      <w:pPr>
        <w:pStyle w:val="a0"/>
        <w:spacing w:line="240" w:lineRule="auto"/>
        <w:rPr>
          <w:sz w:val="24"/>
          <w:szCs w:val="24"/>
        </w:rPr>
      </w:pPr>
      <w:r w:rsidRPr="00942CCA">
        <w:rPr>
          <w:sz w:val="24"/>
          <w:szCs w:val="24"/>
        </w:rPr>
        <w:t>должность;</w:t>
      </w:r>
    </w:p>
    <w:p w:rsidR="00C71994" w:rsidRPr="00942CCA" w:rsidRDefault="00C71994" w:rsidP="001C3370">
      <w:pPr>
        <w:pStyle w:val="a0"/>
        <w:spacing w:line="240" w:lineRule="auto"/>
        <w:rPr>
          <w:sz w:val="24"/>
          <w:szCs w:val="24"/>
        </w:rPr>
      </w:pPr>
      <w:r w:rsidRPr="00942CCA">
        <w:rPr>
          <w:sz w:val="24"/>
          <w:szCs w:val="24"/>
        </w:rPr>
        <w:t>должностные обязанности;</w:t>
      </w:r>
    </w:p>
    <w:p w:rsidR="00C71994" w:rsidRPr="00942CCA" w:rsidRDefault="00C71994" w:rsidP="001C3370">
      <w:pPr>
        <w:pStyle w:val="a0"/>
        <w:spacing w:line="240" w:lineRule="auto"/>
        <w:rPr>
          <w:sz w:val="24"/>
          <w:szCs w:val="24"/>
        </w:rPr>
      </w:pPr>
      <w:r w:rsidRPr="00942CCA">
        <w:rPr>
          <w:sz w:val="24"/>
          <w:szCs w:val="24"/>
        </w:rPr>
        <w:t>количество работников в образовательной организации (требуется/имеется);</w:t>
      </w:r>
    </w:p>
    <w:p w:rsidR="00C71994" w:rsidRPr="00942CCA" w:rsidRDefault="00C71994" w:rsidP="001C3370">
      <w:pPr>
        <w:pStyle w:val="a0"/>
        <w:spacing w:line="240" w:lineRule="auto"/>
        <w:rPr>
          <w:sz w:val="24"/>
          <w:szCs w:val="24"/>
        </w:rPr>
      </w:pPr>
      <w:r w:rsidRPr="00942CCA">
        <w:rPr>
          <w:sz w:val="24"/>
          <w:szCs w:val="24"/>
        </w:rPr>
        <w:t>уровень работников образовательной организации: требования к уровню квалификации, фактический уровень.</w:t>
      </w:r>
    </w:p>
    <w:p w:rsidR="00C71994" w:rsidRPr="00942CCA" w:rsidRDefault="00C71994" w:rsidP="001C3370">
      <w:pPr>
        <w:spacing w:line="240" w:lineRule="auto"/>
        <w:rPr>
          <w:b/>
          <w:sz w:val="24"/>
          <w:szCs w:val="24"/>
          <w:lang w:eastAsia="ru-RU"/>
        </w:rPr>
      </w:pPr>
      <w:r w:rsidRPr="00942CCA">
        <w:rPr>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C71994" w:rsidRPr="00942CCA" w:rsidRDefault="00C71994" w:rsidP="001C3370">
      <w:pPr>
        <w:spacing w:line="240" w:lineRule="auto"/>
        <w:rPr>
          <w:sz w:val="24"/>
          <w:szCs w:val="24"/>
          <w:lang w:eastAsia="ru-RU"/>
        </w:rPr>
      </w:pPr>
      <w:r w:rsidRPr="00942CCA">
        <w:rPr>
          <w:sz w:val="24"/>
          <w:szCs w:val="24"/>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w:t>
      </w:r>
      <w:r w:rsidR="004D6184" w:rsidRPr="00942CCA">
        <w:rPr>
          <w:sz w:val="24"/>
          <w:szCs w:val="24"/>
          <w:lang w:eastAsia="ru-RU"/>
        </w:rPr>
        <w:t>соответствует</w:t>
      </w:r>
      <w:r w:rsidRPr="00942CCA">
        <w:rPr>
          <w:sz w:val="24"/>
          <w:szCs w:val="24"/>
          <w:lang w:eastAsia="ru-RU"/>
        </w:rPr>
        <w:t xml:space="preserve"> квалификационным характеристикам ЕКС и требованиям профессионального стандарта </w:t>
      </w:r>
      <w:r w:rsidRPr="00942CCA">
        <w:rPr>
          <w:sz w:val="24"/>
          <w:szCs w:val="24"/>
          <w:shd w:val="clear" w:color="auto" w:fill="FFFFFF"/>
          <w:lang w:eastAsia="ru-RU"/>
        </w:rPr>
        <w:t xml:space="preserve">«Педагог (педагогическая деятельность в сфере дошкольного, </w:t>
      </w:r>
      <w:r w:rsidRPr="00942CCA">
        <w:rPr>
          <w:sz w:val="24"/>
          <w:szCs w:val="24"/>
          <w:shd w:val="clear" w:color="auto" w:fill="FFFFFF"/>
          <w:lang w:eastAsia="ru-RU"/>
        </w:rPr>
        <w:lastRenderedPageBreak/>
        <w:t>начального общего, основного общего, среднего общего образования) (воспитатель, учитель)»</w:t>
      </w:r>
      <w:r w:rsidRPr="00942CCA">
        <w:rPr>
          <w:sz w:val="24"/>
          <w:szCs w:val="24"/>
          <w:lang w:eastAsia="ru-RU"/>
        </w:rPr>
        <w:t xml:space="preserve"> по соответствующей должности.</w:t>
      </w:r>
    </w:p>
    <w:p w:rsidR="00C71994" w:rsidRPr="00942CCA" w:rsidRDefault="00C71994" w:rsidP="001C3370">
      <w:pPr>
        <w:spacing w:line="240" w:lineRule="auto"/>
        <w:rPr>
          <w:sz w:val="24"/>
          <w:szCs w:val="24"/>
          <w:lang w:eastAsia="ru-RU"/>
        </w:rPr>
      </w:pPr>
      <w:r w:rsidRPr="00942CCA">
        <w:rPr>
          <w:sz w:val="24"/>
          <w:szCs w:val="24"/>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C71994" w:rsidRPr="00942CCA" w:rsidRDefault="00C71994" w:rsidP="001C3370">
      <w:pPr>
        <w:spacing w:line="240" w:lineRule="auto"/>
        <w:rPr>
          <w:sz w:val="24"/>
          <w:szCs w:val="24"/>
          <w:lang w:eastAsia="ru-RU"/>
        </w:rPr>
      </w:pPr>
      <w:r w:rsidRPr="00942CCA">
        <w:rPr>
          <w:sz w:val="24"/>
          <w:szCs w:val="24"/>
          <w:lang w:eastAsia="ru-RU"/>
        </w:rPr>
        <w:t xml:space="preserve">Квалификация педагогических работников организаций, осуществляющих образовательную деятельность, </w:t>
      </w:r>
      <w:r w:rsidR="004D6184" w:rsidRPr="00942CCA">
        <w:rPr>
          <w:sz w:val="24"/>
          <w:szCs w:val="24"/>
          <w:lang w:eastAsia="ru-RU"/>
        </w:rPr>
        <w:t>отражает</w:t>
      </w:r>
      <w:r w:rsidRPr="00942CCA">
        <w:rPr>
          <w:sz w:val="24"/>
          <w:szCs w:val="24"/>
          <w:lang w:eastAsia="ru-RU"/>
        </w:rPr>
        <w:t xml:space="preserve">: </w:t>
      </w:r>
    </w:p>
    <w:p w:rsidR="00C71994" w:rsidRPr="00942CCA" w:rsidRDefault="00C71994" w:rsidP="001C3370">
      <w:pPr>
        <w:pStyle w:val="a0"/>
        <w:spacing w:line="240" w:lineRule="auto"/>
        <w:rPr>
          <w:sz w:val="24"/>
          <w:szCs w:val="24"/>
        </w:rPr>
      </w:pPr>
      <w:r w:rsidRPr="00942CCA">
        <w:rPr>
          <w:sz w:val="24"/>
          <w:szCs w:val="24"/>
        </w:rPr>
        <w:t xml:space="preserve">компетентность в соответствующих предметных областях знания и методах обучения; </w:t>
      </w:r>
    </w:p>
    <w:p w:rsidR="00C71994" w:rsidRPr="00942CCA" w:rsidRDefault="00C71994" w:rsidP="001C3370">
      <w:pPr>
        <w:pStyle w:val="a0"/>
        <w:spacing w:line="240" w:lineRule="auto"/>
        <w:rPr>
          <w:sz w:val="24"/>
          <w:szCs w:val="24"/>
        </w:rPr>
      </w:pPr>
      <w:r w:rsidRPr="00942CCA">
        <w:rPr>
          <w:sz w:val="24"/>
          <w:szCs w:val="24"/>
        </w:rPr>
        <w:t xml:space="preserve">сформированность гуманистической позиции, позитивной направленности на педагогическую деятельность; </w:t>
      </w:r>
    </w:p>
    <w:p w:rsidR="00C71994" w:rsidRPr="00942CCA" w:rsidRDefault="00C71994" w:rsidP="001C3370">
      <w:pPr>
        <w:pStyle w:val="a0"/>
        <w:spacing w:line="240" w:lineRule="auto"/>
        <w:rPr>
          <w:sz w:val="24"/>
          <w:szCs w:val="24"/>
        </w:rPr>
      </w:pPr>
      <w:r w:rsidRPr="00942CCA">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C71994" w:rsidRPr="00942CCA" w:rsidRDefault="00C71994" w:rsidP="001C3370">
      <w:pPr>
        <w:pStyle w:val="a0"/>
        <w:spacing w:line="240" w:lineRule="auto"/>
        <w:rPr>
          <w:sz w:val="24"/>
          <w:szCs w:val="24"/>
        </w:rPr>
      </w:pPr>
      <w:r w:rsidRPr="00942CCA">
        <w:rPr>
          <w:sz w:val="24"/>
          <w:szCs w:val="24"/>
        </w:rPr>
        <w:t>самоорганизованность, эмоциональную устойчивость.</w:t>
      </w:r>
    </w:p>
    <w:p w:rsidR="00C71994" w:rsidRPr="00942CCA" w:rsidRDefault="00C71994" w:rsidP="001C3370">
      <w:pPr>
        <w:spacing w:line="240" w:lineRule="auto"/>
        <w:rPr>
          <w:sz w:val="24"/>
          <w:szCs w:val="24"/>
        </w:rPr>
      </w:pPr>
      <w:r w:rsidRPr="00942CCA">
        <w:rPr>
          <w:sz w:val="24"/>
          <w:szCs w:val="24"/>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C71994" w:rsidRPr="00942CCA" w:rsidRDefault="00C71994" w:rsidP="001C3370">
      <w:pPr>
        <w:pStyle w:val="a0"/>
        <w:spacing w:line="240" w:lineRule="auto"/>
        <w:rPr>
          <w:sz w:val="24"/>
          <w:szCs w:val="24"/>
        </w:rPr>
      </w:pPr>
      <w:r w:rsidRPr="00942CCA">
        <w:rPr>
          <w:sz w:val="24"/>
          <w:szCs w:val="24"/>
        </w:rPr>
        <w:t xml:space="preserve">обеспечивать условия для успешной деятельности, позитивной мотивации, а также самомотивирования обучающихся; </w:t>
      </w:r>
    </w:p>
    <w:p w:rsidR="00C71994" w:rsidRPr="00942CCA" w:rsidRDefault="00C71994" w:rsidP="001C3370">
      <w:pPr>
        <w:pStyle w:val="a0"/>
        <w:spacing w:line="240" w:lineRule="auto"/>
        <w:rPr>
          <w:sz w:val="24"/>
          <w:szCs w:val="24"/>
        </w:rPr>
      </w:pPr>
      <w:r w:rsidRPr="00942CCA">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C71994" w:rsidRPr="00942CCA" w:rsidRDefault="00C71994" w:rsidP="001C3370">
      <w:pPr>
        <w:pStyle w:val="a0"/>
        <w:spacing w:line="240" w:lineRule="auto"/>
        <w:rPr>
          <w:sz w:val="24"/>
          <w:szCs w:val="24"/>
        </w:rPr>
      </w:pPr>
      <w:r w:rsidRPr="00942CCA">
        <w:rPr>
          <w:sz w:val="24"/>
          <w:szCs w:val="24"/>
        </w:rPr>
        <w:t xml:space="preserve">разрабатывать программы учебных предметов, курсов, методические и дидактические материалы; </w:t>
      </w:r>
    </w:p>
    <w:p w:rsidR="00C71994" w:rsidRPr="00942CCA" w:rsidRDefault="00C71994" w:rsidP="001C3370">
      <w:pPr>
        <w:pStyle w:val="a0"/>
        <w:spacing w:line="240" w:lineRule="auto"/>
        <w:rPr>
          <w:sz w:val="24"/>
          <w:szCs w:val="24"/>
        </w:rPr>
      </w:pPr>
      <w:r w:rsidRPr="00942CCA">
        <w:rPr>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C71994" w:rsidRPr="00942CCA" w:rsidRDefault="00C71994" w:rsidP="001C3370">
      <w:pPr>
        <w:pStyle w:val="a0"/>
        <w:spacing w:line="240" w:lineRule="auto"/>
        <w:rPr>
          <w:sz w:val="24"/>
          <w:szCs w:val="24"/>
        </w:rPr>
      </w:pPr>
      <w:r w:rsidRPr="00942CCA">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C71994" w:rsidRPr="00942CCA" w:rsidRDefault="00C71994" w:rsidP="001C3370">
      <w:pPr>
        <w:pStyle w:val="a0"/>
        <w:spacing w:line="240" w:lineRule="auto"/>
        <w:rPr>
          <w:sz w:val="24"/>
          <w:szCs w:val="24"/>
        </w:rPr>
      </w:pPr>
      <w:r w:rsidRPr="00942CCA">
        <w:rPr>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C71994" w:rsidRPr="00942CCA" w:rsidRDefault="00341270" w:rsidP="001C3370">
      <w:pPr>
        <w:pStyle w:val="a0"/>
        <w:spacing w:line="240" w:lineRule="auto"/>
        <w:rPr>
          <w:sz w:val="24"/>
          <w:szCs w:val="24"/>
        </w:rPr>
      </w:pPr>
      <w:r w:rsidRPr="00942CCA">
        <w:rPr>
          <w:sz w:val="24"/>
          <w:szCs w:val="24"/>
        </w:rPr>
        <w:t xml:space="preserve">оценивать </w:t>
      </w:r>
      <w:r w:rsidR="00C71994" w:rsidRPr="00942CCA">
        <w:rPr>
          <w:sz w:val="24"/>
          <w:szCs w:val="24"/>
        </w:rPr>
        <w:t>деятельност</w:t>
      </w:r>
      <w:r w:rsidRPr="00942CCA">
        <w:rPr>
          <w:sz w:val="24"/>
          <w:szCs w:val="24"/>
        </w:rPr>
        <w:t>ь</w:t>
      </w:r>
      <w:r w:rsidR="00C71994" w:rsidRPr="00942CCA">
        <w:rPr>
          <w:sz w:val="24"/>
          <w:szCs w:val="24"/>
        </w:rPr>
        <w:t xml:space="preserve"> обучающихся в соответствии с требованиями </w:t>
      </w:r>
      <w:r w:rsidR="00A45DE8" w:rsidRPr="00942CCA">
        <w:rPr>
          <w:sz w:val="24"/>
          <w:szCs w:val="24"/>
        </w:rPr>
        <w:t>ФГОС СОО</w:t>
      </w:r>
      <w:r w:rsidR="00C71994" w:rsidRPr="00942CCA">
        <w:rPr>
          <w:sz w:val="24"/>
          <w:szCs w:val="24"/>
        </w:rPr>
        <w:t>,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C71994" w:rsidRPr="00942CCA" w:rsidRDefault="009E7E6E" w:rsidP="001C3370">
      <w:pPr>
        <w:pStyle w:val="a0"/>
        <w:spacing w:line="240" w:lineRule="auto"/>
        <w:rPr>
          <w:sz w:val="24"/>
          <w:szCs w:val="24"/>
        </w:rPr>
      </w:pPr>
      <w:r w:rsidRPr="00942CCA">
        <w:rPr>
          <w:sz w:val="24"/>
          <w:szCs w:val="24"/>
        </w:rPr>
        <w:t>интерпретировать результаты достижений обучающихся</w:t>
      </w:r>
      <w:r w:rsidR="00C71994"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C71994" w:rsidRPr="00942CCA" w:rsidRDefault="00C71994" w:rsidP="001C3370">
      <w:pPr>
        <w:spacing w:line="240" w:lineRule="auto"/>
        <w:rPr>
          <w:sz w:val="24"/>
          <w:szCs w:val="24"/>
          <w:lang w:eastAsia="ru-RU"/>
        </w:rPr>
      </w:pPr>
    </w:p>
    <w:p w:rsidR="007E171F" w:rsidRPr="00942CCA" w:rsidRDefault="007E171F" w:rsidP="001C3370">
      <w:pPr>
        <w:spacing w:line="240" w:lineRule="auto"/>
        <w:rPr>
          <w:sz w:val="24"/>
          <w:szCs w:val="24"/>
          <w:lang w:eastAsia="ru-RU"/>
        </w:rPr>
      </w:pPr>
    </w:p>
    <w:p w:rsidR="00C71994" w:rsidRPr="00942CCA" w:rsidRDefault="00C71994" w:rsidP="001C3370">
      <w:pPr>
        <w:spacing w:line="240" w:lineRule="auto"/>
        <w:rPr>
          <w:b/>
          <w:sz w:val="24"/>
          <w:szCs w:val="24"/>
          <w:lang w:eastAsia="ru-RU"/>
        </w:rPr>
      </w:pPr>
      <w:r w:rsidRPr="00942CCA">
        <w:rPr>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C71994" w:rsidRPr="00942CCA" w:rsidRDefault="00C71994" w:rsidP="001C3370">
      <w:pPr>
        <w:spacing w:line="240" w:lineRule="auto"/>
        <w:rPr>
          <w:sz w:val="24"/>
          <w:szCs w:val="24"/>
          <w:lang w:eastAsia="ru-RU"/>
        </w:rPr>
      </w:pPr>
      <w:r w:rsidRPr="00942CCA">
        <w:rPr>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C71994" w:rsidRPr="00942CCA" w:rsidRDefault="00C71994" w:rsidP="001C3370">
      <w:pPr>
        <w:spacing w:line="240" w:lineRule="auto"/>
        <w:rPr>
          <w:sz w:val="24"/>
          <w:szCs w:val="24"/>
          <w:lang w:eastAsia="ru-RU"/>
        </w:rPr>
      </w:pPr>
      <w:r w:rsidRPr="00942CCA">
        <w:rPr>
          <w:sz w:val="24"/>
          <w:szCs w:val="24"/>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w:t>
      </w:r>
      <w:r w:rsidR="004F5C26" w:rsidRPr="00942CCA">
        <w:rPr>
          <w:sz w:val="24"/>
          <w:szCs w:val="24"/>
          <w:lang w:eastAsia="ru-RU"/>
        </w:rPr>
        <w:t>е</w:t>
      </w:r>
      <w:r w:rsidRPr="00942CCA">
        <w:rPr>
          <w:sz w:val="24"/>
          <w:szCs w:val="24"/>
          <w:lang w:eastAsia="ru-RU"/>
        </w:rPr>
        <w:t xml:space="preserve">тся освоением ими дополнительных </w:t>
      </w:r>
      <w:r w:rsidRPr="00942CCA">
        <w:rPr>
          <w:sz w:val="24"/>
          <w:szCs w:val="24"/>
          <w:lang w:eastAsia="ru-RU"/>
        </w:rPr>
        <w:lastRenderedPageBreak/>
        <w:t xml:space="preserve">профессиональных программ по профилю педагогической деятельности не реже чем один раз в три года. </w:t>
      </w:r>
    </w:p>
    <w:p w:rsidR="00C71994" w:rsidRPr="00942CCA" w:rsidRDefault="00C71994" w:rsidP="001C3370">
      <w:pPr>
        <w:spacing w:line="240" w:lineRule="auto"/>
        <w:rPr>
          <w:sz w:val="24"/>
          <w:szCs w:val="24"/>
          <w:lang w:eastAsia="ru-RU"/>
        </w:rPr>
      </w:pPr>
    </w:p>
    <w:p w:rsidR="00C71994" w:rsidRPr="00942CCA" w:rsidRDefault="00C71994" w:rsidP="001C3370">
      <w:pPr>
        <w:pStyle w:val="3a"/>
        <w:spacing w:line="240" w:lineRule="auto"/>
        <w:rPr>
          <w:sz w:val="24"/>
          <w:szCs w:val="24"/>
        </w:rPr>
      </w:pPr>
      <w:bookmarkStart w:id="180" w:name="_Toc435412744"/>
      <w:bookmarkStart w:id="181" w:name="_Toc453968219"/>
      <w:r w:rsidRPr="00942CCA">
        <w:rPr>
          <w:sz w:val="24"/>
          <w:szCs w:val="24"/>
        </w:rPr>
        <w:t>III</w:t>
      </w:r>
      <w:r w:rsidR="00096218" w:rsidRPr="00942CCA">
        <w:rPr>
          <w:sz w:val="24"/>
          <w:szCs w:val="24"/>
        </w:rPr>
        <w:t>.3</w:t>
      </w:r>
      <w:r w:rsidRPr="00942CCA">
        <w:rPr>
          <w:sz w:val="24"/>
          <w:szCs w:val="24"/>
        </w:rPr>
        <w:t>.2</w:t>
      </w:r>
      <w:r w:rsidR="00096218" w:rsidRPr="00942CCA">
        <w:rPr>
          <w:sz w:val="24"/>
          <w:szCs w:val="24"/>
        </w:rPr>
        <w:t>.</w:t>
      </w:r>
      <w:r w:rsidRPr="00942CCA">
        <w:rPr>
          <w:sz w:val="24"/>
          <w:szCs w:val="24"/>
        </w:rPr>
        <w:t> Психолого-педагогические условия реализации основной образовательной программы</w:t>
      </w:r>
      <w:bookmarkEnd w:id="180"/>
      <w:bookmarkEnd w:id="181"/>
    </w:p>
    <w:p w:rsidR="00C71994" w:rsidRPr="00942CCA" w:rsidRDefault="00C71994" w:rsidP="001C3370">
      <w:pPr>
        <w:spacing w:line="240" w:lineRule="auto"/>
        <w:rPr>
          <w:b/>
          <w:sz w:val="24"/>
          <w:szCs w:val="24"/>
          <w:lang w:eastAsia="ru-RU"/>
        </w:rPr>
      </w:pPr>
      <w:r w:rsidRPr="00942CCA">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C71994" w:rsidRPr="00942CCA" w:rsidRDefault="00C71994" w:rsidP="001C3370">
      <w:pPr>
        <w:spacing w:line="240" w:lineRule="auto"/>
        <w:rPr>
          <w:sz w:val="24"/>
          <w:szCs w:val="24"/>
        </w:rPr>
      </w:pPr>
      <w:r w:rsidRPr="00942CCA">
        <w:rPr>
          <w:sz w:val="24"/>
          <w:szCs w:val="24"/>
        </w:rPr>
        <w:t xml:space="preserve">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w:t>
      </w:r>
      <w:r w:rsidR="00FD044B" w:rsidRPr="00942CCA">
        <w:rPr>
          <w:sz w:val="24"/>
          <w:szCs w:val="24"/>
        </w:rPr>
        <w:t>обучающи</w:t>
      </w:r>
      <w:r w:rsidRPr="00942CCA">
        <w:rPr>
          <w:sz w:val="24"/>
          <w:szCs w:val="24"/>
        </w:rPr>
        <w:t>хся осуществлять выбор характера самостоятельной работы.</w:t>
      </w:r>
    </w:p>
    <w:p w:rsidR="00C71994" w:rsidRPr="00942CCA" w:rsidRDefault="00C71994" w:rsidP="001C3370">
      <w:pPr>
        <w:spacing w:line="240" w:lineRule="auto"/>
        <w:rPr>
          <w:sz w:val="24"/>
          <w:szCs w:val="24"/>
        </w:rPr>
      </w:pPr>
    </w:p>
    <w:p w:rsidR="00C71994" w:rsidRPr="00942CCA" w:rsidRDefault="00C71994" w:rsidP="001C3370">
      <w:pPr>
        <w:spacing w:line="240" w:lineRule="auto"/>
        <w:rPr>
          <w:b/>
          <w:sz w:val="24"/>
          <w:szCs w:val="24"/>
          <w:lang w:eastAsia="ru-RU"/>
        </w:rPr>
      </w:pPr>
      <w:r w:rsidRPr="00942CCA">
        <w:rPr>
          <w:b/>
          <w:sz w:val="24"/>
          <w:szCs w:val="24"/>
          <w:lang w:eastAsia="ru-RU"/>
        </w:rPr>
        <w:t>Учет специфики возрастного психофизического развития обучающихся</w:t>
      </w:r>
    </w:p>
    <w:p w:rsidR="00C71994" w:rsidRPr="00942CCA" w:rsidRDefault="00C71994" w:rsidP="001C3370">
      <w:pPr>
        <w:spacing w:line="240" w:lineRule="auto"/>
        <w:rPr>
          <w:sz w:val="24"/>
          <w:szCs w:val="24"/>
        </w:rPr>
      </w:pPr>
      <w:r w:rsidRPr="00942CCA">
        <w:rPr>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C71994" w:rsidRPr="00942CCA" w:rsidRDefault="00C71994" w:rsidP="001C3370">
      <w:pPr>
        <w:spacing w:line="240" w:lineRule="auto"/>
        <w:rPr>
          <w:sz w:val="24"/>
          <w:szCs w:val="24"/>
          <w:shd w:val="clear" w:color="auto" w:fill="FFFFFF"/>
        </w:rPr>
      </w:pPr>
      <w:r w:rsidRPr="00942CCA">
        <w:rPr>
          <w:sz w:val="24"/>
          <w:szCs w:val="24"/>
          <w:shd w:val="clear" w:color="auto" w:fill="FFFFFF"/>
        </w:rPr>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C71994" w:rsidRPr="00942CCA" w:rsidRDefault="00C71994" w:rsidP="001C3370">
      <w:pPr>
        <w:spacing w:line="240" w:lineRule="auto"/>
        <w:rPr>
          <w:sz w:val="24"/>
          <w:szCs w:val="24"/>
          <w:shd w:val="clear" w:color="auto" w:fill="FFFFFF"/>
        </w:rPr>
      </w:pPr>
    </w:p>
    <w:p w:rsidR="00C71994" w:rsidRPr="00942CCA" w:rsidRDefault="00C71994" w:rsidP="001C3370">
      <w:pPr>
        <w:spacing w:line="240" w:lineRule="auto"/>
        <w:rPr>
          <w:b/>
          <w:sz w:val="24"/>
          <w:szCs w:val="24"/>
          <w:lang w:eastAsia="ru-RU"/>
        </w:rPr>
      </w:pPr>
      <w:r w:rsidRPr="00942CCA">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C71994" w:rsidRPr="00942CCA" w:rsidRDefault="00C71994" w:rsidP="001C3370">
      <w:pPr>
        <w:spacing w:line="240" w:lineRule="auto"/>
        <w:rPr>
          <w:rFonts w:eastAsia="Times New Roman"/>
          <w:sz w:val="24"/>
          <w:szCs w:val="24"/>
          <w:lang w:eastAsia="ru-RU"/>
        </w:rPr>
      </w:pPr>
      <w:r w:rsidRPr="00942CCA">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942CCA">
        <w:rPr>
          <w:rFonts w:eastAsia="Times New Roman"/>
          <w:sz w:val="24"/>
          <w:szCs w:val="24"/>
          <w:lang w:eastAsia="ru-RU"/>
        </w:rPr>
        <w:t xml:space="preserve">Психологическая компетентность родителей (законных представителей) формируется также в дистанционной форме через </w:t>
      </w:r>
      <w:r w:rsidR="00C0211A" w:rsidRPr="00942CCA">
        <w:rPr>
          <w:rFonts w:eastAsia="Times New Roman"/>
          <w:sz w:val="24"/>
          <w:szCs w:val="24"/>
          <w:lang w:eastAsia="ru-RU"/>
        </w:rPr>
        <w:t>И</w:t>
      </w:r>
      <w:r w:rsidRPr="00942CCA">
        <w:rPr>
          <w:rFonts w:eastAsia="Times New Roman"/>
          <w:sz w:val="24"/>
          <w:szCs w:val="24"/>
          <w:lang w:eastAsia="ru-RU"/>
        </w:rPr>
        <w:t>нтернет.</w:t>
      </w:r>
    </w:p>
    <w:p w:rsidR="00C71994" w:rsidRPr="00942CCA" w:rsidRDefault="00C71994" w:rsidP="001C3370">
      <w:pPr>
        <w:spacing w:line="240" w:lineRule="auto"/>
        <w:rPr>
          <w:sz w:val="24"/>
          <w:szCs w:val="24"/>
        </w:rPr>
      </w:pPr>
      <w:r w:rsidRPr="00942CCA">
        <w:rPr>
          <w:sz w:val="24"/>
          <w:szCs w:val="24"/>
        </w:rPr>
        <w:t>Психологическое просвещение обучающихся осуществляется на психологических занятиях, тренингах, интегрированных уроках, консульт</w:t>
      </w:r>
      <w:r w:rsidR="00C0211A" w:rsidRPr="00942CCA">
        <w:rPr>
          <w:sz w:val="24"/>
          <w:szCs w:val="24"/>
        </w:rPr>
        <w:t>а</w:t>
      </w:r>
      <w:r w:rsidR="00FD044B" w:rsidRPr="00942CCA">
        <w:rPr>
          <w:sz w:val="24"/>
          <w:szCs w:val="24"/>
        </w:rPr>
        <w:t>циях</w:t>
      </w:r>
      <w:r w:rsidRPr="00942CCA">
        <w:rPr>
          <w:sz w:val="24"/>
          <w:szCs w:val="24"/>
        </w:rPr>
        <w:t>, дистанционно.</w:t>
      </w:r>
    </w:p>
    <w:p w:rsidR="00C71994" w:rsidRPr="00942CCA" w:rsidRDefault="00C71994" w:rsidP="001C3370">
      <w:pPr>
        <w:spacing w:line="240" w:lineRule="auto"/>
        <w:rPr>
          <w:sz w:val="24"/>
          <w:szCs w:val="24"/>
        </w:rPr>
      </w:pPr>
    </w:p>
    <w:p w:rsidR="00C71994" w:rsidRPr="00942CCA" w:rsidRDefault="00C71994" w:rsidP="001C3370">
      <w:pPr>
        <w:spacing w:line="240" w:lineRule="auto"/>
        <w:rPr>
          <w:b/>
          <w:sz w:val="24"/>
          <w:szCs w:val="24"/>
          <w:lang w:eastAsia="ru-RU"/>
        </w:rPr>
      </w:pPr>
      <w:r w:rsidRPr="00942CCA">
        <w:rPr>
          <w:b/>
          <w:sz w:val="24"/>
          <w:szCs w:val="24"/>
          <w:lang w:eastAsia="ru-RU"/>
        </w:rPr>
        <w:t>Вариативность направлений психолого-педагогического сопровождения участников образовательных отношений</w:t>
      </w:r>
    </w:p>
    <w:p w:rsidR="00C71994" w:rsidRPr="00942CCA" w:rsidRDefault="00C71994" w:rsidP="001C3370">
      <w:pPr>
        <w:spacing w:line="240" w:lineRule="auto"/>
        <w:rPr>
          <w:sz w:val="24"/>
          <w:szCs w:val="24"/>
        </w:rPr>
      </w:pPr>
      <w:r w:rsidRPr="00942CCA">
        <w:rPr>
          <w:sz w:val="24"/>
          <w:szCs w:val="24"/>
        </w:rPr>
        <w:t>К основным направлениям психолого-педагогического сопровождения обучающихся можно отнести:</w:t>
      </w:r>
    </w:p>
    <w:p w:rsidR="00C71994" w:rsidRPr="00942CCA" w:rsidRDefault="00C71994" w:rsidP="001C3370">
      <w:pPr>
        <w:pStyle w:val="a0"/>
        <w:spacing w:line="240" w:lineRule="auto"/>
        <w:rPr>
          <w:sz w:val="24"/>
          <w:szCs w:val="24"/>
        </w:rPr>
      </w:pPr>
      <w:r w:rsidRPr="00942CCA">
        <w:rPr>
          <w:sz w:val="24"/>
          <w:szCs w:val="24"/>
        </w:rPr>
        <w:t>сохранение и укрепление психического здоровья обучающихся;</w:t>
      </w:r>
    </w:p>
    <w:p w:rsidR="00C71994" w:rsidRPr="00942CCA" w:rsidRDefault="00C71994" w:rsidP="001C3370">
      <w:pPr>
        <w:pStyle w:val="a0"/>
        <w:spacing w:line="240" w:lineRule="auto"/>
        <w:rPr>
          <w:sz w:val="24"/>
          <w:szCs w:val="24"/>
        </w:rPr>
      </w:pPr>
      <w:r w:rsidRPr="00942CCA">
        <w:rPr>
          <w:sz w:val="24"/>
          <w:szCs w:val="24"/>
        </w:rPr>
        <w:t>формирование ценности здоровья и безопасного образа жизни;</w:t>
      </w:r>
    </w:p>
    <w:p w:rsidR="00C71994" w:rsidRPr="00942CCA" w:rsidRDefault="00C71994" w:rsidP="001C3370">
      <w:pPr>
        <w:pStyle w:val="a0"/>
        <w:spacing w:line="240" w:lineRule="auto"/>
        <w:rPr>
          <w:sz w:val="24"/>
          <w:szCs w:val="24"/>
        </w:rPr>
      </w:pPr>
      <w:r w:rsidRPr="00942CCA">
        <w:rPr>
          <w:sz w:val="24"/>
          <w:szCs w:val="24"/>
        </w:rPr>
        <w:t>развитие экологической культуры;</w:t>
      </w:r>
    </w:p>
    <w:p w:rsidR="00C71994" w:rsidRPr="00942CCA" w:rsidRDefault="00C71994" w:rsidP="001C3370">
      <w:pPr>
        <w:pStyle w:val="a0"/>
        <w:spacing w:line="240" w:lineRule="auto"/>
        <w:rPr>
          <w:sz w:val="24"/>
          <w:szCs w:val="24"/>
        </w:rPr>
      </w:pPr>
      <w:r w:rsidRPr="00942CCA">
        <w:rPr>
          <w:sz w:val="24"/>
          <w:szCs w:val="24"/>
        </w:rPr>
        <w:t>дифференциаци</w:t>
      </w:r>
      <w:r w:rsidR="00C0211A" w:rsidRPr="00942CCA">
        <w:rPr>
          <w:sz w:val="24"/>
          <w:szCs w:val="24"/>
        </w:rPr>
        <w:t>ю</w:t>
      </w:r>
      <w:r w:rsidRPr="00942CCA">
        <w:rPr>
          <w:sz w:val="24"/>
          <w:szCs w:val="24"/>
        </w:rPr>
        <w:t xml:space="preserve"> и индивидуализаци</w:t>
      </w:r>
      <w:r w:rsidR="00C0211A" w:rsidRPr="00942CCA">
        <w:rPr>
          <w:sz w:val="24"/>
          <w:szCs w:val="24"/>
        </w:rPr>
        <w:t>ю</w:t>
      </w:r>
      <w:r w:rsidRPr="00942CCA">
        <w:rPr>
          <w:sz w:val="24"/>
          <w:szCs w:val="24"/>
        </w:rPr>
        <w:t xml:space="preserve"> обучения;</w:t>
      </w:r>
    </w:p>
    <w:p w:rsidR="00C71994" w:rsidRPr="00942CCA" w:rsidRDefault="00C71994" w:rsidP="001C3370">
      <w:pPr>
        <w:pStyle w:val="a0"/>
        <w:spacing w:line="240" w:lineRule="auto"/>
        <w:rPr>
          <w:sz w:val="24"/>
          <w:szCs w:val="24"/>
        </w:rPr>
      </w:pPr>
      <w:r w:rsidRPr="00942CCA">
        <w:rPr>
          <w:sz w:val="24"/>
          <w:szCs w:val="24"/>
        </w:rPr>
        <w:t>мониторинг возможностей и способностей обучающихся;</w:t>
      </w:r>
    </w:p>
    <w:p w:rsidR="00C71994" w:rsidRPr="00942CCA" w:rsidRDefault="00C71994" w:rsidP="001C3370">
      <w:pPr>
        <w:pStyle w:val="a0"/>
        <w:spacing w:line="240" w:lineRule="auto"/>
        <w:rPr>
          <w:sz w:val="24"/>
          <w:szCs w:val="24"/>
        </w:rPr>
      </w:pPr>
      <w:r w:rsidRPr="00942CCA">
        <w:rPr>
          <w:sz w:val="24"/>
          <w:szCs w:val="24"/>
        </w:rPr>
        <w:t>выявление и поддержк</w:t>
      </w:r>
      <w:r w:rsidR="00C0211A" w:rsidRPr="00942CCA">
        <w:rPr>
          <w:sz w:val="24"/>
          <w:szCs w:val="24"/>
        </w:rPr>
        <w:t>у</w:t>
      </w:r>
      <w:r w:rsidRPr="00942CCA">
        <w:rPr>
          <w:sz w:val="24"/>
          <w:szCs w:val="24"/>
        </w:rPr>
        <w:t xml:space="preserve"> одаренных обучающихся, поддержк</w:t>
      </w:r>
      <w:r w:rsidR="00C0211A" w:rsidRPr="00942CCA">
        <w:rPr>
          <w:sz w:val="24"/>
          <w:szCs w:val="24"/>
        </w:rPr>
        <w:t>у</w:t>
      </w:r>
      <w:r w:rsidRPr="00942CCA">
        <w:rPr>
          <w:sz w:val="24"/>
          <w:szCs w:val="24"/>
        </w:rPr>
        <w:t xml:space="preserve"> обучающихся с особыми образовательными потребностями;</w:t>
      </w:r>
    </w:p>
    <w:p w:rsidR="00C71994" w:rsidRPr="00942CCA" w:rsidRDefault="00C71994" w:rsidP="001C3370">
      <w:pPr>
        <w:pStyle w:val="a0"/>
        <w:spacing w:line="240" w:lineRule="auto"/>
        <w:rPr>
          <w:sz w:val="24"/>
          <w:szCs w:val="24"/>
        </w:rPr>
      </w:pPr>
      <w:r w:rsidRPr="00942CCA">
        <w:rPr>
          <w:sz w:val="24"/>
          <w:szCs w:val="24"/>
        </w:rPr>
        <w:t>психолого-педагогическ</w:t>
      </w:r>
      <w:r w:rsidR="00C0211A" w:rsidRPr="00942CCA">
        <w:rPr>
          <w:sz w:val="24"/>
          <w:szCs w:val="24"/>
        </w:rPr>
        <w:t>ую</w:t>
      </w:r>
      <w:r w:rsidRPr="00942CCA">
        <w:rPr>
          <w:sz w:val="24"/>
          <w:szCs w:val="24"/>
        </w:rPr>
        <w:t xml:space="preserve"> поддержк</w:t>
      </w:r>
      <w:r w:rsidR="00C0211A" w:rsidRPr="00942CCA">
        <w:rPr>
          <w:sz w:val="24"/>
          <w:szCs w:val="24"/>
        </w:rPr>
        <w:t>у</w:t>
      </w:r>
      <w:r w:rsidRPr="00942CCA">
        <w:rPr>
          <w:sz w:val="24"/>
          <w:szCs w:val="24"/>
        </w:rPr>
        <w:t xml:space="preserve"> участников олимпиадного движения;</w:t>
      </w:r>
    </w:p>
    <w:p w:rsidR="00C71994" w:rsidRPr="00942CCA" w:rsidRDefault="00C71994" w:rsidP="001C3370">
      <w:pPr>
        <w:pStyle w:val="a0"/>
        <w:spacing w:line="240" w:lineRule="auto"/>
        <w:rPr>
          <w:sz w:val="24"/>
          <w:szCs w:val="24"/>
        </w:rPr>
      </w:pPr>
      <w:r w:rsidRPr="00942CCA">
        <w:rPr>
          <w:sz w:val="24"/>
          <w:szCs w:val="24"/>
        </w:rPr>
        <w:t>обеспечение осознанного и ответственного выбора дальнейшей профессиональной сферы деятельности;</w:t>
      </w:r>
    </w:p>
    <w:p w:rsidR="00C71994" w:rsidRPr="00942CCA" w:rsidRDefault="00C71994" w:rsidP="001C3370">
      <w:pPr>
        <w:pStyle w:val="a0"/>
        <w:spacing w:line="240" w:lineRule="auto"/>
        <w:rPr>
          <w:sz w:val="24"/>
          <w:szCs w:val="24"/>
        </w:rPr>
      </w:pPr>
      <w:r w:rsidRPr="00942CCA">
        <w:rPr>
          <w:sz w:val="24"/>
          <w:szCs w:val="24"/>
        </w:rPr>
        <w:lastRenderedPageBreak/>
        <w:t>формирование коммуникативных навыков в разновозрастной среде и среде сверстников;</w:t>
      </w:r>
    </w:p>
    <w:p w:rsidR="00C71994" w:rsidRPr="00942CCA" w:rsidRDefault="00C71994" w:rsidP="001C3370">
      <w:pPr>
        <w:pStyle w:val="a0"/>
        <w:spacing w:line="240" w:lineRule="auto"/>
        <w:rPr>
          <w:sz w:val="24"/>
          <w:szCs w:val="24"/>
        </w:rPr>
      </w:pPr>
      <w:r w:rsidRPr="00942CCA">
        <w:rPr>
          <w:sz w:val="24"/>
          <w:szCs w:val="24"/>
        </w:rPr>
        <w:t>поддержк</w:t>
      </w:r>
      <w:r w:rsidR="004F44B4" w:rsidRPr="00942CCA">
        <w:rPr>
          <w:sz w:val="24"/>
          <w:szCs w:val="24"/>
        </w:rPr>
        <w:t>у</w:t>
      </w:r>
      <w:r w:rsidRPr="00942CCA">
        <w:rPr>
          <w:sz w:val="24"/>
          <w:szCs w:val="24"/>
        </w:rPr>
        <w:t xml:space="preserve"> объединений обучающихся, ученического самоуправления.</w:t>
      </w:r>
    </w:p>
    <w:p w:rsidR="00C71994" w:rsidRPr="00942CCA" w:rsidRDefault="00C71994" w:rsidP="001C3370">
      <w:pPr>
        <w:spacing w:line="240" w:lineRule="auto"/>
        <w:rPr>
          <w:sz w:val="24"/>
          <w:szCs w:val="24"/>
        </w:rPr>
      </w:pPr>
      <w:r w:rsidRPr="00942CCA">
        <w:rPr>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C71994" w:rsidRPr="00942CCA" w:rsidRDefault="00C71994" w:rsidP="001C3370">
      <w:pPr>
        <w:spacing w:line="240" w:lineRule="auto"/>
        <w:rPr>
          <w:sz w:val="24"/>
          <w:szCs w:val="24"/>
        </w:rPr>
      </w:pPr>
      <w:r w:rsidRPr="00942CCA">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942CCA">
        <w:rPr>
          <w:rFonts w:eastAsia="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C71994" w:rsidRPr="00942CCA" w:rsidRDefault="00C71994" w:rsidP="001C3370">
      <w:pPr>
        <w:spacing w:line="240" w:lineRule="auto"/>
        <w:rPr>
          <w:sz w:val="24"/>
          <w:szCs w:val="24"/>
        </w:rPr>
      </w:pPr>
      <w:r w:rsidRPr="00942CCA">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C71994" w:rsidRPr="00942CCA" w:rsidRDefault="00C71994" w:rsidP="001C3370">
      <w:pPr>
        <w:spacing w:line="240" w:lineRule="auto"/>
        <w:rPr>
          <w:sz w:val="24"/>
          <w:szCs w:val="24"/>
        </w:rPr>
      </w:pPr>
    </w:p>
    <w:p w:rsidR="00C71994" w:rsidRPr="00942CCA" w:rsidRDefault="00C71994" w:rsidP="001C3370">
      <w:pPr>
        <w:spacing w:line="240" w:lineRule="auto"/>
        <w:rPr>
          <w:b/>
          <w:sz w:val="24"/>
          <w:szCs w:val="24"/>
          <w:lang w:eastAsia="ru-RU"/>
        </w:rPr>
      </w:pPr>
      <w:r w:rsidRPr="00942CCA">
        <w:rPr>
          <w:b/>
          <w:sz w:val="24"/>
          <w:szCs w:val="24"/>
          <w:lang w:eastAsia="ru-RU"/>
        </w:rPr>
        <w:t>Диверсификация уровней психолого-педагогического сопровождения</w:t>
      </w:r>
    </w:p>
    <w:p w:rsidR="00C71994" w:rsidRPr="00942CCA" w:rsidRDefault="00C71994" w:rsidP="001C3370">
      <w:pPr>
        <w:spacing w:line="240" w:lineRule="auto"/>
        <w:rPr>
          <w:sz w:val="24"/>
          <w:szCs w:val="24"/>
        </w:rPr>
      </w:pPr>
      <w:r w:rsidRPr="00942CCA">
        <w:rPr>
          <w:sz w:val="24"/>
          <w:szCs w:val="24"/>
        </w:rPr>
        <w:t>При организации психолого-педагогического сопровождения участников образовательн</w:t>
      </w:r>
      <w:r w:rsidR="004F44B4" w:rsidRPr="00942CCA">
        <w:rPr>
          <w:sz w:val="24"/>
          <w:szCs w:val="24"/>
        </w:rPr>
        <w:t>ых</w:t>
      </w:r>
      <w:r w:rsidRPr="00942CCA">
        <w:rPr>
          <w:sz w:val="24"/>
          <w:szCs w:val="24"/>
        </w:rPr>
        <w:t xml:space="preserve">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C71994" w:rsidRPr="00942CCA" w:rsidRDefault="00C71994" w:rsidP="001C3370">
      <w:pPr>
        <w:spacing w:line="240" w:lineRule="auto"/>
        <w:rPr>
          <w:sz w:val="24"/>
          <w:szCs w:val="24"/>
          <w:shd w:val="clear" w:color="auto" w:fill="FFFFFF"/>
        </w:rPr>
      </w:pPr>
      <w:r w:rsidRPr="00942CCA">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w:t>
      </w:r>
      <w:r w:rsidR="00AE32AA" w:rsidRPr="00942CCA">
        <w:rPr>
          <w:sz w:val="24"/>
          <w:szCs w:val="24"/>
          <w:shd w:val="clear" w:color="auto" w:fill="FFFFFF"/>
        </w:rPr>
        <w:t xml:space="preserve">она </w:t>
      </w:r>
      <w:r w:rsidRPr="00942CCA">
        <w:rPr>
          <w:sz w:val="24"/>
          <w:szCs w:val="24"/>
          <w:shd w:val="clear" w:color="auto" w:fill="FFFFFF"/>
        </w:rPr>
        <w:t xml:space="preserve">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4F5C26" w:rsidRPr="00942CCA" w:rsidRDefault="004F5C26" w:rsidP="001C3370">
      <w:pPr>
        <w:spacing w:line="240" w:lineRule="auto"/>
        <w:rPr>
          <w:b/>
          <w:sz w:val="24"/>
          <w:szCs w:val="24"/>
          <w:lang w:eastAsia="ru-RU"/>
        </w:rPr>
      </w:pPr>
    </w:p>
    <w:p w:rsidR="00C71994" w:rsidRPr="00942CCA" w:rsidRDefault="00C71994" w:rsidP="001C3370">
      <w:pPr>
        <w:spacing w:line="240" w:lineRule="auto"/>
        <w:rPr>
          <w:b/>
          <w:sz w:val="24"/>
          <w:szCs w:val="24"/>
          <w:lang w:eastAsia="ru-RU"/>
        </w:rPr>
      </w:pPr>
      <w:r w:rsidRPr="00942CCA">
        <w:rPr>
          <w:b/>
          <w:sz w:val="24"/>
          <w:szCs w:val="24"/>
          <w:lang w:eastAsia="ru-RU"/>
        </w:rPr>
        <w:t>Вариативность форм психолого-педагогического сопровождения участников образовательных отношений</w:t>
      </w:r>
    </w:p>
    <w:p w:rsidR="00C71994" w:rsidRPr="00942CCA" w:rsidRDefault="00C71994" w:rsidP="001C3370">
      <w:pPr>
        <w:spacing w:line="240" w:lineRule="auto"/>
        <w:rPr>
          <w:sz w:val="24"/>
          <w:szCs w:val="24"/>
        </w:rPr>
      </w:pPr>
      <w:r w:rsidRPr="00942CCA">
        <w:rPr>
          <w:sz w:val="24"/>
          <w:szCs w:val="24"/>
        </w:rPr>
        <w:t>Основными формами психолого-педагогического сопровождения могут выступать:</w:t>
      </w:r>
    </w:p>
    <w:p w:rsidR="00C71994" w:rsidRPr="00942CCA" w:rsidRDefault="00C71994" w:rsidP="001C3370">
      <w:pPr>
        <w:pStyle w:val="a0"/>
        <w:spacing w:line="240" w:lineRule="auto"/>
        <w:rPr>
          <w:sz w:val="24"/>
          <w:szCs w:val="24"/>
        </w:rPr>
      </w:pPr>
      <w:r w:rsidRPr="00942CCA">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C71994" w:rsidRPr="00942CCA" w:rsidRDefault="00C71994" w:rsidP="001C3370">
      <w:pPr>
        <w:pStyle w:val="a0"/>
        <w:spacing w:line="240" w:lineRule="auto"/>
        <w:rPr>
          <w:sz w:val="24"/>
          <w:szCs w:val="24"/>
        </w:rPr>
      </w:pPr>
      <w:r w:rsidRPr="00942CCA">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C71994" w:rsidRPr="00942CCA" w:rsidRDefault="00C71994" w:rsidP="001C3370">
      <w:pPr>
        <w:pStyle w:val="a0"/>
        <w:spacing w:line="240" w:lineRule="auto"/>
        <w:rPr>
          <w:sz w:val="24"/>
          <w:szCs w:val="24"/>
        </w:rPr>
      </w:pPr>
      <w:r w:rsidRPr="00942CCA">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C71994" w:rsidRPr="00942CCA" w:rsidRDefault="00C71994" w:rsidP="001C3370">
      <w:pPr>
        <w:spacing w:line="240" w:lineRule="auto"/>
        <w:rPr>
          <w:sz w:val="24"/>
          <w:szCs w:val="24"/>
          <w:lang w:eastAsia="ru-RU"/>
        </w:rPr>
      </w:pPr>
    </w:p>
    <w:p w:rsidR="00C71994" w:rsidRPr="00942CCA" w:rsidRDefault="00C71994" w:rsidP="001C3370">
      <w:pPr>
        <w:pStyle w:val="3a"/>
        <w:spacing w:line="240" w:lineRule="auto"/>
        <w:rPr>
          <w:sz w:val="24"/>
          <w:szCs w:val="24"/>
        </w:rPr>
      </w:pPr>
      <w:bookmarkStart w:id="182" w:name="_Toc435412745"/>
      <w:bookmarkStart w:id="183" w:name="_Toc453968220"/>
      <w:r w:rsidRPr="00942CCA">
        <w:rPr>
          <w:sz w:val="24"/>
          <w:szCs w:val="24"/>
        </w:rPr>
        <w:t>III</w:t>
      </w:r>
      <w:r w:rsidR="00096218" w:rsidRPr="00942CCA">
        <w:rPr>
          <w:sz w:val="24"/>
          <w:szCs w:val="24"/>
        </w:rPr>
        <w:t>.3.</w:t>
      </w:r>
      <w:r w:rsidRPr="00942CCA">
        <w:rPr>
          <w:sz w:val="24"/>
          <w:szCs w:val="24"/>
        </w:rPr>
        <w:t>3</w:t>
      </w:r>
      <w:r w:rsidR="00096218" w:rsidRPr="00942CCA">
        <w:rPr>
          <w:sz w:val="24"/>
          <w:szCs w:val="24"/>
        </w:rPr>
        <w:t>.</w:t>
      </w:r>
      <w:r w:rsidRPr="00942CCA">
        <w:rPr>
          <w:sz w:val="24"/>
          <w:szCs w:val="24"/>
        </w:rPr>
        <w:t> Финансовое обеспечение реализации образовательной программы среднего общего образования</w:t>
      </w:r>
      <w:bookmarkEnd w:id="182"/>
      <w:bookmarkEnd w:id="183"/>
    </w:p>
    <w:p w:rsidR="00C71994" w:rsidRPr="00942CCA" w:rsidRDefault="00C71994" w:rsidP="001C3370">
      <w:pPr>
        <w:spacing w:line="240" w:lineRule="auto"/>
        <w:rPr>
          <w:sz w:val="24"/>
          <w:szCs w:val="24"/>
        </w:rPr>
      </w:pPr>
      <w:r w:rsidRPr="00942CCA">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942CCA" w:rsidRDefault="00AE32AA" w:rsidP="001C3370">
      <w:pPr>
        <w:pStyle w:val="a0"/>
        <w:spacing w:line="240" w:lineRule="auto"/>
        <w:rPr>
          <w:sz w:val="24"/>
          <w:szCs w:val="24"/>
        </w:rPr>
      </w:pPr>
      <w:r w:rsidRPr="00942CCA">
        <w:rPr>
          <w:sz w:val="24"/>
          <w:szCs w:val="24"/>
        </w:rPr>
        <w:t xml:space="preserve">обеспечение </w:t>
      </w:r>
      <w:r w:rsidR="00C71994" w:rsidRPr="00942CCA">
        <w:rPr>
          <w:sz w:val="24"/>
          <w:szCs w:val="24"/>
        </w:rPr>
        <w:t>государственных гарантий прав граждан на получение бесплатного общедоступного среднего общего образования;</w:t>
      </w:r>
    </w:p>
    <w:p w:rsidR="00C71994" w:rsidRPr="00942CCA" w:rsidRDefault="00AE32AA" w:rsidP="001C3370">
      <w:pPr>
        <w:pStyle w:val="a0"/>
        <w:spacing w:line="240" w:lineRule="auto"/>
        <w:rPr>
          <w:sz w:val="24"/>
          <w:szCs w:val="24"/>
        </w:rPr>
      </w:pPr>
      <w:r w:rsidRPr="00942CCA">
        <w:rPr>
          <w:sz w:val="24"/>
          <w:szCs w:val="24"/>
        </w:rPr>
        <w:t xml:space="preserve">исполнение </w:t>
      </w:r>
      <w:r w:rsidR="00C71994" w:rsidRPr="00942CCA">
        <w:rPr>
          <w:sz w:val="24"/>
          <w:szCs w:val="24"/>
        </w:rPr>
        <w:t xml:space="preserve">требований </w:t>
      </w:r>
      <w:r w:rsidR="00A45DE8" w:rsidRPr="00942CCA">
        <w:rPr>
          <w:sz w:val="24"/>
          <w:szCs w:val="24"/>
        </w:rPr>
        <w:t>ФГОС СОО</w:t>
      </w:r>
      <w:r w:rsidR="00C71994" w:rsidRPr="00942CCA">
        <w:rPr>
          <w:sz w:val="24"/>
          <w:szCs w:val="24"/>
        </w:rPr>
        <w:t xml:space="preserve"> организацией, осуществляющей образовательную деятельность;</w:t>
      </w:r>
    </w:p>
    <w:p w:rsidR="00C71994" w:rsidRPr="00942CCA" w:rsidRDefault="00C71994" w:rsidP="001C3370">
      <w:pPr>
        <w:pStyle w:val="a0"/>
        <w:spacing w:line="240" w:lineRule="auto"/>
        <w:rPr>
          <w:sz w:val="24"/>
          <w:szCs w:val="24"/>
        </w:rPr>
      </w:pPr>
      <w:r w:rsidRPr="00942CCA">
        <w:rPr>
          <w:sz w:val="24"/>
          <w:szCs w:val="24"/>
        </w:rPr>
        <w:lastRenderedPageBreak/>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942CCA" w:rsidRDefault="00C71994" w:rsidP="001C3370">
      <w:pPr>
        <w:spacing w:line="240" w:lineRule="auto"/>
        <w:rPr>
          <w:sz w:val="24"/>
          <w:szCs w:val="24"/>
        </w:rPr>
      </w:pPr>
      <w:r w:rsidRPr="00942CCA">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942CCA" w:rsidRDefault="00C71994" w:rsidP="001C3370">
      <w:pPr>
        <w:spacing w:line="240" w:lineRule="auto"/>
        <w:rPr>
          <w:sz w:val="24"/>
          <w:szCs w:val="24"/>
        </w:rPr>
      </w:pPr>
      <w:r w:rsidRPr="00942CCA">
        <w:rPr>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942CCA">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942CCA">
        <w:rPr>
          <w:sz w:val="24"/>
          <w:szCs w:val="24"/>
          <w:lang w:eastAsia="ru-RU"/>
        </w:rPr>
        <w:t>среднего общего образования осуществляется по направленности (</w:t>
      </w:r>
      <w:r w:rsidRPr="00942CCA">
        <w:rPr>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71994" w:rsidRPr="00942CCA" w:rsidRDefault="00C71994" w:rsidP="001C3370">
      <w:pPr>
        <w:spacing w:line="240" w:lineRule="auto"/>
        <w:rPr>
          <w:sz w:val="24"/>
          <w:szCs w:val="24"/>
          <w:lang w:eastAsia="ru-RU"/>
        </w:rPr>
      </w:pPr>
      <w:r w:rsidRPr="00942CCA">
        <w:rPr>
          <w:sz w:val="24"/>
          <w:szCs w:val="24"/>
          <w:lang w:eastAsia="ru-RU"/>
        </w:rPr>
        <w:t>Для малокомплектных образовательных организаций и образовательных организаций, расположенных в сельских населенных пунктах и реализующих основные общеобразовательные программы среднего общего образования, нормативные затраты на оказание государственных или муниципал</w:t>
      </w:r>
      <w:r w:rsidR="004F5C26" w:rsidRPr="00942CCA">
        <w:rPr>
          <w:sz w:val="24"/>
          <w:szCs w:val="24"/>
          <w:lang w:eastAsia="ru-RU"/>
        </w:rPr>
        <w:t>ьных услуг в сфере образования предусматриваются</w:t>
      </w:r>
      <w:r w:rsidRPr="00942CCA">
        <w:rPr>
          <w:sz w:val="24"/>
          <w:szCs w:val="24"/>
          <w:lang w:eastAsia="ru-RU"/>
        </w:rPr>
        <w:t xml:space="preserve"> в том числе затраты на осуществление образовательной деятельности, не зависящие от количества обучающихся. </w:t>
      </w:r>
    </w:p>
    <w:p w:rsidR="00C71994" w:rsidRPr="00942CCA" w:rsidRDefault="00C71994" w:rsidP="001C3370">
      <w:pPr>
        <w:spacing w:line="240" w:lineRule="auto"/>
        <w:rPr>
          <w:b/>
          <w:sz w:val="24"/>
          <w:szCs w:val="24"/>
          <w:lang w:eastAsia="ru-RU"/>
        </w:rPr>
      </w:pPr>
      <w:bookmarkStart w:id="184" w:name="st99_5"/>
      <w:bookmarkEnd w:id="184"/>
      <w:r w:rsidRPr="00942CCA">
        <w:rPr>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942CCA">
        <w:rPr>
          <w:sz w:val="24"/>
          <w:szCs w:val="24"/>
        </w:rPr>
        <w:t>Федерального закона от 29 декабря 2012 г. № 273-ФЗ «Об образовании в Российской Федерации»</w:t>
      </w:r>
      <w:r w:rsidRPr="00942CCA">
        <w:rPr>
          <w:sz w:val="24"/>
          <w:szCs w:val="24"/>
          <w:lang w:eastAsia="ru-RU"/>
        </w:rPr>
        <w:t>.</w:t>
      </w:r>
    </w:p>
    <w:p w:rsidR="00C71994" w:rsidRPr="00942CCA" w:rsidRDefault="00C71994" w:rsidP="001C3370">
      <w:pPr>
        <w:spacing w:line="240" w:lineRule="auto"/>
        <w:rPr>
          <w:sz w:val="24"/>
          <w:szCs w:val="24"/>
          <w:lang w:eastAsia="ru-RU"/>
        </w:rPr>
      </w:pPr>
    </w:p>
    <w:p w:rsidR="00C71994" w:rsidRPr="00942CCA" w:rsidRDefault="00C71994" w:rsidP="001C3370">
      <w:pPr>
        <w:pStyle w:val="3a"/>
        <w:spacing w:line="240" w:lineRule="auto"/>
        <w:rPr>
          <w:sz w:val="24"/>
          <w:szCs w:val="24"/>
        </w:rPr>
      </w:pPr>
      <w:bookmarkStart w:id="185" w:name="_Toc435412746"/>
      <w:bookmarkStart w:id="186" w:name="_Toc453968221"/>
      <w:r w:rsidRPr="00942CCA">
        <w:rPr>
          <w:sz w:val="24"/>
          <w:szCs w:val="24"/>
        </w:rPr>
        <w:t>III</w:t>
      </w:r>
      <w:r w:rsidR="00096218" w:rsidRPr="00942CCA">
        <w:rPr>
          <w:sz w:val="24"/>
          <w:szCs w:val="24"/>
        </w:rPr>
        <w:t>.3.</w:t>
      </w:r>
      <w:r w:rsidRPr="00942CCA">
        <w:rPr>
          <w:sz w:val="24"/>
          <w:szCs w:val="24"/>
        </w:rPr>
        <w:t>4</w:t>
      </w:r>
      <w:r w:rsidR="00096218" w:rsidRPr="00942CCA">
        <w:rPr>
          <w:sz w:val="24"/>
          <w:szCs w:val="24"/>
        </w:rPr>
        <w:t>.</w:t>
      </w:r>
      <w:r w:rsidRPr="00942CCA">
        <w:rPr>
          <w:sz w:val="24"/>
          <w:szCs w:val="24"/>
        </w:rPr>
        <w:t> Материально-технические условия реализации основной образовательной программы</w:t>
      </w:r>
      <w:bookmarkEnd w:id="185"/>
      <w:bookmarkEnd w:id="186"/>
    </w:p>
    <w:p w:rsidR="00C71994" w:rsidRPr="00942CCA" w:rsidRDefault="00C71994" w:rsidP="001C3370">
      <w:pPr>
        <w:spacing w:line="240" w:lineRule="auto"/>
        <w:rPr>
          <w:rFonts w:eastAsia="Arial"/>
          <w:sz w:val="24"/>
          <w:szCs w:val="24"/>
          <w:lang w:eastAsia="ru-RU"/>
        </w:rPr>
      </w:pPr>
      <w:r w:rsidRPr="00942CCA">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942CCA" w:rsidRDefault="00C71994" w:rsidP="001C3370">
      <w:pPr>
        <w:pStyle w:val="a0"/>
        <w:spacing w:line="240" w:lineRule="auto"/>
        <w:rPr>
          <w:sz w:val="24"/>
          <w:szCs w:val="24"/>
        </w:rPr>
      </w:pPr>
      <w:r w:rsidRPr="00942CCA">
        <w:rPr>
          <w:sz w:val="24"/>
          <w:szCs w:val="24"/>
        </w:rPr>
        <w:t>требований ФГОС СОО</w:t>
      </w:r>
      <w:r w:rsidR="00AE32AA"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942CCA">
        <w:rPr>
          <w:sz w:val="24"/>
          <w:szCs w:val="24"/>
        </w:rPr>
        <w:t xml:space="preserve"> г.</w:t>
      </w:r>
      <w:r w:rsidRPr="00942CCA">
        <w:rPr>
          <w:sz w:val="24"/>
          <w:szCs w:val="24"/>
        </w:rPr>
        <w:t xml:space="preserve"> № 966</w:t>
      </w:r>
      <w:r w:rsidR="00AE32AA"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w:t>
      </w:r>
      <w:r w:rsidR="004233AF" w:rsidRPr="00942CCA">
        <w:rPr>
          <w:sz w:val="24"/>
          <w:szCs w:val="24"/>
        </w:rPr>
        <w:t>н</w:t>
      </w:r>
      <w:r w:rsidRPr="00942CCA">
        <w:rPr>
          <w:sz w:val="24"/>
          <w:szCs w:val="24"/>
        </w:rPr>
        <w:t>ных Министерством юстиции Российской Федерации 5.11.2009 г., регистрационный № 15172. Российская газета, 2009, № 217)</w:t>
      </w:r>
      <w:r w:rsidR="00AE32AA"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lastRenderedPageBreak/>
        <w:t xml:space="preserve">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w:t>
      </w:r>
      <w:r w:rsidR="001E4EAC" w:rsidRPr="00942CCA">
        <w:rPr>
          <w:sz w:val="24"/>
          <w:szCs w:val="24"/>
        </w:rPr>
        <w:t>организациях</w:t>
      </w:r>
      <w:r w:rsidRPr="00942CCA">
        <w:rPr>
          <w:sz w:val="24"/>
          <w:szCs w:val="24"/>
        </w:rPr>
        <w:t>, учреждениях начального и среднего профессионального образования», утвержденны</w:t>
      </w:r>
      <w:r w:rsidR="00AE32AA" w:rsidRPr="00942CCA">
        <w:rPr>
          <w:sz w:val="24"/>
          <w:szCs w:val="24"/>
        </w:rPr>
        <w:t>х</w:t>
      </w:r>
      <w:r w:rsidRPr="00942CCA">
        <w:rPr>
          <w:sz w:val="24"/>
          <w:szCs w:val="24"/>
        </w:rPr>
        <w:t xml:space="preserve">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 174)</w:t>
      </w:r>
      <w:r w:rsidR="00AE32AA"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942CCA">
        <w:rPr>
          <w:sz w:val="24"/>
          <w:szCs w:val="24"/>
        </w:rPr>
        <w:t xml:space="preserve">утвержденных </w:t>
      </w:r>
      <w:r w:rsidRPr="00942CCA">
        <w:rPr>
          <w:sz w:val="24"/>
          <w:szCs w:val="24"/>
        </w:rPr>
        <w:t>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федеральных органов исполнительной власти, 2010, № 36)</w:t>
      </w:r>
      <w:r w:rsidR="00AE32AA"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w:t>
      </w:r>
      <w:r w:rsidR="00C03919" w:rsidRPr="00942CCA">
        <w:rPr>
          <w:sz w:val="24"/>
          <w:szCs w:val="24"/>
        </w:rPr>
        <w:t>;</w:t>
      </w:r>
      <w:r w:rsidR="00234E34" w:rsidRPr="00942CCA">
        <w:rPr>
          <w:sz w:val="24"/>
          <w:szCs w:val="24"/>
        </w:rPr>
        <w:t xml:space="preserve"> </w:t>
      </w:r>
    </w:p>
    <w:p w:rsidR="00C71994" w:rsidRPr="00942CCA" w:rsidRDefault="00C71994" w:rsidP="001C3370">
      <w:pPr>
        <w:pStyle w:val="a0"/>
        <w:spacing w:line="240" w:lineRule="auto"/>
        <w:rPr>
          <w:sz w:val="24"/>
          <w:szCs w:val="24"/>
        </w:rPr>
      </w:pPr>
      <w:r w:rsidRPr="00942CCA">
        <w:rPr>
          <w:sz w:val="24"/>
          <w:szCs w:val="24"/>
        </w:rPr>
        <w:t>иных действующих федеральных/региональных/муниципальных/</w:t>
      </w:r>
      <w:r w:rsidRPr="00942CCA">
        <w:rPr>
          <w:sz w:val="24"/>
          <w:szCs w:val="24"/>
        </w:rPr>
        <w:br/>
        <w:t>локальных нормативных актов</w:t>
      </w:r>
      <w:r w:rsidR="00A32B4A" w:rsidRPr="00942CCA">
        <w:rPr>
          <w:sz w:val="24"/>
          <w:szCs w:val="24"/>
        </w:rPr>
        <w:t xml:space="preserve"> и рекомендаций</w:t>
      </w:r>
      <w:r w:rsidRPr="00942CCA">
        <w:rPr>
          <w:sz w:val="24"/>
          <w:szCs w:val="24"/>
        </w:rPr>
        <w:t>.</w:t>
      </w:r>
    </w:p>
    <w:p w:rsidR="00C71994" w:rsidRPr="00942CCA" w:rsidRDefault="00C71994" w:rsidP="001C3370">
      <w:pPr>
        <w:spacing w:line="240" w:lineRule="auto"/>
        <w:rPr>
          <w:sz w:val="24"/>
          <w:szCs w:val="24"/>
          <w:lang w:eastAsia="ru-RU"/>
        </w:rPr>
      </w:pPr>
    </w:p>
    <w:p w:rsidR="00C71994" w:rsidRPr="00942CCA" w:rsidRDefault="00C71994" w:rsidP="001C3370">
      <w:pPr>
        <w:spacing w:line="240" w:lineRule="auto"/>
        <w:rPr>
          <w:sz w:val="24"/>
          <w:szCs w:val="24"/>
          <w:lang w:eastAsia="ru-RU"/>
        </w:rPr>
      </w:pPr>
      <w:r w:rsidRPr="00942CCA">
        <w:rPr>
          <w:sz w:val="24"/>
          <w:szCs w:val="24"/>
          <w:lang w:eastAsia="ru-RU"/>
        </w:rPr>
        <w:t>Материально-технические условия реализации основной образовательной программы:</w:t>
      </w:r>
    </w:p>
    <w:p w:rsidR="00C71994" w:rsidRPr="00942CCA" w:rsidRDefault="00020A56" w:rsidP="001C3370">
      <w:pPr>
        <w:pStyle w:val="a0"/>
        <w:spacing w:line="240" w:lineRule="auto"/>
        <w:rPr>
          <w:sz w:val="24"/>
          <w:szCs w:val="24"/>
        </w:rPr>
      </w:pPr>
      <w:r w:rsidRPr="00942CCA">
        <w:rPr>
          <w:sz w:val="24"/>
          <w:szCs w:val="24"/>
        </w:rPr>
        <w:t xml:space="preserve">обеспечивают </w:t>
      </w:r>
      <w:r w:rsidR="00C71994" w:rsidRPr="00942CCA">
        <w:rPr>
          <w:sz w:val="24"/>
          <w:szCs w:val="24"/>
        </w:rPr>
        <w:t>формирова</w:t>
      </w:r>
      <w:r w:rsidRPr="00942CCA">
        <w:rPr>
          <w:sz w:val="24"/>
          <w:szCs w:val="24"/>
        </w:rPr>
        <w:t>ние</w:t>
      </w:r>
      <w:r w:rsidR="00C71994" w:rsidRPr="00942CCA">
        <w:rPr>
          <w:sz w:val="24"/>
          <w:szCs w:val="24"/>
        </w:rPr>
        <w:t xml:space="preserve"> един</w:t>
      </w:r>
      <w:r w:rsidRPr="00942CCA">
        <w:rPr>
          <w:sz w:val="24"/>
          <w:szCs w:val="24"/>
        </w:rPr>
        <w:t>ой мотивирующей интерактивной среды как совокупности</w:t>
      </w:r>
      <w:r w:rsidR="00C71994" w:rsidRPr="00942CCA">
        <w:rPr>
          <w:sz w:val="24"/>
          <w:szCs w:val="24"/>
        </w:rPr>
        <w:t xml:space="preserve"> имитационных и исследовательских практик, реализующих через </w:t>
      </w:r>
      <w:r w:rsidR="003F62FA" w:rsidRPr="00942CCA">
        <w:rPr>
          <w:sz w:val="24"/>
          <w:szCs w:val="24"/>
        </w:rPr>
        <w:t>т</w:t>
      </w:r>
      <w:r w:rsidR="00C71994" w:rsidRPr="00942CCA">
        <w:rPr>
          <w:sz w:val="24"/>
          <w:szCs w:val="24"/>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942CCA">
        <w:rPr>
          <w:sz w:val="24"/>
          <w:szCs w:val="24"/>
        </w:rPr>
        <w:t>компетентностей</w:t>
      </w:r>
      <w:r w:rsidR="00C71994" w:rsidRPr="00942CCA">
        <w:rPr>
          <w:sz w:val="24"/>
          <w:szCs w:val="24"/>
        </w:rPr>
        <w:t>;</w:t>
      </w:r>
    </w:p>
    <w:p w:rsidR="00C71994" w:rsidRPr="00942CCA" w:rsidRDefault="00020A56" w:rsidP="001C3370">
      <w:pPr>
        <w:pStyle w:val="a0"/>
        <w:spacing w:line="240" w:lineRule="auto"/>
        <w:rPr>
          <w:sz w:val="24"/>
          <w:szCs w:val="24"/>
        </w:rPr>
      </w:pPr>
      <w:r w:rsidRPr="00942CCA">
        <w:rPr>
          <w:sz w:val="24"/>
          <w:szCs w:val="24"/>
        </w:rPr>
        <w:t>учитывают</w:t>
      </w:r>
      <w:r w:rsidR="00FD044B" w:rsidRPr="00942CCA">
        <w:rPr>
          <w:sz w:val="24"/>
          <w:szCs w:val="24"/>
        </w:rPr>
        <w:t>:</w:t>
      </w:r>
      <w:r w:rsidR="00C71994" w:rsidRPr="00942CCA">
        <w:rPr>
          <w:sz w:val="24"/>
          <w:szCs w:val="24"/>
        </w:rPr>
        <w:t xml:space="preserve"> </w:t>
      </w:r>
    </w:p>
    <w:p w:rsidR="00C71994" w:rsidRPr="00942CCA" w:rsidRDefault="00C71994" w:rsidP="001C3370">
      <w:pPr>
        <w:pStyle w:val="a5"/>
        <w:spacing w:line="240" w:lineRule="auto"/>
        <w:ind w:left="0" w:firstLine="709"/>
        <w:rPr>
          <w:sz w:val="24"/>
          <w:szCs w:val="24"/>
        </w:rPr>
      </w:pPr>
      <w:r w:rsidRPr="00942CCA">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942CCA" w:rsidRDefault="00C71994" w:rsidP="001C3370">
      <w:pPr>
        <w:pStyle w:val="a5"/>
        <w:spacing w:line="240" w:lineRule="auto"/>
        <w:ind w:left="0" w:firstLine="709"/>
        <w:rPr>
          <w:sz w:val="24"/>
          <w:szCs w:val="24"/>
        </w:rPr>
      </w:pPr>
      <w:r w:rsidRPr="00942CCA">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942CCA" w:rsidRDefault="00C71994" w:rsidP="001C3370">
      <w:pPr>
        <w:pStyle w:val="a5"/>
        <w:spacing w:line="240" w:lineRule="auto"/>
        <w:ind w:left="0" w:firstLine="709"/>
        <w:rPr>
          <w:sz w:val="24"/>
          <w:szCs w:val="24"/>
        </w:rPr>
      </w:pPr>
      <w:r w:rsidRPr="00942CCA">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942CCA" w:rsidRDefault="00C71994" w:rsidP="001C3370">
      <w:pPr>
        <w:pStyle w:val="a0"/>
        <w:spacing w:line="240" w:lineRule="auto"/>
        <w:rPr>
          <w:sz w:val="24"/>
          <w:szCs w:val="24"/>
        </w:rPr>
      </w:pPr>
      <w:r w:rsidRPr="00942CCA">
        <w:rPr>
          <w:sz w:val="24"/>
          <w:szCs w:val="24"/>
        </w:rPr>
        <w:t>обеспечива</w:t>
      </w:r>
      <w:r w:rsidR="00AA0B06" w:rsidRPr="00942CCA">
        <w:rPr>
          <w:sz w:val="24"/>
          <w:szCs w:val="24"/>
        </w:rPr>
        <w:t>ю</w:t>
      </w:r>
      <w:r w:rsidRPr="00942CCA">
        <w:rPr>
          <w:sz w:val="24"/>
          <w:szCs w:val="24"/>
        </w:rPr>
        <w:t>т</w:t>
      </w:r>
      <w:r w:rsidR="00FD044B" w:rsidRPr="00942CCA">
        <w:rPr>
          <w:sz w:val="24"/>
          <w:szCs w:val="24"/>
        </w:rPr>
        <w:t>:</w:t>
      </w:r>
    </w:p>
    <w:p w:rsidR="00C71994" w:rsidRPr="00942CCA" w:rsidRDefault="00C71994" w:rsidP="001C3370">
      <w:pPr>
        <w:pStyle w:val="a5"/>
        <w:spacing w:line="240" w:lineRule="auto"/>
        <w:ind w:left="0" w:firstLine="709"/>
        <w:rPr>
          <w:sz w:val="24"/>
          <w:szCs w:val="24"/>
        </w:rPr>
      </w:pPr>
      <w:r w:rsidRPr="00942CCA">
        <w:rPr>
          <w:sz w:val="24"/>
          <w:szCs w:val="24"/>
        </w:rPr>
        <w:t>подготовку обучающихся к саморазвитию и непрерывному образованию;</w:t>
      </w:r>
    </w:p>
    <w:p w:rsidR="00C71994" w:rsidRPr="00942CCA" w:rsidRDefault="00C71994" w:rsidP="001C3370">
      <w:pPr>
        <w:pStyle w:val="a5"/>
        <w:spacing w:line="240" w:lineRule="auto"/>
        <w:ind w:left="0" w:firstLine="709"/>
        <w:rPr>
          <w:sz w:val="24"/>
          <w:szCs w:val="24"/>
        </w:rPr>
      </w:pPr>
      <w:r w:rsidRPr="00942CCA">
        <w:rPr>
          <w:sz w:val="24"/>
          <w:szCs w:val="24"/>
        </w:rPr>
        <w:t>формирование и развитие мотивации к познанию, творчеству и инновационной деятельности;</w:t>
      </w:r>
    </w:p>
    <w:p w:rsidR="00C71994" w:rsidRPr="00942CCA" w:rsidRDefault="00C71994" w:rsidP="001C3370">
      <w:pPr>
        <w:pStyle w:val="a5"/>
        <w:spacing w:line="240" w:lineRule="auto"/>
        <w:ind w:left="0" w:firstLine="709"/>
        <w:rPr>
          <w:sz w:val="24"/>
          <w:szCs w:val="24"/>
        </w:rPr>
      </w:pPr>
      <w:r w:rsidRPr="00942CCA">
        <w:rPr>
          <w:sz w:val="24"/>
          <w:szCs w:val="24"/>
        </w:rPr>
        <w:t>формирование основы научных методов познания окружающего мира;</w:t>
      </w:r>
    </w:p>
    <w:p w:rsidR="00C71994" w:rsidRPr="00942CCA" w:rsidRDefault="00C71994" w:rsidP="001C3370">
      <w:pPr>
        <w:pStyle w:val="a5"/>
        <w:spacing w:line="240" w:lineRule="auto"/>
        <w:ind w:left="0" w:firstLine="709"/>
        <w:rPr>
          <w:sz w:val="24"/>
          <w:szCs w:val="24"/>
        </w:rPr>
      </w:pPr>
      <w:r w:rsidRPr="00942CCA">
        <w:rPr>
          <w:sz w:val="24"/>
          <w:szCs w:val="24"/>
        </w:rPr>
        <w:t>условия для активной учебно-познавательной деятельности;</w:t>
      </w:r>
    </w:p>
    <w:p w:rsidR="00C71994" w:rsidRPr="00942CCA" w:rsidRDefault="00C71994" w:rsidP="001C3370">
      <w:pPr>
        <w:pStyle w:val="a5"/>
        <w:spacing w:line="240" w:lineRule="auto"/>
        <w:ind w:left="0" w:firstLine="709"/>
        <w:rPr>
          <w:sz w:val="24"/>
          <w:szCs w:val="24"/>
        </w:rPr>
      </w:pPr>
      <w:r w:rsidRPr="00942CCA">
        <w:rPr>
          <w:sz w:val="24"/>
          <w:szCs w:val="24"/>
        </w:rPr>
        <w:t>воспитание патриотизма и установок толерантности, умения жить с непохожими людьми;</w:t>
      </w:r>
    </w:p>
    <w:p w:rsidR="00C71994" w:rsidRPr="00942CCA" w:rsidRDefault="00C71994" w:rsidP="001C3370">
      <w:pPr>
        <w:pStyle w:val="a5"/>
        <w:spacing w:line="240" w:lineRule="auto"/>
        <w:ind w:left="0" w:firstLine="709"/>
        <w:rPr>
          <w:sz w:val="24"/>
          <w:szCs w:val="24"/>
        </w:rPr>
      </w:pPr>
      <w:r w:rsidRPr="00942CCA">
        <w:rPr>
          <w:sz w:val="24"/>
          <w:szCs w:val="24"/>
        </w:rPr>
        <w:t>развитие креативности, критического мышления;</w:t>
      </w:r>
    </w:p>
    <w:p w:rsidR="00C71994" w:rsidRPr="00942CCA" w:rsidRDefault="00C71994" w:rsidP="001C3370">
      <w:pPr>
        <w:pStyle w:val="a5"/>
        <w:spacing w:line="240" w:lineRule="auto"/>
        <w:ind w:left="0" w:firstLine="709"/>
        <w:rPr>
          <w:sz w:val="24"/>
          <w:szCs w:val="24"/>
        </w:rPr>
      </w:pPr>
      <w:r w:rsidRPr="00942CCA">
        <w:rPr>
          <w:sz w:val="24"/>
          <w:szCs w:val="24"/>
        </w:rPr>
        <w:t>поддержку социальной активности и осознанного выбор</w:t>
      </w:r>
      <w:r w:rsidR="003F62FA" w:rsidRPr="00942CCA">
        <w:rPr>
          <w:sz w:val="24"/>
          <w:szCs w:val="24"/>
        </w:rPr>
        <w:t>а</w:t>
      </w:r>
      <w:r w:rsidRPr="00942CCA">
        <w:rPr>
          <w:sz w:val="24"/>
          <w:szCs w:val="24"/>
        </w:rPr>
        <w:t xml:space="preserve"> профессии;</w:t>
      </w:r>
    </w:p>
    <w:p w:rsidR="00C71994" w:rsidRPr="00942CCA" w:rsidRDefault="00C71994" w:rsidP="001C3370">
      <w:pPr>
        <w:pStyle w:val="a5"/>
        <w:spacing w:line="240" w:lineRule="auto"/>
        <w:ind w:left="0" w:firstLine="709"/>
        <w:rPr>
          <w:sz w:val="24"/>
          <w:szCs w:val="24"/>
        </w:rPr>
      </w:pPr>
      <w:r w:rsidRPr="00942CCA">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942CCA" w:rsidRDefault="00C71994" w:rsidP="001C3370">
      <w:pPr>
        <w:pStyle w:val="a5"/>
        <w:spacing w:line="240" w:lineRule="auto"/>
        <w:ind w:left="0" w:firstLine="709"/>
        <w:rPr>
          <w:sz w:val="24"/>
          <w:szCs w:val="24"/>
        </w:rPr>
      </w:pPr>
      <w:r w:rsidRPr="00942CCA">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942CCA">
        <w:rPr>
          <w:sz w:val="24"/>
          <w:szCs w:val="24"/>
        </w:rPr>
        <w:t>ельной</w:t>
      </w:r>
      <w:r w:rsidRPr="00942CCA">
        <w:rPr>
          <w:sz w:val="24"/>
          <w:szCs w:val="24"/>
        </w:rPr>
        <w:t xml:space="preserve"> </w:t>
      </w:r>
      <w:r w:rsidR="00470B17" w:rsidRPr="00942CCA">
        <w:rPr>
          <w:sz w:val="24"/>
          <w:szCs w:val="24"/>
        </w:rPr>
        <w:t>организации</w:t>
      </w:r>
      <w:r w:rsidRPr="00942CCA">
        <w:rPr>
          <w:sz w:val="24"/>
          <w:szCs w:val="24"/>
        </w:rPr>
        <w:t>;</w:t>
      </w:r>
    </w:p>
    <w:p w:rsidR="00C71994" w:rsidRPr="00942CCA" w:rsidRDefault="00C71994" w:rsidP="001C3370">
      <w:pPr>
        <w:pStyle w:val="a5"/>
        <w:spacing w:line="240" w:lineRule="auto"/>
        <w:ind w:left="0" w:firstLine="709"/>
        <w:rPr>
          <w:sz w:val="24"/>
          <w:szCs w:val="24"/>
        </w:rPr>
      </w:pPr>
      <w:r w:rsidRPr="00942CCA">
        <w:rPr>
          <w:sz w:val="24"/>
          <w:szCs w:val="24"/>
        </w:rPr>
        <w:lastRenderedPageBreak/>
        <w:t>эргономичность, мультифункциональность и трансформируемость помещений образовательной организации</w:t>
      </w:r>
      <w:r w:rsidR="00A175BC" w:rsidRPr="00942CCA">
        <w:rPr>
          <w:sz w:val="24"/>
          <w:szCs w:val="24"/>
        </w:rPr>
        <w:t>.</w:t>
      </w:r>
    </w:p>
    <w:p w:rsidR="00C71994" w:rsidRPr="00942CCA" w:rsidRDefault="00C71994" w:rsidP="001C3370">
      <w:pPr>
        <w:spacing w:line="240" w:lineRule="auto"/>
        <w:rPr>
          <w:sz w:val="24"/>
          <w:szCs w:val="24"/>
          <w:lang w:eastAsia="ru-RU"/>
        </w:rPr>
      </w:pPr>
      <w:r w:rsidRPr="00942CCA">
        <w:rPr>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942CCA">
        <w:rPr>
          <w:sz w:val="24"/>
          <w:szCs w:val="24"/>
          <w:lang w:eastAsia="ru-RU"/>
        </w:rPr>
        <w:t>-</w:t>
      </w:r>
      <w:r w:rsidRPr="00942CCA">
        <w:rPr>
          <w:sz w:val="24"/>
          <w:szCs w:val="24"/>
          <w:lang w:eastAsia="ru-RU"/>
        </w:rPr>
        <w:t xml:space="preserve">тепловой режим, расположение и размеры рабочих, учебных зон и зон для индивидуальных занятий </w:t>
      </w:r>
      <w:r w:rsidR="00020A56" w:rsidRPr="00942CCA">
        <w:rPr>
          <w:sz w:val="24"/>
          <w:szCs w:val="24"/>
          <w:lang w:eastAsia="ru-RU"/>
        </w:rPr>
        <w:t>соответст</w:t>
      </w:r>
      <w:r w:rsidRPr="00942CCA">
        <w:rPr>
          <w:sz w:val="24"/>
          <w:szCs w:val="24"/>
          <w:lang w:eastAsia="ru-RU"/>
        </w:rPr>
        <w:t>в</w:t>
      </w:r>
      <w:r w:rsidR="00020A56" w:rsidRPr="00942CCA">
        <w:rPr>
          <w:sz w:val="24"/>
          <w:szCs w:val="24"/>
          <w:lang w:eastAsia="ru-RU"/>
        </w:rPr>
        <w:t xml:space="preserve">уют </w:t>
      </w:r>
      <w:r w:rsidRPr="00942CCA">
        <w:rPr>
          <w:sz w:val="24"/>
          <w:szCs w:val="24"/>
          <w:lang w:eastAsia="ru-RU"/>
        </w:rPr>
        <w:t>государственным санитарно-эпидемиологическим правилам и нормативам, обеспечива</w:t>
      </w:r>
      <w:r w:rsidR="00A175BC" w:rsidRPr="00942CCA">
        <w:rPr>
          <w:sz w:val="24"/>
          <w:szCs w:val="24"/>
          <w:lang w:eastAsia="ru-RU"/>
        </w:rPr>
        <w:t>ю</w:t>
      </w:r>
      <w:r w:rsidRPr="00942CCA">
        <w:rPr>
          <w:sz w:val="24"/>
          <w:szCs w:val="24"/>
          <w:lang w:eastAsia="ru-RU"/>
        </w:rPr>
        <w:t>т возможность безопасной и комфортной</w:t>
      </w:r>
      <w:r w:rsidR="00234E34" w:rsidRPr="00942CCA">
        <w:rPr>
          <w:sz w:val="24"/>
          <w:szCs w:val="24"/>
          <w:lang w:eastAsia="ru-RU"/>
        </w:rPr>
        <w:t xml:space="preserve"> </w:t>
      </w:r>
      <w:r w:rsidRPr="00942CCA">
        <w:rPr>
          <w:sz w:val="24"/>
          <w:szCs w:val="24"/>
          <w:lang w:eastAsia="ru-RU"/>
        </w:rPr>
        <w:t>организации всех видов урочной и внеурочной деятельности для всех ее участников.</w:t>
      </w:r>
    </w:p>
    <w:p w:rsidR="00B63A47" w:rsidRPr="00942CCA" w:rsidRDefault="00C71994" w:rsidP="001C3370">
      <w:pPr>
        <w:spacing w:line="240" w:lineRule="auto"/>
        <w:rPr>
          <w:sz w:val="24"/>
          <w:szCs w:val="24"/>
          <w:lang w:eastAsia="ru-RU"/>
        </w:rPr>
      </w:pPr>
      <w:r w:rsidRPr="00942CCA">
        <w:rPr>
          <w:sz w:val="24"/>
          <w:szCs w:val="24"/>
          <w:lang w:eastAsia="ru-RU"/>
        </w:rPr>
        <w:t>В образовательной организации выдел</w:t>
      </w:r>
      <w:r w:rsidR="00020A56" w:rsidRPr="00942CCA">
        <w:rPr>
          <w:sz w:val="24"/>
          <w:szCs w:val="24"/>
          <w:lang w:eastAsia="ru-RU"/>
        </w:rPr>
        <w:t>яются и оборудуются</w:t>
      </w:r>
      <w:r w:rsidRPr="00942CCA">
        <w:rPr>
          <w:sz w:val="24"/>
          <w:szCs w:val="24"/>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942CCA" w:rsidRDefault="00020A56" w:rsidP="001C3370">
      <w:pPr>
        <w:spacing w:line="240" w:lineRule="auto"/>
        <w:rPr>
          <w:rFonts w:eastAsia="Arial"/>
          <w:sz w:val="24"/>
          <w:szCs w:val="24"/>
          <w:lang w:eastAsia="ru-RU"/>
        </w:rPr>
      </w:pPr>
      <w:r w:rsidRPr="00942CCA">
        <w:rPr>
          <w:sz w:val="24"/>
          <w:szCs w:val="24"/>
          <w:lang w:eastAsia="ru-RU"/>
        </w:rPr>
        <w:t xml:space="preserve">В образовательной организации </w:t>
      </w:r>
      <w:r w:rsidR="00550C7D" w:rsidRPr="00942CCA">
        <w:rPr>
          <w:sz w:val="24"/>
          <w:szCs w:val="24"/>
          <w:lang w:eastAsia="ru-RU"/>
        </w:rPr>
        <w:t>могут быть предусмотрены</w:t>
      </w:r>
      <w:r w:rsidR="00C71994" w:rsidRPr="00942CCA">
        <w:rPr>
          <w:sz w:val="24"/>
          <w:szCs w:val="24"/>
          <w:lang w:eastAsia="ru-RU"/>
        </w:rPr>
        <w:t>:</w:t>
      </w:r>
    </w:p>
    <w:p w:rsidR="00C71994" w:rsidRPr="00942CCA" w:rsidRDefault="00C71994" w:rsidP="001C3370">
      <w:pPr>
        <w:pStyle w:val="a0"/>
        <w:spacing w:line="240" w:lineRule="auto"/>
        <w:rPr>
          <w:sz w:val="24"/>
          <w:szCs w:val="24"/>
        </w:rPr>
      </w:pPr>
      <w:r w:rsidRPr="00942CCA">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C71994" w:rsidRPr="00942CCA" w:rsidRDefault="00C71994" w:rsidP="001C3370">
      <w:pPr>
        <w:pStyle w:val="a0"/>
        <w:spacing w:line="240" w:lineRule="auto"/>
        <w:rPr>
          <w:sz w:val="24"/>
          <w:szCs w:val="24"/>
        </w:rPr>
      </w:pPr>
      <w:r w:rsidRPr="00942CCA">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C71994" w:rsidRPr="00942CCA" w:rsidRDefault="00C71994" w:rsidP="001C3370">
      <w:pPr>
        <w:pStyle w:val="a0"/>
        <w:spacing w:line="240" w:lineRule="auto"/>
        <w:rPr>
          <w:sz w:val="24"/>
          <w:szCs w:val="24"/>
        </w:rPr>
      </w:pPr>
      <w:r w:rsidRPr="00942CCA">
        <w:rPr>
          <w:sz w:val="24"/>
          <w:szCs w:val="24"/>
        </w:rPr>
        <w:t>цеха и мастерские в соответствии с профилями обучения;</w:t>
      </w:r>
    </w:p>
    <w:p w:rsidR="00C71994" w:rsidRPr="00942CCA" w:rsidRDefault="00C71994" w:rsidP="001C3370">
      <w:pPr>
        <w:pStyle w:val="a0"/>
        <w:spacing w:line="240" w:lineRule="auto"/>
        <w:rPr>
          <w:sz w:val="24"/>
          <w:szCs w:val="24"/>
        </w:rPr>
      </w:pPr>
      <w:r w:rsidRPr="00942CCA">
        <w:rPr>
          <w:sz w:val="24"/>
          <w:szCs w:val="24"/>
        </w:rPr>
        <w:t>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rsidR="00C71994" w:rsidRPr="00942CCA" w:rsidRDefault="0006316D" w:rsidP="001C3370">
      <w:pPr>
        <w:pStyle w:val="a0"/>
        <w:spacing w:line="240" w:lineRule="auto"/>
        <w:rPr>
          <w:sz w:val="24"/>
          <w:szCs w:val="24"/>
        </w:rPr>
      </w:pPr>
      <w:r w:rsidRPr="00942CCA">
        <w:rPr>
          <w:sz w:val="24"/>
          <w:szCs w:val="24"/>
        </w:rPr>
        <w:t>мульти</w:t>
      </w:r>
      <w:r w:rsidR="00C71994" w:rsidRPr="00942CCA">
        <w:rPr>
          <w:sz w:val="24"/>
          <w:szCs w:val="24"/>
        </w:rPr>
        <w:t>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C71994" w:rsidRPr="00942CCA" w:rsidRDefault="00C71994" w:rsidP="001C3370">
      <w:pPr>
        <w:pStyle w:val="a0"/>
        <w:spacing w:line="240" w:lineRule="auto"/>
        <w:rPr>
          <w:sz w:val="24"/>
          <w:szCs w:val="24"/>
        </w:rPr>
      </w:pPr>
      <w:r w:rsidRPr="00942CCA">
        <w:rPr>
          <w:sz w:val="24"/>
          <w:szCs w:val="24"/>
        </w:rPr>
        <w:t>спортивные и хореографические залы, спортивные сооружения, автогородок;</w:t>
      </w:r>
    </w:p>
    <w:p w:rsidR="00C71994" w:rsidRPr="00942CCA" w:rsidRDefault="00C71994" w:rsidP="001C3370">
      <w:pPr>
        <w:pStyle w:val="a0"/>
        <w:spacing w:line="240" w:lineRule="auto"/>
        <w:rPr>
          <w:sz w:val="24"/>
          <w:szCs w:val="24"/>
        </w:rPr>
      </w:pPr>
      <w:r w:rsidRPr="00942CCA">
        <w:rPr>
          <w:sz w:val="24"/>
          <w:szCs w:val="24"/>
        </w:rPr>
        <w:t>помещения для питания обучающихся, а также для хранения и приготовления пищи (с возможностью организации горячего питания);</w:t>
      </w:r>
    </w:p>
    <w:p w:rsidR="00C71994" w:rsidRPr="00942CCA" w:rsidRDefault="00C71994" w:rsidP="001C3370">
      <w:pPr>
        <w:pStyle w:val="a0"/>
        <w:spacing w:line="240" w:lineRule="auto"/>
        <w:rPr>
          <w:sz w:val="24"/>
          <w:szCs w:val="24"/>
        </w:rPr>
      </w:pPr>
      <w:r w:rsidRPr="00942CCA">
        <w:rPr>
          <w:sz w:val="24"/>
          <w:szCs w:val="24"/>
        </w:rPr>
        <w:t>помещения медицинского назначения;</w:t>
      </w:r>
    </w:p>
    <w:p w:rsidR="00C71994" w:rsidRPr="00942CCA" w:rsidRDefault="00C71994" w:rsidP="001C3370">
      <w:pPr>
        <w:pStyle w:val="a0"/>
        <w:spacing w:line="240" w:lineRule="auto"/>
        <w:rPr>
          <w:sz w:val="24"/>
          <w:szCs w:val="24"/>
        </w:rPr>
      </w:pPr>
      <w:r w:rsidRPr="00942CCA">
        <w:rPr>
          <w:sz w:val="24"/>
          <w:szCs w:val="24"/>
        </w:rPr>
        <w:t xml:space="preserve">административные и иные помещения, оснащенные необходимым оборудованием; </w:t>
      </w:r>
    </w:p>
    <w:p w:rsidR="00C71994" w:rsidRPr="00942CCA" w:rsidRDefault="00C71994" w:rsidP="001C3370">
      <w:pPr>
        <w:pStyle w:val="a0"/>
        <w:spacing w:line="240" w:lineRule="auto"/>
        <w:rPr>
          <w:sz w:val="24"/>
          <w:szCs w:val="24"/>
        </w:rPr>
      </w:pPr>
      <w:r w:rsidRPr="00942CCA">
        <w:rPr>
          <w:sz w:val="24"/>
          <w:szCs w:val="24"/>
        </w:rPr>
        <w:t>гардеробы, санузлы, места личной гигиены;</w:t>
      </w:r>
    </w:p>
    <w:p w:rsidR="00C71994" w:rsidRPr="00942CCA" w:rsidRDefault="00C71994" w:rsidP="001C3370">
      <w:pPr>
        <w:pStyle w:val="a0"/>
        <w:spacing w:line="240" w:lineRule="auto"/>
        <w:rPr>
          <w:sz w:val="24"/>
          <w:szCs w:val="24"/>
        </w:rPr>
      </w:pPr>
      <w:r w:rsidRPr="00942CCA">
        <w:rPr>
          <w:sz w:val="24"/>
          <w:szCs w:val="24"/>
        </w:rPr>
        <w:t>участок (территори</w:t>
      </w:r>
      <w:r w:rsidR="00B63A47" w:rsidRPr="00942CCA">
        <w:rPr>
          <w:sz w:val="24"/>
          <w:szCs w:val="24"/>
        </w:rPr>
        <w:t>я</w:t>
      </w:r>
      <w:r w:rsidRPr="00942CCA">
        <w:rPr>
          <w:sz w:val="24"/>
          <w:szCs w:val="24"/>
        </w:rPr>
        <w:t xml:space="preserve">) с необходимым набором оборудованных зон; </w:t>
      </w:r>
    </w:p>
    <w:p w:rsidR="00C71994" w:rsidRPr="00942CCA" w:rsidRDefault="00C71994" w:rsidP="001C3370">
      <w:pPr>
        <w:pStyle w:val="a0"/>
        <w:spacing w:line="240" w:lineRule="auto"/>
        <w:rPr>
          <w:sz w:val="24"/>
          <w:szCs w:val="24"/>
        </w:rPr>
      </w:pPr>
      <w:r w:rsidRPr="00942CCA">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C71994" w:rsidRPr="00942CCA" w:rsidRDefault="00C71994" w:rsidP="001C3370">
      <w:pPr>
        <w:pStyle w:val="a0"/>
        <w:spacing w:line="240" w:lineRule="auto"/>
        <w:rPr>
          <w:sz w:val="24"/>
          <w:szCs w:val="24"/>
        </w:rPr>
      </w:pPr>
      <w:r w:rsidRPr="00942CCA">
        <w:rPr>
          <w:sz w:val="24"/>
          <w:szCs w:val="24"/>
        </w:rPr>
        <w:t>мебель, офисное оснащение и хозяйственный инвентарь.</w:t>
      </w:r>
    </w:p>
    <w:p w:rsidR="00C71994" w:rsidRPr="00942CCA" w:rsidRDefault="00C71994" w:rsidP="001C3370">
      <w:pPr>
        <w:spacing w:line="240" w:lineRule="auto"/>
        <w:rPr>
          <w:sz w:val="24"/>
          <w:szCs w:val="24"/>
        </w:rPr>
      </w:pPr>
    </w:p>
    <w:p w:rsidR="00C71994" w:rsidRPr="00942CCA" w:rsidRDefault="00C71994" w:rsidP="001C3370">
      <w:pPr>
        <w:spacing w:line="240" w:lineRule="auto"/>
        <w:rPr>
          <w:sz w:val="24"/>
          <w:szCs w:val="24"/>
        </w:rPr>
      </w:pPr>
      <w:r w:rsidRPr="00942CCA">
        <w:rPr>
          <w:sz w:val="24"/>
          <w:szCs w:val="24"/>
        </w:rPr>
        <w:t>Материально-техническое оснащение образовательной деятельности обеспечива</w:t>
      </w:r>
      <w:r w:rsidR="00020A56" w:rsidRPr="00942CCA">
        <w:rPr>
          <w:sz w:val="24"/>
          <w:szCs w:val="24"/>
        </w:rPr>
        <w:t>е</w:t>
      </w:r>
      <w:r w:rsidRPr="00942CCA">
        <w:rPr>
          <w:sz w:val="24"/>
          <w:szCs w:val="24"/>
        </w:rPr>
        <w:t>т следующие ключевые возможности:</w:t>
      </w:r>
    </w:p>
    <w:p w:rsidR="00C71994" w:rsidRPr="00942CCA" w:rsidRDefault="00C71994" w:rsidP="001C3370">
      <w:pPr>
        <w:pStyle w:val="a0"/>
        <w:spacing w:line="240" w:lineRule="auto"/>
        <w:rPr>
          <w:sz w:val="24"/>
          <w:szCs w:val="24"/>
        </w:rPr>
      </w:pPr>
      <w:r w:rsidRPr="00942CCA">
        <w:rPr>
          <w:sz w:val="24"/>
          <w:szCs w:val="24"/>
        </w:rPr>
        <w:t>р</w:t>
      </w:r>
      <w:r w:rsidR="00020A56" w:rsidRPr="00942CCA">
        <w:rPr>
          <w:sz w:val="24"/>
          <w:szCs w:val="24"/>
        </w:rPr>
        <w:t>еализацию</w:t>
      </w:r>
      <w:r w:rsidRPr="00942CCA">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942CCA" w:rsidRDefault="00020A56" w:rsidP="001C3370">
      <w:pPr>
        <w:pStyle w:val="a0"/>
        <w:spacing w:line="240" w:lineRule="auto"/>
        <w:rPr>
          <w:sz w:val="24"/>
          <w:szCs w:val="24"/>
        </w:rPr>
      </w:pPr>
      <w:r w:rsidRPr="00942CCA">
        <w:rPr>
          <w:sz w:val="24"/>
          <w:szCs w:val="24"/>
        </w:rPr>
        <w:t>проектную</w:t>
      </w:r>
      <w:r w:rsidR="00C71994" w:rsidRPr="00942CCA">
        <w:rPr>
          <w:sz w:val="24"/>
          <w:szCs w:val="24"/>
        </w:rPr>
        <w:t xml:space="preserve"> и исследовательск</w:t>
      </w:r>
      <w:r w:rsidRPr="00942CCA">
        <w:rPr>
          <w:sz w:val="24"/>
          <w:szCs w:val="24"/>
        </w:rPr>
        <w:t>ую</w:t>
      </w:r>
      <w:r w:rsidR="00C71994" w:rsidRPr="00942CCA">
        <w:rPr>
          <w:sz w:val="24"/>
          <w:szCs w:val="24"/>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942CCA" w:rsidRDefault="00C71994" w:rsidP="001C3370">
      <w:pPr>
        <w:pStyle w:val="a0"/>
        <w:spacing w:line="240" w:lineRule="auto"/>
        <w:rPr>
          <w:sz w:val="24"/>
          <w:szCs w:val="24"/>
        </w:rPr>
      </w:pPr>
      <w:r w:rsidRPr="00942CCA">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C71994" w:rsidRPr="00942CCA" w:rsidRDefault="00C71994" w:rsidP="001C3370">
      <w:pPr>
        <w:pStyle w:val="a0"/>
        <w:spacing w:line="240" w:lineRule="auto"/>
        <w:rPr>
          <w:sz w:val="24"/>
          <w:szCs w:val="24"/>
        </w:rPr>
      </w:pPr>
      <w:r w:rsidRPr="00942CCA">
        <w:rPr>
          <w:sz w:val="24"/>
          <w:szCs w:val="24"/>
        </w:rPr>
        <w:lastRenderedPageBreak/>
        <w:t>научно-техническое творчество, создание материальных и информационных объектов с использованием рукомесла и цифрового производства;</w:t>
      </w:r>
    </w:p>
    <w:p w:rsidR="00C71994" w:rsidRPr="00942CCA" w:rsidRDefault="00330DB2" w:rsidP="001C3370">
      <w:pPr>
        <w:pStyle w:val="a0"/>
        <w:spacing w:line="240" w:lineRule="auto"/>
        <w:rPr>
          <w:sz w:val="24"/>
          <w:szCs w:val="24"/>
        </w:rPr>
      </w:pPr>
      <w:r w:rsidRPr="00942CCA">
        <w:rPr>
          <w:sz w:val="24"/>
          <w:szCs w:val="24"/>
        </w:rPr>
        <w:t xml:space="preserve">получение </w:t>
      </w:r>
      <w:r w:rsidR="00C71994" w:rsidRPr="00942CCA">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942CCA" w:rsidRDefault="00C71994" w:rsidP="001C3370">
      <w:pPr>
        <w:pStyle w:val="a0"/>
        <w:spacing w:line="240" w:lineRule="auto"/>
        <w:rPr>
          <w:sz w:val="24"/>
          <w:szCs w:val="24"/>
        </w:rPr>
      </w:pPr>
      <w:r w:rsidRPr="00942CCA">
        <w:rPr>
          <w:sz w:val="24"/>
          <w:szCs w:val="24"/>
        </w:rPr>
        <w:t>базовое и углубленное изучение предметов;</w:t>
      </w:r>
    </w:p>
    <w:p w:rsidR="00C71994" w:rsidRPr="00942CCA" w:rsidRDefault="00C71994" w:rsidP="001C3370">
      <w:pPr>
        <w:pStyle w:val="a0"/>
        <w:spacing w:line="240" w:lineRule="auto"/>
        <w:rPr>
          <w:sz w:val="24"/>
          <w:szCs w:val="24"/>
        </w:rPr>
      </w:pPr>
      <w:r w:rsidRPr="00942CCA">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C71994" w:rsidRPr="00942CCA" w:rsidRDefault="00C71994" w:rsidP="001C3370">
      <w:pPr>
        <w:pStyle w:val="a0"/>
        <w:spacing w:line="240" w:lineRule="auto"/>
        <w:rPr>
          <w:sz w:val="24"/>
          <w:szCs w:val="24"/>
        </w:rPr>
      </w:pPr>
      <w:r w:rsidRPr="00942CCA">
        <w:rPr>
          <w:sz w:val="24"/>
          <w:szCs w:val="24"/>
        </w:rPr>
        <w:t>наблюдение, наглядное представление и анализ данных, использование цифровых планов и карт, спутниковых изображений;</w:t>
      </w:r>
    </w:p>
    <w:p w:rsidR="00C71994" w:rsidRPr="00942CCA" w:rsidRDefault="00C71994" w:rsidP="001C3370">
      <w:pPr>
        <w:pStyle w:val="a0"/>
        <w:spacing w:line="240" w:lineRule="auto"/>
        <w:rPr>
          <w:sz w:val="24"/>
          <w:szCs w:val="24"/>
        </w:rPr>
      </w:pPr>
      <w:r w:rsidRPr="00942CCA">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942CCA" w:rsidRDefault="00C71994" w:rsidP="001C3370">
      <w:pPr>
        <w:pStyle w:val="a0"/>
        <w:spacing w:line="240" w:lineRule="auto"/>
        <w:rPr>
          <w:sz w:val="24"/>
          <w:szCs w:val="24"/>
        </w:rPr>
      </w:pPr>
      <w:r w:rsidRPr="00942CCA">
        <w:rPr>
          <w:sz w:val="24"/>
          <w:szCs w:val="24"/>
        </w:rPr>
        <w:t>исп</w:t>
      </w:r>
      <w:r w:rsidR="00020A56" w:rsidRPr="00942CCA">
        <w:rPr>
          <w:sz w:val="24"/>
          <w:szCs w:val="24"/>
        </w:rPr>
        <w:t>олнение, сочинение и аранжировку</w:t>
      </w:r>
      <w:r w:rsidRPr="00942CCA">
        <w:rPr>
          <w:sz w:val="24"/>
          <w:szCs w:val="24"/>
        </w:rPr>
        <w:t xml:space="preserve"> музыкальных произведений с применением традиционных народных и современных инструментов и цифровых технологий;</w:t>
      </w:r>
    </w:p>
    <w:p w:rsidR="00C71994" w:rsidRPr="00942CCA" w:rsidRDefault="00C71994" w:rsidP="001C3370">
      <w:pPr>
        <w:pStyle w:val="a0"/>
        <w:spacing w:line="240" w:lineRule="auto"/>
        <w:rPr>
          <w:sz w:val="24"/>
          <w:szCs w:val="24"/>
        </w:rPr>
      </w:pPr>
      <w:r w:rsidRPr="00942CCA">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C71994" w:rsidRPr="00942CCA" w:rsidRDefault="00C71994" w:rsidP="001C3370">
      <w:pPr>
        <w:pStyle w:val="a0"/>
        <w:spacing w:line="240" w:lineRule="auto"/>
        <w:rPr>
          <w:sz w:val="24"/>
          <w:szCs w:val="24"/>
        </w:rPr>
      </w:pPr>
      <w:r w:rsidRPr="00942CCA">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942CCA" w:rsidRDefault="00020A56" w:rsidP="001C3370">
      <w:pPr>
        <w:pStyle w:val="a0"/>
        <w:spacing w:line="240" w:lineRule="auto"/>
        <w:rPr>
          <w:sz w:val="24"/>
          <w:szCs w:val="24"/>
        </w:rPr>
      </w:pPr>
      <w:r w:rsidRPr="00942CCA">
        <w:rPr>
          <w:sz w:val="24"/>
          <w:szCs w:val="24"/>
        </w:rPr>
        <w:t>индивидуальную и групповую</w:t>
      </w:r>
      <w:r w:rsidR="00C71994" w:rsidRPr="00942CCA">
        <w:rPr>
          <w:sz w:val="24"/>
          <w:szCs w:val="24"/>
        </w:rPr>
        <w:t xml:space="preserve"> деятельность, планирование образо</w:t>
      </w:r>
      <w:r w:rsidRPr="00942CCA">
        <w:rPr>
          <w:sz w:val="24"/>
          <w:szCs w:val="24"/>
        </w:rPr>
        <w:t>вательной деятельности, фиксацию</w:t>
      </w:r>
      <w:r w:rsidR="00C71994" w:rsidRPr="00942CCA">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942CCA" w:rsidRDefault="00C71994" w:rsidP="001C3370">
      <w:pPr>
        <w:pStyle w:val="a0"/>
        <w:spacing w:line="240" w:lineRule="auto"/>
        <w:rPr>
          <w:sz w:val="24"/>
          <w:szCs w:val="24"/>
        </w:rPr>
      </w:pPr>
      <w:r w:rsidRPr="00942CCA">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942CCA" w:rsidRDefault="00C71994" w:rsidP="001C3370">
      <w:pPr>
        <w:pStyle w:val="a0"/>
        <w:spacing w:line="240" w:lineRule="auto"/>
        <w:rPr>
          <w:sz w:val="24"/>
          <w:szCs w:val="24"/>
        </w:rPr>
      </w:pPr>
      <w:r w:rsidRPr="00942CCA">
        <w:rPr>
          <w:sz w:val="24"/>
          <w:szCs w:val="24"/>
        </w:rPr>
        <w:t>проведение массовых мероприятий, собр</w:t>
      </w:r>
      <w:r w:rsidR="00020A56" w:rsidRPr="00942CCA">
        <w:rPr>
          <w:sz w:val="24"/>
          <w:szCs w:val="24"/>
        </w:rPr>
        <w:t>аний, представлений, организацию</w:t>
      </w:r>
      <w:r w:rsidRPr="00942CCA">
        <w:rPr>
          <w:sz w:val="24"/>
          <w:szCs w:val="24"/>
        </w:rPr>
        <w:t xml:space="preserve"> досуга и общения обучающихся, группового просмотра кино- и видеоматериалов, организаци</w:t>
      </w:r>
      <w:r w:rsidR="00020A56" w:rsidRPr="00942CCA">
        <w:rPr>
          <w:sz w:val="24"/>
          <w:szCs w:val="24"/>
        </w:rPr>
        <w:t>ю</w:t>
      </w:r>
      <w:r w:rsidRPr="00942CCA">
        <w:rPr>
          <w:sz w:val="24"/>
          <w:szCs w:val="24"/>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942CCA" w:rsidRDefault="00C71994" w:rsidP="001C3370">
      <w:pPr>
        <w:pStyle w:val="a0"/>
        <w:spacing w:line="240" w:lineRule="auto"/>
        <w:rPr>
          <w:sz w:val="24"/>
          <w:szCs w:val="24"/>
        </w:rPr>
      </w:pPr>
      <w:r w:rsidRPr="00942CCA">
        <w:rPr>
          <w:sz w:val="24"/>
          <w:szCs w:val="24"/>
        </w:rPr>
        <w:t>маркетин</w:t>
      </w:r>
      <w:r w:rsidR="00020A56" w:rsidRPr="00942CCA">
        <w:rPr>
          <w:sz w:val="24"/>
          <w:szCs w:val="24"/>
        </w:rPr>
        <w:t>г образовательных услуг и работу</w:t>
      </w:r>
      <w:r w:rsidRPr="00942CCA">
        <w:rPr>
          <w:sz w:val="24"/>
          <w:szCs w:val="24"/>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942CCA" w:rsidRDefault="00020A56" w:rsidP="001C3370">
      <w:pPr>
        <w:pStyle w:val="a0"/>
        <w:spacing w:line="240" w:lineRule="auto"/>
        <w:rPr>
          <w:sz w:val="24"/>
          <w:szCs w:val="24"/>
        </w:rPr>
      </w:pPr>
      <w:r w:rsidRPr="00942CCA">
        <w:rPr>
          <w:sz w:val="24"/>
          <w:szCs w:val="24"/>
        </w:rPr>
        <w:t>организацию</w:t>
      </w:r>
      <w:r w:rsidR="00C71994" w:rsidRPr="00942CCA">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942CCA" w:rsidRDefault="00550C7D" w:rsidP="001C3370">
      <w:pPr>
        <w:spacing w:line="240" w:lineRule="auto"/>
        <w:rPr>
          <w:sz w:val="24"/>
          <w:szCs w:val="24"/>
          <w:lang w:eastAsia="ru-RU"/>
        </w:rPr>
      </w:pPr>
      <w:r w:rsidRPr="00942CCA">
        <w:rPr>
          <w:sz w:val="24"/>
          <w:szCs w:val="24"/>
          <w:lang w:eastAsia="ru-RU"/>
        </w:rPr>
        <w:t>У</w:t>
      </w:r>
      <w:r w:rsidR="00C71994" w:rsidRPr="00942CCA">
        <w:rPr>
          <w:sz w:val="24"/>
          <w:szCs w:val="24"/>
          <w:lang w:eastAsia="ru-RU"/>
        </w:rPr>
        <w:t>казанные виды деятельности обеспеч</w:t>
      </w:r>
      <w:r w:rsidRPr="00942CCA">
        <w:rPr>
          <w:sz w:val="24"/>
          <w:szCs w:val="24"/>
          <w:lang w:eastAsia="ru-RU"/>
        </w:rPr>
        <w:t>иваются</w:t>
      </w:r>
      <w:r w:rsidR="00C71994" w:rsidRPr="00942CCA">
        <w:rPr>
          <w:sz w:val="24"/>
          <w:szCs w:val="24"/>
          <w:lang w:eastAsia="ru-RU"/>
        </w:rPr>
        <w:t xml:space="preserve"> расходными материалами.</w:t>
      </w:r>
    </w:p>
    <w:p w:rsidR="00C71994" w:rsidRPr="00942CCA" w:rsidRDefault="00550C7D" w:rsidP="001C3370">
      <w:pPr>
        <w:spacing w:line="240" w:lineRule="auto"/>
        <w:rPr>
          <w:sz w:val="24"/>
          <w:szCs w:val="24"/>
        </w:rPr>
      </w:pPr>
      <w:r w:rsidRPr="00942CCA">
        <w:rPr>
          <w:sz w:val="24"/>
          <w:szCs w:val="24"/>
          <w:lang w:eastAsia="ru-RU"/>
        </w:rPr>
        <w:t>В</w:t>
      </w:r>
      <w:r w:rsidR="00C71994" w:rsidRPr="00942CCA">
        <w:rPr>
          <w:sz w:val="24"/>
          <w:szCs w:val="24"/>
          <w:lang w:eastAsia="ru-RU"/>
        </w:rPr>
        <w:t>ажно, чтобы инфраструктура образовательной организации обеспечивала дополнительные возможности</w:t>
      </w:r>
      <w:r w:rsidR="00C71994" w:rsidRPr="00942CCA">
        <w:rPr>
          <w:sz w:val="24"/>
          <w:szCs w:val="24"/>
        </w:rPr>
        <w:t>:</w:t>
      </w:r>
    </w:p>
    <w:p w:rsidR="00C71994" w:rsidRPr="00942CCA" w:rsidRDefault="00C71994" w:rsidP="001C3370">
      <w:pPr>
        <w:pStyle w:val="a0"/>
        <w:spacing w:line="240" w:lineRule="auto"/>
        <w:rPr>
          <w:sz w:val="24"/>
          <w:szCs w:val="24"/>
        </w:rPr>
      </w:pPr>
      <w:r w:rsidRPr="00942CCA">
        <w:rPr>
          <w:sz w:val="24"/>
          <w:szCs w:val="24"/>
        </w:rPr>
        <w:t>зоны (помещения) для коворкинга (свободной совместной деятельности) обучающихся, педагогических и административных работников;</w:t>
      </w:r>
    </w:p>
    <w:p w:rsidR="00C71994" w:rsidRPr="00942CCA" w:rsidRDefault="00C71994" w:rsidP="001C3370">
      <w:pPr>
        <w:pStyle w:val="a0"/>
        <w:spacing w:line="240" w:lineRule="auto"/>
        <w:rPr>
          <w:sz w:val="24"/>
          <w:szCs w:val="24"/>
        </w:rPr>
      </w:pPr>
      <w:r w:rsidRPr="00942CCA">
        <w:rPr>
          <w:sz w:val="24"/>
          <w:szCs w:val="24"/>
        </w:rPr>
        <w:t>зоны уединения и психологической разгрузки;</w:t>
      </w:r>
    </w:p>
    <w:p w:rsidR="00C71994" w:rsidRPr="00942CCA" w:rsidRDefault="00C71994" w:rsidP="001C3370">
      <w:pPr>
        <w:pStyle w:val="a0"/>
        <w:spacing w:line="240" w:lineRule="auto"/>
        <w:rPr>
          <w:sz w:val="24"/>
          <w:szCs w:val="24"/>
        </w:rPr>
      </w:pPr>
      <w:r w:rsidRPr="00942CCA">
        <w:rPr>
          <w:sz w:val="24"/>
          <w:szCs w:val="24"/>
        </w:rPr>
        <w:t>зоны индивидуальной работы обучающихся (информационный поиск, формирование контента, подготовка к занятиям и пр.);</w:t>
      </w:r>
    </w:p>
    <w:p w:rsidR="00C71994" w:rsidRPr="00942CCA" w:rsidRDefault="00E66FA8" w:rsidP="001C3370">
      <w:pPr>
        <w:pStyle w:val="a0"/>
        <w:spacing w:line="240" w:lineRule="auto"/>
        <w:rPr>
          <w:sz w:val="24"/>
          <w:szCs w:val="24"/>
        </w:rPr>
      </w:pPr>
      <w:r w:rsidRPr="00942CCA">
        <w:rPr>
          <w:sz w:val="24"/>
          <w:szCs w:val="24"/>
        </w:rPr>
        <w:t xml:space="preserve">беспроводной </w:t>
      </w:r>
      <w:r w:rsidR="00C71994" w:rsidRPr="00942CCA">
        <w:rPr>
          <w:sz w:val="24"/>
          <w:szCs w:val="24"/>
        </w:rPr>
        <w:t>безопасный доступ к сети Интернет;</w:t>
      </w:r>
    </w:p>
    <w:p w:rsidR="00C71994" w:rsidRPr="00942CCA" w:rsidRDefault="00C71994" w:rsidP="001C3370">
      <w:pPr>
        <w:pStyle w:val="a0"/>
        <w:spacing w:line="240" w:lineRule="auto"/>
        <w:rPr>
          <w:sz w:val="24"/>
          <w:szCs w:val="24"/>
        </w:rPr>
      </w:pPr>
      <w:r w:rsidRPr="00942CCA">
        <w:rPr>
          <w:sz w:val="24"/>
          <w:szCs w:val="24"/>
        </w:rPr>
        <w:t>использование личных электронных устройств с учетом политик</w:t>
      </w:r>
      <w:r w:rsidR="00E66FA8" w:rsidRPr="00942CCA">
        <w:rPr>
          <w:sz w:val="24"/>
          <w:szCs w:val="24"/>
        </w:rPr>
        <w:t>и</w:t>
      </w:r>
      <w:r w:rsidRPr="00942CCA">
        <w:rPr>
          <w:sz w:val="24"/>
          <w:szCs w:val="24"/>
        </w:rPr>
        <w:t xml:space="preserve"> информационной безопасности.</w:t>
      </w:r>
    </w:p>
    <w:p w:rsidR="00C71994" w:rsidRPr="00942CCA" w:rsidRDefault="00C71994" w:rsidP="001C3370">
      <w:pPr>
        <w:spacing w:line="240" w:lineRule="auto"/>
        <w:rPr>
          <w:rFonts w:eastAsia="Arial"/>
          <w:sz w:val="24"/>
          <w:szCs w:val="24"/>
          <w:lang w:eastAsia="ru-RU"/>
        </w:rPr>
      </w:pPr>
      <w:r w:rsidRPr="00942CCA">
        <w:rPr>
          <w:sz w:val="24"/>
          <w:szCs w:val="24"/>
          <w:lang w:eastAsia="ru-RU"/>
        </w:rPr>
        <w:t>Оформление помещений образовательной организации должн</w:t>
      </w:r>
      <w:r w:rsidR="00E66FA8" w:rsidRPr="00942CCA">
        <w:rPr>
          <w:sz w:val="24"/>
          <w:szCs w:val="24"/>
          <w:lang w:eastAsia="ru-RU"/>
        </w:rPr>
        <w:t>о</w:t>
      </w:r>
      <w:r w:rsidRPr="00942CCA">
        <w:rPr>
          <w:sz w:val="24"/>
          <w:szCs w:val="24"/>
          <w:lang w:eastAsia="ru-RU"/>
        </w:rPr>
        <w:t xml:space="preserve"> соответствовать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w:t>
      </w:r>
      <w:r w:rsidRPr="00942CCA">
        <w:rPr>
          <w:sz w:val="24"/>
          <w:szCs w:val="24"/>
          <w:lang w:eastAsia="ru-RU"/>
        </w:rPr>
        <w:lastRenderedPageBreak/>
        <w:t>окрашивание стен специализированными красками, превращающи</w:t>
      </w:r>
      <w:r w:rsidR="00C03696" w:rsidRPr="00942CCA">
        <w:rPr>
          <w:sz w:val="24"/>
          <w:szCs w:val="24"/>
          <w:lang w:eastAsia="ru-RU"/>
        </w:rPr>
        <w:t>ми</w:t>
      </w:r>
      <w:r w:rsidRPr="00942CCA">
        <w:rPr>
          <w:sz w:val="24"/>
          <w:szCs w:val="24"/>
          <w:lang w:eastAsia="ru-RU"/>
        </w:rPr>
        <w:t xml:space="preserve">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C71994" w:rsidRPr="00942CCA" w:rsidRDefault="00C71994" w:rsidP="001C3370">
      <w:pPr>
        <w:spacing w:line="240" w:lineRule="auto"/>
        <w:rPr>
          <w:rFonts w:eastAsia="Arial"/>
          <w:sz w:val="24"/>
          <w:szCs w:val="24"/>
          <w:lang w:eastAsia="ru-RU"/>
        </w:rPr>
      </w:pPr>
      <w:r w:rsidRPr="00942CCA">
        <w:rPr>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C71994" w:rsidRPr="00942CCA" w:rsidRDefault="00C71994" w:rsidP="001C3370">
      <w:pPr>
        <w:spacing w:line="240" w:lineRule="auto"/>
        <w:rPr>
          <w:rFonts w:eastAsia="Arial"/>
          <w:sz w:val="24"/>
          <w:szCs w:val="24"/>
          <w:lang w:eastAsia="ru-RU"/>
        </w:rPr>
      </w:pPr>
      <w:r w:rsidRPr="00942CCA">
        <w:rPr>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w:t>
      </w:r>
      <w:r w:rsidR="00C03696" w:rsidRPr="00942CCA">
        <w:rPr>
          <w:sz w:val="24"/>
          <w:szCs w:val="24"/>
          <w:lang w:eastAsia="ru-RU"/>
        </w:rPr>
        <w:t>р</w:t>
      </w:r>
      <w:r w:rsidRPr="00942CCA">
        <w:rPr>
          <w:sz w:val="24"/>
          <w:szCs w:val="24"/>
          <w:lang w:eastAsia="ru-RU"/>
        </w:rPr>
        <w:t>.), выполнения функций социокультурного центра.</w:t>
      </w:r>
    </w:p>
    <w:p w:rsidR="00C71994" w:rsidRPr="00942CCA" w:rsidRDefault="00C71994" w:rsidP="001C3370">
      <w:pPr>
        <w:spacing w:line="240" w:lineRule="auto"/>
        <w:rPr>
          <w:sz w:val="24"/>
          <w:szCs w:val="24"/>
        </w:rPr>
      </w:pPr>
    </w:p>
    <w:p w:rsidR="00C71994" w:rsidRPr="00942CCA" w:rsidRDefault="00C71994" w:rsidP="001C3370">
      <w:pPr>
        <w:pStyle w:val="3a"/>
        <w:spacing w:line="240" w:lineRule="auto"/>
        <w:rPr>
          <w:sz w:val="24"/>
          <w:szCs w:val="24"/>
        </w:rPr>
      </w:pPr>
      <w:bookmarkStart w:id="187" w:name="_Toc435412747"/>
      <w:bookmarkStart w:id="188" w:name="_Toc453968222"/>
      <w:r w:rsidRPr="00942CCA">
        <w:rPr>
          <w:sz w:val="24"/>
          <w:szCs w:val="24"/>
        </w:rPr>
        <w:t>III</w:t>
      </w:r>
      <w:r w:rsidR="00096218" w:rsidRPr="00942CCA">
        <w:rPr>
          <w:sz w:val="24"/>
          <w:szCs w:val="24"/>
        </w:rPr>
        <w:t>.3</w:t>
      </w:r>
      <w:r w:rsidRPr="00942CCA">
        <w:rPr>
          <w:sz w:val="24"/>
          <w:szCs w:val="24"/>
        </w:rPr>
        <w:t>.5</w:t>
      </w:r>
      <w:r w:rsidR="00096218" w:rsidRPr="00942CCA">
        <w:rPr>
          <w:sz w:val="24"/>
          <w:szCs w:val="24"/>
        </w:rPr>
        <w:t>.</w:t>
      </w:r>
      <w:r w:rsidRPr="00942CCA">
        <w:rPr>
          <w:sz w:val="24"/>
          <w:szCs w:val="24"/>
        </w:rPr>
        <w:t> Информационно-методические условия реализации основной образовательной программы</w:t>
      </w:r>
      <w:bookmarkEnd w:id="187"/>
      <w:bookmarkEnd w:id="188"/>
    </w:p>
    <w:p w:rsidR="00C71994" w:rsidRPr="00942CCA" w:rsidRDefault="00C71994" w:rsidP="001C3370">
      <w:pPr>
        <w:spacing w:line="240" w:lineRule="auto"/>
        <w:rPr>
          <w:sz w:val="24"/>
          <w:szCs w:val="24"/>
          <w:lang w:eastAsia="ru-RU"/>
        </w:rPr>
      </w:pPr>
      <w:r w:rsidRPr="00942CCA">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942CCA" w:rsidRDefault="00C71994" w:rsidP="001C3370">
      <w:pPr>
        <w:pStyle w:val="a0"/>
        <w:spacing w:line="240" w:lineRule="auto"/>
        <w:rPr>
          <w:sz w:val="24"/>
          <w:szCs w:val="24"/>
        </w:rPr>
      </w:pPr>
      <w:r w:rsidRPr="00942CCA">
        <w:rPr>
          <w:sz w:val="24"/>
          <w:szCs w:val="24"/>
        </w:rPr>
        <w:t>комплекс информационных образовательных ресурсов, в том числе цифровые образовательные ресурсы;</w:t>
      </w:r>
    </w:p>
    <w:p w:rsidR="00C71994" w:rsidRPr="00942CCA" w:rsidRDefault="00C71994" w:rsidP="001C3370">
      <w:pPr>
        <w:pStyle w:val="a0"/>
        <w:spacing w:line="240" w:lineRule="auto"/>
        <w:rPr>
          <w:sz w:val="24"/>
          <w:szCs w:val="24"/>
        </w:rPr>
      </w:pPr>
      <w:r w:rsidRPr="00942CCA">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942CCA" w:rsidRDefault="00C71994" w:rsidP="001C3370">
      <w:pPr>
        <w:pStyle w:val="a0"/>
        <w:spacing w:line="240" w:lineRule="auto"/>
        <w:rPr>
          <w:sz w:val="24"/>
          <w:szCs w:val="24"/>
        </w:rPr>
      </w:pPr>
      <w:r w:rsidRPr="00942CCA">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942CCA" w:rsidRDefault="00C71994" w:rsidP="001C3370">
      <w:pPr>
        <w:spacing w:line="240" w:lineRule="auto"/>
        <w:rPr>
          <w:sz w:val="24"/>
          <w:szCs w:val="24"/>
          <w:lang w:eastAsia="ru-RU"/>
        </w:rPr>
      </w:pPr>
      <w:r w:rsidRPr="00942CCA">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942CCA">
        <w:rPr>
          <w:bCs/>
          <w:sz w:val="24"/>
          <w:szCs w:val="24"/>
          <w:lang w:eastAsia="ru-RU"/>
        </w:rPr>
        <w:t>информационно-коммуникационны</w:t>
      </w:r>
      <w:r w:rsidR="00FD044B" w:rsidRPr="00942CCA">
        <w:rPr>
          <w:bCs/>
          <w:sz w:val="24"/>
          <w:szCs w:val="24"/>
          <w:lang w:eastAsia="ru-RU"/>
        </w:rPr>
        <w:t>х</w:t>
      </w:r>
      <w:r w:rsidRPr="00942CCA">
        <w:rPr>
          <w:bCs/>
          <w:sz w:val="24"/>
          <w:szCs w:val="24"/>
          <w:lang w:eastAsia="ru-RU"/>
        </w:rPr>
        <w:t xml:space="preserve"> технологий </w:t>
      </w:r>
      <w:r w:rsidRPr="00942CCA">
        <w:rPr>
          <w:sz w:val="24"/>
          <w:szCs w:val="24"/>
          <w:lang w:eastAsia="ru-RU"/>
        </w:rPr>
        <w:t>и квалификацией работников, е</w:t>
      </w:r>
      <w:r w:rsidR="00B6403D" w:rsidRPr="00942CCA">
        <w:rPr>
          <w:sz w:val="24"/>
          <w:szCs w:val="24"/>
          <w:lang w:eastAsia="ru-RU"/>
        </w:rPr>
        <w:t>е</w:t>
      </w:r>
      <w:r w:rsidRPr="00942CCA">
        <w:rPr>
          <w:sz w:val="24"/>
          <w:szCs w:val="24"/>
          <w:lang w:eastAsia="ru-RU"/>
        </w:rPr>
        <w:t xml:space="preserve"> использующих и поддерживающих.</w:t>
      </w:r>
    </w:p>
    <w:p w:rsidR="00C71994" w:rsidRPr="00942CCA" w:rsidRDefault="00C71994" w:rsidP="001C3370">
      <w:pPr>
        <w:spacing w:line="240" w:lineRule="auto"/>
        <w:rPr>
          <w:sz w:val="24"/>
          <w:szCs w:val="24"/>
        </w:rPr>
      </w:pPr>
      <w:r w:rsidRPr="00942CCA">
        <w:rPr>
          <w:sz w:val="24"/>
          <w:szCs w:val="24"/>
        </w:rPr>
        <w:t>Основными структурными элементами ИОС являются:</w:t>
      </w:r>
    </w:p>
    <w:p w:rsidR="00C71994" w:rsidRPr="00942CCA" w:rsidRDefault="00C71994" w:rsidP="001C3370">
      <w:pPr>
        <w:pStyle w:val="a0"/>
        <w:spacing w:line="240" w:lineRule="auto"/>
        <w:rPr>
          <w:sz w:val="24"/>
          <w:szCs w:val="24"/>
        </w:rPr>
      </w:pPr>
      <w:r w:rsidRPr="00942CCA">
        <w:rPr>
          <w:sz w:val="24"/>
          <w:szCs w:val="24"/>
        </w:rPr>
        <w:t>информационно-образовательные ресурсы в виде печатной продукции;</w:t>
      </w:r>
    </w:p>
    <w:p w:rsidR="00C71994" w:rsidRPr="00942CCA" w:rsidRDefault="00C71994" w:rsidP="001C3370">
      <w:pPr>
        <w:pStyle w:val="a0"/>
        <w:spacing w:line="240" w:lineRule="auto"/>
        <w:rPr>
          <w:sz w:val="24"/>
          <w:szCs w:val="24"/>
        </w:rPr>
      </w:pPr>
      <w:r w:rsidRPr="00942CCA">
        <w:rPr>
          <w:sz w:val="24"/>
          <w:szCs w:val="24"/>
        </w:rPr>
        <w:t>информационно-образовательные ресурсы на сменных оптических носителях;</w:t>
      </w:r>
    </w:p>
    <w:p w:rsidR="00C71994" w:rsidRPr="00942CCA" w:rsidRDefault="00C71994" w:rsidP="001C3370">
      <w:pPr>
        <w:pStyle w:val="a0"/>
        <w:spacing w:line="240" w:lineRule="auto"/>
        <w:rPr>
          <w:sz w:val="24"/>
          <w:szCs w:val="24"/>
        </w:rPr>
      </w:pPr>
      <w:r w:rsidRPr="00942CCA">
        <w:rPr>
          <w:sz w:val="24"/>
          <w:szCs w:val="24"/>
        </w:rPr>
        <w:t>информационно-образовательные ресурсы сети Интернет;</w:t>
      </w:r>
    </w:p>
    <w:p w:rsidR="00C71994" w:rsidRPr="00942CCA" w:rsidRDefault="00C71994" w:rsidP="001C3370">
      <w:pPr>
        <w:pStyle w:val="a0"/>
        <w:spacing w:line="240" w:lineRule="auto"/>
        <w:rPr>
          <w:sz w:val="24"/>
          <w:szCs w:val="24"/>
        </w:rPr>
      </w:pPr>
      <w:r w:rsidRPr="00942CCA">
        <w:rPr>
          <w:sz w:val="24"/>
          <w:szCs w:val="24"/>
        </w:rPr>
        <w:t>вычислительная и информационно-телекоммуникационная инфраструктура;</w:t>
      </w:r>
    </w:p>
    <w:p w:rsidR="00C71994" w:rsidRPr="00942CCA" w:rsidRDefault="00C71994" w:rsidP="001C3370">
      <w:pPr>
        <w:pStyle w:val="a0"/>
        <w:spacing w:line="240" w:lineRule="auto"/>
        <w:rPr>
          <w:sz w:val="24"/>
          <w:szCs w:val="24"/>
        </w:rPr>
      </w:pPr>
      <w:r w:rsidRPr="00942CCA">
        <w:rPr>
          <w:sz w:val="24"/>
          <w:szCs w:val="24"/>
        </w:rPr>
        <w:t xml:space="preserve">прикладные программы, в том числе поддерживающие </w:t>
      </w:r>
      <w:r w:rsidR="00C03696" w:rsidRPr="00942CCA">
        <w:rPr>
          <w:sz w:val="24"/>
          <w:szCs w:val="24"/>
        </w:rPr>
        <w:t xml:space="preserve">административную </w:t>
      </w:r>
      <w:r w:rsidRPr="00942CCA">
        <w:rPr>
          <w:sz w:val="24"/>
          <w:szCs w:val="24"/>
        </w:rPr>
        <w:t>и финансово-хозяйственную деятельность образовательной организации (бухгалтерский учет, делопроизводство, кадры и т. д.).</w:t>
      </w:r>
    </w:p>
    <w:p w:rsidR="00C71994" w:rsidRPr="00942CCA" w:rsidRDefault="00C71994" w:rsidP="001C3370">
      <w:pPr>
        <w:spacing w:line="240" w:lineRule="auto"/>
        <w:rPr>
          <w:sz w:val="24"/>
          <w:szCs w:val="24"/>
        </w:rPr>
      </w:pPr>
      <w:r w:rsidRPr="00942CCA">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942CCA" w:rsidRDefault="00C71994" w:rsidP="001C3370">
      <w:pPr>
        <w:spacing w:line="240" w:lineRule="auto"/>
        <w:rPr>
          <w:sz w:val="24"/>
          <w:szCs w:val="24"/>
          <w:lang w:eastAsia="ru-RU"/>
        </w:rPr>
      </w:pPr>
      <w:r w:rsidRPr="00942CCA">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942CCA" w:rsidRDefault="00C71994" w:rsidP="001C3370">
      <w:pPr>
        <w:pStyle w:val="a0"/>
        <w:spacing w:line="240" w:lineRule="auto"/>
        <w:rPr>
          <w:sz w:val="24"/>
          <w:szCs w:val="24"/>
        </w:rPr>
      </w:pPr>
      <w:r w:rsidRPr="00942CCA">
        <w:rPr>
          <w:sz w:val="24"/>
          <w:szCs w:val="24"/>
        </w:rPr>
        <w:t>информационно-методическую поддержку образовательной деятельности;</w:t>
      </w:r>
    </w:p>
    <w:p w:rsidR="00C71994" w:rsidRPr="00942CCA" w:rsidRDefault="00C71994" w:rsidP="001C3370">
      <w:pPr>
        <w:pStyle w:val="a0"/>
        <w:spacing w:line="240" w:lineRule="auto"/>
        <w:rPr>
          <w:sz w:val="24"/>
          <w:szCs w:val="24"/>
        </w:rPr>
      </w:pPr>
      <w:r w:rsidRPr="00942CCA">
        <w:rPr>
          <w:sz w:val="24"/>
          <w:szCs w:val="24"/>
        </w:rPr>
        <w:t>планирование образовательной деятельности и ее ресурсного обеспечения;</w:t>
      </w:r>
    </w:p>
    <w:p w:rsidR="00FD044B" w:rsidRPr="00942CCA" w:rsidRDefault="00C71994" w:rsidP="001C3370">
      <w:pPr>
        <w:pStyle w:val="a0"/>
        <w:spacing w:line="240" w:lineRule="auto"/>
        <w:rPr>
          <w:sz w:val="24"/>
          <w:szCs w:val="24"/>
        </w:rPr>
      </w:pPr>
      <w:r w:rsidRPr="00942CCA">
        <w:rPr>
          <w:sz w:val="24"/>
          <w:szCs w:val="24"/>
        </w:rPr>
        <w:t xml:space="preserve">проектирование и организацию индивидуальной и групповой деятельности; </w:t>
      </w:r>
    </w:p>
    <w:p w:rsidR="00C71994" w:rsidRPr="00942CCA" w:rsidRDefault="00C71994" w:rsidP="001C3370">
      <w:pPr>
        <w:pStyle w:val="a0"/>
        <w:spacing w:line="240" w:lineRule="auto"/>
        <w:rPr>
          <w:sz w:val="24"/>
          <w:szCs w:val="24"/>
        </w:rPr>
      </w:pPr>
      <w:r w:rsidRPr="00942CCA">
        <w:rPr>
          <w:sz w:val="24"/>
          <w:szCs w:val="24"/>
        </w:rPr>
        <w:t>мониторинг и фиксацию хода и результатов образовательной деятельности;</w:t>
      </w:r>
    </w:p>
    <w:p w:rsidR="00C71994" w:rsidRPr="00942CCA" w:rsidRDefault="00C71994" w:rsidP="001C3370">
      <w:pPr>
        <w:pStyle w:val="a0"/>
        <w:spacing w:line="240" w:lineRule="auto"/>
        <w:rPr>
          <w:sz w:val="24"/>
          <w:szCs w:val="24"/>
        </w:rPr>
      </w:pPr>
      <w:r w:rsidRPr="00942CCA">
        <w:rPr>
          <w:sz w:val="24"/>
          <w:szCs w:val="24"/>
        </w:rPr>
        <w:t>мониторинг здоровья обучающихся;</w:t>
      </w:r>
    </w:p>
    <w:p w:rsidR="00C71994" w:rsidRPr="00942CCA" w:rsidRDefault="00C71994" w:rsidP="001C3370">
      <w:pPr>
        <w:pStyle w:val="a0"/>
        <w:spacing w:line="240" w:lineRule="auto"/>
        <w:rPr>
          <w:sz w:val="24"/>
          <w:szCs w:val="24"/>
        </w:rPr>
      </w:pPr>
      <w:r w:rsidRPr="00942CCA">
        <w:rPr>
          <w:sz w:val="24"/>
          <w:szCs w:val="24"/>
        </w:rPr>
        <w:t>современные процедуры создания, поиска, сбора, анализа, обработки, хранения и представления информации;</w:t>
      </w:r>
    </w:p>
    <w:p w:rsidR="00C71994" w:rsidRPr="00942CCA" w:rsidRDefault="00C71994" w:rsidP="001C3370">
      <w:pPr>
        <w:pStyle w:val="a0"/>
        <w:spacing w:line="240" w:lineRule="auto"/>
        <w:rPr>
          <w:sz w:val="24"/>
          <w:szCs w:val="24"/>
        </w:rPr>
      </w:pPr>
      <w:r w:rsidRPr="00942CCA">
        <w:rPr>
          <w:sz w:val="24"/>
          <w:szCs w:val="24"/>
        </w:rPr>
        <w:lastRenderedPageBreak/>
        <w:t xml:space="preserve">дистанционное взаимодействие всех участников образовательных отношений (обучающихся, их родителей </w:t>
      </w:r>
      <w:hyperlink r:id="rId42" w:tooltip="Справочная информация: &quot;Законные представители&quot; (Материал подготовлен специалистами КонсультантПлюс){КонсультантПлюс}" w:history="1">
        <w:r w:rsidRPr="00942CCA">
          <w:rPr>
            <w:sz w:val="24"/>
            <w:szCs w:val="24"/>
          </w:rPr>
          <w:t>(законных представителей)</w:t>
        </w:r>
      </w:hyperlink>
      <w:r w:rsidRPr="00942CCA">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942CCA" w:rsidRDefault="00C71994" w:rsidP="001C3370">
      <w:pPr>
        <w:pStyle w:val="a0"/>
        <w:spacing w:line="240" w:lineRule="auto"/>
        <w:rPr>
          <w:sz w:val="24"/>
          <w:szCs w:val="24"/>
        </w:rPr>
      </w:pPr>
      <w:r w:rsidRPr="00942CCA">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C71994" w:rsidRPr="00942CCA" w:rsidRDefault="00C71994" w:rsidP="001C3370">
      <w:pPr>
        <w:spacing w:line="240" w:lineRule="auto"/>
        <w:rPr>
          <w:sz w:val="24"/>
          <w:szCs w:val="24"/>
          <w:lang w:eastAsia="ru-RU"/>
        </w:rPr>
      </w:pPr>
    </w:p>
    <w:p w:rsidR="00C71994" w:rsidRPr="00942CCA" w:rsidRDefault="00C71994" w:rsidP="001C3370">
      <w:pPr>
        <w:spacing w:line="240" w:lineRule="auto"/>
        <w:rPr>
          <w:b/>
          <w:sz w:val="24"/>
          <w:szCs w:val="24"/>
          <w:lang w:eastAsia="ru-RU"/>
        </w:rPr>
      </w:pPr>
      <w:r w:rsidRPr="00942CCA">
        <w:rPr>
          <w:b/>
          <w:sz w:val="24"/>
          <w:szCs w:val="24"/>
          <w:lang w:eastAsia="ru-RU"/>
        </w:rPr>
        <w:t>Учебно-методическое и информационное обеспечение реализации основной образовательной программы</w:t>
      </w:r>
    </w:p>
    <w:p w:rsidR="00C71994" w:rsidRPr="00942CCA" w:rsidRDefault="00C71994" w:rsidP="001C3370">
      <w:pPr>
        <w:spacing w:line="240" w:lineRule="auto"/>
        <w:rPr>
          <w:sz w:val="24"/>
          <w:szCs w:val="24"/>
          <w:lang w:eastAsia="ru-RU"/>
        </w:rPr>
      </w:pPr>
      <w:r w:rsidRPr="00942CCA">
        <w:rPr>
          <w:sz w:val="24"/>
          <w:szCs w:val="24"/>
          <w:lang w:eastAsia="ru-RU"/>
        </w:rPr>
        <w:t>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r w:rsidR="00234E34" w:rsidRPr="00942CCA">
        <w:rPr>
          <w:sz w:val="24"/>
          <w:szCs w:val="24"/>
          <w:lang w:eastAsia="ru-RU"/>
        </w:rPr>
        <w:t xml:space="preserve"> </w:t>
      </w:r>
    </w:p>
    <w:p w:rsidR="00C71994" w:rsidRPr="00942CCA" w:rsidRDefault="00C71994" w:rsidP="001C3370">
      <w:pPr>
        <w:spacing w:line="240" w:lineRule="auto"/>
        <w:rPr>
          <w:sz w:val="24"/>
          <w:szCs w:val="24"/>
          <w:lang w:eastAsia="ru-RU"/>
        </w:rPr>
      </w:pPr>
      <w:r w:rsidRPr="00942CCA">
        <w:rPr>
          <w:sz w:val="24"/>
          <w:szCs w:val="24"/>
          <w:lang w:eastAsia="ru-RU"/>
        </w:rPr>
        <w:t>Кроме учебной литературы библиотека может содержать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942CCA" w:rsidRDefault="00C71994" w:rsidP="001C3370">
      <w:pPr>
        <w:spacing w:line="240" w:lineRule="auto"/>
        <w:rPr>
          <w:sz w:val="24"/>
          <w:szCs w:val="24"/>
          <w:lang w:eastAsia="ru-RU"/>
        </w:rPr>
      </w:pPr>
      <w:r w:rsidRPr="00942CCA">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942CCA">
        <w:rPr>
          <w:sz w:val="24"/>
          <w:szCs w:val="24"/>
          <w:lang w:eastAsia="ru-RU"/>
        </w:rPr>
        <w:t>,</w:t>
      </w:r>
      <w:r w:rsidRPr="00942CCA">
        <w:rPr>
          <w:sz w:val="24"/>
          <w:szCs w:val="24"/>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C71994" w:rsidRPr="00942CCA" w:rsidRDefault="00C71994" w:rsidP="001C3370">
      <w:pPr>
        <w:spacing w:line="240" w:lineRule="auto"/>
        <w:rPr>
          <w:sz w:val="24"/>
          <w:szCs w:val="24"/>
          <w:lang w:eastAsia="ru-RU"/>
        </w:rPr>
      </w:pPr>
      <w:r w:rsidRPr="00942CCA">
        <w:rPr>
          <w:sz w:val="24"/>
          <w:szCs w:val="24"/>
          <w:lang w:eastAsia="ru-RU"/>
        </w:rPr>
        <w:t>Комплексно система информационно</w:t>
      </w:r>
      <w:r w:rsidR="001367EA" w:rsidRPr="00942CCA">
        <w:rPr>
          <w:sz w:val="24"/>
          <w:szCs w:val="24"/>
          <w:lang w:eastAsia="ru-RU"/>
        </w:rPr>
        <w:t>-</w:t>
      </w:r>
      <w:r w:rsidRPr="00942CCA">
        <w:rPr>
          <w:sz w:val="24"/>
          <w:szCs w:val="24"/>
          <w:lang w:eastAsia="ru-RU"/>
        </w:rPr>
        <w:t>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C71994" w:rsidRPr="00942CCA" w:rsidRDefault="00C71994" w:rsidP="001C3370">
      <w:pPr>
        <w:spacing w:line="240" w:lineRule="auto"/>
        <w:rPr>
          <w:sz w:val="24"/>
          <w:szCs w:val="24"/>
          <w:lang w:eastAsia="ru-RU"/>
        </w:rPr>
      </w:pPr>
    </w:p>
    <w:p w:rsidR="00C71994" w:rsidRPr="00942CCA" w:rsidRDefault="00C71994" w:rsidP="001C3370">
      <w:pPr>
        <w:pStyle w:val="3a"/>
        <w:spacing w:line="240" w:lineRule="auto"/>
        <w:rPr>
          <w:sz w:val="24"/>
          <w:szCs w:val="24"/>
        </w:rPr>
      </w:pPr>
      <w:bookmarkStart w:id="189" w:name="_Toc435412748"/>
      <w:bookmarkStart w:id="190" w:name="_Toc453968223"/>
      <w:r w:rsidRPr="00942CCA">
        <w:rPr>
          <w:sz w:val="24"/>
          <w:szCs w:val="24"/>
        </w:rPr>
        <w:t>III</w:t>
      </w:r>
      <w:r w:rsidR="00096218" w:rsidRPr="00942CCA">
        <w:rPr>
          <w:sz w:val="24"/>
          <w:szCs w:val="24"/>
        </w:rPr>
        <w:t>.3</w:t>
      </w:r>
      <w:r w:rsidRPr="00942CCA">
        <w:rPr>
          <w:sz w:val="24"/>
          <w:szCs w:val="24"/>
        </w:rPr>
        <w:t>.6</w:t>
      </w:r>
      <w:r w:rsidR="00096218" w:rsidRPr="00942CCA">
        <w:rPr>
          <w:sz w:val="24"/>
          <w:szCs w:val="24"/>
        </w:rPr>
        <w:t>.</w:t>
      </w:r>
      <w:r w:rsidRPr="00942CCA">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образования</w:t>
      </w:r>
      <w:bookmarkEnd w:id="189"/>
      <w:bookmarkEnd w:id="190"/>
    </w:p>
    <w:p w:rsidR="00C71994" w:rsidRPr="00942CCA" w:rsidRDefault="00C71994" w:rsidP="001C3370">
      <w:pPr>
        <w:spacing w:line="240" w:lineRule="auto"/>
        <w:rPr>
          <w:sz w:val="24"/>
          <w:szCs w:val="24"/>
        </w:rPr>
      </w:pPr>
      <w:r w:rsidRPr="00942CCA">
        <w:rPr>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C71994" w:rsidRPr="00942CCA" w:rsidRDefault="00C71994" w:rsidP="001C3370">
      <w:pPr>
        <w:spacing w:line="240" w:lineRule="auto"/>
        <w:rPr>
          <w:sz w:val="24"/>
          <w:szCs w:val="24"/>
        </w:rPr>
      </w:pPr>
      <w:r w:rsidRPr="00942CCA">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942CCA" w:rsidRDefault="00C71994" w:rsidP="001C3370">
      <w:pPr>
        <w:pStyle w:val="a0"/>
        <w:spacing w:line="240" w:lineRule="auto"/>
        <w:rPr>
          <w:sz w:val="24"/>
          <w:szCs w:val="24"/>
        </w:rPr>
      </w:pPr>
      <w:r w:rsidRPr="00942CCA">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942CCA" w:rsidRDefault="00C71994" w:rsidP="001C3370">
      <w:pPr>
        <w:pStyle w:val="a0"/>
        <w:spacing w:line="240" w:lineRule="auto"/>
        <w:rPr>
          <w:sz w:val="24"/>
          <w:szCs w:val="24"/>
        </w:rPr>
      </w:pPr>
      <w:r w:rsidRPr="00942CCA">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942CCA" w:rsidRDefault="00C71994" w:rsidP="001C3370">
      <w:pPr>
        <w:pStyle w:val="a0"/>
        <w:spacing w:line="240" w:lineRule="auto"/>
        <w:rPr>
          <w:spacing w:val="-8"/>
          <w:sz w:val="24"/>
          <w:szCs w:val="24"/>
        </w:rPr>
      </w:pPr>
      <w:r w:rsidRPr="00942CCA">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942CCA" w:rsidRDefault="00C71994" w:rsidP="001C3370">
      <w:pPr>
        <w:pStyle w:val="a0"/>
        <w:spacing w:line="240" w:lineRule="auto"/>
        <w:rPr>
          <w:sz w:val="24"/>
          <w:szCs w:val="24"/>
        </w:rPr>
      </w:pPr>
      <w:r w:rsidRPr="00942CCA">
        <w:rPr>
          <w:sz w:val="24"/>
          <w:szCs w:val="24"/>
        </w:rPr>
        <w:lastRenderedPageBreak/>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942CCA" w:rsidRDefault="00C71994" w:rsidP="001C3370">
      <w:pPr>
        <w:pStyle w:val="a0"/>
        <w:spacing w:line="240" w:lineRule="auto"/>
        <w:rPr>
          <w:sz w:val="24"/>
          <w:szCs w:val="24"/>
        </w:rPr>
      </w:pPr>
      <w:r w:rsidRPr="00942CCA">
        <w:rPr>
          <w:sz w:val="24"/>
          <w:szCs w:val="24"/>
        </w:rPr>
        <w:t>разработку сетевого графика (дорожной карты) создания необходимой системы условий;</w:t>
      </w:r>
    </w:p>
    <w:p w:rsidR="00C71994" w:rsidRPr="00942CCA" w:rsidRDefault="00C71994" w:rsidP="001C3370">
      <w:pPr>
        <w:pStyle w:val="a0"/>
        <w:spacing w:line="240" w:lineRule="auto"/>
        <w:rPr>
          <w:sz w:val="24"/>
          <w:szCs w:val="24"/>
        </w:rPr>
      </w:pPr>
      <w:r w:rsidRPr="00942CCA">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4AE0" w:rsidRPr="00942CCA" w:rsidRDefault="00AA4AE0" w:rsidP="001C3370">
      <w:pPr>
        <w:spacing w:line="240" w:lineRule="auto"/>
        <w:rPr>
          <w:sz w:val="24"/>
          <w:szCs w:val="24"/>
        </w:rPr>
      </w:pPr>
      <w:r w:rsidRPr="00942CCA">
        <w:rPr>
          <w:sz w:val="24"/>
          <w:szCs w:val="24"/>
        </w:rPr>
        <w:br w:type="page"/>
      </w:r>
    </w:p>
    <w:p w:rsidR="00AA4AE0" w:rsidRPr="00942CCA" w:rsidRDefault="00C71994" w:rsidP="001C3370">
      <w:pPr>
        <w:pStyle w:val="2a"/>
        <w:spacing w:line="240" w:lineRule="auto"/>
        <w:rPr>
          <w:sz w:val="24"/>
          <w:szCs w:val="24"/>
        </w:rPr>
      </w:pPr>
      <w:bookmarkStart w:id="191" w:name="_Toc453968224"/>
      <w:r w:rsidRPr="00942CCA">
        <w:rPr>
          <w:sz w:val="24"/>
          <w:szCs w:val="24"/>
        </w:rPr>
        <w:lastRenderedPageBreak/>
        <w:t>I</w:t>
      </w:r>
      <w:r w:rsidR="00432D09" w:rsidRPr="00942CCA">
        <w:rPr>
          <w:sz w:val="24"/>
          <w:szCs w:val="24"/>
        </w:rPr>
        <w:t>II.</w:t>
      </w:r>
      <w:r w:rsidR="0021722F" w:rsidRPr="00942CCA">
        <w:rPr>
          <w:sz w:val="24"/>
          <w:szCs w:val="24"/>
        </w:rPr>
        <w:t>4</w:t>
      </w:r>
      <w:r w:rsidR="00432D09" w:rsidRPr="00942CCA">
        <w:rPr>
          <w:sz w:val="24"/>
          <w:szCs w:val="24"/>
        </w:rPr>
        <w:t>.</w:t>
      </w:r>
      <w:r w:rsidR="008A349F" w:rsidRPr="00942CCA">
        <w:rPr>
          <w:sz w:val="24"/>
          <w:szCs w:val="24"/>
        </w:rPr>
        <w:t> </w:t>
      </w:r>
      <w:r w:rsidR="00DC61F9" w:rsidRPr="00942CCA">
        <w:rPr>
          <w:sz w:val="24"/>
          <w:szCs w:val="24"/>
        </w:rPr>
        <w:t>М</w:t>
      </w:r>
      <w:r w:rsidR="00AA4AE0" w:rsidRPr="00942CCA">
        <w:rPr>
          <w:sz w:val="24"/>
          <w:szCs w:val="24"/>
        </w:rPr>
        <w:t>еханизм</w:t>
      </w:r>
      <w:r w:rsidR="00DC61F9" w:rsidRPr="00942CCA">
        <w:rPr>
          <w:sz w:val="24"/>
          <w:szCs w:val="24"/>
        </w:rPr>
        <w:t>ы</w:t>
      </w:r>
      <w:r w:rsidR="00AA4AE0" w:rsidRPr="00942CCA">
        <w:rPr>
          <w:sz w:val="24"/>
          <w:szCs w:val="24"/>
        </w:rPr>
        <w:t xml:space="preserve"> достижения целевых ориентиро</w:t>
      </w:r>
      <w:r w:rsidR="008A349F" w:rsidRPr="00942CCA">
        <w:rPr>
          <w:sz w:val="24"/>
          <w:szCs w:val="24"/>
        </w:rPr>
        <w:t>в в системе условий</w:t>
      </w:r>
      <w:bookmarkEnd w:id="191"/>
    </w:p>
    <w:p w:rsidR="00AA4AE0" w:rsidRPr="00942CCA" w:rsidRDefault="00AA4AE0" w:rsidP="001C3370">
      <w:pPr>
        <w:spacing w:line="240" w:lineRule="auto"/>
        <w:rPr>
          <w:sz w:val="24"/>
          <w:szCs w:val="24"/>
        </w:rPr>
      </w:pPr>
    </w:p>
    <w:p w:rsidR="00C71994" w:rsidRPr="00942CCA" w:rsidRDefault="00C71994" w:rsidP="001C3370">
      <w:pPr>
        <w:spacing w:line="240" w:lineRule="auto"/>
        <w:rPr>
          <w:sz w:val="24"/>
          <w:szCs w:val="24"/>
        </w:rPr>
      </w:pPr>
      <w:r w:rsidRPr="00942CCA">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942CCA">
        <w:rPr>
          <w:sz w:val="24"/>
          <w:szCs w:val="24"/>
        </w:rPr>
        <w:t>является</w:t>
      </w:r>
      <w:r w:rsidRPr="00942CCA">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942CCA">
        <w:rPr>
          <w:sz w:val="24"/>
          <w:szCs w:val="24"/>
        </w:rPr>
        <w:t xml:space="preserve">к </w:t>
      </w:r>
      <w:r w:rsidRPr="00942CCA">
        <w:rPr>
          <w:sz w:val="24"/>
          <w:szCs w:val="24"/>
        </w:rPr>
        <w:t>социальны</w:t>
      </w:r>
      <w:r w:rsidR="001367EA" w:rsidRPr="00942CCA">
        <w:rPr>
          <w:sz w:val="24"/>
          <w:szCs w:val="24"/>
        </w:rPr>
        <w:t>м</w:t>
      </w:r>
      <w:r w:rsidRPr="00942CCA">
        <w:rPr>
          <w:sz w:val="24"/>
          <w:szCs w:val="24"/>
        </w:rPr>
        <w:t xml:space="preserve"> условия</w:t>
      </w:r>
      <w:r w:rsidR="001367EA" w:rsidRPr="00942CCA">
        <w:rPr>
          <w:sz w:val="24"/>
          <w:szCs w:val="24"/>
        </w:rPr>
        <w:t>м</w:t>
      </w:r>
      <w:r w:rsidRPr="00942CCA">
        <w:rPr>
          <w:sz w:val="24"/>
          <w:szCs w:val="24"/>
        </w:rPr>
        <w:t>, ответственную за свое здоровье и жизнь.</w:t>
      </w:r>
    </w:p>
    <w:p w:rsidR="00C71994" w:rsidRPr="00942CCA" w:rsidRDefault="00C71994" w:rsidP="001C3370">
      <w:pPr>
        <w:spacing w:line="240" w:lineRule="auto"/>
        <w:rPr>
          <w:sz w:val="24"/>
          <w:szCs w:val="24"/>
          <w:lang w:eastAsia="ru-RU"/>
        </w:rPr>
      </w:pPr>
      <w:r w:rsidRPr="00942CCA">
        <w:rPr>
          <w:sz w:val="24"/>
          <w:szCs w:val="24"/>
          <w:lang w:eastAsia="ru-RU"/>
        </w:rPr>
        <w:t>Механизмы достижения целевых ориентиров в системе условий учитыва</w:t>
      </w:r>
      <w:r w:rsidR="00020A56" w:rsidRPr="00942CCA">
        <w:rPr>
          <w:sz w:val="24"/>
          <w:szCs w:val="24"/>
          <w:lang w:eastAsia="ru-RU"/>
        </w:rPr>
        <w:t>ют</w:t>
      </w:r>
      <w:r w:rsidRPr="00942CCA">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942CCA">
        <w:rPr>
          <w:sz w:val="24"/>
          <w:szCs w:val="24"/>
        </w:rPr>
        <w:t>ФГОС СОО</w:t>
      </w:r>
      <w:r w:rsidRPr="00942CCA">
        <w:rPr>
          <w:sz w:val="24"/>
          <w:szCs w:val="24"/>
          <w:lang w:eastAsia="ru-RU"/>
        </w:rPr>
        <w:t xml:space="preserve"> и выстроенную в ООП образовательной организации.</w:t>
      </w:r>
    </w:p>
    <w:p w:rsidR="009C12D2" w:rsidRPr="00942CCA" w:rsidRDefault="00C71994" w:rsidP="001C3370">
      <w:pPr>
        <w:spacing w:line="240" w:lineRule="auto"/>
        <w:rPr>
          <w:sz w:val="24"/>
          <w:szCs w:val="24"/>
          <w:lang w:eastAsia="ru-RU"/>
        </w:rPr>
      </w:pPr>
      <w:r w:rsidRPr="00942CCA">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942CCA">
        <w:rPr>
          <w:sz w:val="24"/>
          <w:szCs w:val="24"/>
        </w:rPr>
        <w:t xml:space="preserve">характерными чертами которой являются </w:t>
      </w:r>
      <w:r w:rsidRPr="00942CCA">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92" w:name="_Toc453968225"/>
      <w:bookmarkStart w:id="193" w:name="_Toc414553292"/>
      <w:bookmarkStart w:id="194" w:name="_Toc435412750"/>
    </w:p>
    <w:p w:rsidR="00C71994" w:rsidRPr="00942CCA" w:rsidRDefault="007F241C" w:rsidP="001C3370">
      <w:pPr>
        <w:spacing w:line="240" w:lineRule="auto"/>
        <w:rPr>
          <w:b/>
          <w:sz w:val="24"/>
          <w:szCs w:val="24"/>
          <w:lang w:eastAsia="ru-RU"/>
        </w:rPr>
      </w:pPr>
      <w:r w:rsidRPr="00942CCA">
        <w:rPr>
          <w:b/>
          <w:sz w:val="24"/>
          <w:szCs w:val="24"/>
        </w:rPr>
        <w:t>III.5.</w:t>
      </w:r>
      <w:r w:rsidR="00C71994" w:rsidRPr="00942CCA">
        <w:rPr>
          <w:b/>
          <w:sz w:val="24"/>
          <w:szCs w:val="24"/>
        </w:rPr>
        <w:t> Разработка сетевого графика (дорожн</w:t>
      </w:r>
      <w:r w:rsidR="007E6484" w:rsidRPr="00942CCA">
        <w:rPr>
          <w:b/>
          <w:sz w:val="24"/>
          <w:szCs w:val="24"/>
        </w:rPr>
        <w:t>ой</w:t>
      </w:r>
      <w:r w:rsidR="00C71994" w:rsidRPr="00942CCA">
        <w:rPr>
          <w:b/>
          <w:sz w:val="24"/>
          <w:szCs w:val="24"/>
        </w:rPr>
        <w:t xml:space="preserve"> карт</w:t>
      </w:r>
      <w:r w:rsidR="007E6484" w:rsidRPr="00942CCA">
        <w:rPr>
          <w:b/>
          <w:sz w:val="24"/>
          <w:szCs w:val="24"/>
        </w:rPr>
        <w:t>ы</w:t>
      </w:r>
      <w:r w:rsidR="00C71994" w:rsidRPr="00942CCA">
        <w:rPr>
          <w:b/>
          <w:sz w:val="24"/>
          <w:szCs w:val="24"/>
        </w:rPr>
        <w:t>) по формированию необходимой системы условий</w:t>
      </w:r>
      <w:bookmarkEnd w:id="192"/>
    </w:p>
    <w:bookmarkEnd w:id="193"/>
    <w:bookmarkEnd w:id="194"/>
    <w:p w:rsidR="00C71994" w:rsidRPr="00942CCA" w:rsidRDefault="00C71994" w:rsidP="001C3370">
      <w:pPr>
        <w:pStyle w:val="aff6"/>
        <w:spacing w:line="240" w:lineRule="auto"/>
        <w:rPr>
          <w:sz w:val="24"/>
          <w:szCs w:val="24"/>
          <w:lang w:eastAsia="ru-RU"/>
        </w:rPr>
      </w:pPr>
    </w:p>
    <w:tbl>
      <w:tblPr>
        <w:tblW w:w="9639" w:type="dxa"/>
        <w:tblInd w:w="85" w:type="dxa"/>
        <w:tblLayout w:type="fixed"/>
        <w:tblCellMar>
          <w:left w:w="0" w:type="dxa"/>
          <w:right w:w="0" w:type="dxa"/>
        </w:tblCellMar>
        <w:tblLook w:val="04A0"/>
      </w:tblPr>
      <w:tblGrid>
        <w:gridCol w:w="2694"/>
        <w:gridCol w:w="5103"/>
        <w:gridCol w:w="1842"/>
      </w:tblGrid>
      <w:tr w:rsidR="00C71994" w:rsidRPr="00942CCA">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942CCA" w:rsidRDefault="00C71994" w:rsidP="001C3370">
            <w:pPr>
              <w:spacing w:line="240" w:lineRule="auto"/>
              <w:ind w:firstLine="0"/>
              <w:jc w:val="center"/>
              <w:rPr>
                <w:b/>
                <w:sz w:val="24"/>
                <w:szCs w:val="24"/>
                <w:lang w:eastAsia="ru-RU"/>
              </w:rPr>
            </w:pPr>
            <w:r w:rsidRPr="00942CCA">
              <w:rPr>
                <w:b/>
                <w:sz w:val="24"/>
                <w:szCs w:val="24"/>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942CCA" w:rsidRDefault="00C71994" w:rsidP="001C3370">
            <w:pPr>
              <w:spacing w:line="240" w:lineRule="auto"/>
              <w:ind w:firstLine="0"/>
              <w:jc w:val="center"/>
              <w:rPr>
                <w:b/>
                <w:sz w:val="24"/>
                <w:szCs w:val="24"/>
                <w:lang w:eastAsia="ru-RU"/>
              </w:rPr>
            </w:pPr>
            <w:r w:rsidRPr="00942CCA">
              <w:rPr>
                <w:b/>
                <w:sz w:val="24"/>
                <w:szCs w:val="24"/>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942CCA" w:rsidRDefault="00C71994" w:rsidP="001C3370">
            <w:pPr>
              <w:spacing w:line="240" w:lineRule="auto"/>
              <w:ind w:firstLine="0"/>
              <w:jc w:val="center"/>
              <w:rPr>
                <w:b/>
                <w:sz w:val="24"/>
                <w:szCs w:val="24"/>
                <w:lang w:eastAsia="ru-RU"/>
              </w:rPr>
            </w:pPr>
            <w:r w:rsidRPr="00942CCA">
              <w:rPr>
                <w:b/>
                <w:sz w:val="24"/>
                <w:szCs w:val="24"/>
                <w:lang w:eastAsia="ru-RU"/>
              </w:rPr>
              <w:t>Сроки реализации</w:t>
            </w:r>
          </w:p>
        </w:tc>
      </w:tr>
      <w:tr w:rsidR="00C71994" w:rsidRPr="00942CCA">
        <w:trPr>
          <w:trHeight w:val="222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I.</w:t>
            </w:r>
            <w:r w:rsidRPr="00942CCA">
              <w:rPr>
                <w:sz w:val="24"/>
                <w:szCs w:val="24"/>
                <w:lang w:eastAsia="ru-RU"/>
              </w:rPr>
              <w:t> </w:t>
            </w:r>
            <w:r w:rsidRPr="00942CCA">
              <w:rPr>
                <w:sz w:val="24"/>
                <w:szCs w:val="24"/>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77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trike/>
                <w:sz w:val="24"/>
                <w:szCs w:val="24"/>
                <w:lang w:eastAsia="ru-RU"/>
              </w:rPr>
            </w:pPr>
            <w:r w:rsidRPr="00942CCA">
              <w:rPr>
                <w:sz w:val="24"/>
                <w:szCs w:val="24"/>
                <w:lang w:eastAsia="ru-RU"/>
              </w:rPr>
              <w:t>4.</w:t>
            </w:r>
            <w:r w:rsidRPr="00942CCA">
              <w:rPr>
                <w:sz w:val="24"/>
                <w:szCs w:val="24"/>
                <w:lang w:eastAsia="ru-RU"/>
              </w:rPr>
              <w:t> </w:t>
            </w:r>
            <w:r w:rsidRPr="00942CCA">
              <w:rPr>
                <w:sz w:val="24"/>
                <w:szCs w:val="24"/>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5.</w:t>
            </w:r>
            <w:r w:rsidRPr="00942CCA">
              <w:rPr>
                <w:sz w:val="24"/>
                <w:szCs w:val="24"/>
                <w:lang w:eastAsia="ru-RU"/>
              </w:rPr>
              <w:t> </w:t>
            </w:r>
            <w:r w:rsidRPr="00942CCA">
              <w:rPr>
                <w:sz w:val="24"/>
                <w:szCs w:val="24"/>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6.</w:t>
            </w:r>
            <w:r w:rsidRPr="00942CCA">
              <w:rPr>
                <w:sz w:val="24"/>
                <w:szCs w:val="24"/>
                <w:lang w:eastAsia="ru-RU"/>
              </w:rPr>
              <w:t> </w:t>
            </w:r>
            <w:r w:rsidRPr="00942CCA">
              <w:rPr>
                <w:sz w:val="24"/>
                <w:szCs w:val="24"/>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942CCA">
              <w:rPr>
                <w:sz w:val="24"/>
                <w:szCs w:val="24"/>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610"/>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7.</w:t>
            </w:r>
            <w:r w:rsidRPr="00942CCA">
              <w:rPr>
                <w:sz w:val="24"/>
                <w:szCs w:val="24"/>
                <w:lang w:eastAsia="ru-RU"/>
              </w:rPr>
              <w:t> </w:t>
            </w:r>
            <w:r w:rsidRPr="00942CCA">
              <w:rPr>
                <w:sz w:val="24"/>
                <w:szCs w:val="24"/>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88"/>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trike/>
                <w:sz w:val="24"/>
                <w:szCs w:val="24"/>
                <w:lang w:eastAsia="ru-RU"/>
              </w:rPr>
            </w:pPr>
            <w:r w:rsidRPr="00942CCA">
              <w:rPr>
                <w:sz w:val="24"/>
                <w:szCs w:val="24"/>
              </w:rPr>
              <w:t>8.</w:t>
            </w:r>
            <w:r w:rsidRPr="00942CCA">
              <w:rPr>
                <w:sz w:val="24"/>
                <w:szCs w:val="24"/>
              </w:rPr>
              <w:t> </w:t>
            </w:r>
            <w:r w:rsidRPr="00942CCA">
              <w:rPr>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130"/>
        </w:trPr>
        <w:tc>
          <w:tcPr>
            <w:tcW w:w="2694" w:type="dxa"/>
            <w:vMerge/>
            <w:tcBorders>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trike/>
                <w:sz w:val="24"/>
                <w:szCs w:val="24"/>
                <w:lang w:eastAsia="ru-RU"/>
              </w:rPr>
            </w:pPr>
            <w:r w:rsidRPr="00942CCA">
              <w:rPr>
                <w:sz w:val="24"/>
                <w:szCs w:val="24"/>
                <w:lang w:eastAsia="ru-RU"/>
              </w:rPr>
              <w:t>9.</w:t>
            </w:r>
            <w:r w:rsidRPr="00942CCA">
              <w:rPr>
                <w:sz w:val="24"/>
                <w:szCs w:val="24"/>
                <w:lang w:eastAsia="ru-RU"/>
              </w:rPr>
              <w:t> </w:t>
            </w:r>
            <w:r w:rsidRPr="00942CCA">
              <w:rPr>
                <w:sz w:val="24"/>
                <w:szCs w:val="24"/>
                <w:lang w:eastAsia="ru-RU"/>
              </w:rPr>
              <w:t>Доработка:</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w:t>
            </w:r>
            <w:r w:rsidRPr="00942CCA">
              <w:rPr>
                <w:sz w:val="24"/>
                <w:szCs w:val="24"/>
                <w:lang w:eastAsia="ru-RU"/>
              </w:rPr>
              <w:t>образовательных программ (индивидуальных и</w:t>
            </w:r>
            <w:r w:rsidRPr="00942CCA">
              <w:rPr>
                <w:sz w:val="24"/>
                <w:szCs w:val="24"/>
                <w:lang w:eastAsia="ru-RU"/>
              </w:rPr>
              <w:t> </w:t>
            </w:r>
            <w:r w:rsidRPr="00942CCA">
              <w:rPr>
                <w:sz w:val="24"/>
                <w:szCs w:val="24"/>
                <w:lang w:eastAsia="ru-RU"/>
              </w:rPr>
              <w:t>др.);</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w:t>
            </w:r>
            <w:r w:rsidRPr="00942CCA">
              <w:rPr>
                <w:sz w:val="24"/>
                <w:szCs w:val="24"/>
                <w:lang w:eastAsia="ru-RU"/>
              </w:rPr>
              <w:t>учебного плана;</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w:t>
            </w:r>
            <w:r w:rsidRPr="00942CCA">
              <w:rPr>
                <w:sz w:val="24"/>
                <w:szCs w:val="24"/>
                <w:lang w:eastAsia="ru-RU"/>
              </w:rPr>
              <w:t>рабочих программ учебных предметов, курсов, дисциплин, модулей;</w:t>
            </w:r>
          </w:p>
          <w:p w:rsidR="00C71994" w:rsidRPr="00942CCA" w:rsidRDefault="00C71994" w:rsidP="001C3370">
            <w:pPr>
              <w:spacing w:line="240" w:lineRule="auto"/>
              <w:ind w:firstLine="0"/>
              <w:jc w:val="left"/>
              <w:rPr>
                <w:rFonts w:eastAsia="Times New Roman"/>
                <w:sz w:val="24"/>
                <w:szCs w:val="24"/>
                <w:lang w:eastAsia="ru-RU"/>
              </w:rPr>
            </w:pPr>
            <w:r w:rsidRPr="00942CCA">
              <w:rPr>
                <w:sz w:val="24"/>
                <w:szCs w:val="24"/>
              </w:rPr>
              <w:t>–</w:t>
            </w:r>
            <w:r w:rsidRPr="00942CCA">
              <w:rPr>
                <w:sz w:val="24"/>
                <w:szCs w:val="24"/>
                <w:lang w:eastAsia="ru-RU"/>
              </w:rPr>
              <w:t> </w:t>
            </w:r>
            <w:r w:rsidRPr="00942CCA">
              <w:rPr>
                <w:sz w:val="24"/>
                <w:szCs w:val="24"/>
                <w:lang w:eastAsia="ru-RU"/>
              </w:rPr>
              <w:t>годового календарного учебного графика;</w:t>
            </w:r>
            <w:r w:rsidRPr="00942CCA">
              <w:rPr>
                <w:rFonts w:eastAsia="Times New Roman"/>
                <w:sz w:val="24"/>
                <w:szCs w:val="24"/>
                <w:lang w:eastAsia="ru-RU"/>
              </w:rPr>
              <w:t xml:space="preserve"> </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положений о внеурочной деятельности обучающихся;</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положения об организации домашней работы обучающихся;</w:t>
            </w:r>
          </w:p>
          <w:p w:rsidR="00C71994" w:rsidRPr="00942CCA" w:rsidRDefault="00C71994" w:rsidP="001C3370">
            <w:pPr>
              <w:spacing w:line="240" w:lineRule="auto"/>
              <w:ind w:firstLine="0"/>
              <w:jc w:val="left"/>
              <w:rPr>
                <w:sz w:val="24"/>
                <w:szCs w:val="24"/>
                <w:lang w:eastAsia="ru-RU"/>
              </w:rPr>
            </w:pPr>
            <w:r w:rsidRPr="00942CCA">
              <w:rPr>
                <w:sz w:val="24"/>
                <w:szCs w:val="24"/>
              </w:rPr>
              <w:t>–</w:t>
            </w:r>
            <w:r w:rsidRPr="00942CCA">
              <w:rPr>
                <w:sz w:val="24"/>
                <w:szCs w:val="24"/>
                <w:lang w:eastAsia="ru-RU"/>
              </w:rPr>
              <w:t> положения о формах получения образования</w:t>
            </w:r>
            <w:r w:rsidR="00341270" w:rsidRPr="00942CCA">
              <w:rPr>
                <w:sz w:val="24"/>
                <w:szCs w:val="24"/>
                <w:lang w:eastAsia="ru-RU"/>
              </w:rPr>
              <w:t>.</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882"/>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1.</w:t>
            </w:r>
            <w:r w:rsidRPr="00942CCA">
              <w:rPr>
                <w:sz w:val="24"/>
                <w:szCs w:val="24"/>
                <w:lang w:eastAsia="ru-RU"/>
              </w:rPr>
              <w:t> </w:t>
            </w:r>
            <w:r w:rsidRPr="00942CCA">
              <w:rPr>
                <w:sz w:val="24"/>
                <w:szCs w:val="24"/>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2.</w:t>
            </w:r>
            <w:r w:rsidRPr="00942CCA">
              <w:rPr>
                <w:sz w:val="24"/>
                <w:szCs w:val="24"/>
                <w:lang w:eastAsia="ru-RU"/>
              </w:rPr>
              <w:t> </w:t>
            </w:r>
            <w:r w:rsidRPr="00942CCA">
              <w:rPr>
                <w:sz w:val="24"/>
                <w:szCs w:val="24"/>
                <w:lang w:eastAsia="ru-RU"/>
              </w:rPr>
              <w:t xml:space="preserve">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w:t>
            </w:r>
            <w:r w:rsidRPr="00942CCA">
              <w:rPr>
                <w:sz w:val="24"/>
                <w:szCs w:val="24"/>
                <w:lang w:eastAsia="ru-RU"/>
              </w:rPr>
              <w:lastRenderedPageBreak/>
              <w:t>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111"/>
        </w:trPr>
        <w:tc>
          <w:tcPr>
            <w:tcW w:w="2694" w:type="dxa"/>
            <w:vMerge/>
            <w:tcBorders>
              <w:top w:val="single" w:sz="4" w:space="0" w:color="000000"/>
              <w:left w:val="single" w:sz="4" w:space="0" w:color="000000"/>
              <w:bottom w:val="single" w:sz="4" w:space="0" w:color="000000"/>
              <w:right w:val="single" w:sz="4" w:space="0" w:color="auto"/>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w:t>
            </w:r>
            <w:r w:rsidRPr="00942CCA">
              <w:rPr>
                <w:sz w:val="24"/>
                <w:szCs w:val="24"/>
                <w:lang w:eastAsia="ru-RU"/>
              </w:rPr>
              <w:t> </w:t>
            </w:r>
            <w:r w:rsidRPr="00942CCA">
              <w:rPr>
                <w:sz w:val="24"/>
                <w:szCs w:val="24"/>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545"/>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III.</w:t>
            </w:r>
            <w:r w:rsidRPr="00942CCA">
              <w:rPr>
                <w:sz w:val="24"/>
                <w:szCs w:val="24"/>
                <w:lang w:eastAsia="ru-RU"/>
              </w:rPr>
              <w:t> </w:t>
            </w:r>
            <w:r w:rsidRPr="00942CCA">
              <w:rPr>
                <w:sz w:val="24"/>
                <w:szCs w:val="24"/>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1.</w:t>
            </w:r>
            <w:r w:rsidRPr="00942CCA">
              <w:rPr>
                <w:sz w:val="24"/>
                <w:szCs w:val="24"/>
                <w:lang w:eastAsia="ru-RU"/>
              </w:rPr>
              <w:t> </w:t>
            </w:r>
            <w:r w:rsidRPr="00942CCA">
              <w:rPr>
                <w:sz w:val="24"/>
                <w:szCs w:val="24"/>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000000"/>
              <w:bottom w:val="nil"/>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2.</w:t>
            </w:r>
            <w:r w:rsidRPr="00942CCA">
              <w:rPr>
                <w:sz w:val="24"/>
                <w:szCs w:val="24"/>
                <w:lang w:eastAsia="ru-RU"/>
              </w:rPr>
              <w:t> </w:t>
            </w:r>
            <w:r w:rsidRPr="00942CCA">
              <w:rPr>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w:t>
            </w:r>
            <w:r w:rsidRPr="00942CCA">
              <w:rPr>
                <w:sz w:val="24"/>
                <w:szCs w:val="24"/>
                <w:lang w:eastAsia="ru-RU"/>
              </w:rPr>
              <w:t> </w:t>
            </w:r>
            <w:r w:rsidRPr="00942CCA">
              <w:rPr>
                <w:sz w:val="24"/>
                <w:szCs w:val="24"/>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4.</w:t>
            </w:r>
            <w:r w:rsidRPr="00942CCA">
              <w:rPr>
                <w:sz w:val="24"/>
                <w:szCs w:val="24"/>
                <w:lang w:eastAsia="ru-RU"/>
              </w:rPr>
              <w:t> </w:t>
            </w:r>
            <w:r w:rsidRPr="00942CCA">
              <w:rPr>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IV.</w:t>
            </w:r>
            <w:r w:rsidRPr="00942CCA">
              <w:rPr>
                <w:sz w:val="24"/>
                <w:szCs w:val="24"/>
                <w:lang w:eastAsia="ru-RU"/>
              </w:rPr>
              <w:t> </w:t>
            </w:r>
            <w:r w:rsidRPr="00942CCA">
              <w:rPr>
                <w:sz w:val="24"/>
                <w:szCs w:val="24"/>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2.</w:t>
            </w:r>
            <w:r w:rsidRPr="00942CCA">
              <w:rPr>
                <w:sz w:val="24"/>
                <w:szCs w:val="24"/>
                <w:lang w:eastAsia="ru-RU"/>
              </w:rPr>
              <w:t> </w:t>
            </w:r>
            <w:r w:rsidRPr="00942CCA">
              <w:rPr>
                <w:sz w:val="24"/>
                <w:szCs w:val="24"/>
                <w:lang w:eastAsia="ru-RU"/>
              </w:rPr>
              <w:t>Создание (корректировка) плана</w:t>
            </w:r>
            <w:r w:rsidRPr="00942CCA">
              <w:rPr>
                <w:sz w:val="24"/>
                <w:szCs w:val="24"/>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609"/>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w:t>
            </w:r>
            <w:r w:rsidRPr="00942CCA">
              <w:rPr>
                <w:sz w:val="24"/>
                <w:szCs w:val="24"/>
                <w:lang w:eastAsia="ru-RU"/>
              </w:rPr>
              <w:t> </w:t>
            </w:r>
            <w:r w:rsidRPr="00942CCA">
              <w:rPr>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V.</w:t>
            </w:r>
            <w:r w:rsidRPr="00942CCA">
              <w:rPr>
                <w:sz w:val="24"/>
                <w:szCs w:val="24"/>
                <w:lang w:eastAsia="ru-RU"/>
              </w:rPr>
              <w:t> </w:t>
            </w:r>
            <w:r w:rsidRPr="00942CCA">
              <w:rPr>
                <w:sz w:val="24"/>
                <w:szCs w:val="24"/>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1.</w:t>
            </w:r>
            <w:r w:rsidRPr="00942CCA">
              <w:rPr>
                <w:sz w:val="24"/>
                <w:szCs w:val="24"/>
                <w:lang w:eastAsia="ru-RU"/>
              </w:rPr>
              <w:t> </w:t>
            </w:r>
            <w:r w:rsidRPr="00942CCA">
              <w:rPr>
                <w:sz w:val="24"/>
                <w:szCs w:val="24"/>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trike/>
                <w:sz w:val="24"/>
                <w:szCs w:val="24"/>
                <w:lang w:eastAsia="ru-RU"/>
              </w:rPr>
            </w:pPr>
            <w:r w:rsidRPr="00942CCA">
              <w:rPr>
                <w:sz w:val="24"/>
                <w:szCs w:val="24"/>
                <w:lang w:eastAsia="ru-RU"/>
              </w:rPr>
              <w:t>2.</w:t>
            </w:r>
            <w:r w:rsidRPr="00942CCA">
              <w:rPr>
                <w:sz w:val="24"/>
                <w:szCs w:val="24"/>
                <w:lang w:eastAsia="ru-RU"/>
              </w:rPr>
              <w:t> </w:t>
            </w:r>
            <w:r w:rsidRPr="00942CCA">
              <w:rPr>
                <w:sz w:val="24"/>
                <w:szCs w:val="24"/>
                <w:lang w:eastAsia="ru-RU"/>
              </w:rPr>
              <w:t xml:space="preserve">Широкое информирование родительской общественности о введении ФГОС СОО и </w:t>
            </w:r>
            <w:r w:rsidRPr="00942CCA">
              <w:rPr>
                <w:sz w:val="24"/>
                <w:szCs w:val="24"/>
                <w:lang w:eastAsia="ru-RU"/>
              </w:rPr>
              <w:lastRenderedPageBreak/>
              <w:t>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w:t>
            </w:r>
            <w:r w:rsidRPr="00942CCA">
              <w:rPr>
                <w:sz w:val="24"/>
                <w:szCs w:val="24"/>
                <w:lang w:eastAsia="ru-RU"/>
              </w:rPr>
              <w:t> </w:t>
            </w:r>
            <w:r w:rsidRPr="00942CCA">
              <w:rPr>
                <w:sz w:val="24"/>
                <w:szCs w:val="24"/>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4.</w:t>
            </w:r>
            <w:r w:rsidRPr="00942CCA">
              <w:rPr>
                <w:sz w:val="24"/>
                <w:szCs w:val="24"/>
                <w:lang w:eastAsia="ru-RU"/>
              </w:rPr>
              <w:t> </w:t>
            </w:r>
            <w:r w:rsidRPr="00942CCA">
              <w:rPr>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VI.</w:t>
            </w:r>
            <w:r w:rsidRPr="00942CCA">
              <w:rPr>
                <w:sz w:val="24"/>
                <w:szCs w:val="24"/>
                <w:lang w:eastAsia="ru-RU"/>
              </w:rPr>
              <w:t> </w:t>
            </w:r>
            <w:r w:rsidRPr="00942CCA">
              <w:rPr>
                <w:sz w:val="24"/>
                <w:szCs w:val="24"/>
                <w:lang w:eastAsia="ru-RU"/>
              </w:rPr>
              <w:t>Материально-</w:t>
            </w:r>
          </w:p>
          <w:p w:rsidR="00C71994" w:rsidRPr="00942CCA" w:rsidRDefault="00C71994" w:rsidP="001C3370">
            <w:pPr>
              <w:spacing w:line="240" w:lineRule="auto"/>
              <w:ind w:firstLine="0"/>
              <w:jc w:val="left"/>
              <w:rPr>
                <w:sz w:val="24"/>
                <w:szCs w:val="24"/>
                <w:lang w:eastAsia="ru-RU"/>
              </w:rPr>
            </w:pPr>
            <w:r w:rsidRPr="00942CCA">
              <w:rPr>
                <w:sz w:val="24"/>
                <w:szCs w:val="24"/>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1.</w:t>
            </w:r>
            <w:r w:rsidRPr="00942CCA">
              <w:rPr>
                <w:sz w:val="24"/>
                <w:szCs w:val="24"/>
                <w:lang w:eastAsia="ru-RU"/>
              </w:rPr>
              <w:t> </w:t>
            </w:r>
            <w:r w:rsidRPr="00942CCA">
              <w:rPr>
                <w:sz w:val="24"/>
                <w:szCs w:val="24"/>
                <w:lang w:eastAsia="ru-RU"/>
              </w:rPr>
              <w:t>Анализ материально-</w:t>
            </w:r>
            <w:r w:rsidRPr="00942CCA">
              <w:rPr>
                <w:sz w:val="24"/>
                <w:szCs w:val="24"/>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2.</w:t>
            </w:r>
            <w:r w:rsidRPr="00942CCA">
              <w:rPr>
                <w:sz w:val="24"/>
                <w:szCs w:val="24"/>
                <w:lang w:eastAsia="ru-RU"/>
              </w:rPr>
              <w:t> </w:t>
            </w:r>
            <w:r w:rsidRPr="00942CCA">
              <w:rPr>
                <w:sz w:val="24"/>
                <w:szCs w:val="24"/>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1034"/>
        </w:trPr>
        <w:tc>
          <w:tcPr>
            <w:tcW w:w="2694" w:type="dxa"/>
            <w:vMerge/>
            <w:tcBorders>
              <w:left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3.</w:t>
            </w:r>
            <w:r w:rsidRPr="00942CCA">
              <w:rPr>
                <w:sz w:val="24"/>
                <w:szCs w:val="24"/>
                <w:lang w:eastAsia="ru-RU"/>
              </w:rPr>
              <w:t> </w:t>
            </w:r>
            <w:r w:rsidRPr="00942CCA">
              <w:rPr>
                <w:sz w:val="24"/>
                <w:szCs w:val="24"/>
                <w:lang w:eastAsia="ru-RU"/>
              </w:rPr>
              <w:t>Обеспечение соответствия санитарно-гигиенических условий требованиям ФГОС и СанПи</w:t>
            </w:r>
            <w:r w:rsidR="006F4877" w:rsidRPr="00942CCA">
              <w:rPr>
                <w:sz w:val="24"/>
                <w:szCs w:val="24"/>
                <w:lang w:eastAsia="ru-RU"/>
              </w:rPr>
              <w:t>Н</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888"/>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4.</w:t>
            </w:r>
            <w:r w:rsidRPr="00942CCA">
              <w:rPr>
                <w:sz w:val="24"/>
                <w:szCs w:val="24"/>
                <w:lang w:eastAsia="ru-RU"/>
              </w:rPr>
              <w:t> </w:t>
            </w:r>
            <w:r w:rsidRPr="00942CCA">
              <w:rPr>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694"/>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5.</w:t>
            </w:r>
            <w:r w:rsidRPr="00942CCA">
              <w:rPr>
                <w:sz w:val="24"/>
                <w:szCs w:val="24"/>
                <w:lang w:eastAsia="ru-RU"/>
              </w:rPr>
              <w:t> </w:t>
            </w:r>
            <w:r w:rsidRPr="00942CCA">
              <w:rPr>
                <w:sz w:val="24"/>
                <w:szCs w:val="24"/>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6.</w:t>
            </w:r>
            <w:r w:rsidRPr="00942CCA">
              <w:rPr>
                <w:sz w:val="24"/>
                <w:szCs w:val="24"/>
                <w:lang w:eastAsia="ru-RU"/>
              </w:rPr>
              <w:t> </w:t>
            </w:r>
            <w:r w:rsidRPr="00942CCA">
              <w:rPr>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888"/>
        </w:trPr>
        <w:tc>
          <w:tcPr>
            <w:tcW w:w="2694" w:type="dxa"/>
            <w:vMerge/>
            <w:tcBorders>
              <w:left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7.</w:t>
            </w:r>
            <w:r w:rsidRPr="00942CCA">
              <w:rPr>
                <w:sz w:val="24"/>
                <w:szCs w:val="24"/>
                <w:lang w:eastAsia="ru-RU"/>
              </w:rPr>
              <w:t> </w:t>
            </w:r>
            <w:r w:rsidRPr="00942CCA">
              <w:rPr>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r w:rsidR="00C71994" w:rsidRPr="00942CCA">
        <w:trPr>
          <w:trHeight w:val="306"/>
        </w:trPr>
        <w:tc>
          <w:tcPr>
            <w:tcW w:w="2694" w:type="dxa"/>
            <w:vMerge/>
            <w:tcBorders>
              <w:left w:val="single" w:sz="4" w:space="0" w:color="000000"/>
              <w:bottom w:val="single" w:sz="4" w:space="0" w:color="000000"/>
              <w:right w:val="single" w:sz="4" w:space="0" w:color="000000"/>
            </w:tcBorders>
            <w:vAlign w:val="center"/>
          </w:tcPr>
          <w:p w:rsidR="00C71994" w:rsidRPr="00942CCA" w:rsidRDefault="00C71994" w:rsidP="001C3370">
            <w:pPr>
              <w:spacing w:line="240" w:lineRule="auto"/>
              <w:ind w:firstLine="0"/>
              <w:jc w:val="left"/>
              <w:rPr>
                <w:sz w:val="24"/>
                <w:szCs w:val="24"/>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r w:rsidRPr="00942CCA">
              <w:rPr>
                <w:sz w:val="24"/>
                <w:szCs w:val="24"/>
                <w:lang w:eastAsia="ru-RU"/>
              </w:rPr>
              <w:t>8.</w:t>
            </w:r>
            <w:r w:rsidRPr="00942CCA">
              <w:rPr>
                <w:sz w:val="24"/>
                <w:szCs w:val="24"/>
                <w:lang w:eastAsia="ru-RU"/>
              </w:rPr>
              <w:t> </w:t>
            </w:r>
            <w:r w:rsidRPr="00942CCA">
              <w:rPr>
                <w:sz w:val="24"/>
                <w:szCs w:val="24"/>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942CCA" w:rsidRDefault="00C71994" w:rsidP="001C3370">
            <w:pPr>
              <w:spacing w:line="240" w:lineRule="auto"/>
              <w:ind w:firstLine="0"/>
              <w:jc w:val="left"/>
              <w:rPr>
                <w:sz w:val="24"/>
                <w:szCs w:val="24"/>
                <w:lang w:eastAsia="ru-RU"/>
              </w:rPr>
            </w:pPr>
          </w:p>
        </w:tc>
      </w:tr>
    </w:tbl>
    <w:p w:rsidR="00C71994" w:rsidRPr="00942CCA" w:rsidRDefault="00C71994" w:rsidP="001C3370">
      <w:pPr>
        <w:spacing w:line="240" w:lineRule="auto"/>
        <w:jc w:val="left"/>
        <w:rPr>
          <w:sz w:val="24"/>
          <w:szCs w:val="24"/>
        </w:rPr>
      </w:pPr>
    </w:p>
    <w:p w:rsidR="00AA4AE0" w:rsidRPr="00942CCA" w:rsidRDefault="00AA4AE0" w:rsidP="001C3370">
      <w:pPr>
        <w:spacing w:line="240" w:lineRule="auto"/>
        <w:jc w:val="left"/>
        <w:rPr>
          <w:sz w:val="24"/>
          <w:szCs w:val="24"/>
        </w:rPr>
      </w:pPr>
      <w:r w:rsidRPr="00942CCA">
        <w:rPr>
          <w:sz w:val="24"/>
          <w:szCs w:val="24"/>
        </w:rPr>
        <w:br w:type="page"/>
      </w:r>
    </w:p>
    <w:p w:rsidR="00AA4AE0" w:rsidRPr="00942CCA" w:rsidRDefault="007F241C" w:rsidP="001C3370">
      <w:pPr>
        <w:pStyle w:val="2a"/>
        <w:spacing w:line="240" w:lineRule="auto"/>
        <w:rPr>
          <w:sz w:val="24"/>
          <w:szCs w:val="24"/>
        </w:rPr>
      </w:pPr>
      <w:bookmarkStart w:id="195" w:name="_Toc453968226"/>
      <w:r w:rsidRPr="00942CCA">
        <w:rPr>
          <w:sz w:val="24"/>
          <w:szCs w:val="24"/>
        </w:rPr>
        <w:lastRenderedPageBreak/>
        <w:t>III.</w:t>
      </w:r>
      <w:r w:rsidR="0021722F" w:rsidRPr="00942CCA">
        <w:rPr>
          <w:sz w:val="24"/>
          <w:szCs w:val="24"/>
        </w:rPr>
        <w:t>6</w:t>
      </w:r>
      <w:r w:rsidRPr="00942CCA">
        <w:rPr>
          <w:sz w:val="24"/>
          <w:szCs w:val="24"/>
        </w:rPr>
        <w:t>.</w:t>
      </w:r>
      <w:r w:rsidR="008A349F" w:rsidRPr="00942CCA">
        <w:rPr>
          <w:sz w:val="24"/>
          <w:szCs w:val="24"/>
        </w:rPr>
        <w:t> </w:t>
      </w:r>
      <w:r w:rsidR="00477C15" w:rsidRPr="00942CCA">
        <w:rPr>
          <w:sz w:val="24"/>
          <w:szCs w:val="24"/>
        </w:rPr>
        <w:t>К</w:t>
      </w:r>
      <w:r w:rsidR="00AA4AE0" w:rsidRPr="00942CCA">
        <w:rPr>
          <w:sz w:val="24"/>
          <w:szCs w:val="24"/>
        </w:rPr>
        <w:t>он</w:t>
      </w:r>
      <w:r w:rsidR="008A349F" w:rsidRPr="00942CCA">
        <w:rPr>
          <w:sz w:val="24"/>
          <w:szCs w:val="24"/>
        </w:rPr>
        <w:t>трол</w:t>
      </w:r>
      <w:r w:rsidR="00477C15" w:rsidRPr="00942CCA">
        <w:rPr>
          <w:sz w:val="24"/>
          <w:szCs w:val="24"/>
        </w:rPr>
        <w:t>ь</w:t>
      </w:r>
      <w:r w:rsidR="008A349F" w:rsidRPr="00942CCA">
        <w:rPr>
          <w:sz w:val="24"/>
          <w:szCs w:val="24"/>
        </w:rPr>
        <w:t xml:space="preserve"> </w:t>
      </w:r>
      <w:r w:rsidR="007E6484" w:rsidRPr="00942CCA">
        <w:rPr>
          <w:sz w:val="24"/>
          <w:szCs w:val="24"/>
        </w:rPr>
        <w:t xml:space="preserve">за </w:t>
      </w:r>
      <w:r w:rsidR="008A349F" w:rsidRPr="00942CCA">
        <w:rPr>
          <w:sz w:val="24"/>
          <w:szCs w:val="24"/>
        </w:rPr>
        <w:t>состояни</w:t>
      </w:r>
      <w:r w:rsidR="007E6484" w:rsidRPr="00942CCA">
        <w:rPr>
          <w:sz w:val="24"/>
          <w:szCs w:val="24"/>
        </w:rPr>
        <w:t>ем</w:t>
      </w:r>
      <w:r w:rsidR="008A349F" w:rsidRPr="00942CCA">
        <w:rPr>
          <w:sz w:val="24"/>
          <w:szCs w:val="24"/>
        </w:rPr>
        <w:t xml:space="preserve"> системы условий</w:t>
      </w:r>
      <w:bookmarkEnd w:id="195"/>
    </w:p>
    <w:p w:rsidR="00C71994" w:rsidRPr="00942CCA" w:rsidRDefault="00C71994" w:rsidP="001C3370">
      <w:pPr>
        <w:spacing w:line="240" w:lineRule="auto"/>
        <w:rPr>
          <w:sz w:val="24"/>
          <w:szCs w:val="24"/>
        </w:rPr>
      </w:pPr>
    </w:p>
    <w:p w:rsidR="00C71994" w:rsidRPr="00942CCA" w:rsidRDefault="00C71994" w:rsidP="001C3370">
      <w:pPr>
        <w:spacing w:line="240" w:lineRule="auto"/>
        <w:rPr>
          <w:sz w:val="24"/>
          <w:szCs w:val="24"/>
        </w:rPr>
      </w:pPr>
      <w:r w:rsidRPr="00942CCA">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942CCA">
        <w:rPr>
          <w:sz w:val="24"/>
          <w:szCs w:val="24"/>
        </w:rPr>
        <w:t>е</w:t>
      </w:r>
      <w:r w:rsidRPr="00942CCA">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p w:rsidR="00AA4AE0" w:rsidRPr="00942CCA" w:rsidRDefault="00AA4AE0" w:rsidP="001C3370">
      <w:pPr>
        <w:spacing w:line="240" w:lineRule="auto"/>
        <w:rPr>
          <w:sz w:val="24"/>
          <w:szCs w:val="24"/>
        </w:rPr>
      </w:pPr>
    </w:p>
    <w:p w:rsidR="00EA5C93" w:rsidRPr="00942CCA" w:rsidRDefault="00EA5C93" w:rsidP="001C3370">
      <w:pPr>
        <w:spacing w:line="240" w:lineRule="auto"/>
        <w:rPr>
          <w:sz w:val="24"/>
          <w:szCs w:val="24"/>
        </w:rPr>
      </w:pPr>
    </w:p>
    <w:p w:rsidR="00AA4AE0" w:rsidRPr="00942CCA" w:rsidRDefault="00AA4AE0" w:rsidP="001C3370">
      <w:pPr>
        <w:spacing w:line="240" w:lineRule="auto"/>
        <w:rPr>
          <w:sz w:val="24"/>
          <w:szCs w:val="24"/>
        </w:rPr>
      </w:pPr>
    </w:p>
    <w:sectPr w:rsidR="00AA4AE0" w:rsidRPr="00942CCA" w:rsidSect="001C3370">
      <w:footerReference w:type="default" r:id="rId43"/>
      <w:footerReference w:type="first" r:id="rId44"/>
      <w:pgSz w:w="11906" w:h="16838"/>
      <w:pgMar w:top="1134" w:right="567" w:bottom="1134" w:left="1701" w:header="708" w:footer="545"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6475" w:rsidRDefault="00996475" w:rsidP="003C0A5F">
      <w:r>
        <w:separator/>
      </w:r>
    </w:p>
    <w:p w:rsidR="00996475" w:rsidRDefault="00996475" w:rsidP="003C0A5F"/>
  </w:endnote>
  <w:endnote w:type="continuationSeparator" w:id="0">
    <w:p w:rsidR="00996475" w:rsidRDefault="00996475" w:rsidP="003C0A5F">
      <w:r>
        <w:continuationSeparator/>
      </w:r>
    </w:p>
    <w:p w:rsidR="00996475" w:rsidRDefault="00996475"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sig w:usb0="00000003"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5DC" w:rsidRDefault="00F37D34">
    <w:pPr>
      <w:pStyle w:val="ab"/>
      <w:jc w:val="center"/>
    </w:pPr>
    <w:r w:rsidRPr="00391854">
      <w:rPr>
        <w:rFonts w:ascii="Times New Roman" w:hAnsi="Times New Roman"/>
      </w:rPr>
      <w:fldChar w:fldCharType="begin"/>
    </w:r>
    <w:r w:rsidR="006B05DC" w:rsidRPr="00391854">
      <w:rPr>
        <w:rFonts w:ascii="Times New Roman" w:hAnsi="Times New Roman"/>
      </w:rPr>
      <w:instrText>PAGE   \* MERGEFORMAT</w:instrText>
    </w:r>
    <w:r w:rsidRPr="00391854">
      <w:rPr>
        <w:rFonts w:ascii="Times New Roman" w:hAnsi="Times New Roman"/>
      </w:rPr>
      <w:fldChar w:fldCharType="separate"/>
    </w:r>
    <w:r w:rsidR="00942CCA">
      <w:rPr>
        <w:rFonts w:ascii="Times New Roman" w:hAnsi="Times New Roman"/>
        <w:noProof/>
      </w:rPr>
      <w:t>53</w:t>
    </w:r>
    <w:r w:rsidRPr="00391854">
      <w:rPr>
        <w:rFonts w:ascii="Times New Roman" w:hAnsi="Times New Roman"/>
      </w:rPr>
      <w:fldChar w:fldCharType="end"/>
    </w:r>
  </w:p>
  <w:p w:rsidR="006B05DC" w:rsidRDefault="006B05DC">
    <w:pPr>
      <w:pStyle w:val="ab"/>
      <w:tabs>
        <w:tab w:val="clear" w:pos="9355"/>
        <w:tab w:val="right" w:pos="9329"/>
      </w:tabs>
      <w:jc w:val="right"/>
    </w:pPr>
  </w:p>
  <w:p w:rsidR="006B05DC" w:rsidRDefault="006B05DC" w:rsidP="003C0A5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5DC" w:rsidRDefault="00F37D34">
    <w:pPr>
      <w:pStyle w:val="ab"/>
      <w:jc w:val="center"/>
    </w:pPr>
    <w:fldSimple w:instr=" PAGE   \* MERGEFORMAT ">
      <w:r w:rsidR="00942CCA">
        <w:rPr>
          <w:noProof/>
        </w:rPr>
        <w:t>266</w:t>
      </w:r>
    </w:fldSimple>
  </w:p>
  <w:p w:rsidR="006B05DC" w:rsidRDefault="006B05DC">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5DC" w:rsidRDefault="00F37D34">
    <w:pPr>
      <w:pStyle w:val="ab"/>
      <w:jc w:val="center"/>
    </w:pPr>
    <w:fldSimple w:instr=" PAGE   \* MERGEFORMAT ">
      <w:r w:rsidR="00942CCA">
        <w:rPr>
          <w:noProof/>
        </w:rPr>
        <w:t>63</w:t>
      </w:r>
    </w:fldSimple>
  </w:p>
  <w:p w:rsidR="006B05DC" w:rsidRDefault="006B05DC">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6475" w:rsidRDefault="00996475" w:rsidP="003C0A5F">
      <w:r>
        <w:separator/>
      </w:r>
    </w:p>
    <w:p w:rsidR="00996475" w:rsidRDefault="00996475" w:rsidP="003C0A5F"/>
  </w:footnote>
  <w:footnote w:type="continuationSeparator" w:id="0">
    <w:p w:rsidR="00996475" w:rsidRDefault="00996475" w:rsidP="003C0A5F">
      <w:r>
        <w:continuationSeparator/>
      </w:r>
    </w:p>
    <w:p w:rsidR="00996475" w:rsidRDefault="00996475" w:rsidP="003C0A5F"/>
  </w:footnote>
  <w:footnote w:id="1">
    <w:p w:rsidR="006B05DC" w:rsidRPr="00CF354C" w:rsidRDefault="006B05DC" w:rsidP="00293309">
      <w:pPr>
        <w:pStyle w:val="aff"/>
        <w:spacing w:line="240" w:lineRule="auto"/>
        <w:jc w:val="both"/>
      </w:pPr>
      <w:r w:rsidRPr="0094606D">
        <w:rPr>
          <w:rStyle w:val="afe"/>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w:t>
      </w:r>
      <w:r>
        <w:t xml:space="preserve"> </w:t>
      </w:r>
      <w:r w:rsidRPr="00CF354C">
        <w:t>676; 2001</w:t>
      </w:r>
      <w:r>
        <w:t>,</w:t>
      </w:r>
      <w:r w:rsidRPr="00CF354C">
        <w:t xml:space="preserve"> № 24, ст.</w:t>
      </w:r>
      <w:r>
        <w:t xml:space="preserve"> </w:t>
      </w:r>
      <w:r w:rsidRPr="00CF354C">
        <w:t>2421; 2003, № 30, ст. 3051; 2004, № 13, ст.</w:t>
      </w:r>
      <w:r>
        <w:t xml:space="preserve"> </w:t>
      </w:r>
      <w:r w:rsidRPr="00CF354C">
        <w:t>1110; 2005, № 42, ст.</w:t>
      </w:r>
      <w:r>
        <w:t xml:space="preserve"> </w:t>
      </w:r>
      <w:r w:rsidRPr="00CF354C">
        <w:t>4212; 2006, № 29, ст.</w:t>
      </w:r>
      <w:r>
        <w:t xml:space="preserve"> </w:t>
      </w:r>
      <w:r w:rsidRPr="00CF354C">
        <w:t>3119; 2007, № 1, ст. 1; № 30</w:t>
      </w:r>
      <w:r>
        <w:t>,</w:t>
      </w:r>
      <w:r w:rsidRPr="00CF354C">
        <w:t xml:space="preserve"> ст. 3745; 2009,</w:t>
      </w:r>
      <w:r>
        <w:t xml:space="preserve"> </w:t>
      </w:r>
      <w:r w:rsidRPr="00CF354C">
        <w:t xml:space="preserve"> № 1, ст. 1, ст. 2; № 4, ст. 445</w:t>
      </w:r>
      <w:r>
        <w:t>).</w:t>
      </w:r>
    </w:p>
  </w:footnote>
  <w:footnote w:id="2">
    <w:p w:rsidR="006B05DC" w:rsidRPr="00CF354C" w:rsidRDefault="006B05DC" w:rsidP="00293309">
      <w:pPr>
        <w:autoSpaceDE w:val="0"/>
        <w:autoSpaceDN w:val="0"/>
        <w:adjustRightInd w:val="0"/>
        <w:spacing w:line="240" w:lineRule="auto"/>
        <w:ind w:firstLine="0"/>
        <w:rPr>
          <w:sz w:val="20"/>
          <w:szCs w:val="20"/>
        </w:rPr>
      </w:pPr>
      <w:r w:rsidRPr="00CF354C">
        <w:rPr>
          <w:rStyle w:val="afe"/>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6B05DC" w:rsidRDefault="006B05DC" w:rsidP="00BF43B7">
      <w:pPr>
        <w:pStyle w:val="aff"/>
        <w:spacing w:line="240" w:lineRule="auto"/>
      </w:pPr>
      <w:r>
        <w:rPr>
          <w:rStyle w:val="af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w:t>
      </w:r>
      <w:r w:rsidRPr="00EB06C4">
        <w:t>й</w:t>
      </w:r>
      <w:r w:rsidRPr="00EB06C4">
        <w:t>ствами понятий, конкретизировать примерами</w:t>
      </w:r>
      <w:r>
        <w:t xml:space="preserve"> общие </w:t>
      </w:r>
      <w:r w:rsidRPr="00EB06C4">
        <w:t>понятия.</w:t>
      </w:r>
    </w:p>
  </w:footnote>
  <w:footnote w:id="4">
    <w:p w:rsidR="006B05DC" w:rsidRDefault="006B05DC" w:rsidP="00BF43B7">
      <w:pPr>
        <w:pStyle w:val="aff"/>
        <w:spacing w:line="240" w:lineRule="auto"/>
      </w:pPr>
      <w:r>
        <w:rPr>
          <w:rStyle w:val="af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5">
    <w:p w:rsidR="006B05DC" w:rsidRDefault="006B05DC" w:rsidP="00BF43B7">
      <w:pPr>
        <w:pStyle w:val="aff"/>
        <w:spacing w:line="240" w:lineRule="auto"/>
      </w:pPr>
      <w:r>
        <w:rPr>
          <w:rStyle w:val="afe"/>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w:t>
      </w:r>
      <w:r>
        <w:t>д</w:t>
      </w:r>
      <w:r>
        <w:t>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6">
    <w:p w:rsidR="006B05DC" w:rsidRPr="009D5D19" w:rsidRDefault="006B05DC" w:rsidP="006C3ECB">
      <w:pPr>
        <w:pStyle w:val="aff"/>
        <w:spacing w:line="240" w:lineRule="auto"/>
      </w:pPr>
      <w:r>
        <w:rPr>
          <w:rStyle w:val="afe"/>
        </w:rPr>
        <w:footnoteRef/>
      </w:r>
      <w:r>
        <w:t xml:space="preserve"> </w:t>
      </w:r>
      <w:r w:rsidRPr="009D5D19">
        <w:t>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w:t>
      </w:r>
      <w:r>
        <w:t xml:space="preserve"> </w:t>
      </w:r>
      <w:r w:rsidRPr="009D5D19">
        <w:t xml:space="preserve">2 статьи 30 </w:t>
      </w:r>
      <w:r w:rsidRPr="009D5D19">
        <w:rPr>
          <w:shd w:val="clear" w:color="auto" w:fill="FFFFFF"/>
        </w:rPr>
        <w:t>Федеральн</w:t>
      </w:r>
      <w:r w:rsidRPr="009D5D19">
        <w:rPr>
          <w:shd w:val="clear" w:color="auto" w:fill="FFFFFF"/>
        </w:rPr>
        <w:t>о</w:t>
      </w:r>
      <w:r w:rsidRPr="009D5D19">
        <w:rPr>
          <w:shd w:val="clear" w:color="auto" w:fill="FFFFFF"/>
        </w:rPr>
        <w:t>го</w:t>
      </w:r>
      <w:r w:rsidRPr="009D5D19">
        <w:rPr>
          <w:rStyle w:val="apple-converted-space"/>
          <w:shd w:val="clear" w:color="auto" w:fill="FFFFFF"/>
        </w:rPr>
        <w:t> </w:t>
      </w:r>
      <w:r w:rsidRPr="009D5D19">
        <w:rPr>
          <w:bCs/>
          <w:shd w:val="clear" w:color="auto" w:fill="FFFFFF"/>
        </w:rPr>
        <w:t>закона</w:t>
      </w:r>
      <w:r>
        <w:rPr>
          <w:rStyle w:val="apple-converted-space"/>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7">
    <w:p w:rsidR="006B05DC" w:rsidRDefault="006B05DC" w:rsidP="006C3ECB">
      <w:pPr>
        <w:pStyle w:val="aff"/>
        <w:spacing w:line="240" w:lineRule="auto"/>
      </w:pPr>
      <w:r>
        <w:rPr>
          <w:rStyle w:val="afe"/>
        </w:rPr>
        <w:footnoteRef/>
      </w:r>
      <w:r>
        <w:t xml:space="preserve"> </w:t>
      </w:r>
      <w:r w:rsidRPr="009D5D19">
        <w:t xml:space="preserve">Осуществляется в соответствии со статьей </w:t>
      </w:r>
      <w:r>
        <w:t>58</w:t>
      </w:r>
      <w:r w:rsidRPr="009D5D19">
        <w:t xml:space="preserve"> Федерального закона «Об образовании в Российской Федер</w:t>
      </w:r>
      <w:r w:rsidRPr="009D5D19">
        <w:t>а</w:t>
      </w:r>
      <w:r w:rsidRPr="009D5D19">
        <w:t>ции»</w:t>
      </w:r>
      <w:r>
        <w:t>.</w:t>
      </w:r>
    </w:p>
  </w:footnote>
  <w:footnote w:id="8">
    <w:p w:rsidR="006B05DC" w:rsidRPr="009D5D19" w:rsidRDefault="006B05DC" w:rsidP="006C3ECB">
      <w:pPr>
        <w:pStyle w:val="aff"/>
        <w:spacing w:line="240" w:lineRule="auto"/>
      </w:pPr>
      <w:r w:rsidRPr="009D5D19">
        <w:rPr>
          <w:rStyle w:val="afe"/>
        </w:rPr>
        <w:footnoteRef/>
      </w:r>
      <w:r w:rsidRPr="009D5D19">
        <w:t xml:space="preserve"> Осуществляется в соответствии со статьей 59 Федерального закона «Об образовании в Российской Федер</w:t>
      </w:r>
      <w:r w:rsidRPr="009D5D19">
        <w:t>а</w:t>
      </w:r>
      <w:r w:rsidRPr="009D5D19">
        <w:t>ции»</w:t>
      </w:r>
      <w:r>
        <w:t>.</w:t>
      </w:r>
    </w:p>
  </w:footnote>
  <w:footnote w:id="9">
    <w:p w:rsidR="006B05DC" w:rsidRDefault="006B05DC" w:rsidP="006C3ECB">
      <w:pPr>
        <w:pStyle w:val="aff"/>
        <w:spacing w:line="240" w:lineRule="auto"/>
      </w:pPr>
      <w:r w:rsidRPr="009D5D19">
        <w:rPr>
          <w:rStyle w:val="afe"/>
        </w:rPr>
        <w:footnoteRef/>
      </w:r>
      <w:r w:rsidRPr="009D5D19">
        <w:t xml:space="preserve"> Осуществляется в соответствии со статьей 95 Федерального закона «Об образовании в Российской Федер</w:t>
      </w:r>
      <w:r w:rsidRPr="009D5D19">
        <w:t>а</w:t>
      </w:r>
      <w:r w:rsidRPr="009D5D19">
        <w:t>ции»</w:t>
      </w:r>
      <w:r>
        <w:t>.</w:t>
      </w:r>
    </w:p>
  </w:footnote>
  <w:footnote w:id="10">
    <w:p w:rsidR="006B05DC" w:rsidRPr="000B0FD4" w:rsidRDefault="006B05DC" w:rsidP="00B07043">
      <w:pPr>
        <w:suppressAutoHyphens w:val="0"/>
        <w:autoSpaceDE w:val="0"/>
        <w:autoSpaceDN w:val="0"/>
        <w:adjustRightInd w:val="0"/>
        <w:spacing w:line="240" w:lineRule="auto"/>
        <w:ind w:firstLine="0"/>
        <w:jc w:val="left"/>
        <w:rPr>
          <w:color w:val="000000"/>
          <w:sz w:val="20"/>
          <w:szCs w:val="20"/>
        </w:rPr>
      </w:pPr>
      <w:r w:rsidRPr="00731841">
        <w:rPr>
          <w:rStyle w:val="afe"/>
        </w:rPr>
        <w:footnoteRef/>
      </w:r>
      <w:r w:rsidRPr="00731841">
        <w:t xml:space="preserve"> </w:t>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6B05DC" w:rsidRDefault="006B05DC">
      <w:pPr>
        <w:pStyle w:val="aff"/>
      </w:pPr>
    </w:p>
  </w:footnote>
  <w:footnote w:id="11">
    <w:p w:rsidR="006B05DC" w:rsidRDefault="006B05DC" w:rsidP="00E02732">
      <w:pPr>
        <w:pStyle w:val="aff"/>
        <w:spacing w:line="240" w:lineRule="auto"/>
        <w:jc w:val="both"/>
      </w:pPr>
      <w:r>
        <w:rPr>
          <w:rStyle w:val="afe"/>
        </w:rPr>
        <w:footnoteRef/>
      </w:r>
      <w:r>
        <w:t xml:space="preserve"> </w:t>
      </w:r>
      <w:r w:rsidRPr="008E736C">
        <w:t>Предметный результат, отчужденный от личности, согласно ФГОС, не считается образовательным результ</w:t>
      </w:r>
      <w:r w:rsidRPr="008E736C">
        <w:t>а</w:t>
      </w:r>
      <w:r w:rsidRPr="008E736C">
        <w:t>том.</w:t>
      </w:r>
    </w:p>
  </w:footnote>
  <w:footnote w:id="12">
    <w:p w:rsidR="006B05DC" w:rsidRDefault="006B05DC" w:rsidP="004658F0">
      <w:pPr>
        <w:spacing w:line="240" w:lineRule="auto"/>
        <w:ind w:firstLine="0"/>
      </w:pPr>
      <w:r>
        <w:rPr>
          <w:rStyle w:val="afe"/>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3">
    <w:p w:rsidR="006B05DC" w:rsidRDefault="006B05DC" w:rsidP="004658F0">
      <w:pPr>
        <w:spacing w:line="240" w:lineRule="auto"/>
        <w:ind w:firstLine="0"/>
      </w:pPr>
      <w:r>
        <w:rPr>
          <w:rStyle w:val="afe"/>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4">
    <w:p w:rsidR="006B05DC" w:rsidRPr="004658F0" w:rsidRDefault="006B05DC" w:rsidP="009173E0">
      <w:pPr>
        <w:spacing w:line="240" w:lineRule="auto"/>
        <w:ind w:firstLine="0"/>
        <w:rPr>
          <w:sz w:val="20"/>
          <w:szCs w:val="20"/>
        </w:rPr>
      </w:pPr>
      <w:r>
        <w:rPr>
          <w:rStyle w:val="afe"/>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6B05DC" w:rsidRDefault="006B05DC" w:rsidP="004658F0">
      <w:pPr>
        <w:spacing w:line="240" w:lineRule="auto"/>
        <w:ind w:firstLine="0"/>
      </w:pPr>
    </w:p>
  </w:footnote>
  <w:footnote w:id="15">
    <w:p w:rsidR="006B05DC" w:rsidRDefault="006B05DC">
      <w:pPr>
        <w:pStyle w:val="aff"/>
      </w:pPr>
      <w:r>
        <w:rPr>
          <w:rStyle w:val="afe"/>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6">
    <w:p w:rsidR="006B05DC" w:rsidRPr="001E4EAC" w:rsidRDefault="006B05DC" w:rsidP="001E4EAC">
      <w:pPr>
        <w:spacing w:line="240" w:lineRule="auto"/>
        <w:rPr>
          <w:sz w:val="20"/>
          <w:szCs w:val="20"/>
        </w:rPr>
      </w:pPr>
      <w:r w:rsidRPr="00247CAE">
        <w:rPr>
          <w:rStyle w:val="afe"/>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 w:id="17">
    <w:p w:rsidR="006B05DC" w:rsidRPr="00A34651" w:rsidRDefault="006B05DC" w:rsidP="001C3370">
      <w:pPr>
        <w:ind w:firstLine="0"/>
        <w:rPr>
          <w:sz w:val="22"/>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3">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70C1A60"/>
    <w:multiLevelType w:val="hybridMultilevel"/>
    <w:tmpl w:val="33BC1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381D7D"/>
    <w:multiLevelType w:val="hybridMultilevel"/>
    <w:tmpl w:val="FE049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7A5653D"/>
    <w:multiLevelType w:val="hybridMultilevel"/>
    <w:tmpl w:val="3048A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8">
    <w:nsid w:val="0AF33147"/>
    <w:multiLevelType w:val="multilevel"/>
    <w:tmpl w:val="6C1CE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1">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2">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3">
    <w:nsid w:val="0EA87A87"/>
    <w:multiLevelType w:val="hybridMultilevel"/>
    <w:tmpl w:val="CD48F4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0DC074A"/>
    <w:multiLevelType w:val="hybridMultilevel"/>
    <w:tmpl w:val="BD20E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7">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1">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3">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4">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5">
    <w:nsid w:val="18A82B95"/>
    <w:multiLevelType w:val="multilevel"/>
    <w:tmpl w:val="54860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nsid w:val="1A9B74E1"/>
    <w:multiLevelType w:val="hybridMultilevel"/>
    <w:tmpl w:val="72D49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39">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1">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07F50BE"/>
    <w:multiLevelType w:val="hybridMultilevel"/>
    <w:tmpl w:val="94923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47">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8">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9">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51">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52">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53">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4">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55">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9">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2">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63">
    <w:nsid w:val="3194406C"/>
    <w:multiLevelType w:val="hybridMultilevel"/>
    <w:tmpl w:val="44528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65">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66">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7">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9">
    <w:nsid w:val="356C29D4"/>
    <w:multiLevelType w:val="multilevel"/>
    <w:tmpl w:val="76064980"/>
    <w:numStyleLink w:val="5"/>
  </w:abstractNum>
  <w:abstractNum w:abstractNumId="7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76">
    <w:nsid w:val="3F2F2138"/>
    <w:multiLevelType w:val="multilevel"/>
    <w:tmpl w:val="3CCCE2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8">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79">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2">
    <w:nsid w:val="44984C08"/>
    <w:multiLevelType w:val="multilevel"/>
    <w:tmpl w:val="1338A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84">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85">
    <w:nsid w:val="4561585F"/>
    <w:multiLevelType w:val="multilevel"/>
    <w:tmpl w:val="1286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62E25F1"/>
    <w:multiLevelType w:val="hybridMultilevel"/>
    <w:tmpl w:val="899E0854"/>
    <w:lvl w:ilvl="0" w:tplc="C01A3560">
      <w:start w:val="1"/>
      <w:numFmt w:val="bullet"/>
      <w:lvlText w:val=""/>
      <w:lvlJc w:val="left"/>
      <w:pPr>
        <w:tabs>
          <w:tab w:val="num" w:pos="720"/>
        </w:tabs>
        <w:ind w:left="720" w:hanging="360"/>
      </w:pPr>
      <w:rPr>
        <w:rFonts w:ascii="Wingdings 3" w:hAnsi="Wingdings 3" w:hint="default"/>
      </w:rPr>
    </w:lvl>
    <w:lvl w:ilvl="1" w:tplc="F70C110E" w:tentative="1">
      <w:start w:val="1"/>
      <w:numFmt w:val="bullet"/>
      <w:lvlText w:val=""/>
      <w:lvlJc w:val="left"/>
      <w:pPr>
        <w:tabs>
          <w:tab w:val="num" w:pos="1440"/>
        </w:tabs>
        <w:ind w:left="1440" w:hanging="360"/>
      </w:pPr>
      <w:rPr>
        <w:rFonts w:ascii="Wingdings 3" w:hAnsi="Wingdings 3" w:hint="default"/>
      </w:rPr>
    </w:lvl>
    <w:lvl w:ilvl="2" w:tplc="CD06E37C" w:tentative="1">
      <w:start w:val="1"/>
      <w:numFmt w:val="bullet"/>
      <w:lvlText w:val=""/>
      <w:lvlJc w:val="left"/>
      <w:pPr>
        <w:tabs>
          <w:tab w:val="num" w:pos="2160"/>
        </w:tabs>
        <w:ind w:left="2160" w:hanging="360"/>
      </w:pPr>
      <w:rPr>
        <w:rFonts w:ascii="Wingdings 3" w:hAnsi="Wingdings 3" w:hint="default"/>
      </w:rPr>
    </w:lvl>
    <w:lvl w:ilvl="3" w:tplc="B3B0E77E" w:tentative="1">
      <w:start w:val="1"/>
      <w:numFmt w:val="bullet"/>
      <w:lvlText w:val=""/>
      <w:lvlJc w:val="left"/>
      <w:pPr>
        <w:tabs>
          <w:tab w:val="num" w:pos="2880"/>
        </w:tabs>
        <w:ind w:left="2880" w:hanging="360"/>
      </w:pPr>
      <w:rPr>
        <w:rFonts w:ascii="Wingdings 3" w:hAnsi="Wingdings 3" w:hint="default"/>
      </w:rPr>
    </w:lvl>
    <w:lvl w:ilvl="4" w:tplc="6678AA18" w:tentative="1">
      <w:start w:val="1"/>
      <w:numFmt w:val="bullet"/>
      <w:lvlText w:val=""/>
      <w:lvlJc w:val="left"/>
      <w:pPr>
        <w:tabs>
          <w:tab w:val="num" w:pos="3600"/>
        </w:tabs>
        <w:ind w:left="3600" w:hanging="360"/>
      </w:pPr>
      <w:rPr>
        <w:rFonts w:ascii="Wingdings 3" w:hAnsi="Wingdings 3" w:hint="default"/>
      </w:rPr>
    </w:lvl>
    <w:lvl w:ilvl="5" w:tplc="0C06C5D8" w:tentative="1">
      <w:start w:val="1"/>
      <w:numFmt w:val="bullet"/>
      <w:lvlText w:val=""/>
      <w:lvlJc w:val="left"/>
      <w:pPr>
        <w:tabs>
          <w:tab w:val="num" w:pos="4320"/>
        </w:tabs>
        <w:ind w:left="4320" w:hanging="360"/>
      </w:pPr>
      <w:rPr>
        <w:rFonts w:ascii="Wingdings 3" w:hAnsi="Wingdings 3" w:hint="default"/>
      </w:rPr>
    </w:lvl>
    <w:lvl w:ilvl="6" w:tplc="75E0B1F0" w:tentative="1">
      <w:start w:val="1"/>
      <w:numFmt w:val="bullet"/>
      <w:lvlText w:val=""/>
      <w:lvlJc w:val="left"/>
      <w:pPr>
        <w:tabs>
          <w:tab w:val="num" w:pos="5040"/>
        </w:tabs>
        <w:ind w:left="5040" w:hanging="360"/>
      </w:pPr>
      <w:rPr>
        <w:rFonts w:ascii="Wingdings 3" w:hAnsi="Wingdings 3" w:hint="default"/>
      </w:rPr>
    </w:lvl>
    <w:lvl w:ilvl="7" w:tplc="F5C2C634" w:tentative="1">
      <w:start w:val="1"/>
      <w:numFmt w:val="bullet"/>
      <w:lvlText w:val=""/>
      <w:lvlJc w:val="left"/>
      <w:pPr>
        <w:tabs>
          <w:tab w:val="num" w:pos="5760"/>
        </w:tabs>
        <w:ind w:left="5760" w:hanging="360"/>
      </w:pPr>
      <w:rPr>
        <w:rFonts w:ascii="Wingdings 3" w:hAnsi="Wingdings 3" w:hint="default"/>
      </w:rPr>
    </w:lvl>
    <w:lvl w:ilvl="8" w:tplc="2CB223A4" w:tentative="1">
      <w:start w:val="1"/>
      <w:numFmt w:val="bullet"/>
      <w:lvlText w:val=""/>
      <w:lvlJc w:val="left"/>
      <w:pPr>
        <w:tabs>
          <w:tab w:val="num" w:pos="6480"/>
        </w:tabs>
        <w:ind w:left="6480" w:hanging="360"/>
      </w:pPr>
      <w:rPr>
        <w:rFonts w:ascii="Wingdings 3" w:hAnsi="Wingdings 3" w:hint="default"/>
      </w:rPr>
    </w:lvl>
  </w:abstractNum>
  <w:abstractNum w:abstractNumId="88">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3">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95">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6">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98">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9">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0">
    <w:nsid w:val="4E141C5E"/>
    <w:multiLevelType w:val="hybridMultilevel"/>
    <w:tmpl w:val="EF820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2">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05">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6">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nsid w:val="52D329C6"/>
    <w:multiLevelType w:val="hybridMultilevel"/>
    <w:tmpl w:val="7C7E7FD8"/>
    <w:lvl w:ilvl="0" w:tplc="D2BC2F22">
      <w:start w:val="3"/>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08">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09">
    <w:nsid w:val="54B86B75"/>
    <w:multiLevelType w:val="hybridMultilevel"/>
    <w:tmpl w:val="875427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11">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12">
    <w:nsid w:val="56653344"/>
    <w:multiLevelType w:val="multilevel"/>
    <w:tmpl w:val="176AB546"/>
    <w:lvl w:ilvl="0">
      <w:start w:val="1"/>
      <w:numFmt w:val="decimal"/>
      <w:lvlText w:val="%1."/>
      <w:lvlJc w:val="left"/>
      <w:pPr>
        <w:ind w:left="1428" w:hanging="360"/>
      </w:pPr>
    </w:lvl>
    <w:lvl w:ilvl="1">
      <w:start w:val="4"/>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13">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5">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59FA1586"/>
    <w:multiLevelType w:val="multilevel"/>
    <w:tmpl w:val="F1F4B2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nsid w:val="5B8E1BAF"/>
    <w:multiLevelType w:val="multilevel"/>
    <w:tmpl w:val="5F1AFB9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5BFD4F1D"/>
    <w:multiLevelType w:val="multilevel"/>
    <w:tmpl w:val="9EDAA9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6033535E"/>
    <w:multiLevelType w:val="hybridMultilevel"/>
    <w:tmpl w:val="E974C9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6">
    <w:nsid w:val="6127588F"/>
    <w:multiLevelType w:val="multilevel"/>
    <w:tmpl w:val="437A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619670CD"/>
    <w:multiLevelType w:val="multilevel"/>
    <w:tmpl w:val="7FAA1C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31">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32">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3">
    <w:nsid w:val="640A27FE"/>
    <w:multiLevelType w:val="multilevel"/>
    <w:tmpl w:val="0E041CCE"/>
    <w:lvl w:ilvl="0">
      <w:start w:val="4"/>
      <w:numFmt w:val="decimal"/>
      <w:lvlText w:val="%1."/>
      <w:lvlJc w:val="left"/>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6">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37">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38">
    <w:nsid w:val="69F36C40"/>
    <w:multiLevelType w:val="hybridMultilevel"/>
    <w:tmpl w:val="22A67B28"/>
    <w:lvl w:ilvl="0" w:tplc="1B10AFAC">
      <w:start w:val="1"/>
      <w:numFmt w:val="bullet"/>
      <w:lvlText w:val=""/>
      <w:lvlJc w:val="left"/>
      <w:pPr>
        <w:tabs>
          <w:tab w:val="num" w:pos="720"/>
        </w:tabs>
        <w:ind w:left="720" w:hanging="360"/>
      </w:pPr>
      <w:rPr>
        <w:rFonts w:ascii="Wingdings 3" w:hAnsi="Wingdings 3" w:hint="default"/>
      </w:rPr>
    </w:lvl>
    <w:lvl w:ilvl="1" w:tplc="EFCE4508" w:tentative="1">
      <w:start w:val="1"/>
      <w:numFmt w:val="bullet"/>
      <w:lvlText w:val=""/>
      <w:lvlJc w:val="left"/>
      <w:pPr>
        <w:tabs>
          <w:tab w:val="num" w:pos="1440"/>
        </w:tabs>
        <w:ind w:left="1440" w:hanging="360"/>
      </w:pPr>
      <w:rPr>
        <w:rFonts w:ascii="Wingdings 3" w:hAnsi="Wingdings 3" w:hint="default"/>
      </w:rPr>
    </w:lvl>
    <w:lvl w:ilvl="2" w:tplc="C96EF984" w:tentative="1">
      <w:start w:val="1"/>
      <w:numFmt w:val="bullet"/>
      <w:lvlText w:val=""/>
      <w:lvlJc w:val="left"/>
      <w:pPr>
        <w:tabs>
          <w:tab w:val="num" w:pos="2160"/>
        </w:tabs>
        <w:ind w:left="2160" w:hanging="360"/>
      </w:pPr>
      <w:rPr>
        <w:rFonts w:ascii="Wingdings 3" w:hAnsi="Wingdings 3" w:hint="default"/>
      </w:rPr>
    </w:lvl>
    <w:lvl w:ilvl="3" w:tplc="CB3C6136" w:tentative="1">
      <w:start w:val="1"/>
      <w:numFmt w:val="bullet"/>
      <w:lvlText w:val=""/>
      <w:lvlJc w:val="left"/>
      <w:pPr>
        <w:tabs>
          <w:tab w:val="num" w:pos="2880"/>
        </w:tabs>
        <w:ind w:left="2880" w:hanging="360"/>
      </w:pPr>
      <w:rPr>
        <w:rFonts w:ascii="Wingdings 3" w:hAnsi="Wingdings 3" w:hint="default"/>
      </w:rPr>
    </w:lvl>
    <w:lvl w:ilvl="4" w:tplc="DCFC5586" w:tentative="1">
      <w:start w:val="1"/>
      <w:numFmt w:val="bullet"/>
      <w:lvlText w:val=""/>
      <w:lvlJc w:val="left"/>
      <w:pPr>
        <w:tabs>
          <w:tab w:val="num" w:pos="3600"/>
        </w:tabs>
        <w:ind w:left="3600" w:hanging="360"/>
      </w:pPr>
      <w:rPr>
        <w:rFonts w:ascii="Wingdings 3" w:hAnsi="Wingdings 3" w:hint="default"/>
      </w:rPr>
    </w:lvl>
    <w:lvl w:ilvl="5" w:tplc="64963144" w:tentative="1">
      <w:start w:val="1"/>
      <w:numFmt w:val="bullet"/>
      <w:lvlText w:val=""/>
      <w:lvlJc w:val="left"/>
      <w:pPr>
        <w:tabs>
          <w:tab w:val="num" w:pos="4320"/>
        </w:tabs>
        <w:ind w:left="4320" w:hanging="360"/>
      </w:pPr>
      <w:rPr>
        <w:rFonts w:ascii="Wingdings 3" w:hAnsi="Wingdings 3" w:hint="default"/>
      </w:rPr>
    </w:lvl>
    <w:lvl w:ilvl="6" w:tplc="78889EC8" w:tentative="1">
      <w:start w:val="1"/>
      <w:numFmt w:val="bullet"/>
      <w:lvlText w:val=""/>
      <w:lvlJc w:val="left"/>
      <w:pPr>
        <w:tabs>
          <w:tab w:val="num" w:pos="5040"/>
        </w:tabs>
        <w:ind w:left="5040" w:hanging="360"/>
      </w:pPr>
      <w:rPr>
        <w:rFonts w:ascii="Wingdings 3" w:hAnsi="Wingdings 3" w:hint="default"/>
      </w:rPr>
    </w:lvl>
    <w:lvl w:ilvl="7" w:tplc="F6DCF9B2" w:tentative="1">
      <w:start w:val="1"/>
      <w:numFmt w:val="bullet"/>
      <w:lvlText w:val=""/>
      <w:lvlJc w:val="left"/>
      <w:pPr>
        <w:tabs>
          <w:tab w:val="num" w:pos="5760"/>
        </w:tabs>
        <w:ind w:left="5760" w:hanging="360"/>
      </w:pPr>
      <w:rPr>
        <w:rFonts w:ascii="Wingdings 3" w:hAnsi="Wingdings 3" w:hint="default"/>
      </w:rPr>
    </w:lvl>
    <w:lvl w:ilvl="8" w:tplc="BD388B16" w:tentative="1">
      <w:start w:val="1"/>
      <w:numFmt w:val="bullet"/>
      <w:lvlText w:val=""/>
      <w:lvlJc w:val="left"/>
      <w:pPr>
        <w:tabs>
          <w:tab w:val="num" w:pos="6480"/>
        </w:tabs>
        <w:ind w:left="6480" w:hanging="360"/>
      </w:pPr>
      <w:rPr>
        <w:rFonts w:ascii="Wingdings 3" w:hAnsi="Wingdings 3" w:hint="default"/>
      </w:rPr>
    </w:lvl>
  </w:abstractNum>
  <w:abstractNum w:abstractNumId="139">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4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1">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2">
    <w:nsid w:val="6D9B25A3"/>
    <w:multiLevelType w:val="multilevel"/>
    <w:tmpl w:val="420C4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45">
    <w:nsid w:val="73BE20A1"/>
    <w:multiLevelType w:val="hybridMultilevel"/>
    <w:tmpl w:val="E7DEA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48">
    <w:nsid w:val="756D2EA6"/>
    <w:multiLevelType w:val="hybridMultilevel"/>
    <w:tmpl w:val="C4C8E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50">
    <w:nsid w:val="76A56810"/>
    <w:multiLevelType w:val="multilevel"/>
    <w:tmpl w:val="1A1C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52">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793A05E9"/>
    <w:multiLevelType w:val="hybridMultilevel"/>
    <w:tmpl w:val="D0725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7">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58">
    <w:nsid w:val="7A4458A6"/>
    <w:multiLevelType w:val="hybridMultilevel"/>
    <w:tmpl w:val="406829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9">
    <w:nsid w:val="7A8D4C30"/>
    <w:multiLevelType w:val="hybridMultilevel"/>
    <w:tmpl w:val="49E8A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61">
    <w:nsid w:val="7BE60247"/>
    <w:multiLevelType w:val="multilevel"/>
    <w:tmpl w:val="F990CD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3">
    <w:nsid w:val="7C6E6742"/>
    <w:multiLevelType w:val="hybridMultilevel"/>
    <w:tmpl w:val="2F18F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65">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67">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60"/>
  </w:num>
  <w:num w:numId="2">
    <w:abstractNumId w:val="164"/>
  </w:num>
  <w:num w:numId="3">
    <w:abstractNumId w:val="46"/>
  </w:num>
  <w:num w:numId="4">
    <w:abstractNumId w:val="137"/>
  </w:num>
  <w:num w:numId="5">
    <w:abstractNumId w:val="149"/>
  </w:num>
  <w:num w:numId="6">
    <w:abstractNumId w:val="64"/>
  </w:num>
  <w:num w:numId="7">
    <w:abstractNumId w:val="78"/>
  </w:num>
  <w:num w:numId="8">
    <w:abstractNumId w:val="131"/>
  </w:num>
  <w:num w:numId="9">
    <w:abstractNumId w:val="52"/>
  </w:num>
  <w:num w:numId="10">
    <w:abstractNumId w:val="104"/>
  </w:num>
  <w:num w:numId="11">
    <w:abstractNumId w:val="50"/>
  </w:num>
  <w:num w:numId="12">
    <w:abstractNumId w:val="83"/>
  </w:num>
  <w:num w:numId="13">
    <w:abstractNumId w:val="38"/>
  </w:num>
  <w:num w:numId="14">
    <w:abstractNumId w:val="139"/>
  </w:num>
  <w:num w:numId="15">
    <w:abstractNumId w:val="49"/>
  </w:num>
  <w:num w:numId="16">
    <w:abstractNumId w:val="22"/>
  </w:num>
  <w:num w:numId="17">
    <w:abstractNumId w:val="108"/>
  </w:num>
  <w:num w:numId="18">
    <w:abstractNumId w:val="97"/>
  </w:num>
  <w:num w:numId="19">
    <w:abstractNumId w:val="30"/>
  </w:num>
  <w:num w:numId="20">
    <w:abstractNumId w:val="60"/>
  </w:num>
  <w:num w:numId="21">
    <w:abstractNumId w:val="28"/>
  </w:num>
  <w:num w:numId="22">
    <w:abstractNumId w:val="123"/>
  </w:num>
  <w:num w:numId="23">
    <w:abstractNumId w:val="42"/>
  </w:num>
  <w:num w:numId="24">
    <w:abstractNumId w:val="84"/>
  </w:num>
  <w:num w:numId="25">
    <w:abstractNumId w:val="6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25"/>
  </w:num>
  <w:num w:numId="27">
    <w:abstractNumId w:val="119"/>
  </w:num>
  <w:num w:numId="28">
    <w:abstractNumId w:val="75"/>
  </w:num>
  <w:num w:numId="29">
    <w:abstractNumId w:val="102"/>
  </w:num>
  <w:num w:numId="30">
    <w:abstractNumId w:val="77"/>
  </w:num>
  <w:num w:numId="31">
    <w:abstractNumId w:val="71"/>
  </w:num>
  <w:num w:numId="32">
    <w:abstractNumId w:val="26"/>
  </w:num>
  <w:num w:numId="33">
    <w:abstractNumId w:val="27"/>
  </w:num>
  <w:num w:numId="34">
    <w:abstractNumId w:val="6"/>
  </w:num>
  <w:num w:numId="35">
    <w:abstractNumId w:val="129"/>
  </w:num>
  <w:num w:numId="36">
    <w:abstractNumId w:val="58"/>
  </w:num>
  <w:num w:numId="37">
    <w:abstractNumId w:val="41"/>
  </w:num>
  <w:num w:numId="38">
    <w:abstractNumId w:val="47"/>
  </w:num>
  <w:num w:numId="39">
    <w:abstractNumId w:val="16"/>
  </w:num>
  <w:num w:numId="40">
    <w:abstractNumId w:val="143"/>
  </w:num>
  <w:num w:numId="41">
    <w:abstractNumId w:val="20"/>
  </w:num>
  <w:num w:numId="42">
    <w:abstractNumId w:val="70"/>
  </w:num>
  <w:num w:numId="43">
    <w:abstractNumId w:val="167"/>
  </w:num>
  <w:num w:numId="44">
    <w:abstractNumId w:val="120"/>
  </w:num>
  <w:num w:numId="45">
    <w:abstractNumId w:val="3"/>
  </w:num>
  <w:num w:numId="46">
    <w:abstractNumId w:val="115"/>
  </w:num>
  <w:num w:numId="47">
    <w:abstractNumId w:val="146"/>
  </w:num>
  <w:num w:numId="48">
    <w:abstractNumId w:val="95"/>
  </w:num>
  <w:num w:numId="49">
    <w:abstractNumId w:val="61"/>
  </w:num>
  <w:num w:numId="50">
    <w:abstractNumId w:val="36"/>
  </w:num>
  <w:num w:numId="51">
    <w:abstractNumId w:val="91"/>
  </w:num>
  <w:num w:numId="52">
    <w:abstractNumId w:val="68"/>
  </w:num>
  <w:num w:numId="53">
    <w:abstractNumId w:val="165"/>
  </w:num>
  <w:num w:numId="54">
    <w:abstractNumId w:val="156"/>
  </w:num>
  <w:num w:numId="55">
    <w:abstractNumId w:val="168"/>
  </w:num>
  <w:num w:numId="56">
    <w:abstractNumId w:val="130"/>
  </w:num>
  <w:num w:numId="57">
    <w:abstractNumId w:val="92"/>
  </w:num>
  <w:num w:numId="58">
    <w:abstractNumId w:val="67"/>
  </w:num>
  <w:num w:numId="59">
    <w:abstractNumId w:val="162"/>
  </w:num>
  <w:num w:numId="60">
    <w:abstractNumId w:val="7"/>
  </w:num>
  <w:num w:numId="61">
    <w:abstractNumId w:val="73"/>
  </w:num>
  <w:num w:numId="62">
    <w:abstractNumId w:val="5"/>
  </w:num>
  <w:num w:numId="63">
    <w:abstractNumId w:val="132"/>
  </w:num>
  <w:num w:numId="64">
    <w:abstractNumId w:val="59"/>
  </w:num>
  <w:num w:numId="65">
    <w:abstractNumId w:val="40"/>
  </w:num>
  <w:num w:numId="66">
    <w:abstractNumId w:val="62"/>
  </w:num>
  <w:num w:numId="67">
    <w:abstractNumId w:val="48"/>
  </w:num>
  <w:num w:numId="68">
    <w:abstractNumId w:val="17"/>
  </w:num>
  <w:num w:numId="69">
    <w:abstractNumId w:val="53"/>
  </w:num>
  <w:num w:numId="70">
    <w:abstractNumId w:val="32"/>
  </w:num>
  <w:num w:numId="71">
    <w:abstractNumId w:val="14"/>
  </w:num>
  <w:num w:numId="72">
    <w:abstractNumId w:val="51"/>
  </w:num>
  <w:num w:numId="73">
    <w:abstractNumId w:val="166"/>
  </w:num>
  <w:num w:numId="74">
    <w:abstractNumId w:val="2"/>
  </w:num>
  <w:num w:numId="75">
    <w:abstractNumId w:val="65"/>
  </w:num>
  <w:num w:numId="76">
    <w:abstractNumId w:val="57"/>
  </w:num>
  <w:num w:numId="77">
    <w:abstractNumId w:val="81"/>
  </w:num>
  <w:num w:numId="78">
    <w:abstractNumId w:val="89"/>
  </w:num>
  <w:num w:numId="79">
    <w:abstractNumId w:val="1"/>
  </w:num>
  <w:num w:numId="80">
    <w:abstractNumId w:val="12"/>
  </w:num>
  <w:num w:numId="81">
    <w:abstractNumId w:val="8"/>
  </w:num>
  <w:num w:numId="82">
    <w:abstractNumId w:val="80"/>
  </w:num>
  <w:num w:numId="83">
    <w:abstractNumId w:val="79"/>
  </w:num>
  <w:num w:numId="84">
    <w:abstractNumId w:val="153"/>
  </w:num>
  <w:num w:numId="85">
    <w:abstractNumId w:val="34"/>
  </w:num>
  <w:num w:numId="86">
    <w:abstractNumId w:val="110"/>
  </w:num>
  <w:num w:numId="87">
    <w:abstractNumId w:val="117"/>
  </w:num>
  <w:num w:numId="88">
    <w:abstractNumId w:val="56"/>
  </w:num>
  <w:num w:numId="89">
    <w:abstractNumId w:val="136"/>
  </w:num>
  <w:num w:numId="90">
    <w:abstractNumId w:val="0"/>
  </w:num>
  <w:num w:numId="91">
    <w:abstractNumId w:val="101"/>
  </w:num>
  <w:num w:numId="92">
    <w:abstractNumId w:val="105"/>
  </w:num>
  <w:num w:numId="93">
    <w:abstractNumId w:val="157"/>
  </w:num>
  <w:num w:numId="94">
    <w:abstractNumId w:val="144"/>
  </w:num>
  <w:num w:numId="95">
    <w:abstractNumId w:val="88"/>
  </w:num>
  <w:num w:numId="96">
    <w:abstractNumId w:val="93"/>
  </w:num>
  <w:num w:numId="97">
    <w:abstractNumId w:val="45"/>
  </w:num>
  <w:num w:numId="98">
    <w:abstractNumId w:val="4"/>
  </w:num>
  <w:num w:numId="99">
    <w:abstractNumId w:val="152"/>
  </w:num>
  <w:num w:numId="100">
    <w:abstractNumId w:val="21"/>
  </w:num>
  <w:num w:numId="101">
    <w:abstractNumId w:val="96"/>
  </w:num>
  <w:num w:numId="102">
    <w:abstractNumId w:val="25"/>
  </w:num>
  <w:num w:numId="103">
    <w:abstractNumId w:val="29"/>
  </w:num>
  <w:num w:numId="104">
    <w:abstractNumId w:val="141"/>
  </w:num>
  <w:num w:numId="105">
    <w:abstractNumId w:val="99"/>
  </w:num>
  <w:num w:numId="106">
    <w:abstractNumId w:val="140"/>
  </w:num>
  <w:num w:numId="107">
    <w:abstractNumId w:val="66"/>
  </w:num>
  <w:num w:numId="108">
    <w:abstractNumId w:val="151"/>
  </w:num>
  <w:num w:numId="109">
    <w:abstractNumId w:val="55"/>
  </w:num>
  <w:num w:numId="110">
    <w:abstractNumId w:val="106"/>
  </w:num>
  <w:num w:numId="111">
    <w:abstractNumId w:val="114"/>
  </w:num>
  <w:num w:numId="11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4"/>
  </w:num>
  <w:num w:numId="114">
    <w:abstractNumId w:val="94"/>
  </w:num>
  <w:num w:numId="115">
    <w:abstractNumId w:val="54"/>
  </w:num>
  <w:num w:numId="116">
    <w:abstractNumId w:val="39"/>
  </w:num>
  <w:num w:numId="117">
    <w:abstractNumId w:val="90"/>
  </w:num>
  <w:num w:numId="118">
    <w:abstractNumId w:val="122"/>
  </w:num>
  <w:num w:numId="119">
    <w:abstractNumId w:val="135"/>
  </w:num>
  <w:num w:numId="120">
    <w:abstractNumId w:val="103"/>
  </w:num>
  <w:num w:numId="121">
    <w:abstractNumId w:val="86"/>
  </w:num>
  <w:num w:numId="122">
    <w:abstractNumId w:val="72"/>
    <w:lvlOverride w:ilvl="0">
      <w:startOverride w:val="1"/>
    </w:lvlOverride>
  </w:num>
  <w:num w:numId="123">
    <w:abstractNumId w:val="15"/>
  </w:num>
  <w:num w:numId="124">
    <w:abstractNumId w:val="74"/>
  </w:num>
  <w:num w:numId="125">
    <w:abstractNumId w:val="13"/>
  </w:num>
  <w:num w:numId="126">
    <w:abstractNumId w:val="31"/>
  </w:num>
  <w:num w:numId="127">
    <w:abstractNumId w:val="43"/>
  </w:num>
  <w:num w:numId="128">
    <w:abstractNumId w:val="154"/>
  </w:num>
  <w:num w:numId="129">
    <w:abstractNumId w:val="113"/>
  </w:num>
  <w:num w:numId="130">
    <w:abstractNumId w:val="10"/>
  </w:num>
  <w:num w:numId="131">
    <w:abstractNumId w:val="147"/>
  </w:num>
  <w:num w:numId="132">
    <w:abstractNumId w:val="128"/>
  </w:num>
  <w:num w:numId="133">
    <w:abstractNumId w:val="19"/>
  </w:num>
  <w:num w:numId="134">
    <w:abstractNumId w:val="33"/>
  </w:num>
  <w:num w:numId="135">
    <w:abstractNumId w:val="37"/>
  </w:num>
  <w:num w:numId="136">
    <w:abstractNumId w:val="107"/>
  </w:num>
  <w:num w:numId="137">
    <w:abstractNumId w:val="98"/>
  </w:num>
  <w:num w:numId="138">
    <w:abstractNumId w:val="118"/>
  </w:num>
  <w:num w:numId="139">
    <w:abstractNumId w:val="116"/>
  </w:num>
  <w:num w:numId="140">
    <w:abstractNumId w:val="76"/>
  </w:num>
  <w:num w:numId="141">
    <w:abstractNumId w:val="121"/>
  </w:num>
  <w:num w:numId="142">
    <w:abstractNumId w:val="18"/>
  </w:num>
  <w:num w:numId="143">
    <w:abstractNumId w:val="85"/>
  </w:num>
  <w:num w:numId="144">
    <w:abstractNumId w:val="155"/>
  </w:num>
  <w:num w:numId="145">
    <w:abstractNumId w:val="82"/>
  </w:num>
  <w:num w:numId="146">
    <w:abstractNumId w:val="150"/>
  </w:num>
  <w:num w:numId="147">
    <w:abstractNumId w:val="126"/>
  </w:num>
  <w:num w:numId="148">
    <w:abstractNumId w:val="35"/>
  </w:num>
  <w:num w:numId="149">
    <w:abstractNumId w:val="23"/>
  </w:num>
  <w:num w:numId="150">
    <w:abstractNumId w:val="163"/>
  </w:num>
  <w:num w:numId="151">
    <w:abstractNumId w:val="145"/>
  </w:num>
  <w:num w:numId="152">
    <w:abstractNumId w:val="44"/>
  </w:num>
  <w:num w:numId="153">
    <w:abstractNumId w:val="159"/>
  </w:num>
  <w:num w:numId="154">
    <w:abstractNumId w:val="11"/>
  </w:num>
  <w:num w:numId="155">
    <w:abstractNumId w:val="63"/>
  </w:num>
  <w:num w:numId="156">
    <w:abstractNumId w:val="9"/>
  </w:num>
  <w:num w:numId="157">
    <w:abstractNumId w:val="24"/>
  </w:num>
  <w:num w:numId="158">
    <w:abstractNumId w:val="100"/>
  </w:num>
  <w:num w:numId="159">
    <w:abstractNumId w:val="148"/>
  </w:num>
  <w:num w:numId="160">
    <w:abstractNumId w:val="124"/>
  </w:num>
  <w:num w:numId="161">
    <w:abstractNumId w:val="109"/>
  </w:num>
  <w:num w:numId="162">
    <w:abstractNumId w:val="142"/>
  </w:num>
  <w:num w:numId="163">
    <w:abstractNumId w:val="127"/>
  </w:num>
  <w:num w:numId="164">
    <w:abstractNumId w:val="161"/>
  </w:num>
  <w:num w:numId="165">
    <w:abstractNumId w:val="133"/>
  </w:num>
  <w:num w:numId="166">
    <w:abstractNumId w:val="112"/>
  </w:num>
  <w:num w:numId="167">
    <w:abstractNumId w:val="158"/>
  </w:num>
  <w:num w:numId="168">
    <w:abstractNumId w:val="138"/>
  </w:num>
  <w:num w:numId="169">
    <w:abstractNumId w:val="87"/>
  </w:num>
  <w:numIdMacAtCleanup w:val="1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hideGrammaticalErrors/>
  <w:defaultTabStop w:val="708"/>
  <w:autoHyphenation/>
  <w:drawingGridHorizontalSpacing w:val="140"/>
  <w:displayHorizontalDrawingGridEvery w:val="2"/>
  <w:characterSpacingControl w:val="doNotCompress"/>
  <w:footnotePr>
    <w:footnote w:id="-1"/>
    <w:footnote w:id="0"/>
  </w:footnotePr>
  <w:endnotePr>
    <w:endnote w:id="-1"/>
    <w:endnote w:id="0"/>
  </w:endnotePr>
  <w:compat/>
  <w:rsids>
    <w:rsidRoot w:val="003746DE"/>
    <w:rsid w:val="0000021B"/>
    <w:rsid w:val="0000166D"/>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6221"/>
    <w:rsid w:val="000768A7"/>
    <w:rsid w:val="00076E51"/>
    <w:rsid w:val="000771CD"/>
    <w:rsid w:val="000778A7"/>
    <w:rsid w:val="00077DF2"/>
    <w:rsid w:val="00080D24"/>
    <w:rsid w:val="00080E33"/>
    <w:rsid w:val="000814D0"/>
    <w:rsid w:val="000827B2"/>
    <w:rsid w:val="00082A81"/>
    <w:rsid w:val="00083D75"/>
    <w:rsid w:val="00084532"/>
    <w:rsid w:val="0008492A"/>
    <w:rsid w:val="0008527F"/>
    <w:rsid w:val="0008731B"/>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BC"/>
    <w:rsid w:val="000C0C81"/>
    <w:rsid w:val="000C1129"/>
    <w:rsid w:val="000C1408"/>
    <w:rsid w:val="000C234A"/>
    <w:rsid w:val="000C2995"/>
    <w:rsid w:val="000C2DF0"/>
    <w:rsid w:val="000C3C12"/>
    <w:rsid w:val="000C3DF3"/>
    <w:rsid w:val="000C43F4"/>
    <w:rsid w:val="000C4961"/>
    <w:rsid w:val="000C4D46"/>
    <w:rsid w:val="000C5E36"/>
    <w:rsid w:val="000D0275"/>
    <w:rsid w:val="000D0498"/>
    <w:rsid w:val="000D1F84"/>
    <w:rsid w:val="000D23A2"/>
    <w:rsid w:val="000D4AA9"/>
    <w:rsid w:val="000D5E98"/>
    <w:rsid w:val="000E195E"/>
    <w:rsid w:val="000E3740"/>
    <w:rsid w:val="000E3E4B"/>
    <w:rsid w:val="000E4140"/>
    <w:rsid w:val="000E5602"/>
    <w:rsid w:val="000E67E8"/>
    <w:rsid w:val="000E75F1"/>
    <w:rsid w:val="000E76B2"/>
    <w:rsid w:val="000F29CF"/>
    <w:rsid w:val="000F2C3D"/>
    <w:rsid w:val="000F3271"/>
    <w:rsid w:val="000F3FEA"/>
    <w:rsid w:val="000F5BD3"/>
    <w:rsid w:val="000F70FD"/>
    <w:rsid w:val="000F7BB9"/>
    <w:rsid w:val="000F7D44"/>
    <w:rsid w:val="0010238A"/>
    <w:rsid w:val="00103AC5"/>
    <w:rsid w:val="00105AFC"/>
    <w:rsid w:val="00105C83"/>
    <w:rsid w:val="001066AA"/>
    <w:rsid w:val="0010679D"/>
    <w:rsid w:val="00107108"/>
    <w:rsid w:val="001073B3"/>
    <w:rsid w:val="00107AF0"/>
    <w:rsid w:val="00110049"/>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2E91"/>
    <w:rsid w:val="0012355D"/>
    <w:rsid w:val="00124053"/>
    <w:rsid w:val="00124F1B"/>
    <w:rsid w:val="00125AD9"/>
    <w:rsid w:val="00126331"/>
    <w:rsid w:val="001266CF"/>
    <w:rsid w:val="00130470"/>
    <w:rsid w:val="001307E8"/>
    <w:rsid w:val="00132004"/>
    <w:rsid w:val="001322EF"/>
    <w:rsid w:val="00133769"/>
    <w:rsid w:val="00135074"/>
    <w:rsid w:val="001367EA"/>
    <w:rsid w:val="00136A38"/>
    <w:rsid w:val="00140778"/>
    <w:rsid w:val="001407A6"/>
    <w:rsid w:val="0014137D"/>
    <w:rsid w:val="00141398"/>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7B9"/>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602A"/>
    <w:rsid w:val="001976B6"/>
    <w:rsid w:val="001977C9"/>
    <w:rsid w:val="00197EA6"/>
    <w:rsid w:val="001A21C9"/>
    <w:rsid w:val="001A287B"/>
    <w:rsid w:val="001A3D7D"/>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370"/>
    <w:rsid w:val="001C344E"/>
    <w:rsid w:val="001C39A5"/>
    <w:rsid w:val="001C4132"/>
    <w:rsid w:val="001C4564"/>
    <w:rsid w:val="001C4868"/>
    <w:rsid w:val="001C52ED"/>
    <w:rsid w:val="001C661D"/>
    <w:rsid w:val="001C7620"/>
    <w:rsid w:val="001D10A3"/>
    <w:rsid w:val="001D136A"/>
    <w:rsid w:val="001D136D"/>
    <w:rsid w:val="001D2320"/>
    <w:rsid w:val="001D24B4"/>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F0342"/>
    <w:rsid w:val="001F172E"/>
    <w:rsid w:val="001F2B01"/>
    <w:rsid w:val="001F38FE"/>
    <w:rsid w:val="001F488E"/>
    <w:rsid w:val="001F6E7F"/>
    <w:rsid w:val="001F7312"/>
    <w:rsid w:val="001F7474"/>
    <w:rsid w:val="001F7D42"/>
    <w:rsid w:val="002000D4"/>
    <w:rsid w:val="002028B2"/>
    <w:rsid w:val="00205DA1"/>
    <w:rsid w:val="00205F6F"/>
    <w:rsid w:val="002109B8"/>
    <w:rsid w:val="00210CAD"/>
    <w:rsid w:val="00210FAF"/>
    <w:rsid w:val="00211421"/>
    <w:rsid w:val="002144F4"/>
    <w:rsid w:val="00215A3D"/>
    <w:rsid w:val="0021632E"/>
    <w:rsid w:val="002163F4"/>
    <w:rsid w:val="0021676A"/>
    <w:rsid w:val="0021722F"/>
    <w:rsid w:val="0021749C"/>
    <w:rsid w:val="00217898"/>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4DD"/>
    <w:rsid w:val="0022798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0F59"/>
    <w:rsid w:val="00251E53"/>
    <w:rsid w:val="002530EE"/>
    <w:rsid w:val="00253D49"/>
    <w:rsid w:val="0025549F"/>
    <w:rsid w:val="00255706"/>
    <w:rsid w:val="00256070"/>
    <w:rsid w:val="00260275"/>
    <w:rsid w:val="00260E6D"/>
    <w:rsid w:val="00265E46"/>
    <w:rsid w:val="00266CC7"/>
    <w:rsid w:val="002675A5"/>
    <w:rsid w:val="00267D89"/>
    <w:rsid w:val="00270570"/>
    <w:rsid w:val="00270754"/>
    <w:rsid w:val="00270E0B"/>
    <w:rsid w:val="0027212C"/>
    <w:rsid w:val="002724A9"/>
    <w:rsid w:val="00272823"/>
    <w:rsid w:val="0027348E"/>
    <w:rsid w:val="0027394D"/>
    <w:rsid w:val="00274ED7"/>
    <w:rsid w:val="002757C7"/>
    <w:rsid w:val="002759A2"/>
    <w:rsid w:val="0027676B"/>
    <w:rsid w:val="0027708A"/>
    <w:rsid w:val="00277DBE"/>
    <w:rsid w:val="00280248"/>
    <w:rsid w:val="0028029F"/>
    <w:rsid w:val="002813D0"/>
    <w:rsid w:val="00281F77"/>
    <w:rsid w:val="00282484"/>
    <w:rsid w:val="00282CC7"/>
    <w:rsid w:val="00283B59"/>
    <w:rsid w:val="00283F1E"/>
    <w:rsid w:val="002841DF"/>
    <w:rsid w:val="0028474A"/>
    <w:rsid w:val="002848E7"/>
    <w:rsid w:val="00285B2C"/>
    <w:rsid w:val="0028602B"/>
    <w:rsid w:val="00287280"/>
    <w:rsid w:val="00287434"/>
    <w:rsid w:val="002906AA"/>
    <w:rsid w:val="00290777"/>
    <w:rsid w:val="002908F8"/>
    <w:rsid w:val="00291AA5"/>
    <w:rsid w:val="00291DDB"/>
    <w:rsid w:val="00291E79"/>
    <w:rsid w:val="00293309"/>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1010"/>
    <w:rsid w:val="002B1BEE"/>
    <w:rsid w:val="002B345D"/>
    <w:rsid w:val="002B5E61"/>
    <w:rsid w:val="002B5EEE"/>
    <w:rsid w:val="002B6C69"/>
    <w:rsid w:val="002B74C5"/>
    <w:rsid w:val="002B7AE8"/>
    <w:rsid w:val="002C03ED"/>
    <w:rsid w:val="002C2D72"/>
    <w:rsid w:val="002C5E10"/>
    <w:rsid w:val="002C6364"/>
    <w:rsid w:val="002C7CAD"/>
    <w:rsid w:val="002D2237"/>
    <w:rsid w:val="002D2C0F"/>
    <w:rsid w:val="002D7000"/>
    <w:rsid w:val="002D71DD"/>
    <w:rsid w:val="002D767E"/>
    <w:rsid w:val="002E04A3"/>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751A"/>
    <w:rsid w:val="00311966"/>
    <w:rsid w:val="00312D2A"/>
    <w:rsid w:val="00312F03"/>
    <w:rsid w:val="0031403B"/>
    <w:rsid w:val="003146D5"/>
    <w:rsid w:val="00314C27"/>
    <w:rsid w:val="0031592A"/>
    <w:rsid w:val="00315C1E"/>
    <w:rsid w:val="00315E2B"/>
    <w:rsid w:val="00316301"/>
    <w:rsid w:val="00316969"/>
    <w:rsid w:val="00317A67"/>
    <w:rsid w:val="00320A88"/>
    <w:rsid w:val="00321EB7"/>
    <w:rsid w:val="003225FA"/>
    <w:rsid w:val="00322603"/>
    <w:rsid w:val="00322D87"/>
    <w:rsid w:val="00323478"/>
    <w:rsid w:val="00323E24"/>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41270"/>
    <w:rsid w:val="003413C7"/>
    <w:rsid w:val="003414AF"/>
    <w:rsid w:val="00342121"/>
    <w:rsid w:val="003423DB"/>
    <w:rsid w:val="00342666"/>
    <w:rsid w:val="0034485D"/>
    <w:rsid w:val="00344B2C"/>
    <w:rsid w:val="00345815"/>
    <w:rsid w:val="00345D65"/>
    <w:rsid w:val="00346213"/>
    <w:rsid w:val="00346370"/>
    <w:rsid w:val="0034732A"/>
    <w:rsid w:val="003476D0"/>
    <w:rsid w:val="003501D0"/>
    <w:rsid w:val="00352125"/>
    <w:rsid w:val="00352219"/>
    <w:rsid w:val="00354B06"/>
    <w:rsid w:val="00354F87"/>
    <w:rsid w:val="0035600E"/>
    <w:rsid w:val="00360C1B"/>
    <w:rsid w:val="00364762"/>
    <w:rsid w:val="00366726"/>
    <w:rsid w:val="00366886"/>
    <w:rsid w:val="003678B7"/>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04D3"/>
    <w:rsid w:val="00383817"/>
    <w:rsid w:val="0038449F"/>
    <w:rsid w:val="003846AF"/>
    <w:rsid w:val="00384C08"/>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0421"/>
    <w:rsid w:val="003A1BBA"/>
    <w:rsid w:val="003A24C8"/>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31FC"/>
    <w:rsid w:val="003C3710"/>
    <w:rsid w:val="003C4792"/>
    <w:rsid w:val="003C6985"/>
    <w:rsid w:val="003C6B78"/>
    <w:rsid w:val="003C6E5F"/>
    <w:rsid w:val="003D023B"/>
    <w:rsid w:val="003D0317"/>
    <w:rsid w:val="003D1158"/>
    <w:rsid w:val="003D1EEA"/>
    <w:rsid w:val="003D2010"/>
    <w:rsid w:val="003D2AD1"/>
    <w:rsid w:val="003D3F5E"/>
    <w:rsid w:val="003D4A0C"/>
    <w:rsid w:val="003D50BF"/>
    <w:rsid w:val="003D57FD"/>
    <w:rsid w:val="003D6760"/>
    <w:rsid w:val="003D7050"/>
    <w:rsid w:val="003D749F"/>
    <w:rsid w:val="003E007F"/>
    <w:rsid w:val="003E0630"/>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770"/>
    <w:rsid w:val="004B2C61"/>
    <w:rsid w:val="004B2D21"/>
    <w:rsid w:val="004B39AD"/>
    <w:rsid w:val="004B76FC"/>
    <w:rsid w:val="004C0264"/>
    <w:rsid w:val="004C09D4"/>
    <w:rsid w:val="004C2691"/>
    <w:rsid w:val="004C3D49"/>
    <w:rsid w:val="004C43E0"/>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184"/>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D0F"/>
    <w:rsid w:val="00510A0A"/>
    <w:rsid w:val="00511D1B"/>
    <w:rsid w:val="005123DC"/>
    <w:rsid w:val="005135A1"/>
    <w:rsid w:val="0051385D"/>
    <w:rsid w:val="005149E4"/>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279A"/>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31ED"/>
    <w:rsid w:val="00573F97"/>
    <w:rsid w:val="00574436"/>
    <w:rsid w:val="00574C33"/>
    <w:rsid w:val="00576C5C"/>
    <w:rsid w:val="00577259"/>
    <w:rsid w:val="00577602"/>
    <w:rsid w:val="005779BE"/>
    <w:rsid w:val="00577B58"/>
    <w:rsid w:val="00583907"/>
    <w:rsid w:val="00584F6A"/>
    <w:rsid w:val="0058508B"/>
    <w:rsid w:val="005860E8"/>
    <w:rsid w:val="00586F91"/>
    <w:rsid w:val="00587024"/>
    <w:rsid w:val="00587925"/>
    <w:rsid w:val="00587A31"/>
    <w:rsid w:val="00590EF2"/>
    <w:rsid w:val="0059205E"/>
    <w:rsid w:val="00592A7F"/>
    <w:rsid w:val="00592F69"/>
    <w:rsid w:val="0059328D"/>
    <w:rsid w:val="00593AC4"/>
    <w:rsid w:val="005959FA"/>
    <w:rsid w:val="00597928"/>
    <w:rsid w:val="005A2038"/>
    <w:rsid w:val="005A29F6"/>
    <w:rsid w:val="005A4B95"/>
    <w:rsid w:val="005A5D4D"/>
    <w:rsid w:val="005A639E"/>
    <w:rsid w:val="005A6E77"/>
    <w:rsid w:val="005A762D"/>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49D"/>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B2B"/>
    <w:rsid w:val="006131EF"/>
    <w:rsid w:val="00614230"/>
    <w:rsid w:val="00614738"/>
    <w:rsid w:val="006156F0"/>
    <w:rsid w:val="00615977"/>
    <w:rsid w:val="0061719B"/>
    <w:rsid w:val="006178B0"/>
    <w:rsid w:val="00620043"/>
    <w:rsid w:val="00621706"/>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5F27"/>
    <w:rsid w:val="00636818"/>
    <w:rsid w:val="0063742E"/>
    <w:rsid w:val="00640A09"/>
    <w:rsid w:val="0064178D"/>
    <w:rsid w:val="006423D6"/>
    <w:rsid w:val="00643AB1"/>
    <w:rsid w:val="0064460F"/>
    <w:rsid w:val="00644B12"/>
    <w:rsid w:val="00645338"/>
    <w:rsid w:val="00645EDB"/>
    <w:rsid w:val="0064777A"/>
    <w:rsid w:val="00650287"/>
    <w:rsid w:val="006508C2"/>
    <w:rsid w:val="00650995"/>
    <w:rsid w:val="00650999"/>
    <w:rsid w:val="006514A7"/>
    <w:rsid w:val="006518DE"/>
    <w:rsid w:val="00653182"/>
    <w:rsid w:val="006559E8"/>
    <w:rsid w:val="006564D7"/>
    <w:rsid w:val="00657C36"/>
    <w:rsid w:val="00660B63"/>
    <w:rsid w:val="006612AC"/>
    <w:rsid w:val="00661736"/>
    <w:rsid w:val="00661915"/>
    <w:rsid w:val="0066191D"/>
    <w:rsid w:val="00662912"/>
    <w:rsid w:val="006639B3"/>
    <w:rsid w:val="0066455F"/>
    <w:rsid w:val="006650BC"/>
    <w:rsid w:val="0066579C"/>
    <w:rsid w:val="00665E46"/>
    <w:rsid w:val="00666A8C"/>
    <w:rsid w:val="006679DF"/>
    <w:rsid w:val="0067000E"/>
    <w:rsid w:val="006707F1"/>
    <w:rsid w:val="00670D5F"/>
    <w:rsid w:val="00671D4A"/>
    <w:rsid w:val="00671D9C"/>
    <w:rsid w:val="00672006"/>
    <w:rsid w:val="00673C1F"/>
    <w:rsid w:val="006754AC"/>
    <w:rsid w:val="0067598A"/>
    <w:rsid w:val="00675C64"/>
    <w:rsid w:val="0067643A"/>
    <w:rsid w:val="00676BB0"/>
    <w:rsid w:val="006771C1"/>
    <w:rsid w:val="00677241"/>
    <w:rsid w:val="006775FC"/>
    <w:rsid w:val="00680642"/>
    <w:rsid w:val="00681D9C"/>
    <w:rsid w:val="0068223E"/>
    <w:rsid w:val="00683F4D"/>
    <w:rsid w:val="00684648"/>
    <w:rsid w:val="00685FAC"/>
    <w:rsid w:val="006866E3"/>
    <w:rsid w:val="00686B45"/>
    <w:rsid w:val="006877F8"/>
    <w:rsid w:val="00687880"/>
    <w:rsid w:val="00691CFC"/>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05DC"/>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691F"/>
    <w:rsid w:val="00726EFC"/>
    <w:rsid w:val="0072742D"/>
    <w:rsid w:val="0073014A"/>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65DC"/>
    <w:rsid w:val="0077693E"/>
    <w:rsid w:val="00777A8D"/>
    <w:rsid w:val="007801C8"/>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0FAF"/>
    <w:rsid w:val="007A2716"/>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44C5"/>
    <w:rsid w:val="007B50C9"/>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F0153"/>
    <w:rsid w:val="007F0378"/>
    <w:rsid w:val="007F241C"/>
    <w:rsid w:val="007F29B2"/>
    <w:rsid w:val="007F2FF1"/>
    <w:rsid w:val="007F3BEE"/>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A6"/>
    <w:rsid w:val="00814EB3"/>
    <w:rsid w:val="0081516C"/>
    <w:rsid w:val="00816579"/>
    <w:rsid w:val="00816D61"/>
    <w:rsid w:val="0081786E"/>
    <w:rsid w:val="00817F78"/>
    <w:rsid w:val="008210F6"/>
    <w:rsid w:val="0082149E"/>
    <w:rsid w:val="00821990"/>
    <w:rsid w:val="0082226B"/>
    <w:rsid w:val="00822608"/>
    <w:rsid w:val="0082262F"/>
    <w:rsid w:val="0082280B"/>
    <w:rsid w:val="0082327F"/>
    <w:rsid w:val="00824E76"/>
    <w:rsid w:val="00825781"/>
    <w:rsid w:val="00825B5F"/>
    <w:rsid w:val="00825F9A"/>
    <w:rsid w:val="00825FB5"/>
    <w:rsid w:val="0082666A"/>
    <w:rsid w:val="0082687A"/>
    <w:rsid w:val="008276D5"/>
    <w:rsid w:val="00827B79"/>
    <w:rsid w:val="00827F80"/>
    <w:rsid w:val="00830A6E"/>
    <w:rsid w:val="0083135E"/>
    <w:rsid w:val="0083278C"/>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6B22"/>
    <w:rsid w:val="00887D1F"/>
    <w:rsid w:val="008902B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D0FED"/>
    <w:rsid w:val="008D14B6"/>
    <w:rsid w:val="008D198B"/>
    <w:rsid w:val="008D50F1"/>
    <w:rsid w:val="008D5156"/>
    <w:rsid w:val="008D71B1"/>
    <w:rsid w:val="008D72AE"/>
    <w:rsid w:val="008D7698"/>
    <w:rsid w:val="008E00F5"/>
    <w:rsid w:val="008E2F3A"/>
    <w:rsid w:val="008E3336"/>
    <w:rsid w:val="008E3FEF"/>
    <w:rsid w:val="008E486B"/>
    <w:rsid w:val="008E514A"/>
    <w:rsid w:val="008E529E"/>
    <w:rsid w:val="008E55C4"/>
    <w:rsid w:val="008E5AD6"/>
    <w:rsid w:val="008E5B6B"/>
    <w:rsid w:val="008E5C61"/>
    <w:rsid w:val="008E6762"/>
    <w:rsid w:val="008E68F4"/>
    <w:rsid w:val="008E6B47"/>
    <w:rsid w:val="008E736C"/>
    <w:rsid w:val="008E7BAF"/>
    <w:rsid w:val="008F02C3"/>
    <w:rsid w:val="008F0BC6"/>
    <w:rsid w:val="008F1908"/>
    <w:rsid w:val="008F2474"/>
    <w:rsid w:val="008F3CF8"/>
    <w:rsid w:val="008F4899"/>
    <w:rsid w:val="008F614A"/>
    <w:rsid w:val="008F67F8"/>
    <w:rsid w:val="008F6F8C"/>
    <w:rsid w:val="008F74A5"/>
    <w:rsid w:val="00900ADA"/>
    <w:rsid w:val="00903805"/>
    <w:rsid w:val="00903E0E"/>
    <w:rsid w:val="009043A4"/>
    <w:rsid w:val="0090505B"/>
    <w:rsid w:val="009050B8"/>
    <w:rsid w:val="00906DC4"/>
    <w:rsid w:val="00906E56"/>
    <w:rsid w:val="00907E8B"/>
    <w:rsid w:val="00910BDD"/>
    <w:rsid w:val="00910EF5"/>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885"/>
    <w:rsid w:val="009203B4"/>
    <w:rsid w:val="00921467"/>
    <w:rsid w:val="00921A2F"/>
    <w:rsid w:val="00921AEB"/>
    <w:rsid w:val="00922A93"/>
    <w:rsid w:val="00922AFE"/>
    <w:rsid w:val="00922E75"/>
    <w:rsid w:val="0092608D"/>
    <w:rsid w:val="00926ACC"/>
    <w:rsid w:val="00927AE5"/>
    <w:rsid w:val="00931855"/>
    <w:rsid w:val="0093326D"/>
    <w:rsid w:val="009335F6"/>
    <w:rsid w:val="0093360D"/>
    <w:rsid w:val="009337BE"/>
    <w:rsid w:val="009355F1"/>
    <w:rsid w:val="00936A50"/>
    <w:rsid w:val="00936C81"/>
    <w:rsid w:val="0094068D"/>
    <w:rsid w:val="009417CB"/>
    <w:rsid w:val="009418EF"/>
    <w:rsid w:val="0094190C"/>
    <w:rsid w:val="009426D2"/>
    <w:rsid w:val="009427A6"/>
    <w:rsid w:val="009427C6"/>
    <w:rsid w:val="00942CCA"/>
    <w:rsid w:val="00944B64"/>
    <w:rsid w:val="00944E52"/>
    <w:rsid w:val="00945159"/>
    <w:rsid w:val="00945D88"/>
    <w:rsid w:val="0094606D"/>
    <w:rsid w:val="00946184"/>
    <w:rsid w:val="009472E9"/>
    <w:rsid w:val="00947777"/>
    <w:rsid w:val="009514BB"/>
    <w:rsid w:val="00951698"/>
    <w:rsid w:val="0095299D"/>
    <w:rsid w:val="00953D4F"/>
    <w:rsid w:val="0095579C"/>
    <w:rsid w:val="00955CFB"/>
    <w:rsid w:val="00955E5C"/>
    <w:rsid w:val="00956C4A"/>
    <w:rsid w:val="009570DD"/>
    <w:rsid w:val="00960739"/>
    <w:rsid w:val="00962380"/>
    <w:rsid w:val="0096300A"/>
    <w:rsid w:val="00963B6A"/>
    <w:rsid w:val="00963C64"/>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475"/>
    <w:rsid w:val="00996ED6"/>
    <w:rsid w:val="009A007D"/>
    <w:rsid w:val="009A2E88"/>
    <w:rsid w:val="009A41CC"/>
    <w:rsid w:val="009A52EB"/>
    <w:rsid w:val="009A5CEB"/>
    <w:rsid w:val="009A7560"/>
    <w:rsid w:val="009A7CC8"/>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2D2"/>
    <w:rsid w:val="009C14F1"/>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C6B"/>
    <w:rsid w:val="009F59A1"/>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1AE"/>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586"/>
    <w:rsid w:val="00AA3708"/>
    <w:rsid w:val="00AA3745"/>
    <w:rsid w:val="00AA4466"/>
    <w:rsid w:val="00AA4AE0"/>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C22"/>
    <w:rsid w:val="00AE32AA"/>
    <w:rsid w:val="00AE39D6"/>
    <w:rsid w:val="00AE3CC0"/>
    <w:rsid w:val="00AE6120"/>
    <w:rsid w:val="00AE7D87"/>
    <w:rsid w:val="00AF07DE"/>
    <w:rsid w:val="00AF0A99"/>
    <w:rsid w:val="00AF0DE2"/>
    <w:rsid w:val="00AF1BF0"/>
    <w:rsid w:val="00AF54C3"/>
    <w:rsid w:val="00AF67F1"/>
    <w:rsid w:val="00AF6C7F"/>
    <w:rsid w:val="00AF7B49"/>
    <w:rsid w:val="00B01096"/>
    <w:rsid w:val="00B013CF"/>
    <w:rsid w:val="00B03600"/>
    <w:rsid w:val="00B039B4"/>
    <w:rsid w:val="00B03A9C"/>
    <w:rsid w:val="00B03B0F"/>
    <w:rsid w:val="00B05662"/>
    <w:rsid w:val="00B05D89"/>
    <w:rsid w:val="00B05DAD"/>
    <w:rsid w:val="00B07043"/>
    <w:rsid w:val="00B07166"/>
    <w:rsid w:val="00B119B0"/>
    <w:rsid w:val="00B11CCA"/>
    <w:rsid w:val="00B12577"/>
    <w:rsid w:val="00B133B4"/>
    <w:rsid w:val="00B13B54"/>
    <w:rsid w:val="00B140BE"/>
    <w:rsid w:val="00B145B7"/>
    <w:rsid w:val="00B149F9"/>
    <w:rsid w:val="00B161C6"/>
    <w:rsid w:val="00B16DDB"/>
    <w:rsid w:val="00B20608"/>
    <w:rsid w:val="00B209AA"/>
    <w:rsid w:val="00B21802"/>
    <w:rsid w:val="00B2291C"/>
    <w:rsid w:val="00B24B68"/>
    <w:rsid w:val="00B24C42"/>
    <w:rsid w:val="00B24EFB"/>
    <w:rsid w:val="00B2574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02F"/>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6A4B"/>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EBC"/>
    <w:rsid w:val="00BC6FAB"/>
    <w:rsid w:val="00BC780D"/>
    <w:rsid w:val="00BC7B7F"/>
    <w:rsid w:val="00BC7B9D"/>
    <w:rsid w:val="00BD0095"/>
    <w:rsid w:val="00BD01F4"/>
    <w:rsid w:val="00BD3645"/>
    <w:rsid w:val="00BD36B3"/>
    <w:rsid w:val="00BD41EC"/>
    <w:rsid w:val="00BD43D2"/>
    <w:rsid w:val="00BD4710"/>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3672"/>
    <w:rsid w:val="00C74B91"/>
    <w:rsid w:val="00C74C48"/>
    <w:rsid w:val="00C76D22"/>
    <w:rsid w:val="00C77120"/>
    <w:rsid w:val="00C7725F"/>
    <w:rsid w:val="00C7768A"/>
    <w:rsid w:val="00C77BAC"/>
    <w:rsid w:val="00C77E59"/>
    <w:rsid w:val="00C804AC"/>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7BC2"/>
    <w:rsid w:val="00CC0B70"/>
    <w:rsid w:val="00CC2171"/>
    <w:rsid w:val="00CC2231"/>
    <w:rsid w:val="00CC246F"/>
    <w:rsid w:val="00CC2FEC"/>
    <w:rsid w:val="00CC49A1"/>
    <w:rsid w:val="00CC52A4"/>
    <w:rsid w:val="00CC5EA4"/>
    <w:rsid w:val="00CC61F2"/>
    <w:rsid w:val="00CC65A2"/>
    <w:rsid w:val="00CC75E7"/>
    <w:rsid w:val="00CD04B1"/>
    <w:rsid w:val="00CD218B"/>
    <w:rsid w:val="00CD345D"/>
    <w:rsid w:val="00CD3FFB"/>
    <w:rsid w:val="00CD5516"/>
    <w:rsid w:val="00CD60BE"/>
    <w:rsid w:val="00CD6335"/>
    <w:rsid w:val="00CD75EC"/>
    <w:rsid w:val="00CE007E"/>
    <w:rsid w:val="00CE11F1"/>
    <w:rsid w:val="00CE177D"/>
    <w:rsid w:val="00CE2E85"/>
    <w:rsid w:val="00CE3C28"/>
    <w:rsid w:val="00CE4643"/>
    <w:rsid w:val="00CE4F60"/>
    <w:rsid w:val="00CE66AF"/>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5327"/>
    <w:rsid w:val="00D157C7"/>
    <w:rsid w:val="00D1650A"/>
    <w:rsid w:val="00D16ED0"/>
    <w:rsid w:val="00D171E1"/>
    <w:rsid w:val="00D17945"/>
    <w:rsid w:val="00D17B09"/>
    <w:rsid w:val="00D20CF0"/>
    <w:rsid w:val="00D23EDD"/>
    <w:rsid w:val="00D245D3"/>
    <w:rsid w:val="00D2477B"/>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259E"/>
    <w:rsid w:val="00D82D42"/>
    <w:rsid w:val="00D82D4D"/>
    <w:rsid w:val="00D85E1A"/>
    <w:rsid w:val="00D86174"/>
    <w:rsid w:val="00D86579"/>
    <w:rsid w:val="00D87BC0"/>
    <w:rsid w:val="00D9047B"/>
    <w:rsid w:val="00D907FF"/>
    <w:rsid w:val="00D90B06"/>
    <w:rsid w:val="00D91B61"/>
    <w:rsid w:val="00D939C2"/>
    <w:rsid w:val="00D95030"/>
    <w:rsid w:val="00D955BD"/>
    <w:rsid w:val="00D96996"/>
    <w:rsid w:val="00D969A4"/>
    <w:rsid w:val="00D96E59"/>
    <w:rsid w:val="00D975BF"/>
    <w:rsid w:val="00D97F15"/>
    <w:rsid w:val="00DA05DB"/>
    <w:rsid w:val="00DA08BD"/>
    <w:rsid w:val="00DA4FD2"/>
    <w:rsid w:val="00DA6002"/>
    <w:rsid w:val="00DA6468"/>
    <w:rsid w:val="00DA6C69"/>
    <w:rsid w:val="00DA7B2A"/>
    <w:rsid w:val="00DB1FB9"/>
    <w:rsid w:val="00DB300E"/>
    <w:rsid w:val="00DB3FB2"/>
    <w:rsid w:val="00DB47D5"/>
    <w:rsid w:val="00DB517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E6B"/>
    <w:rsid w:val="00DC5EB2"/>
    <w:rsid w:val="00DC61F9"/>
    <w:rsid w:val="00DC6D88"/>
    <w:rsid w:val="00DC6E6B"/>
    <w:rsid w:val="00DC6F12"/>
    <w:rsid w:val="00DC709E"/>
    <w:rsid w:val="00DC7956"/>
    <w:rsid w:val="00DD0B55"/>
    <w:rsid w:val="00DD1A2D"/>
    <w:rsid w:val="00DD1CD3"/>
    <w:rsid w:val="00DD27A9"/>
    <w:rsid w:val="00DD3121"/>
    <w:rsid w:val="00DD34E4"/>
    <w:rsid w:val="00DD485A"/>
    <w:rsid w:val="00DD57D5"/>
    <w:rsid w:val="00DD5DAF"/>
    <w:rsid w:val="00DE2F1D"/>
    <w:rsid w:val="00DE536D"/>
    <w:rsid w:val="00DE54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03A5"/>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56C"/>
    <w:rsid w:val="00E23CF0"/>
    <w:rsid w:val="00E23E72"/>
    <w:rsid w:val="00E246A2"/>
    <w:rsid w:val="00E24D24"/>
    <w:rsid w:val="00E25AE7"/>
    <w:rsid w:val="00E25B73"/>
    <w:rsid w:val="00E26667"/>
    <w:rsid w:val="00E27803"/>
    <w:rsid w:val="00E302D2"/>
    <w:rsid w:val="00E30497"/>
    <w:rsid w:val="00E30834"/>
    <w:rsid w:val="00E31409"/>
    <w:rsid w:val="00E32403"/>
    <w:rsid w:val="00E330F9"/>
    <w:rsid w:val="00E35316"/>
    <w:rsid w:val="00E370E9"/>
    <w:rsid w:val="00E3716B"/>
    <w:rsid w:val="00E3778B"/>
    <w:rsid w:val="00E37DAF"/>
    <w:rsid w:val="00E406EC"/>
    <w:rsid w:val="00E41E0A"/>
    <w:rsid w:val="00E424B2"/>
    <w:rsid w:val="00E42C7D"/>
    <w:rsid w:val="00E438E3"/>
    <w:rsid w:val="00E446B5"/>
    <w:rsid w:val="00E447FB"/>
    <w:rsid w:val="00E44DF0"/>
    <w:rsid w:val="00E45623"/>
    <w:rsid w:val="00E466D3"/>
    <w:rsid w:val="00E47038"/>
    <w:rsid w:val="00E472D3"/>
    <w:rsid w:val="00E475C4"/>
    <w:rsid w:val="00E505F5"/>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32E6"/>
    <w:rsid w:val="00E63773"/>
    <w:rsid w:val="00E647EE"/>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3411"/>
    <w:rsid w:val="00E83EEC"/>
    <w:rsid w:val="00E83F84"/>
    <w:rsid w:val="00E84743"/>
    <w:rsid w:val="00E84EBC"/>
    <w:rsid w:val="00E857EE"/>
    <w:rsid w:val="00E865B3"/>
    <w:rsid w:val="00E868A0"/>
    <w:rsid w:val="00E907AD"/>
    <w:rsid w:val="00E91153"/>
    <w:rsid w:val="00E92512"/>
    <w:rsid w:val="00E93302"/>
    <w:rsid w:val="00E95A30"/>
    <w:rsid w:val="00E95B2F"/>
    <w:rsid w:val="00E95CD1"/>
    <w:rsid w:val="00E95DCC"/>
    <w:rsid w:val="00E96A27"/>
    <w:rsid w:val="00E96B24"/>
    <w:rsid w:val="00E9711C"/>
    <w:rsid w:val="00EA07D3"/>
    <w:rsid w:val="00EA116B"/>
    <w:rsid w:val="00EA2C39"/>
    <w:rsid w:val="00EA4976"/>
    <w:rsid w:val="00EA52E1"/>
    <w:rsid w:val="00EA58F7"/>
    <w:rsid w:val="00EA5C93"/>
    <w:rsid w:val="00EA62BC"/>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74E"/>
    <w:rsid w:val="00ED1034"/>
    <w:rsid w:val="00ED14ED"/>
    <w:rsid w:val="00ED17A8"/>
    <w:rsid w:val="00ED2BA4"/>
    <w:rsid w:val="00ED2D0D"/>
    <w:rsid w:val="00ED30E6"/>
    <w:rsid w:val="00ED41CA"/>
    <w:rsid w:val="00ED472D"/>
    <w:rsid w:val="00ED54A7"/>
    <w:rsid w:val="00ED5945"/>
    <w:rsid w:val="00ED65F4"/>
    <w:rsid w:val="00ED6C9C"/>
    <w:rsid w:val="00ED7F51"/>
    <w:rsid w:val="00EE1252"/>
    <w:rsid w:val="00EE1960"/>
    <w:rsid w:val="00EE21C8"/>
    <w:rsid w:val="00EE2FC1"/>
    <w:rsid w:val="00EE533A"/>
    <w:rsid w:val="00EE59C2"/>
    <w:rsid w:val="00EE60EB"/>
    <w:rsid w:val="00EE7E43"/>
    <w:rsid w:val="00EF1243"/>
    <w:rsid w:val="00EF18C3"/>
    <w:rsid w:val="00EF3EDA"/>
    <w:rsid w:val="00EF53BE"/>
    <w:rsid w:val="00EF702E"/>
    <w:rsid w:val="00EF740D"/>
    <w:rsid w:val="00F000D9"/>
    <w:rsid w:val="00F0087E"/>
    <w:rsid w:val="00F01414"/>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1906"/>
    <w:rsid w:val="00F127E2"/>
    <w:rsid w:val="00F13CEB"/>
    <w:rsid w:val="00F14A0E"/>
    <w:rsid w:val="00F15C5B"/>
    <w:rsid w:val="00F16B1E"/>
    <w:rsid w:val="00F178D7"/>
    <w:rsid w:val="00F17AEF"/>
    <w:rsid w:val="00F17E96"/>
    <w:rsid w:val="00F20292"/>
    <w:rsid w:val="00F2075A"/>
    <w:rsid w:val="00F21022"/>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37D34"/>
    <w:rsid w:val="00F4086E"/>
    <w:rsid w:val="00F41579"/>
    <w:rsid w:val="00F41D47"/>
    <w:rsid w:val="00F44C10"/>
    <w:rsid w:val="00F45188"/>
    <w:rsid w:val="00F4574F"/>
    <w:rsid w:val="00F47090"/>
    <w:rsid w:val="00F50248"/>
    <w:rsid w:val="00F505DB"/>
    <w:rsid w:val="00F50A19"/>
    <w:rsid w:val="00F5297C"/>
    <w:rsid w:val="00F52F63"/>
    <w:rsid w:val="00F535D3"/>
    <w:rsid w:val="00F542EE"/>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6A3"/>
    <w:rsid w:val="00F67CEC"/>
    <w:rsid w:val="00F70FA9"/>
    <w:rsid w:val="00F71DA6"/>
    <w:rsid w:val="00F721D7"/>
    <w:rsid w:val="00F727F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1268"/>
    <w:rsid w:val="00FA246A"/>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21BD"/>
    <w:rsid w:val="00FC411C"/>
    <w:rsid w:val="00FC4AFC"/>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42AF"/>
    <w:rsid w:val="00FE5531"/>
    <w:rsid w:val="00FE58F2"/>
    <w:rsid w:val="00FE692E"/>
    <w:rsid w:val="00FE73AA"/>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qFormat/>
    <w:rsid w:val="00C96E0B"/>
    <w:pPr>
      <w:keepNext/>
      <w:keepLines/>
      <w:tabs>
        <w:tab w:val="left" w:pos="142"/>
      </w:tabs>
      <w:outlineLvl w:val="1"/>
    </w:pPr>
    <w:rPr>
      <w:rFonts w:eastAsia="Times New Roman"/>
      <w:b/>
      <w:szCs w:val="26"/>
    </w:rPr>
  </w:style>
  <w:style w:type="paragraph" w:styleId="3a">
    <w:name w:val="heading 3"/>
    <w:aliases w:val="Обычный 2"/>
    <w:basedOn w:val="a6"/>
    <w:next w:val="a6"/>
    <w:link w:val="3b"/>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rsid w:val="00C96E0B"/>
    <w:rPr>
      <w:rFonts w:ascii="Times New Roman" w:eastAsia="Times New Roman" w:hAnsi="Times New Roman" w:cs="Times New Roman"/>
      <w:b/>
      <w:sz w:val="28"/>
      <w:szCs w:val="26"/>
    </w:rPr>
  </w:style>
  <w:style w:type="character" w:customStyle="1" w:styleId="3b">
    <w:name w:val="Заголовок 3 Знак"/>
    <w:aliases w:val="Обычный 2 Знак"/>
    <w:link w:val="3a"/>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link w:val="1d"/>
    <w:autoRedefine/>
    <w:unhideWhenUsed/>
    <w:qFormat/>
    <w:rsid w:val="00E01A61"/>
    <w:pPr>
      <w:tabs>
        <w:tab w:val="right" w:leader="dot" w:pos="9628"/>
      </w:tabs>
      <w:spacing w:after="100"/>
      <w:ind w:firstLine="0"/>
    </w:pPr>
  </w:style>
  <w:style w:type="paragraph" w:styleId="2c">
    <w:name w:val="toc 2"/>
    <w:basedOn w:val="a6"/>
    <w:next w:val="a6"/>
    <w:autoRedefine/>
    <w:uiPriority w:val="39"/>
    <w:unhideWhenUsed/>
    <w:qFormat/>
    <w:rsid w:val="00886B22"/>
    <w:pPr>
      <w:tabs>
        <w:tab w:val="right" w:leader="dot" w:pos="9628"/>
      </w:tabs>
      <w:spacing w:after="100"/>
      <w:ind w:left="425" w:firstLine="0"/>
    </w:pPr>
  </w:style>
  <w:style w:type="paragraph" w:styleId="3c">
    <w:name w:val="toc 3"/>
    <w:basedOn w:val="a6"/>
    <w:next w:val="a6"/>
    <w:autoRedefine/>
    <w:uiPriority w:val="39"/>
    <w:unhideWhenUsed/>
    <w:qFormat/>
    <w:rsid w:val="00737C82"/>
    <w:pPr>
      <w:tabs>
        <w:tab w:val="right" w:leader="dot" w:pos="9628"/>
      </w:tabs>
      <w:spacing w:after="100"/>
      <w:ind w:left="851" w:firstLine="0"/>
    </w:pPr>
  </w:style>
  <w:style w:type="character" w:styleId="aa">
    <w:name w:val="Hyperlink"/>
    <w:unhideWhenUsed/>
    <w:rsid w:val="00FA3F15"/>
    <w:rPr>
      <w:color w:val="0563C1"/>
      <w:u w:val="single"/>
    </w:rPr>
  </w:style>
  <w:style w:type="paragraph" w:styleId="4c">
    <w:name w:val="toc 4"/>
    <w:basedOn w:val="a6"/>
    <w:next w:val="a6"/>
    <w:autoRedefine/>
    <w:uiPriority w:val="39"/>
    <w:unhideWhenUsed/>
    <w:rsid w:val="00144215"/>
    <w:pPr>
      <w:tabs>
        <w:tab w:val="right" w:leader="dot" w:pos="9628"/>
      </w:tabs>
      <w:spacing w:after="100"/>
      <w:ind w:left="839" w:firstLine="454"/>
    </w:p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e">
    <w:name w:val="Нет списка1"/>
    <w:next w:val="a9"/>
    <w:uiPriority w:val="99"/>
    <w:semiHidden/>
    <w:unhideWhenUsed/>
    <w:rsid w:val="00E659E9"/>
  </w:style>
  <w:style w:type="paragraph" w:customStyle="1" w:styleId="1f">
    <w:name w:val="Абзац списка1"/>
    <w:basedOn w:val="a6"/>
    <w:next w:val="-310"/>
    <w:link w:val="af2"/>
    <w:uiPriority w:val="34"/>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0">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0"/>
    <w:uiPriority w:val="99"/>
    <w:semiHidden/>
    <w:rsid w:val="00E659E9"/>
    <w:rPr>
      <w:rFonts w:ascii="Tahoma" w:hAnsi="Tahoma" w:cs="Tahoma"/>
      <w:sz w:val="16"/>
      <w:szCs w:val="16"/>
    </w:rPr>
  </w:style>
  <w:style w:type="character" w:customStyle="1" w:styleId="af2">
    <w:name w:val="Абзац списка Знак"/>
    <w:link w:val="1f"/>
    <w:uiPriority w:val="34"/>
    <w:locked/>
    <w:rsid w:val="00E659E9"/>
  </w:style>
  <w:style w:type="paragraph" w:customStyle="1" w:styleId="1f1">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1"/>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Normal (Web) Char"/>
    <w:basedOn w:val="a6"/>
    <w:link w:val="afb"/>
    <w:uiPriority w:val="99"/>
    <w:unhideWhenUsed/>
    <w:qFormat/>
    <w:rsid w:val="00E659E9"/>
    <w:pPr>
      <w:suppressAutoHyphens w:val="0"/>
      <w:spacing w:before="100" w:beforeAutospacing="1" w:after="100" w:afterAutospacing="1"/>
      <w:ind w:firstLine="0"/>
      <w:jc w:val="left"/>
    </w:pPr>
    <w:rPr>
      <w:rFonts w:eastAsia="Times New Roman"/>
      <w:sz w:val="24"/>
      <w:szCs w:val="24"/>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rsid w:val="00E659E9"/>
    <w:pPr>
      <w:autoSpaceDE w:val="0"/>
      <w:autoSpaceDN w:val="0"/>
      <w:adjustRightInd w:val="0"/>
    </w:pPr>
    <w:rPr>
      <w:rFonts w:ascii="Times New Roman" w:hAnsi="Times New Roman"/>
      <w:color w:val="000000"/>
      <w:sz w:val="24"/>
      <w:szCs w:val="24"/>
      <w:lang w:eastAsia="en-US"/>
    </w:rPr>
  </w:style>
  <w:style w:type="paragraph" w:customStyle="1" w:styleId="1f2">
    <w:name w:val="Тема примечания1"/>
    <w:basedOn w:val="af4"/>
    <w:next w:val="af4"/>
    <w:uiPriority w:val="99"/>
    <w:semiHidden/>
    <w:unhideWhenUsed/>
    <w:rsid w:val="00E659E9"/>
    <w:rPr>
      <w:b/>
      <w:bCs/>
    </w:rPr>
  </w:style>
  <w:style w:type="character" w:customStyle="1" w:styleId="afc">
    <w:name w:val="Тема примечания Знак"/>
    <w:link w:val="afd"/>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3"/>
    <w:uiPriority w:val="99"/>
    <w:semiHidden/>
    <w:unhideWhenUsed/>
    <w:rsid w:val="00E659E9"/>
    <w:rPr>
      <w:rFonts w:ascii="Segoe UI" w:hAnsi="Segoe UI"/>
      <w:sz w:val="18"/>
      <w:szCs w:val="18"/>
    </w:rPr>
  </w:style>
  <w:style w:type="character" w:customStyle="1" w:styleId="1f3">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4"/>
    <w:uiPriority w:val="99"/>
    <w:unhideWhenUsed/>
    <w:rsid w:val="00E659E9"/>
    <w:pPr>
      <w:tabs>
        <w:tab w:val="center" w:pos="4677"/>
        <w:tab w:val="right" w:pos="9355"/>
      </w:tabs>
    </w:pPr>
    <w:rPr>
      <w:szCs w:val="20"/>
    </w:rPr>
  </w:style>
  <w:style w:type="character" w:customStyle="1" w:styleId="1f4">
    <w:name w:val="Верхний колонтитул Знак1"/>
    <w:link w:val="af8"/>
    <w:uiPriority w:val="99"/>
    <w:rsid w:val="00E659E9"/>
    <w:rPr>
      <w:rFonts w:ascii="Times New Roman" w:hAnsi="Times New Roman"/>
      <w:sz w:val="28"/>
    </w:rPr>
  </w:style>
  <w:style w:type="paragraph" w:styleId="afd">
    <w:name w:val="annotation subject"/>
    <w:basedOn w:val="af4"/>
    <w:next w:val="af4"/>
    <w:link w:val="afc"/>
    <w:uiPriority w:val="99"/>
    <w:semiHidden/>
    <w:unhideWhenUsed/>
    <w:rsid w:val="00E659E9"/>
    <w:pPr>
      <w:suppressAutoHyphens/>
      <w:spacing w:after="0"/>
      <w:ind w:firstLine="709"/>
      <w:jc w:val="both"/>
    </w:pPr>
    <w:rPr>
      <w:b/>
      <w:bCs/>
    </w:rPr>
  </w:style>
  <w:style w:type="character" w:customStyle="1" w:styleId="1f5">
    <w:name w:val="Тема примечания Знак1"/>
    <w:uiPriority w:val="99"/>
    <w:semiHidden/>
    <w:rsid w:val="00E659E9"/>
    <w:rPr>
      <w:rFonts w:ascii="Calibri" w:eastAsia="Calibri" w:hAnsi="Calibri" w:cs="Times New Roman"/>
      <w:b/>
      <w:bCs/>
      <w:sz w:val="20"/>
      <w:szCs w:val="20"/>
    </w:rPr>
  </w:style>
  <w:style w:type="character" w:styleId="afe">
    <w:name w:val="footnote reference"/>
    <w:uiPriority w:val="99"/>
    <w:rsid w:val="00965715"/>
    <w:rPr>
      <w:rFonts w:cs="Times New Roman"/>
      <w:vertAlign w:val="superscript"/>
    </w:rPr>
  </w:style>
  <w:style w:type="paragraph" w:styleId="aff">
    <w:name w:val="footnote text"/>
    <w:aliases w:val="Знак6,F1"/>
    <w:basedOn w:val="a6"/>
    <w:link w:val="aff0"/>
    <w:uiPriority w:val="99"/>
    <w:rsid w:val="00965715"/>
    <w:pPr>
      <w:suppressAutoHyphens w:val="0"/>
      <w:ind w:firstLine="0"/>
      <w:jc w:val="left"/>
    </w:pPr>
    <w:rPr>
      <w:rFonts w:eastAsia="Times New Roman"/>
      <w:sz w:val="20"/>
      <w:szCs w:val="20"/>
      <w:lang w:eastAsia="ru-RU"/>
    </w:rPr>
  </w:style>
  <w:style w:type="character" w:customStyle="1" w:styleId="aff0">
    <w:name w:val="Текст сноски Знак"/>
    <w:aliases w:val="Знак6 Знак,F1 Знак"/>
    <w:link w:val="aff"/>
    <w:uiPriority w:val="99"/>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914163"/>
    <w:pPr>
      <w:numPr>
        <w:numId w:val="113"/>
      </w:numPr>
      <w:ind w:left="284" w:firstLine="425"/>
    </w:pPr>
  </w:style>
  <w:style w:type="character" w:customStyle="1" w:styleId="aff1">
    <w:name w:val="Подперечень Знак"/>
    <w:link w:val="a5"/>
    <w:rsid w:val="00914163"/>
    <w:rPr>
      <w:rFonts w:ascii="Times New Roman" w:hAnsi="Times New Roman"/>
      <w:sz w:val="28"/>
      <w:u w:color="000000"/>
      <w:bdr w:val="nil"/>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2">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3">
    <w:name w:val="Table Grid"/>
    <w:basedOn w:val="a8"/>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6">
    <w:name w:val="Сетка таблицы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873E1C"/>
  </w:style>
  <w:style w:type="paragraph" w:customStyle="1" w:styleId="aff5">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uiPriority w:val="99"/>
    <w:qFormat/>
    <w:rsid w:val="00873E1C"/>
    <w:pPr>
      <w:suppressAutoHyphens w:val="0"/>
      <w:ind w:firstLine="454"/>
    </w:pPr>
    <w:rPr>
      <w:szCs w:val="28"/>
    </w:rPr>
  </w:style>
  <w:style w:type="character" w:customStyle="1" w:styleId="aff7">
    <w:name w:val="А_основной Знак"/>
    <w:link w:val="aff6"/>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basedOn w:val="a7"/>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8">
    <w:name w:val="Основной текст Знак"/>
    <w:link w:val="aff9"/>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9">
    <w:name w:val="Body Text"/>
    <w:basedOn w:val="a6"/>
    <w:link w:val="aff8"/>
    <w:uiPriority w:val="99"/>
    <w:rsid w:val="009B5892"/>
    <w:pPr>
      <w:suppressAutoHyphens w:val="0"/>
      <w:spacing w:after="120"/>
      <w:ind w:firstLine="0"/>
      <w:jc w:val="left"/>
    </w:pPr>
    <w:rPr>
      <w:sz w:val="20"/>
      <w:szCs w:val="20"/>
    </w:rPr>
  </w:style>
  <w:style w:type="character" w:customStyle="1" w:styleId="1f7">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a">
    <w:name w:val="endnote text"/>
    <w:basedOn w:val="a6"/>
    <w:link w:val="affb"/>
    <w:rsid w:val="009B5892"/>
    <w:pPr>
      <w:suppressAutoHyphens w:val="0"/>
      <w:ind w:firstLine="0"/>
      <w:jc w:val="left"/>
    </w:pPr>
    <w:rPr>
      <w:rFonts w:eastAsia="Times New Roman"/>
      <w:sz w:val="20"/>
      <w:szCs w:val="20"/>
      <w:lang w:eastAsia="ru-RU"/>
    </w:rPr>
  </w:style>
  <w:style w:type="character" w:customStyle="1" w:styleId="affb">
    <w:name w:val="Текст концевой сноски Знак"/>
    <w:link w:val="affa"/>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8">
    <w:name w:val="Просмотренная гиперссылка1"/>
    <w:uiPriority w:val="99"/>
    <w:semiHidden/>
    <w:unhideWhenUsed/>
    <w:rsid w:val="009B5892"/>
    <w:rPr>
      <w:color w:val="800080"/>
      <w:u w:val="single"/>
    </w:rPr>
  </w:style>
  <w:style w:type="character" w:styleId="affc">
    <w:name w:val="FollowedHyperlink"/>
    <w:uiPriority w:val="99"/>
    <w:semiHidden/>
    <w:unhideWhenUsed/>
    <w:rsid w:val="009B5892"/>
    <w:rPr>
      <w:color w:val="954F72"/>
      <w:u w:val="single"/>
    </w:rPr>
  </w:style>
  <w:style w:type="paragraph" w:styleId="2f0">
    <w:name w:val="Body Text 2"/>
    <w:basedOn w:val="a6"/>
    <w:link w:val="2f1"/>
    <w:uiPriority w:val="99"/>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uiPriority w:val="99"/>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d">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uiPriority w:val="99"/>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e">
    <w:name w:val="Body Text Indent"/>
    <w:basedOn w:val="a6"/>
    <w:link w:val="afff"/>
    <w:uiPriority w:val="99"/>
    <w:semiHidden/>
    <w:unhideWhenUsed/>
    <w:rsid w:val="00D51DB4"/>
    <w:pPr>
      <w:suppressAutoHyphens w:val="0"/>
      <w:spacing w:after="120" w:line="276" w:lineRule="auto"/>
      <w:ind w:left="283" w:firstLine="0"/>
      <w:jc w:val="left"/>
    </w:pPr>
    <w:rPr>
      <w:rFonts w:ascii="Calibri" w:hAnsi="Calibri"/>
      <w:sz w:val="22"/>
    </w:rPr>
  </w:style>
  <w:style w:type="character" w:customStyle="1" w:styleId="afff">
    <w:name w:val="Основной текст с отступом Знак"/>
    <w:basedOn w:val="a7"/>
    <w:link w:val="affe"/>
    <w:uiPriority w:val="99"/>
    <w:semiHidden/>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0">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1">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2">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3">
    <w:name w:val="Document Map"/>
    <w:basedOn w:val="a6"/>
    <w:link w:val="afff4"/>
    <w:uiPriority w:val="99"/>
    <w:semiHidden/>
    <w:unhideWhenUsed/>
    <w:rsid w:val="00D518DF"/>
    <w:rPr>
      <w:rFonts w:ascii="Tahoma" w:hAnsi="Tahoma"/>
      <w:sz w:val="16"/>
      <w:szCs w:val="16"/>
    </w:rPr>
  </w:style>
  <w:style w:type="character" w:customStyle="1" w:styleId="afff4">
    <w:name w:val="Схема документа Знак"/>
    <w:link w:val="afff3"/>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9">
    <w:name w:val="Обычный1"/>
    <w:rsid w:val="000B13DA"/>
    <w:pPr>
      <w:spacing w:after="200" w:line="276" w:lineRule="auto"/>
    </w:pPr>
    <w:rPr>
      <w:rFonts w:cs="Calibri"/>
      <w:color w:val="000000"/>
      <w:sz w:val="22"/>
      <w:szCs w:val="22"/>
    </w:rPr>
  </w:style>
  <w:style w:type="paragraph" w:customStyle="1" w:styleId="2f2">
    <w:name w:val="Название2"/>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Название Знак"/>
    <w:link w:val="2f2"/>
    <w:uiPriority w:val="10"/>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rsid w:val="000B13DA"/>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a">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8">
    <w:name w:val="Основной Знак"/>
    <w:link w:val="afff9"/>
    <w:uiPriority w:val="99"/>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uiPriority w:val="9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b">
    <w:name w:val="Стиль1 Знак"/>
    <w:link w:val="1fc"/>
    <w:locked/>
    <w:rsid w:val="008E5B6B"/>
    <w:rPr>
      <w:rFonts w:ascii="Times New Roman" w:hAnsi="Times New Roman" w:cs="Times New Roman"/>
      <w:sz w:val="28"/>
      <w:szCs w:val="28"/>
    </w:rPr>
  </w:style>
  <w:style w:type="paragraph" w:customStyle="1" w:styleId="1fc">
    <w:name w:val="Стиль1"/>
    <w:basedOn w:val="-310"/>
    <w:link w:val="1fb"/>
    <w:qFormat/>
    <w:rsid w:val="008E5B6B"/>
    <w:pPr>
      <w:ind w:left="0"/>
    </w:pPr>
    <w:rPr>
      <w:szCs w:val="28"/>
    </w:rPr>
  </w:style>
  <w:style w:type="character" w:customStyle="1" w:styleId="2f4">
    <w:name w:val="Стиль2 Знак"/>
    <w:link w:val="20"/>
    <w:uiPriority w:val="99"/>
    <w:locked/>
    <w:rsid w:val="008E5B6B"/>
    <w:rPr>
      <w:rFonts w:ascii="Times New Roman" w:hAnsi="Times New Roman"/>
      <w:sz w:val="28"/>
      <w:szCs w:val="28"/>
    </w:rPr>
  </w:style>
  <w:style w:type="paragraph" w:customStyle="1" w:styleId="20">
    <w:name w:val="Стиль2"/>
    <w:basedOn w:val="-310"/>
    <w:link w:val="2f4"/>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rPr>
  </w:style>
  <w:style w:type="paragraph" w:customStyle="1" w:styleId="3">
    <w:name w:val="Стиль3"/>
    <w:basedOn w:val="1fc"/>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rsid w:val="004755F7"/>
    <w:pPr>
      <w:shd w:val="clear" w:color="auto" w:fill="FFFFFF"/>
      <w:suppressAutoHyphens w:val="0"/>
    </w:pPr>
    <w:rPr>
      <w:rFonts w:eastAsia="Times New Roman"/>
      <w:sz w:val="20"/>
      <w:szCs w:val="20"/>
    </w:rPr>
  </w:style>
  <w:style w:type="table" w:customStyle="1" w:styleId="8d">
    <w:name w:val="Сетка таблицы8"/>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5">
    <w:name w:val="Основной текст (2)_"/>
    <w:link w:val="213"/>
    <w:rsid w:val="004755F7"/>
    <w:rPr>
      <w:rFonts w:ascii="Arial" w:eastAsia="Arial" w:hAnsi="Arial" w:cs="Arial"/>
      <w:b w:val="0"/>
      <w:bCs w:val="0"/>
      <w:i w:val="0"/>
      <w:iCs w:val="0"/>
      <w:smallCaps w:val="0"/>
      <w:strike w:val="0"/>
      <w:spacing w:val="0"/>
      <w:sz w:val="18"/>
      <w:szCs w:val="18"/>
    </w:rPr>
  </w:style>
  <w:style w:type="character" w:customStyle="1" w:styleId="2f6">
    <w:name w:val="Основной текст (2)"/>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rsid w:val="004755F7"/>
    <w:rPr>
      <w:rFonts w:ascii="Times New Roman" w:eastAsia="Times New Roman" w:hAnsi="Times New Roman" w:cs="Times New Roman"/>
      <w:sz w:val="23"/>
      <w:szCs w:val="23"/>
      <w:shd w:val="clear" w:color="auto" w:fill="FFFFFF"/>
    </w:rPr>
  </w:style>
  <w:style w:type="character" w:customStyle="1" w:styleId="1fd">
    <w:name w:val="Заголовок №1_"/>
    <w:link w:val="1fe"/>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f">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link w:val="511"/>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link w:val="611"/>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rsid w:val="004755F7"/>
    <w:rPr>
      <w:rFonts w:ascii="Consolas" w:eastAsia="Consolas" w:hAnsi="Consolas" w:cs="Consolas"/>
      <w:b w:val="0"/>
      <w:bCs w:val="0"/>
      <w:i w:val="0"/>
      <w:iCs w:val="0"/>
      <w:smallCaps w:val="0"/>
      <w:strike w:val="0"/>
      <w:spacing w:val="0"/>
      <w:w w:val="100"/>
      <w:sz w:val="17"/>
      <w:szCs w:val="17"/>
    </w:rPr>
  </w:style>
  <w:style w:type="character" w:customStyle="1" w:styleId="2f7">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8">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9">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a">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b">
    <w:name w:val="Подпись к таблице (2)_"/>
    <w:link w:val="2fc"/>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d">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rsid w:val="004755F7"/>
    <w:pPr>
      <w:shd w:val="clear" w:color="auto" w:fill="FFFFFF"/>
      <w:suppressAutoHyphens w:val="0"/>
      <w:spacing w:before="780" w:line="283" w:lineRule="exact"/>
      <w:jc w:val="center"/>
    </w:pPr>
    <w:rPr>
      <w:rFonts w:eastAsia="Times New Roman"/>
      <w:sz w:val="23"/>
      <w:szCs w:val="23"/>
    </w:rPr>
  </w:style>
  <w:style w:type="paragraph" w:customStyle="1" w:styleId="1fe">
    <w:name w:val="Заголовок №1"/>
    <w:basedOn w:val="a6"/>
    <w:link w:val="1fd"/>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c">
    <w:name w:val="Подпись к таблице (2)"/>
    <w:basedOn w:val="a6"/>
    <w:link w:val="2fb"/>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link w:val="313"/>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2">
    <w:name w:val="Нет списка51"/>
    <w:next w:val="a9"/>
    <w:uiPriority w:val="99"/>
    <w:semiHidden/>
    <w:unhideWhenUsed/>
    <w:rsid w:val="004755F7"/>
  </w:style>
  <w:style w:type="table" w:customStyle="1" w:styleId="522">
    <w:name w:val="Сетка таблицы52"/>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2">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e">
    <w:name w:val="Оглавление (2)_"/>
    <w:link w:val="2ff"/>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f">
    <w:name w:val="Оглавление (2)"/>
    <w:basedOn w:val="a6"/>
    <w:link w:val="2fe"/>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0">
    <w:name w:val="Основной текст (2) + Полужирный"/>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3">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3"/>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0">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1">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1">
    <w:name w:val="Body Text Indent 2"/>
    <w:basedOn w:val="a6"/>
    <w:link w:val="2ff2"/>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2">
    <w:name w:val="Основной текст с отступом 2 Знак"/>
    <w:link w:val="2ff1"/>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3">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4">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5">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2">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styleId="affffb">
    <w:name w:val="Title"/>
    <w:aliases w:val="Заголовок"/>
    <w:basedOn w:val="a6"/>
    <w:next w:val="aff9"/>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c">
    <w:name w:val="List"/>
    <w:basedOn w:val="aff9"/>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4">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0">
    <w:name w:val="Сетка таблицы313"/>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3"/>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3">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d"/>
    <w:uiPriority w:val="99"/>
    <w:qFormat/>
    <w:rsid w:val="00A31DC0"/>
    <w:pPr>
      <w:numPr>
        <w:numId w:val="117"/>
      </w:numPr>
      <w:suppressAutoHyphens w:val="0"/>
      <w:spacing w:after="60" w:line="240" w:lineRule="auto"/>
      <w:contextualSpacing w:val="0"/>
    </w:pPr>
    <w:rPr>
      <w:sz w:val="20"/>
      <w:szCs w:val="20"/>
    </w:rPr>
  </w:style>
  <w:style w:type="character" w:customStyle="1" w:styleId="affffd">
    <w:name w:val="Перечисление Знак"/>
    <w:link w:val="a3"/>
    <w:uiPriority w:val="99"/>
    <w:rsid w:val="00A31DC0"/>
    <w:rPr>
      <w:rFonts w:ascii="Times New Roman" w:hAnsi="Times New Roman"/>
    </w:rPr>
  </w:style>
  <w:style w:type="paragraph" w:customStyle="1" w:styleId="a1">
    <w:name w:val="НОМЕРА"/>
    <w:basedOn w:val="afa"/>
    <w:link w:val="affffe"/>
    <w:uiPriority w:val="99"/>
    <w:qFormat/>
    <w:rsid w:val="0098482A"/>
    <w:pPr>
      <w:numPr>
        <w:numId w:val="122"/>
      </w:numPr>
      <w:spacing w:before="0" w:beforeAutospacing="0" w:after="0" w:afterAutospacing="0" w:line="240" w:lineRule="auto"/>
      <w:jc w:val="both"/>
    </w:pPr>
    <w:rPr>
      <w:rFonts w:ascii="Arial Narrow" w:eastAsia="Calibri" w:hAnsi="Arial Narrow"/>
      <w:sz w:val="18"/>
      <w:szCs w:val="18"/>
    </w:rPr>
  </w:style>
  <w:style w:type="character" w:customStyle="1" w:styleId="affffe">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
    <w:name w:val="Plain Text"/>
    <w:basedOn w:val="a6"/>
    <w:link w:val="afffff0"/>
    <w:rsid w:val="000C4961"/>
    <w:pPr>
      <w:suppressAutoHyphens w:val="0"/>
      <w:spacing w:line="240" w:lineRule="auto"/>
      <w:ind w:firstLine="0"/>
      <w:jc w:val="left"/>
    </w:pPr>
    <w:rPr>
      <w:rFonts w:ascii="Consolas" w:hAnsi="Consolas"/>
      <w:sz w:val="21"/>
      <w:szCs w:val="21"/>
      <w:lang w:val="en-US" w:bidi="en-US"/>
    </w:rPr>
  </w:style>
  <w:style w:type="character" w:customStyle="1" w:styleId="afffff0">
    <w:name w:val="Текст Знак"/>
    <w:link w:val="afffff"/>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1">
    <w:name w:val="List Paragraph"/>
    <w:basedOn w:val="a6"/>
    <w:uiPriority w:val="34"/>
    <w:qFormat/>
    <w:rsid w:val="00EA5C93"/>
    <w:pPr>
      <w:suppressAutoHyphens w:val="0"/>
      <w:spacing w:after="200" w:line="276" w:lineRule="auto"/>
      <w:ind w:left="720" w:firstLine="0"/>
      <w:contextualSpacing/>
      <w:jc w:val="left"/>
    </w:pPr>
    <w:rPr>
      <w:rFonts w:ascii="Calibri" w:eastAsia="Times New Roman" w:hAnsi="Calibri"/>
      <w:sz w:val="22"/>
      <w:lang w:eastAsia="ru-RU"/>
    </w:rPr>
  </w:style>
  <w:style w:type="character" w:customStyle="1" w:styleId="2ff4">
    <w:name w:val="Сноска (2)_"/>
    <w:basedOn w:val="a7"/>
    <w:link w:val="2ff5"/>
    <w:rsid w:val="00EA5C93"/>
    <w:rPr>
      <w:rFonts w:ascii="Times New Roman" w:eastAsia="Times New Roman" w:hAnsi="Times New Roman"/>
      <w:shd w:val="clear" w:color="auto" w:fill="FFFFFF"/>
    </w:rPr>
  </w:style>
  <w:style w:type="paragraph" w:customStyle="1" w:styleId="2ff5">
    <w:name w:val="Сноска (2)"/>
    <w:basedOn w:val="a6"/>
    <w:link w:val="2ff4"/>
    <w:rsid w:val="00EA5C93"/>
    <w:pPr>
      <w:widowControl w:val="0"/>
      <w:shd w:val="clear" w:color="auto" w:fill="FFFFFF"/>
      <w:suppressAutoHyphens w:val="0"/>
      <w:spacing w:before="60" w:line="0" w:lineRule="atLeast"/>
      <w:ind w:firstLine="0"/>
      <w:jc w:val="center"/>
    </w:pPr>
    <w:rPr>
      <w:rFonts w:eastAsia="Times New Roman"/>
      <w:sz w:val="20"/>
      <w:szCs w:val="20"/>
      <w:lang w:eastAsia="ru-RU"/>
    </w:rPr>
  </w:style>
  <w:style w:type="character" w:customStyle="1" w:styleId="Exact0">
    <w:name w:val="Подпись к таблице Exact"/>
    <w:basedOn w:val="a7"/>
    <w:rsid w:val="00EA5C93"/>
    <w:rPr>
      <w:rFonts w:ascii="Microsoft Sans Serif" w:eastAsia="Microsoft Sans Serif" w:hAnsi="Microsoft Sans Serif" w:cs="Microsoft Sans Serif"/>
      <w:sz w:val="17"/>
      <w:szCs w:val="17"/>
      <w:shd w:val="clear" w:color="auto" w:fill="FFFFFF"/>
    </w:rPr>
  </w:style>
  <w:style w:type="character" w:customStyle="1" w:styleId="Exact1">
    <w:name w:val="Подпись к таблице Exact1"/>
    <w:basedOn w:val="Exact0"/>
    <w:rsid w:val="00EA5C93"/>
    <w:rPr>
      <w:color w:val="000000"/>
      <w:spacing w:val="0"/>
      <w:w w:val="100"/>
      <w:position w:val="0"/>
      <w:lang w:val="ru-RU" w:eastAsia="ru-RU" w:bidi="ru-RU"/>
    </w:rPr>
  </w:style>
  <w:style w:type="character" w:customStyle="1" w:styleId="2MicrosoftSansSerif85pt">
    <w:name w:val="Основной текст (2) + Microsoft Sans Serif;8;5 pt"/>
    <w:basedOn w:val="2f5"/>
    <w:rsid w:val="00EA5C93"/>
    <w:rPr>
      <w:rFonts w:ascii="Microsoft Sans Serif" w:eastAsia="Microsoft Sans Serif" w:hAnsi="Microsoft Sans Serif" w:cs="Microsoft Sans Serif"/>
      <w:color w:val="000000"/>
      <w:w w:val="100"/>
      <w:position w:val="0"/>
      <w:sz w:val="17"/>
      <w:szCs w:val="17"/>
      <w:shd w:val="clear" w:color="auto" w:fill="FFFFFF"/>
      <w:lang w:val="ru-RU" w:eastAsia="ru-RU" w:bidi="ru-RU"/>
    </w:rPr>
  </w:style>
  <w:style w:type="character" w:customStyle="1" w:styleId="2MicrosoftSansSerif85pt0">
    <w:name w:val="Основной текст (2) + Microsoft Sans Serif;8;5 pt;Малые прописные"/>
    <w:basedOn w:val="2f5"/>
    <w:rsid w:val="00EA5C93"/>
    <w:rPr>
      <w:rFonts w:ascii="Microsoft Sans Serif" w:eastAsia="Microsoft Sans Serif" w:hAnsi="Microsoft Sans Serif" w:cs="Microsoft Sans Serif"/>
      <w:smallCaps/>
      <w:color w:val="000000"/>
      <w:w w:val="100"/>
      <w:position w:val="0"/>
      <w:sz w:val="17"/>
      <w:szCs w:val="17"/>
      <w:shd w:val="clear" w:color="auto" w:fill="FFFFFF"/>
      <w:lang w:val="ru-RU" w:eastAsia="ru-RU" w:bidi="ru-RU"/>
    </w:rPr>
  </w:style>
  <w:style w:type="character" w:customStyle="1" w:styleId="2Exact">
    <w:name w:val="Основной текст (2) Exact"/>
    <w:basedOn w:val="a7"/>
    <w:rsid w:val="00EA5C93"/>
    <w:rPr>
      <w:rFonts w:ascii="Times New Roman" w:eastAsia="Times New Roman" w:hAnsi="Times New Roman" w:cs="Times New Roman"/>
      <w:b w:val="0"/>
      <w:bCs w:val="0"/>
      <w:i w:val="0"/>
      <w:iCs w:val="0"/>
      <w:smallCaps w:val="0"/>
      <w:strike w:val="0"/>
      <w:u w:val="none"/>
    </w:rPr>
  </w:style>
  <w:style w:type="character" w:customStyle="1" w:styleId="2Exact2">
    <w:name w:val="Основной текст (2) Exact2"/>
    <w:basedOn w:val="2f5"/>
    <w:rsid w:val="00EA5C93"/>
    <w:rPr>
      <w:rFonts w:ascii="Times New Roman" w:eastAsia="Times New Roman" w:hAnsi="Times New Roman" w:cs="Times New Roman"/>
      <w:color w:val="000000"/>
      <w:w w:val="100"/>
      <w:position w:val="0"/>
      <w:sz w:val="24"/>
      <w:szCs w:val="24"/>
      <w:shd w:val="clear" w:color="auto" w:fill="FFFFFF"/>
      <w:lang w:val="ru-RU" w:eastAsia="ru-RU" w:bidi="ru-RU"/>
    </w:rPr>
  </w:style>
  <w:style w:type="character" w:customStyle="1" w:styleId="211pt0ptExact">
    <w:name w:val="Основной текст (2) + 11 pt;Интервал 0 pt Exact"/>
    <w:basedOn w:val="2f5"/>
    <w:rsid w:val="00EA5C93"/>
    <w:rPr>
      <w:rFonts w:ascii="Times New Roman" w:eastAsia="Times New Roman" w:hAnsi="Times New Roman" w:cs="Times New Roman"/>
      <w:color w:val="000000"/>
      <w:spacing w:val="10"/>
      <w:w w:val="100"/>
      <w:position w:val="0"/>
      <w:sz w:val="22"/>
      <w:szCs w:val="22"/>
      <w:shd w:val="clear" w:color="auto" w:fill="FFFFFF"/>
      <w:lang w:val="ru-RU" w:eastAsia="ru-RU" w:bidi="ru-RU"/>
    </w:rPr>
  </w:style>
  <w:style w:type="character" w:customStyle="1" w:styleId="1d">
    <w:name w:val="Оглавление 1 Знак"/>
    <w:basedOn w:val="a7"/>
    <w:link w:val="1c"/>
    <w:rsid w:val="00EA5C93"/>
    <w:rPr>
      <w:rFonts w:ascii="Times New Roman" w:hAnsi="Times New Roman"/>
      <w:sz w:val="28"/>
      <w:szCs w:val="22"/>
      <w:lang w:eastAsia="en-US"/>
    </w:rPr>
  </w:style>
  <w:style w:type="character" w:customStyle="1" w:styleId="2ff6">
    <w:name w:val="Оглавление (2) + Полужирный"/>
    <w:basedOn w:val="2fe"/>
    <w:rsid w:val="00EA5C93"/>
    <w:rPr>
      <w:b/>
      <w:bCs/>
      <w:color w:val="000000"/>
      <w:spacing w:val="0"/>
      <w:w w:val="100"/>
      <w:position w:val="0"/>
      <w:sz w:val="24"/>
      <w:szCs w:val="24"/>
      <w:shd w:val="clear" w:color="auto" w:fill="FFFFFF"/>
      <w:lang w:val="ru-RU" w:eastAsia="ru-RU" w:bidi="ru-RU"/>
    </w:rPr>
  </w:style>
  <w:style w:type="character" w:customStyle="1" w:styleId="216">
    <w:name w:val="Основной текст (2) + Полужирный1"/>
    <w:basedOn w:val="2f5"/>
    <w:rsid w:val="00EA5C93"/>
    <w:rPr>
      <w:rFonts w:ascii="Times New Roman" w:eastAsia="Times New Roman" w:hAnsi="Times New Roman" w:cs="Times New Roman"/>
      <w:b/>
      <w:bCs/>
      <w:color w:val="000000"/>
      <w:w w:val="100"/>
      <w:position w:val="0"/>
      <w:sz w:val="24"/>
      <w:szCs w:val="24"/>
      <w:shd w:val="clear" w:color="auto" w:fill="FFFFFF"/>
      <w:lang w:val="ru-RU" w:eastAsia="ru-RU" w:bidi="ru-RU"/>
    </w:rPr>
  </w:style>
  <w:style w:type="character" w:customStyle="1" w:styleId="4f5">
    <w:name w:val="Основной текст (4) + Не курсив"/>
    <w:basedOn w:val="4f"/>
    <w:rsid w:val="00EA5C93"/>
    <w:rPr>
      <w:i/>
      <w:iCs/>
      <w:spacing w:val="0"/>
      <w:w w:val="100"/>
      <w:position w:val="0"/>
      <w:sz w:val="24"/>
      <w:szCs w:val="24"/>
      <w:shd w:val="clear" w:color="auto" w:fill="FFFFFF"/>
      <w:lang w:val="ru-RU" w:bidi="ru-RU"/>
    </w:rPr>
  </w:style>
  <w:style w:type="character" w:customStyle="1" w:styleId="2ff7">
    <w:name w:val="Основной текст (2) + Курсив"/>
    <w:basedOn w:val="2f5"/>
    <w:rsid w:val="00EA5C93"/>
    <w:rPr>
      <w:rFonts w:ascii="Times New Roman" w:eastAsia="Times New Roman" w:hAnsi="Times New Roman" w:cs="Times New Roman"/>
      <w:i/>
      <w:iCs/>
      <w:color w:val="000000"/>
      <w:w w:val="100"/>
      <w:position w:val="0"/>
      <w:sz w:val="24"/>
      <w:szCs w:val="24"/>
      <w:shd w:val="clear" w:color="auto" w:fill="FFFFFF"/>
      <w:lang w:val="ru-RU" w:eastAsia="ru-RU" w:bidi="ru-RU"/>
    </w:rPr>
  </w:style>
  <w:style w:type="character" w:customStyle="1" w:styleId="4f6">
    <w:name w:val="Основной текст (4) + Полужирный;Не курсив"/>
    <w:basedOn w:val="4f"/>
    <w:rsid w:val="00EA5C93"/>
    <w:rPr>
      <w:b/>
      <w:bCs/>
      <w:i/>
      <w:iCs/>
      <w:spacing w:val="0"/>
      <w:w w:val="100"/>
      <w:position w:val="0"/>
      <w:sz w:val="24"/>
      <w:szCs w:val="24"/>
      <w:shd w:val="clear" w:color="auto" w:fill="FFFFFF"/>
      <w:lang w:val="ru-RU" w:bidi="ru-RU"/>
    </w:rPr>
  </w:style>
  <w:style w:type="character" w:customStyle="1" w:styleId="22pt">
    <w:name w:val="Основной текст (2) + Курсив;Интервал 2 pt"/>
    <w:basedOn w:val="2f5"/>
    <w:rsid w:val="00EA5C93"/>
    <w:rPr>
      <w:rFonts w:ascii="Times New Roman" w:eastAsia="Times New Roman" w:hAnsi="Times New Roman" w:cs="Times New Roman"/>
      <w:i/>
      <w:iCs/>
      <w:color w:val="000000"/>
      <w:spacing w:val="50"/>
      <w:w w:val="100"/>
      <w:position w:val="0"/>
      <w:sz w:val="24"/>
      <w:szCs w:val="24"/>
      <w:shd w:val="clear" w:color="auto" w:fill="FFFFFF"/>
      <w:lang w:val="en-US" w:eastAsia="en-US" w:bidi="en-US"/>
    </w:rPr>
  </w:style>
  <w:style w:type="character" w:customStyle="1" w:styleId="2105pt">
    <w:name w:val="Основной текст (2) + 10;5 pt;Полужирный;Курсив"/>
    <w:basedOn w:val="2f5"/>
    <w:rsid w:val="00EA5C93"/>
    <w:rPr>
      <w:rFonts w:ascii="Times New Roman" w:eastAsia="Times New Roman" w:hAnsi="Times New Roman" w:cs="Times New Roman"/>
      <w:b/>
      <w:bCs/>
      <w:i/>
      <w:iCs/>
      <w:color w:val="000000"/>
      <w:w w:val="100"/>
      <w:position w:val="0"/>
      <w:sz w:val="21"/>
      <w:szCs w:val="21"/>
      <w:shd w:val="clear" w:color="auto" w:fill="FFFFFF"/>
      <w:lang w:val="ru-RU" w:eastAsia="ru-RU" w:bidi="ru-RU"/>
    </w:rPr>
  </w:style>
  <w:style w:type="character" w:customStyle="1" w:styleId="24pt">
    <w:name w:val="Основной текст (2) + 4 pt"/>
    <w:basedOn w:val="2f5"/>
    <w:rsid w:val="00EA5C93"/>
    <w:rPr>
      <w:rFonts w:ascii="Times New Roman" w:eastAsia="Times New Roman" w:hAnsi="Times New Roman" w:cs="Times New Roman"/>
      <w:color w:val="000000"/>
      <w:w w:val="100"/>
      <w:position w:val="0"/>
      <w:sz w:val="8"/>
      <w:szCs w:val="8"/>
      <w:shd w:val="clear" w:color="auto" w:fill="FFFFFF"/>
      <w:lang w:val="ru-RU" w:eastAsia="ru-RU" w:bidi="ru-RU"/>
    </w:rPr>
  </w:style>
  <w:style w:type="character" w:customStyle="1" w:styleId="2Georgia8pt">
    <w:name w:val="Основной текст (2) + Georgia;8 pt;Полужирный"/>
    <w:basedOn w:val="2f5"/>
    <w:rsid w:val="00EA5C93"/>
    <w:rPr>
      <w:rFonts w:ascii="Georgia" w:eastAsia="Georgia" w:hAnsi="Georgia" w:cs="Georgia"/>
      <w:b/>
      <w:bCs/>
      <w:color w:val="000000"/>
      <w:w w:val="100"/>
      <w:position w:val="0"/>
      <w:sz w:val="16"/>
      <w:szCs w:val="16"/>
      <w:shd w:val="clear" w:color="auto" w:fill="FFFFFF"/>
      <w:lang w:val="ru-RU" w:eastAsia="ru-RU" w:bidi="ru-RU"/>
    </w:rPr>
  </w:style>
  <w:style w:type="character" w:customStyle="1" w:styleId="210pt">
    <w:name w:val="Основной текст (2) + 10 pt"/>
    <w:basedOn w:val="2f5"/>
    <w:rsid w:val="00EA5C93"/>
    <w:rPr>
      <w:rFonts w:ascii="Times New Roman" w:eastAsia="Times New Roman" w:hAnsi="Times New Roman" w:cs="Times New Roman"/>
      <w:color w:val="000000"/>
      <w:w w:val="100"/>
      <w:position w:val="0"/>
      <w:sz w:val="20"/>
      <w:szCs w:val="20"/>
      <w:shd w:val="clear" w:color="auto" w:fill="FFFFFF"/>
      <w:lang w:val="en-US" w:eastAsia="en-US" w:bidi="en-US"/>
    </w:rPr>
  </w:style>
  <w:style w:type="character" w:customStyle="1" w:styleId="28pt0pt120">
    <w:name w:val="Основной текст (2) + 8 pt;Курсив;Интервал 0 pt;Масштаб 120%"/>
    <w:basedOn w:val="2f5"/>
    <w:rsid w:val="00EA5C93"/>
    <w:rPr>
      <w:rFonts w:ascii="Times New Roman" w:eastAsia="Times New Roman" w:hAnsi="Times New Roman" w:cs="Times New Roman"/>
      <w:b/>
      <w:bCs/>
      <w:i/>
      <w:iCs/>
      <w:color w:val="000000"/>
      <w:spacing w:val="-10"/>
      <w:w w:val="120"/>
      <w:position w:val="0"/>
      <w:sz w:val="16"/>
      <w:szCs w:val="16"/>
      <w:shd w:val="clear" w:color="auto" w:fill="FFFFFF"/>
      <w:lang w:val="en-US" w:eastAsia="en-US" w:bidi="en-US"/>
    </w:rPr>
  </w:style>
  <w:style w:type="character" w:customStyle="1" w:styleId="34pt0">
    <w:name w:val="Основной текст (3) + 4 pt;Не полужирный;Курсив"/>
    <w:basedOn w:val="3f2"/>
    <w:rsid w:val="00EA5C93"/>
    <w:rPr>
      <w:b/>
      <w:bCs/>
      <w:i/>
      <w:iCs/>
      <w:color w:val="000000"/>
      <w:spacing w:val="0"/>
      <w:w w:val="100"/>
      <w:position w:val="0"/>
      <w:sz w:val="8"/>
      <w:szCs w:val="8"/>
      <w:shd w:val="clear" w:color="auto" w:fill="FFFFFF"/>
      <w:lang w:val="ru-RU" w:eastAsia="ru-RU" w:bidi="ru-RU"/>
    </w:rPr>
  </w:style>
  <w:style w:type="character" w:customStyle="1" w:styleId="3fe">
    <w:name w:val="Основной текст (3) + Не полужирный;Курсив"/>
    <w:basedOn w:val="3f2"/>
    <w:rsid w:val="00EA5C93"/>
    <w:rPr>
      <w:b/>
      <w:bCs/>
      <w:i/>
      <w:iCs/>
      <w:color w:val="000000"/>
      <w:spacing w:val="0"/>
      <w:w w:val="100"/>
      <w:position w:val="0"/>
      <w:sz w:val="24"/>
      <w:szCs w:val="24"/>
      <w:shd w:val="clear" w:color="auto" w:fill="FFFFFF"/>
      <w:lang w:val="ru-RU" w:eastAsia="ru-RU" w:bidi="ru-RU"/>
    </w:rPr>
  </w:style>
  <w:style w:type="character" w:customStyle="1" w:styleId="210pt0">
    <w:name w:val="Основной текст (2) + 10 pt;Полужирный"/>
    <w:basedOn w:val="2f5"/>
    <w:rsid w:val="00EA5C93"/>
    <w:rPr>
      <w:rFonts w:ascii="Times New Roman" w:eastAsia="Times New Roman" w:hAnsi="Times New Roman" w:cs="Times New Roman"/>
      <w:b/>
      <w:bCs/>
      <w:color w:val="000000"/>
      <w:w w:val="100"/>
      <w:position w:val="0"/>
      <w:sz w:val="20"/>
      <w:szCs w:val="20"/>
      <w:shd w:val="clear" w:color="auto" w:fill="FFFFFF"/>
      <w:lang w:val="ru-RU" w:eastAsia="ru-RU" w:bidi="ru-RU"/>
    </w:rPr>
  </w:style>
  <w:style w:type="character" w:customStyle="1" w:styleId="29pt">
    <w:name w:val="Основной текст (2) + 9 pt;Полужирный"/>
    <w:basedOn w:val="2f5"/>
    <w:rsid w:val="00EA5C93"/>
    <w:rPr>
      <w:rFonts w:ascii="Times New Roman" w:eastAsia="Times New Roman" w:hAnsi="Times New Roman" w:cs="Times New Roman"/>
      <w:b/>
      <w:bCs/>
      <w:color w:val="000000"/>
      <w:w w:val="100"/>
      <w:position w:val="0"/>
      <w:shd w:val="clear" w:color="auto" w:fill="FFFFFF"/>
      <w:lang w:val="ru-RU" w:eastAsia="ru-RU" w:bidi="ru-RU"/>
    </w:rPr>
  </w:style>
  <w:style w:type="character" w:customStyle="1" w:styleId="29pt1">
    <w:name w:val="Основной текст (2) + 9 pt;Полужирный1"/>
    <w:basedOn w:val="2f5"/>
    <w:rsid w:val="00EA5C93"/>
    <w:rPr>
      <w:rFonts w:ascii="Times New Roman" w:eastAsia="Times New Roman" w:hAnsi="Times New Roman" w:cs="Times New Roman"/>
      <w:b/>
      <w:bCs/>
      <w:color w:val="000000"/>
      <w:w w:val="100"/>
      <w:position w:val="0"/>
      <w:shd w:val="clear" w:color="auto" w:fill="FFFFFF"/>
      <w:lang w:val="ru-RU" w:eastAsia="ru-RU" w:bidi="ru-RU"/>
    </w:rPr>
  </w:style>
  <w:style w:type="character" w:customStyle="1" w:styleId="3Exact">
    <w:name w:val="Основной текст (3) Exact"/>
    <w:basedOn w:val="a7"/>
    <w:rsid w:val="00EA5C93"/>
    <w:rPr>
      <w:rFonts w:ascii="Times New Roman" w:eastAsia="Times New Roman" w:hAnsi="Times New Roman" w:cs="Times New Roman"/>
      <w:b/>
      <w:bCs/>
      <w:i w:val="0"/>
      <w:iCs w:val="0"/>
      <w:smallCaps w:val="0"/>
      <w:strike w:val="0"/>
      <w:u w:val="none"/>
    </w:rPr>
  </w:style>
  <w:style w:type="character" w:customStyle="1" w:styleId="3Exact1">
    <w:name w:val="Основной текст (3) Exact1"/>
    <w:basedOn w:val="3f2"/>
    <w:rsid w:val="00EA5C93"/>
    <w:rPr>
      <w:b/>
      <w:bCs/>
      <w:color w:val="000000"/>
      <w:spacing w:val="0"/>
      <w:w w:val="100"/>
      <w:position w:val="0"/>
      <w:sz w:val="24"/>
      <w:szCs w:val="24"/>
      <w:u w:val="single"/>
      <w:shd w:val="clear" w:color="auto" w:fill="FFFFFF"/>
      <w:lang w:val="ru-RU" w:eastAsia="ru-RU" w:bidi="ru-RU"/>
    </w:rPr>
  </w:style>
  <w:style w:type="character" w:customStyle="1" w:styleId="210pt3">
    <w:name w:val="Основной текст (2) + 10 pt;Полужирный3"/>
    <w:basedOn w:val="2f5"/>
    <w:rsid w:val="00EA5C93"/>
    <w:rPr>
      <w:rFonts w:ascii="Times New Roman" w:eastAsia="Times New Roman" w:hAnsi="Times New Roman" w:cs="Times New Roman"/>
      <w:b/>
      <w:bCs/>
      <w:color w:val="000000"/>
      <w:w w:val="100"/>
      <w:position w:val="0"/>
      <w:sz w:val="20"/>
      <w:szCs w:val="20"/>
      <w:shd w:val="clear" w:color="auto" w:fill="FFFFFF"/>
      <w:lang w:val="ru-RU" w:eastAsia="ru-RU" w:bidi="ru-RU"/>
    </w:rPr>
  </w:style>
  <w:style w:type="character" w:customStyle="1" w:styleId="210pt2">
    <w:name w:val="Основной текст (2) + 10 pt;Полужирный2"/>
    <w:basedOn w:val="2f5"/>
    <w:rsid w:val="00EA5C93"/>
    <w:rPr>
      <w:rFonts w:ascii="Times New Roman" w:eastAsia="Times New Roman" w:hAnsi="Times New Roman" w:cs="Times New Roman"/>
      <w:b/>
      <w:bCs/>
      <w:color w:val="000000"/>
      <w:w w:val="100"/>
      <w:position w:val="0"/>
      <w:sz w:val="20"/>
      <w:szCs w:val="20"/>
      <w:shd w:val="clear" w:color="auto" w:fill="FFFFFF"/>
      <w:lang w:val="ru-RU" w:eastAsia="ru-RU" w:bidi="ru-RU"/>
    </w:rPr>
  </w:style>
  <w:style w:type="character" w:customStyle="1" w:styleId="210pt1">
    <w:name w:val="Основной текст (2) + 10 pt;Полужирный1"/>
    <w:basedOn w:val="2f5"/>
    <w:rsid w:val="00EA5C93"/>
    <w:rPr>
      <w:rFonts w:ascii="Times New Roman" w:eastAsia="Times New Roman" w:hAnsi="Times New Roman" w:cs="Times New Roman"/>
      <w:b/>
      <w:bCs/>
      <w:color w:val="000000"/>
      <w:w w:val="100"/>
      <w:position w:val="0"/>
      <w:sz w:val="20"/>
      <w:szCs w:val="20"/>
      <w:shd w:val="clear" w:color="auto" w:fill="FFFFFF"/>
      <w:lang w:val="ru-RU" w:eastAsia="ru-RU" w:bidi="ru-RU"/>
    </w:rPr>
  </w:style>
  <w:style w:type="character" w:customStyle="1" w:styleId="2115pt">
    <w:name w:val="Основной текст (2) + 11;5 pt;Полужирный"/>
    <w:basedOn w:val="2f5"/>
    <w:rsid w:val="00EA5C93"/>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15pt4">
    <w:name w:val="Основной текст (2) + 11;5 pt;Полужирный4"/>
    <w:basedOn w:val="2f5"/>
    <w:rsid w:val="00EA5C93"/>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15pt3">
    <w:name w:val="Основной текст (2) + 11;5 pt;Полужирный3"/>
    <w:basedOn w:val="2f5"/>
    <w:rsid w:val="00EA5C93"/>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15pt2">
    <w:name w:val="Основной текст (2) + 11;5 pt;Полужирный2"/>
    <w:basedOn w:val="2f5"/>
    <w:rsid w:val="00EA5C93"/>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15pt1">
    <w:name w:val="Основной текст (2) + 11;5 pt;Полужирный1"/>
    <w:basedOn w:val="2f5"/>
    <w:rsid w:val="00EA5C93"/>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3Exact0">
    <w:name w:val="Основной текст (3) + Не полужирный Exact"/>
    <w:basedOn w:val="3f2"/>
    <w:rsid w:val="00EA5C93"/>
    <w:rPr>
      <w:b/>
      <w:bCs/>
      <w:color w:val="000000"/>
      <w:spacing w:val="0"/>
      <w:w w:val="100"/>
      <w:position w:val="0"/>
      <w:sz w:val="24"/>
      <w:szCs w:val="24"/>
      <w:shd w:val="clear" w:color="auto" w:fill="FFFFFF"/>
      <w:lang w:val="ru-RU" w:eastAsia="ru-RU" w:bidi="ru-RU"/>
    </w:rPr>
  </w:style>
  <w:style w:type="character" w:customStyle="1" w:styleId="2Exact0">
    <w:name w:val="Основной текст (2) + Полужирный Exact"/>
    <w:basedOn w:val="2f5"/>
    <w:rsid w:val="00EA5C93"/>
    <w:rPr>
      <w:rFonts w:ascii="Times New Roman" w:eastAsia="Times New Roman" w:hAnsi="Times New Roman" w:cs="Times New Roman"/>
      <w:b/>
      <w:bCs/>
      <w:color w:val="000000"/>
      <w:w w:val="100"/>
      <w:position w:val="0"/>
      <w:sz w:val="24"/>
      <w:szCs w:val="24"/>
      <w:shd w:val="clear" w:color="auto" w:fill="FFFFFF"/>
      <w:lang w:val="ru-RU" w:eastAsia="ru-RU" w:bidi="ru-RU"/>
    </w:rPr>
  </w:style>
  <w:style w:type="character" w:customStyle="1" w:styleId="2Exact1">
    <w:name w:val="Основной текст (2) Exact1"/>
    <w:basedOn w:val="2f5"/>
    <w:rsid w:val="00EA5C93"/>
    <w:rPr>
      <w:rFonts w:ascii="Times New Roman" w:eastAsia="Times New Roman" w:hAnsi="Times New Roman" w:cs="Times New Roman"/>
      <w:color w:val="000000"/>
      <w:w w:val="100"/>
      <w:position w:val="0"/>
      <w:sz w:val="24"/>
      <w:szCs w:val="24"/>
      <w:u w:val="single"/>
      <w:shd w:val="clear" w:color="auto" w:fill="FFFFFF"/>
      <w:lang w:val="ru-RU" w:eastAsia="ru-RU" w:bidi="ru-RU"/>
    </w:rPr>
  </w:style>
  <w:style w:type="character" w:customStyle="1" w:styleId="5Exact">
    <w:name w:val="Основной текст (5) Exact"/>
    <w:basedOn w:val="a7"/>
    <w:rsid w:val="00EA5C93"/>
    <w:rPr>
      <w:rFonts w:ascii="Times New Roman" w:eastAsia="Times New Roman" w:hAnsi="Times New Roman" w:cs="Times New Roman"/>
      <w:b/>
      <w:bCs/>
      <w:i/>
      <w:iCs/>
      <w:smallCaps w:val="0"/>
      <w:strike w:val="0"/>
      <w:sz w:val="24"/>
      <w:szCs w:val="24"/>
      <w:u w:val="none"/>
    </w:rPr>
  </w:style>
  <w:style w:type="character" w:customStyle="1" w:styleId="5Exact0">
    <w:name w:val="Основной текст (5) + Не полужирный;Не курсив Exact"/>
    <w:basedOn w:val="5f"/>
    <w:rsid w:val="00EA5C9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4Exact">
    <w:name w:val="Основной текст (4) Exact"/>
    <w:basedOn w:val="a7"/>
    <w:rsid w:val="00EA5C93"/>
    <w:rPr>
      <w:rFonts w:ascii="Times New Roman" w:eastAsia="Times New Roman" w:hAnsi="Times New Roman" w:cs="Times New Roman"/>
      <w:b w:val="0"/>
      <w:bCs w:val="0"/>
      <w:i/>
      <w:iCs/>
      <w:smallCaps w:val="0"/>
      <w:strike w:val="0"/>
      <w:u w:val="none"/>
    </w:rPr>
  </w:style>
  <w:style w:type="character" w:customStyle="1" w:styleId="4Exact0">
    <w:name w:val="Основной текст (4) + Полужирный Exact"/>
    <w:basedOn w:val="4f"/>
    <w:rsid w:val="00EA5C93"/>
    <w:rPr>
      <w:b/>
      <w:bCs/>
      <w:i/>
      <w:iCs/>
      <w:spacing w:val="0"/>
      <w:w w:val="100"/>
      <w:position w:val="0"/>
      <w:sz w:val="24"/>
      <w:szCs w:val="24"/>
      <w:shd w:val="clear" w:color="auto" w:fill="FFFFFF"/>
      <w:lang w:val="ru-RU" w:bidi="ru-RU"/>
    </w:rPr>
  </w:style>
  <w:style w:type="character" w:customStyle="1" w:styleId="4Exact1">
    <w:name w:val="Основной текст (4) Exact1"/>
    <w:basedOn w:val="4f"/>
    <w:rsid w:val="00EA5C93"/>
    <w:rPr>
      <w:i/>
      <w:iCs/>
      <w:spacing w:val="0"/>
      <w:w w:val="100"/>
      <w:position w:val="0"/>
      <w:sz w:val="24"/>
      <w:szCs w:val="24"/>
      <w:u w:val="single"/>
      <w:shd w:val="clear" w:color="auto" w:fill="FFFFFF"/>
      <w:lang w:val="ru-RU" w:bidi="ru-RU"/>
    </w:rPr>
  </w:style>
  <w:style w:type="character" w:customStyle="1" w:styleId="4Exact2">
    <w:name w:val="Основной текст (4) + Не курсив Exact"/>
    <w:basedOn w:val="4f"/>
    <w:rsid w:val="00EA5C93"/>
    <w:rPr>
      <w:i/>
      <w:iCs/>
      <w:spacing w:val="0"/>
      <w:w w:val="100"/>
      <w:position w:val="0"/>
      <w:sz w:val="24"/>
      <w:szCs w:val="24"/>
      <w:shd w:val="clear" w:color="auto" w:fill="FFFFFF"/>
      <w:lang w:val="ru-RU" w:bidi="ru-RU"/>
    </w:rPr>
  </w:style>
  <w:style w:type="character" w:customStyle="1" w:styleId="5Exact1">
    <w:name w:val="Основной текст (5) + Не полужирный Exact"/>
    <w:basedOn w:val="5f"/>
    <w:rsid w:val="00EA5C9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3ff">
    <w:name w:val="Основной текст (3) + Не полужирный"/>
    <w:basedOn w:val="3f2"/>
    <w:rsid w:val="00EA5C93"/>
    <w:rPr>
      <w:b/>
      <w:bCs/>
      <w:color w:val="000000"/>
      <w:spacing w:val="0"/>
      <w:w w:val="100"/>
      <w:position w:val="0"/>
      <w:sz w:val="24"/>
      <w:szCs w:val="24"/>
      <w:shd w:val="clear" w:color="auto" w:fill="FFFFFF"/>
      <w:lang w:val="ru-RU" w:eastAsia="ru-RU" w:bidi="ru-RU"/>
    </w:rPr>
  </w:style>
  <w:style w:type="character" w:customStyle="1" w:styleId="612pt">
    <w:name w:val="Основной текст (6) + 12 pt;Не полужирный"/>
    <w:basedOn w:val="6f"/>
    <w:rsid w:val="00EA5C93"/>
    <w:rPr>
      <w:rFonts w:ascii="Times New Roman" w:eastAsia="Times New Roman" w:hAnsi="Times New Roman" w:cs="Times New Roman"/>
      <w:b/>
      <w:bCs/>
      <w:color w:val="000000"/>
      <w:position w:val="0"/>
      <w:sz w:val="24"/>
      <w:szCs w:val="24"/>
      <w:shd w:val="clear" w:color="auto" w:fill="FFFFFF"/>
      <w:lang w:val="ru-RU" w:eastAsia="ru-RU" w:bidi="ru-RU"/>
    </w:rPr>
  </w:style>
  <w:style w:type="character" w:customStyle="1" w:styleId="211pt">
    <w:name w:val="Основной текст (2) + 11 pt;Полужирный"/>
    <w:basedOn w:val="2f5"/>
    <w:rsid w:val="00EA5C93"/>
    <w:rPr>
      <w:rFonts w:ascii="Times New Roman" w:eastAsia="Times New Roman" w:hAnsi="Times New Roman" w:cs="Times New Roman"/>
      <w:b/>
      <w:bCs/>
      <w:color w:val="000000"/>
      <w:w w:val="100"/>
      <w:position w:val="0"/>
      <w:sz w:val="22"/>
      <w:szCs w:val="22"/>
      <w:shd w:val="clear" w:color="auto" w:fill="FFFFFF"/>
      <w:lang w:val="ru-RU" w:eastAsia="ru-RU" w:bidi="ru-RU"/>
    </w:rPr>
  </w:style>
  <w:style w:type="character" w:customStyle="1" w:styleId="2ff8">
    <w:name w:val="Основной текст (2) + Полужирный;Курсив"/>
    <w:basedOn w:val="2f5"/>
    <w:rsid w:val="00EA5C9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411pt">
    <w:name w:val="Основной текст (4) + 11 pt;Полужирный;Не курсив"/>
    <w:basedOn w:val="4f"/>
    <w:rsid w:val="00EA5C93"/>
    <w:rPr>
      <w:b/>
      <w:bCs/>
      <w:i/>
      <w:iCs/>
      <w:spacing w:val="0"/>
      <w:w w:val="100"/>
      <w:position w:val="0"/>
      <w:sz w:val="22"/>
      <w:szCs w:val="22"/>
      <w:shd w:val="clear" w:color="auto" w:fill="FFFFFF"/>
      <w:lang w:val="ru-RU" w:bidi="ru-RU"/>
    </w:rPr>
  </w:style>
  <w:style w:type="character" w:customStyle="1" w:styleId="4f7">
    <w:name w:val="Основной текст (4) + Полужирный"/>
    <w:basedOn w:val="4f"/>
    <w:rsid w:val="00EA5C93"/>
    <w:rPr>
      <w:b/>
      <w:bCs/>
      <w:i/>
      <w:iCs/>
      <w:spacing w:val="0"/>
      <w:w w:val="100"/>
      <w:position w:val="0"/>
      <w:sz w:val="24"/>
      <w:szCs w:val="24"/>
      <w:shd w:val="clear" w:color="auto" w:fill="FFFFFF"/>
      <w:lang w:val="ru-RU" w:bidi="ru-RU"/>
    </w:rPr>
  </w:style>
  <w:style w:type="character" w:customStyle="1" w:styleId="5f4">
    <w:name w:val="Основной текст (5) + Не полужирный;Не курсив"/>
    <w:basedOn w:val="5f"/>
    <w:rsid w:val="00EA5C9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5f5">
    <w:name w:val="Основной текст (5) + Не полужирный"/>
    <w:basedOn w:val="5f"/>
    <w:rsid w:val="00EA5C93"/>
    <w:rPr>
      <w:rFonts w:ascii="Times New Roman" w:eastAsia="Times New Roman" w:hAnsi="Times New Roman" w:cs="Times New Roman"/>
      <w:b/>
      <w:bCs/>
      <w:i/>
      <w:iCs/>
      <w:color w:val="000000"/>
      <w:w w:val="100"/>
      <w:position w:val="0"/>
      <w:sz w:val="24"/>
      <w:szCs w:val="24"/>
      <w:shd w:val="clear" w:color="auto" w:fill="FFFFFF"/>
      <w:lang w:val="ru-RU" w:eastAsia="ru-RU" w:bidi="ru-RU"/>
    </w:rPr>
  </w:style>
  <w:style w:type="character" w:customStyle="1" w:styleId="511pt">
    <w:name w:val="Основной текст (5) + 11 pt;Не курсив"/>
    <w:basedOn w:val="5f"/>
    <w:rsid w:val="00EA5C93"/>
    <w:rPr>
      <w:rFonts w:ascii="Times New Roman" w:eastAsia="Times New Roman" w:hAnsi="Times New Roman" w:cs="Times New Roman"/>
      <w:b/>
      <w:bCs/>
      <w:i/>
      <w:iCs/>
      <w:color w:val="000000"/>
      <w:w w:val="100"/>
      <w:position w:val="0"/>
      <w:sz w:val="22"/>
      <w:szCs w:val="22"/>
      <w:shd w:val="clear" w:color="auto" w:fill="FFFFFF"/>
      <w:lang w:val="ru-RU" w:eastAsia="ru-RU" w:bidi="ru-RU"/>
    </w:rPr>
  </w:style>
  <w:style w:type="character" w:customStyle="1" w:styleId="524">
    <w:name w:val="Основной текст (5)2"/>
    <w:basedOn w:val="5f"/>
    <w:rsid w:val="00EA5C93"/>
    <w:rPr>
      <w:rFonts w:ascii="Times New Roman" w:eastAsia="Times New Roman" w:hAnsi="Times New Roman" w:cs="Times New Roman"/>
      <w:b/>
      <w:bCs/>
      <w:i/>
      <w:iCs/>
      <w:color w:val="000000"/>
      <w:w w:val="100"/>
      <w:position w:val="0"/>
      <w:sz w:val="24"/>
      <w:szCs w:val="24"/>
      <w:u w:val="single"/>
      <w:shd w:val="clear" w:color="auto" w:fill="FFFFFF"/>
      <w:lang w:val="ru-RU" w:eastAsia="ru-RU" w:bidi="ru-RU"/>
    </w:rPr>
  </w:style>
  <w:style w:type="character" w:customStyle="1" w:styleId="515">
    <w:name w:val="Основной текст (5) + Не полужирный1"/>
    <w:basedOn w:val="5f"/>
    <w:rsid w:val="00EA5C93"/>
    <w:rPr>
      <w:rFonts w:ascii="Times New Roman" w:eastAsia="Times New Roman" w:hAnsi="Times New Roman" w:cs="Times New Roman"/>
      <w:b/>
      <w:bCs/>
      <w:i/>
      <w:iCs/>
      <w:color w:val="000000"/>
      <w:w w:val="100"/>
      <w:position w:val="0"/>
      <w:sz w:val="24"/>
      <w:szCs w:val="24"/>
      <w:u w:val="single"/>
      <w:shd w:val="clear" w:color="auto" w:fill="FFFFFF"/>
      <w:lang w:val="ru-RU" w:eastAsia="ru-RU" w:bidi="ru-RU"/>
    </w:rPr>
  </w:style>
  <w:style w:type="character" w:customStyle="1" w:styleId="1Exact">
    <w:name w:val="Заголовок №1 Exact"/>
    <w:basedOn w:val="a7"/>
    <w:rsid w:val="00EA5C93"/>
    <w:rPr>
      <w:rFonts w:ascii="Times New Roman" w:eastAsia="Times New Roman" w:hAnsi="Times New Roman" w:cs="Times New Roman"/>
      <w:b/>
      <w:bCs/>
      <w:i w:val="0"/>
      <w:iCs w:val="0"/>
      <w:smallCaps w:val="0"/>
      <w:strike w:val="0"/>
      <w:u w:val="none"/>
    </w:rPr>
  </w:style>
  <w:style w:type="character" w:customStyle="1" w:styleId="3Exact2">
    <w:name w:val="Основной текст (3) + Не полужирный;Курсив Exact"/>
    <w:basedOn w:val="3f2"/>
    <w:rsid w:val="00EA5C93"/>
    <w:rPr>
      <w:b/>
      <w:bCs/>
      <w:i/>
      <w:iCs/>
      <w:color w:val="000000"/>
      <w:spacing w:val="0"/>
      <w:w w:val="100"/>
      <w:position w:val="0"/>
      <w:sz w:val="24"/>
      <w:szCs w:val="24"/>
      <w:shd w:val="clear" w:color="auto" w:fill="FFFFFF"/>
      <w:lang w:val="ru-RU" w:eastAsia="ru-RU" w:bidi="ru-RU"/>
    </w:rPr>
  </w:style>
  <w:style w:type="character" w:customStyle="1" w:styleId="411ptExact">
    <w:name w:val="Основной текст (4) + 11 pt;Полужирный;Не курсив Exact"/>
    <w:basedOn w:val="4f"/>
    <w:rsid w:val="00EA5C93"/>
    <w:rPr>
      <w:b/>
      <w:bCs/>
      <w:i/>
      <w:iCs/>
      <w:spacing w:val="0"/>
      <w:w w:val="100"/>
      <w:position w:val="0"/>
      <w:sz w:val="22"/>
      <w:szCs w:val="22"/>
      <w:shd w:val="clear" w:color="auto" w:fill="FFFFFF"/>
      <w:lang w:val="ru-RU" w:bidi="ru-RU"/>
    </w:rPr>
  </w:style>
  <w:style w:type="character" w:customStyle="1" w:styleId="6Exact">
    <w:name w:val="Основной текст (6) Exact"/>
    <w:basedOn w:val="a7"/>
    <w:rsid w:val="00EA5C93"/>
    <w:rPr>
      <w:rFonts w:ascii="Times New Roman" w:eastAsia="Times New Roman" w:hAnsi="Times New Roman" w:cs="Times New Roman"/>
      <w:b/>
      <w:bCs/>
      <w:i w:val="0"/>
      <w:iCs w:val="0"/>
      <w:smallCaps w:val="0"/>
      <w:strike w:val="0"/>
      <w:sz w:val="22"/>
      <w:szCs w:val="22"/>
      <w:u w:val="none"/>
    </w:rPr>
  </w:style>
  <w:style w:type="character" w:customStyle="1" w:styleId="6Exact1">
    <w:name w:val="Основной текст (6) Exact1"/>
    <w:basedOn w:val="6f"/>
    <w:rsid w:val="00EA5C93"/>
    <w:rPr>
      <w:rFonts w:ascii="Times New Roman" w:eastAsia="Times New Roman" w:hAnsi="Times New Roman" w:cs="Times New Roman"/>
      <w:b/>
      <w:bCs/>
      <w:color w:val="000000"/>
      <w:position w:val="0"/>
      <w:u w:val="single"/>
      <w:shd w:val="clear" w:color="auto" w:fill="FFFFFF"/>
      <w:lang w:val="ru-RU" w:eastAsia="ru-RU" w:bidi="ru-RU"/>
    </w:rPr>
  </w:style>
  <w:style w:type="character" w:customStyle="1" w:styleId="612pt0">
    <w:name w:val="Основной текст (6) + 12 pt;Курсив"/>
    <w:basedOn w:val="6f"/>
    <w:rsid w:val="00EA5C93"/>
    <w:rPr>
      <w:rFonts w:ascii="Times New Roman" w:eastAsia="Times New Roman" w:hAnsi="Times New Roman" w:cs="Times New Roman"/>
      <w:b/>
      <w:bCs/>
      <w:i/>
      <w:iCs/>
      <w:color w:val="000000"/>
      <w:position w:val="0"/>
      <w:sz w:val="24"/>
      <w:szCs w:val="24"/>
      <w:shd w:val="clear" w:color="auto" w:fill="FFFFFF"/>
      <w:lang w:val="ru-RU" w:eastAsia="ru-RU" w:bidi="ru-RU"/>
    </w:rPr>
  </w:style>
  <w:style w:type="character" w:customStyle="1" w:styleId="124">
    <w:name w:val="Заголовок №1 (2)_"/>
    <w:basedOn w:val="a7"/>
    <w:link w:val="1212"/>
    <w:rsid w:val="00EA5C93"/>
    <w:rPr>
      <w:rFonts w:ascii="Times New Roman" w:eastAsia="Times New Roman" w:hAnsi="Times New Roman"/>
      <w:b/>
      <w:bCs/>
      <w:shd w:val="clear" w:color="auto" w:fill="FFFFFF"/>
    </w:rPr>
  </w:style>
  <w:style w:type="character" w:customStyle="1" w:styleId="211pt0">
    <w:name w:val="Основной текст (2) + 11 pt;Полужирный;Малые прописные"/>
    <w:basedOn w:val="2f5"/>
    <w:rsid w:val="00EA5C93"/>
    <w:rPr>
      <w:rFonts w:ascii="Times New Roman" w:eastAsia="Times New Roman" w:hAnsi="Times New Roman" w:cs="Times New Roman"/>
      <w:b/>
      <w:bCs/>
      <w:smallCaps/>
      <w:color w:val="000000"/>
      <w:w w:val="100"/>
      <w:position w:val="0"/>
      <w:sz w:val="22"/>
      <w:szCs w:val="22"/>
      <w:shd w:val="clear" w:color="auto" w:fill="FFFFFF"/>
      <w:lang w:val="en-US" w:eastAsia="en-US" w:bidi="en-US"/>
    </w:rPr>
  </w:style>
  <w:style w:type="character" w:customStyle="1" w:styleId="5115pt0pt">
    <w:name w:val="Основной текст (5) + 11;5 pt;Не курсив;Интервал 0 pt"/>
    <w:basedOn w:val="5f"/>
    <w:rsid w:val="00EA5C93"/>
    <w:rPr>
      <w:rFonts w:ascii="Times New Roman" w:eastAsia="Times New Roman" w:hAnsi="Times New Roman" w:cs="Times New Roman"/>
      <w:b/>
      <w:bCs/>
      <w:i/>
      <w:iCs/>
      <w:color w:val="000000"/>
      <w:spacing w:val="10"/>
      <w:w w:val="100"/>
      <w:position w:val="0"/>
      <w:sz w:val="23"/>
      <w:szCs w:val="23"/>
      <w:shd w:val="clear" w:color="auto" w:fill="FFFFFF"/>
      <w:lang w:val="en-US" w:eastAsia="en-US" w:bidi="en-US"/>
    </w:rPr>
  </w:style>
  <w:style w:type="character" w:customStyle="1" w:styleId="523pt0pt">
    <w:name w:val="Основной текст (5) + 23 pt;Не полужирный;Не курсив;Малые прописные;Интервал 0 pt"/>
    <w:basedOn w:val="5f"/>
    <w:rsid w:val="00EA5C93"/>
    <w:rPr>
      <w:rFonts w:ascii="Times New Roman" w:eastAsia="Times New Roman" w:hAnsi="Times New Roman" w:cs="Times New Roman"/>
      <w:b/>
      <w:bCs/>
      <w:i/>
      <w:iCs/>
      <w:smallCaps/>
      <w:color w:val="000000"/>
      <w:spacing w:val="-10"/>
      <w:w w:val="100"/>
      <w:position w:val="0"/>
      <w:sz w:val="46"/>
      <w:szCs w:val="46"/>
      <w:shd w:val="clear" w:color="auto" w:fill="FFFFFF"/>
      <w:lang w:val="ru-RU" w:eastAsia="ru-RU" w:bidi="ru-RU"/>
    </w:rPr>
  </w:style>
  <w:style w:type="character" w:customStyle="1" w:styleId="5f6">
    <w:name w:val="Основной текст (5) + Малые прописные"/>
    <w:basedOn w:val="5f"/>
    <w:rsid w:val="00EA5C93"/>
    <w:rPr>
      <w:rFonts w:ascii="Times New Roman" w:eastAsia="Times New Roman" w:hAnsi="Times New Roman" w:cs="Times New Roman"/>
      <w:b/>
      <w:bCs/>
      <w:i/>
      <w:iCs/>
      <w:smallCaps/>
      <w:color w:val="000000"/>
      <w:w w:val="100"/>
      <w:position w:val="0"/>
      <w:sz w:val="24"/>
      <w:szCs w:val="24"/>
      <w:shd w:val="clear" w:color="auto" w:fill="FFFFFF"/>
      <w:lang w:val="ru-RU" w:eastAsia="ru-RU" w:bidi="ru-RU"/>
    </w:rPr>
  </w:style>
  <w:style w:type="character" w:customStyle="1" w:styleId="612pt1">
    <w:name w:val="Основной текст (6) + 12 pt;Курсив1"/>
    <w:basedOn w:val="6f"/>
    <w:rsid w:val="00EA5C93"/>
    <w:rPr>
      <w:rFonts w:ascii="Times New Roman" w:eastAsia="Times New Roman" w:hAnsi="Times New Roman" w:cs="Times New Roman"/>
      <w:b/>
      <w:bCs/>
      <w:i/>
      <w:iCs/>
      <w:color w:val="000000"/>
      <w:position w:val="0"/>
      <w:sz w:val="24"/>
      <w:szCs w:val="24"/>
      <w:shd w:val="clear" w:color="auto" w:fill="FFFFFF"/>
      <w:lang w:val="ru-RU" w:eastAsia="ru-RU" w:bidi="ru-RU"/>
    </w:rPr>
  </w:style>
  <w:style w:type="character" w:customStyle="1" w:styleId="8f5">
    <w:name w:val="Основной текст (8) + Курсив"/>
    <w:basedOn w:val="8e"/>
    <w:rsid w:val="00EA5C93"/>
    <w:rPr>
      <w:rFonts w:ascii="Times New Roman" w:eastAsia="Times New Roman" w:hAnsi="Times New Roman" w:cs="Times New Roman"/>
      <w:i/>
      <w:iCs/>
      <w:spacing w:val="0"/>
      <w:w w:val="100"/>
      <w:position w:val="0"/>
      <w:sz w:val="13"/>
      <w:szCs w:val="13"/>
      <w:shd w:val="clear" w:color="auto" w:fill="FFFFFF"/>
      <w:lang w:val="ru-RU" w:bidi="ru-RU"/>
    </w:rPr>
  </w:style>
  <w:style w:type="character" w:customStyle="1" w:styleId="125">
    <w:name w:val="Заголовок №1 (2)"/>
    <w:basedOn w:val="124"/>
    <w:rsid w:val="00EA5C93"/>
    <w:rPr>
      <w:color w:val="000000"/>
      <w:spacing w:val="0"/>
      <w:w w:val="100"/>
      <w:position w:val="0"/>
      <w:u w:val="single"/>
      <w:lang w:val="en-US" w:eastAsia="en-US" w:bidi="en-US"/>
    </w:rPr>
  </w:style>
  <w:style w:type="character" w:customStyle="1" w:styleId="4f8">
    <w:name w:val="Подпись к таблице (4)_"/>
    <w:basedOn w:val="a7"/>
    <w:link w:val="415"/>
    <w:rsid w:val="00EA5C93"/>
    <w:rPr>
      <w:rFonts w:ascii="Times New Roman" w:eastAsia="Times New Roman" w:hAnsi="Times New Roman"/>
      <w:b/>
      <w:bCs/>
      <w:shd w:val="clear" w:color="auto" w:fill="FFFFFF"/>
    </w:rPr>
  </w:style>
  <w:style w:type="character" w:customStyle="1" w:styleId="4f9">
    <w:name w:val="Подпись к таблице (4)"/>
    <w:basedOn w:val="4f8"/>
    <w:rsid w:val="00EA5C93"/>
  </w:style>
  <w:style w:type="character" w:customStyle="1" w:styleId="2-2pt">
    <w:name w:val="Основной текст (2) + Полужирный;Курсив;Интервал -2 pt"/>
    <w:basedOn w:val="2f5"/>
    <w:rsid w:val="00EA5C93"/>
    <w:rPr>
      <w:rFonts w:ascii="Times New Roman" w:eastAsia="Times New Roman" w:hAnsi="Times New Roman" w:cs="Times New Roman"/>
      <w:b/>
      <w:bCs/>
      <w:i/>
      <w:iCs/>
      <w:color w:val="000000"/>
      <w:spacing w:val="-40"/>
      <w:w w:val="100"/>
      <w:position w:val="0"/>
      <w:sz w:val="24"/>
      <w:szCs w:val="24"/>
      <w:shd w:val="clear" w:color="auto" w:fill="FFFFFF"/>
      <w:lang w:val="en-US" w:eastAsia="en-US" w:bidi="en-US"/>
    </w:rPr>
  </w:style>
  <w:style w:type="paragraph" w:customStyle="1" w:styleId="213">
    <w:name w:val="Основной текст (2)1"/>
    <w:basedOn w:val="a6"/>
    <w:link w:val="2f5"/>
    <w:rsid w:val="00EA5C93"/>
    <w:pPr>
      <w:widowControl w:val="0"/>
      <w:shd w:val="clear" w:color="auto" w:fill="FFFFFF"/>
      <w:suppressAutoHyphens w:val="0"/>
      <w:spacing w:line="418" w:lineRule="exact"/>
      <w:ind w:hanging="360"/>
      <w:jc w:val="center"/>
    </w:pPr>
    <w:rPr>
      <w:rFonts w:ascii="Arial" w:eastAsia="Arial" w:hAnsi="Arial"/>
      <w:sz w:val="18"/>
      <w:szCs w:val="18"/>
    </w:rPr>
  </w:style>
  <w:style w:type="paragraph" w:customStyle="1" w:styleId="416">
    <w:name w:val="Основной текст (4)1"/>
    <w:basedOn w:val="a6"/>
    <w:rsid w:val="00EA5C93"/>
    <w:pPr>
      <w:widowControl w:val="0"/>
      <w:shd w:val="clear" w:color="auto" w:fill="FFFFFF"/>
      <w:suppressAutoHyphens w:val="0"/>
      <w:spacing w:line="278" w:lineRule="exact"/>
      <w:ind w:firstLine="0"/>
    </w:pPr>
    <w:rPr>
      <w:rFonts w:eastAsia="Times New Roman"/>
      <w:i/>
      <w:iCs/>
      <w:sz w:val="22"/>
      <w:lang w:eastAsia="ru-RU"/>
    </w:rPr>
  </w:style>
  <w:style w:type="paragraph" w:customStyle="1" w:styleId="511">
    <w:name w:val="Основной текст (5)1"/>
    <w:basedOn w:val="a6"/>
    <w:link w:val="5f"/>
    <w:rsid w:val="00EA5C93"/>
    <w:pPr>
      <w:widowControl w:val="0"/>
      <w:shd w:val="clear" w:color="auto" w:fill="FFFFFF"/>
      <w:suppressAutoHyphens w:val="0"/>
      <w:spacing w:line="283" w:lineRule="exact"/>
      <w:ind w:firstLine="740"/>
    </w:pPr>
    <w:rPr>
      <w:rFonts w:ascii="Arial" w:eastAsia="Arial" w:hAnsi="Arial"/>
      <w:sz w:val="11"/>
      <w:szCs w:val="11"/>
    </w:rPr>
  </w:style>
  <w:style w:type="paragraph" w:customStyle="1" w:styleId="217">
    <w:name w:val="Подпись к таблице (2)1"/>
    <w:basedOn w:val="a6"/>
    <w:rsid w:val="00EA5C93"/>
    <w:pPr>
      <w:widowControl w:val="0"/>
      <w:shd w:val="clear" w:color="auto" w:fill="FFFFFF"/>
      <w:suppressAutoHyphens w:val="0"/>
      <w:spacing w:line="0" w:lineRule="atLeast"/>
      <w:ind w:firstLine="0"/>
      <w:jc w:val="left"/>
    </w:pPr>
    <w:rPr>
      <w:rFonts w:eastAsia="Times New Roman"/>
      <w:b/>
      <w:bCs/>
      <w:sz w:val="22"/>
      <w:lang w:eastAsia="ru-RU"/>
    </w:rPr>
  </w:style>
  <w:style w:type="paragraph" w:customStyle="1" w:styleId="611">
    <w:name w:val="Основной текст (6)1"/>
    <w:basedOn w:val="a6"/>
    <w:link w:val="6f"/>
    <w:rsid w:val="00EA5C93"/>
    <w:pPr>
      <w:widowControl w:val="0"/>
      <w:shd w:val="clear" w:color="auto" w:fill="FFFFFF"/>
      <w:suppressAutoHyphens w:val="0"/>
      <w:spacing w:line="274" w:lineRule="exact"/>
      <w:ind w:firstLine="0"/>
    </w:pPr>
    <w:rPr>
      <w:rFonts w:ascii="Consolas" w:eastAsia="Consolas" w:hAnsi="Consolas"/>
      <w:sz w:val="17"/>
      <w:szCs w:val="17"/>
    </w:rPr>
  </w:style>
  <w:style w:type="paragraph" w:customStyle="1" w:styleId="313">
    <w:name w:val="Подпись к таблице (3)1"/>
    <w:basedOn w:val="a6"/>
    <w:link w:val="3f7"/>
    <w:rsid w:val="00EA5C93"/>
    <w:pPr>
      <w:widowControl w:val="0"/>
      <w:shd w:val="clear" w:color="auto" w:fill="FFFFFF"/>
      <w:suppressAutoHyphens w:val="0"/>
      <w:spacing w:line="0" w:lineRule="atLeast"/>
      <w:ind w:firstLine="0"/>
      <w:jc w:val="left"/>
    </w:pPr>
    <w:rPr>
      <w:rFonts w:ascii="Calibri" w:hAnsi="Calibri"/>
      <w:sz w:val="15"/>
      <w:szCs w:val="15"/>
    </w:rPr>
  </w:style>
  <w:style w:type="paragraph" w:customStyle="1" w:styleId="1212">
    <w:name w:val="Заголовок №1 (2)1"/>
    <w:basedOn w:val="a6"/>
    <w:link w:val="124"/>
    <w:rsid w:val="00EA5C93"/>
    <w:pPr>
      <w:widowControl w:val="0"/>
      <w:shd w:val="clear" w:color="auto" w:fill="FFFFFF"/>
      <w:suppressAutoHyphens w:val="0"/>
      <w:spacing w:line="274" w:lineRule="exact"/>
      <w:ind w:firstLine="700"/>
      <w:outlineLvl w:val="0"/>
    </w:pPr>
    <w:rPr>
      <w:rFonts w:eastAsia="Times New Roman"/>
      <w:b/>
      <w:bCs/>
      <w:sz w:val="20"/>
      <w:szCs w:val="20"/>
      <w:lang w:eastAsia="ru-RU"/>
    </w:rPr>
  </w:style>
  <w:style w:type="paragraph" w:customStyle="1" w:styleId="415">
    <w:name w:val="Подпись к таблице (4)1"/>
    <w:basedOn w:val="a6"/>
    <w:link w:val="4f8"/>
    <w:rsid w:val="00EA5C93"/>
    <w:pPr>
      <w:widowControl w:val="0"/>
      <w:shd w:val="clear" w:color="auto" w:fill="FFFFFF"/>
      <w:suppressAutoHyphens w:val="0"/>
      <w:spacing w:line="0" w:lineRule="atLeast"/>
      <w:ind w:firstLine="0"/>
      <w:jc w:val="left"/>
    </w:pPr>
    <w:rPr>
      <w:rFonts w:eastAsia="Times New Roman"/>
      <w:b/>
      <w:bCs/>
      <w:sz w:val="20"/>
      <w:szCs w:val="20"/>
      <w:lang w:eastAsia="ru-RU"/>
    </w:rPr>
  </w:style>
  <w:style w:type="paragraph" w:customStyle="1" w:styleId="western">
    <w:name w:val="western"/>
    <w:basedOn w:val="a6"/>
    <w:rsid w:val="00EA5C93"/>
    <w:pPr>
      <w:suppressAutoHyphens w:val="0"/>
      <w:spacing w:before="100" w:beforeAutospacing="1" w:after="115" w:line="240" w:lineRule="auto"/>
      <w:ind w:firstLine="706"/>
    </w:pPr>
    <w:rPr>
      <w:rFonts w:eastAsia="Times New Roman"/>
      <w:color w:val="000000"/>
      <w:sz w:val="24"/>
      <w:szCs w:val="24"/>
      <w:lang w:eastAsia="ru-RU"/>
    </w:rPr>
  </w:style>
  <w:style w:type="paragraph" w:styleId="HTML0">
    <w:name w:val="HTML Preformatted"/>
    <w:basedOn w:val="a6"/>
    <w:link w:val="HTML1"/>
    <w:uiPriority w:val="99"/>
    <w:rsid w:val="00EA5C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firstLine="0"/>
      <w:jc w:val="left"/>
    </w:pPr>
    <w:rPr>
      <w:rFonts w:ascii="Courier New" w:eastAsia="Times New Roman" w:hAnsi="Courier New"/>
      <w:sz w:val="20"/>
      <w:szCs w:val="20"/>
      <w:lang w:eastAsia="ru-RU"/>
    </w:rPr>
  </w:style>
  <w:style w:type="character" w:customStyle="1" w:styleId="HTML1">
    <w:name w:val="Стандартный HTML Знак"/>
    <w:basedOn w:val="a7"/>
    <w:link w:val="HTML0"/>
    <w:uiPriority w:val="99"/>
    <w:rsid w:val="00EA5C93"/>
    <w:rPr>
      <w:rFonts w:ascii="Courier New" w:eastAsia="Times New Roman" w:hAnsi="Courier New"/>
    </w:rPr>
  </w:style>
  <w:style w:type="character" w:customStyle="1" w:styleId="poemyear">
    <w:name w:val="poemyear"/>
    <w:basedOn w:val="a7"/>
    <w:rsid w:val="00EA5C93"/>
  </w:style>
  <w:style w:type="character" w:customStyle="1" w:styleId="st">
    <w:name w:val="st"/>
    <w:basedOn w:val="a7"/>
    <w:rsid w:val="00EA5C93"/>
  </w:style>
  <w:style w:type="character" w:customStyle="1" w:styleId="line">
    <w:name w:val="line"/>
    <w:basedOn w:val="a7"/>
    <w:rsid w:val="00EA5C93"/>
  </w:style>
  <w:style w:type="character" w:customStyle="1" w:styleId="5yl5">
    <w:name w:val="_5yl5"/>
    <w:basedOn w:val="a7"/>
    <w:rsid w:val="00EA5C93"/>
  </w:style>
  <w:style w:type="paragraph" w:customStyle="1" w:styleId="-12">
    <w:name w:val="Цветной список - Акцент 12"/>
    <w:basedOn w:val="a6"/>
    <w:qFormat/>
    <w:rsid w:val="00EA5C93"/>
    <w:pPr>
      <w:suppressAutoHyphens w:val="0"/>
      <w:spacing w:after="200" w:line="240" w:lineRule="auto"/>
      <w:ind w:left="720" w:firstLine="0"/>
      <w:contextualSpacing/>
      <w:jc w:val="left"/>
    </w:pPr>
    <w:rPr>
      <w:rFonts w:ascii="Cambria" w:eastAsia="Times New Roman" w:hAnsi="Cambria"/>
      <w:sz w:val="24"/>
      <w:szCs w:val="24"/>
    </w:rPr>
  </w:style>
  <w:style w:type="character" w:customStyle="1" w:styleId="234">
    <w:name w:val="Основной текст (2) + Курсив3"/>
    <w:uiPriority w:val="99"/>
    <w:rsid w:val="00EA5C93"/>
    <w:rPr>
      <w:i/>
      <w:iCs/>
      <w:spacing w:val="-3"/>
      <w:sz w:val="17"/>
      <w:szCs w:val="17"/>
    </w:rPr>
  </w:style>
  <w:style w:type="character" w:customStyle="1" w:styleId="c2">
    <w:name w:val="c2"/>
    <w:basedOn w:val="a7"/>
    <w:rsid w:val="00EA5C93"/>
  </w:style>
  <w:style w:type="character" w:customStyle="1" w:styleId="c11">
    <w:name w:val="c11"/>
    <w:basedOn w:val="a7"/>
    <w:rsid w:val="00EA5C93"/>
  </w:style>
  <w:style w:type="character" w:customStyle="1" w:styleId="afb">
    <w:name w:val="Обычный (веб) Знак"/>
    <w:aliases w:val="Обычный (веб) Знак Знак Знак,Обычный (веб) Знак Знак Знак Знак Знак Знак Знак,Обычный (веб) Знак Знак Знак Знак Знак Знак1,Normal (Web) Char Знак"/>
    <w:link w:val="afa"/>
    <w:uiPriority w:val="99"/>
    <w:locked/>
    <w:rsid w:val="00EA5C93"/>
    <w:rPr>
      <w:rFonts w:ascii="Times New Roman" w:eastAsia="Times New Roman" w:hAnsi="Times New Roman"/>
      <w:sz w:val="24"/>
      <w:szCs w:val="24"/>
    </w:rPr>
  </w:style>
  <w:style w:type="paragraph" w:customStyle="1" w:styleId="1-21">
    <w:name w:val="Средняя сетка 1 - Акцент 21"/>
    <w:basedOn w:val="a6"/>
    <w:link w:val="1-2"/>
    <w:uiPriority w:val="34"/>
    <w:qFormat/>
    <w:rsid w:val="00EA5C93"/>
    <w:pPr>
      <w:suppressAutoHyphens w:val="0"/>
      <w:spacing w:line="240" w:lineRule="auto"/>
      <w:ind w:left="720" w:firstLine="0"/>
      <w:contextualSpacing/>
      <w:jc w:val="left"/>
    </w:pPr>
    <w:rPr>
      <w:rFonts w:ascii="Calibri" w:hAnsi="Calibri"/>
      <w:sz w:val="24"/>
      <w:szCs w:val="24"/>
    </w:rPr>
  </w:style>
  <w:style w:type="character" w:customStyle="1" w:styleId="1-2">
    <w:name w:val="Средняя сетка 1 - Акцент 2 Знак"/>
    <w:link w:val="1-21"/>
    <w:uiPriority w:val="34"/>
    <w:locked/>
    <w:rsid w:val="00EA5C93"/>
    <w:rPr>
      <w:sz w:val="24"/>
      <w:szCs w:val="24"/>
      <w:lang w:eastAsia="en-US"/>
    </w:rPr>
  </w:style>
  <w:style w:type="paragraph" w:styleId="afffff2">
    <w:name w:val="No Spacing"/>
    <w:link w:val="afffff3"/>
    <w:uiPriority w:val="1"/>
    <w:qFormat/>
    <w:rsid w:val="00EA5C93"/>
    <w:rPr>
      <w:rFonts w:eastAsia="Times New Roman"/>
      <w:sz w:val="22"/>
      <w:szCs w:val="22"/>
    </w:rPr>
  </w:style>
  <w:style w:type="character" w:customStyle="1" w:styleId="afffff3">
    <w:name w:val="Без интервала Знак"/>
    <w:link w:val="afffff2"/>
    <w:uiPriority w:val="1"/>
    <w:rsid w:val="00EA5C93"/>
    <w:rPr>
      <w:rFonts w:eastAsia="Times New Roman"/>
      <w:sz w:val="22"/>
      <w:szCs w:val="22"/>
      <w:lang w:bidi="ar-SA"/>
    </w:rPr>
  </w:style>
  <w:style w:type="character" w:customStyle="1" w:styleId="FontStyle41">
    <w:name w:val="Font Style41"/>
    <w:rsid w:val="00EA5C93"/>
    <w:rPr>
      <w:rFonts w:ascii="Times New Roman" w:hAnsi="Times New Roman" w:cs="Times New Roman"/>
      <w:sz w:val="20"/>
      <w:szCs w:val="20"/>
    </w:rPr>
  </w:style>
  <w:style w:type="paragraph" w:customStyle="1" w:styleId="Style13">
    <w:name w:val="Style13"/>
    <w:basedOn w:val="a6"/>
    <w:rsid w:val="00EA5C93"/>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 w:type="paragraph" w:customStyle="1" w:styleId="Style15">
    <w:name w:val="Style15"/>
    <w:basedOn w:val="a6"/>
    <w:rsid w:val="00EA5C93"/>
    <w:pPr>
      <w:widowControl w:val="0"/>
      <w:suppressAutoHyphens w:val="0"/>
      <w:autoSpaceDE w:val="0"/>
      <w:autoSpaceDN w:val="0"/>
      <w:adjustRightInd w:val="0"/>
      <w:spacing w:line="254" w:lineRule="exact"/>
      <w:ind w:firstLine="0"/>
      <w:jc w:val="left"/>
    </w:pPr>
    <w:rPr>
      <w:rFonts w:eastAsia="Times New Roman"/>
      <w:sz w:val="24"/>
      <w:szCs w:val="24"/>
      <w:lang w:eastAsia="ru-RU"/>
    </w:rPr>
  </w:style>
  <w:style w:type="paragraph" w:customStyle="1" w:styleId="Style18">
    <w:name w:val="Style18"/>
    <w:basedOn w:val="a6"/>
    <w:rsid w:val="00EA5C93"/>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 w:type="character" w:customStyle="1" w:styleId="FontStyle39">
    <w:name w:val="Font Style39"/>
    <w:rsid w:val="00EA5C93"/>
    <w:rPr>
      <w:rFonts w:ascii="Times New Roman" w:hAnsi="Times New Roman" w:cs="Times New Roman"/>
      <w:b/>
      <w:bCs/>
      <w:sz w:val="20"/>
      <w:szCs w:val="20"/>
    </w:rPr>
  </w:style>
  <w:style w:type="paragraph" w:customStyle="1" w:styleId="Style11">
    <w:name w:val="Style11"/>
    <w:basedOn w:val="a6"/>
    <w:rsid w:val="00EA5C93"/>
    <w:pPr>
      <w:widowControl w:val="0"/>
      <w:suppressAutoHyphens w:val="0"/>
      <w:autoSpaceDE w:val="0"/>
      <w:autoSpaceDN w:val="0"/>
      <w:adjustRightInd w:val="0"/>
      <w:spacing w:line="240" w:lineRule="auto"/>
      <w:ind w:firstLine="0"/>
      <w:jc w:val="left"/>
    </w:pPr>
    <w:rPr>
      <w:rFonts w:eastAsia="Times New Roman"/>
      <w:sz w:val="24"/>
      <w:szCs w:val="24"/>
      <w:lang w:eastAsia="ru-RU"/>
    </w:rPr>
  </w:style>
  <w:style w:type="character" w:customStyle="1" w:styleId="2Exact3">
    <w:name w:val="Заголовок №2 Exact"/>
    <w:locked/>
    <w:rsid w:val="00EA5C93"/>
    <w:rPr>
      <w:rFonts w:ascii="Times New Roman" w:hAnsi="Times New Roman"/>
      <w:b/>
      <w:bCs/>
      <w:sz w:val="26"/>
      <w:szCs w:val="26"/>
      <w:shd w:val="clear" w:color="auto" w:fill="FFFFFF"/>
    </w:rPr>
  </w:style>
  <w:style w:type="character" w:customStyle="1" w:styleId="2105pt0">
    <w:name w:val="Основной текст (2) + 10;5 pt"/>
    <w:basedOn w:val="2f5"/>
    <w:rsid w:val="00EA5C93"/>
    <w:rPr>
      <w:rFonts w:ascii="Times New Roman" w:eastAsia="Times New Roman" w:hAnsi="Times New Roman" w:cs="Times New Roman"/>
      <w:color w:val="000000"/>
      <w:w w:val="100"/>
      <w:position w:val="0"/>
      <w:sz w:val="21"/>
      <w:szCs w:val="21"/>
      <w:shd w:val="clear" w:color="auto" w:fill="FFFFFF"/>
      <w:lang w:val="ru-RU" w:eastAsia="ru-RU" w:bidi="ru-RU"/>
    </w:rPr>
  </w:style>
  <w:style w:type="paragraph" w:styleId="afffff4">
    <w:name w:val="Intense Quote"/>
    <w:basedOn w:val="a6"/>
    <w:next w:val="a6"/>
    <w:link w:val="afffff5"/>
    <w:uiPriority w:val="30"/>
    <w:qFormat/>
    <w:rsid w:val="00EA5C93"/>
    <w:pPr>
      <w:pBdr>
        <w:bottom w:val="single" w:sz="4" w:space="4" w:color="4F81BD"/>
      </w:pBdr>
      <w:suppressAutoHyphens w:val="0"/>
      <w:spacing w:before="200" w:after="280" w:line="276" w:lineRule="auto"/>
      <w:ind w:left="936" w:right="936" w:firstLine="0"/>
      <w:jc w:val="left"/>
    </w:pPr>
    <w:rPr>
      <w:rFonts w:ascii="Calibri" w:eastAsia="Times New Roman" w:hAnsi="Calibri"/>
      <w:b/>
      <w:bCs/>
      <w:i/>
      <w:iCs/>
      <w:color w:val="4F81BD"/>
      <w:sz w:val="22"/>
    </w:rPr>
  </w:style>
  <w:style w:type="character" w:customStyle="1" w:styleId="afffff5">
    <w:name w:val="Выделенная цитата Знак"/>
    <w:basedOn w:val="a7"/>
    <w:link w:val="afffff4"/>
    <w:uiPriority w:val="30"/>
    <w:rsid w:val="00EA5C93"/>
    <w:rPr>
      <w:rFonts w:eastAsia="Times New Roman"/>
      <w:b/>
      <w:bCs/>
      <w:i/>
      <w:iCs/>
      <w:color w:val="4F81BD"/>
      <w:sz w:val="22"/>
      <w:szCs w:val="22"/>
      <w:lang w:eastAsia="en-US"/>
    </w:rPr>
  </w:style>
  <w:style w:type="paragraph" w:customStyle="1" w:styleId="1ff5">
    <w:name w:val="Колонтитул1"/>
    <w:basedOn w:val="a6"/>
    <w:rsid w:val="00EA5C93"/>
    <w:pPr>
      <w:widowControl w:val="0"/>
      <w:shd w:val="clear" w:color="auto" w:fill="FFFFFF"/>
      <w:suppressAutoHyphens w:val="0"/>
      <w:spacing w:line="240" w:lineRule="atLeast"/>
      <w:ind w:firstLine="0"/>
      <w:jc w:val="left"/>
    </w:pPr>
    <w:rPr>
      <w:rFonts w:eastAsia="Times New Roman"/>
      <w:sz w:val="17"/>
      <w:szCs w:val="17"/>
      <w:lang w:eastAsia="ru-RU"/>
    </w:rPr>
  </w:style>
  <w:style w:type="character" w:customStyle="1" w:styleId="2ff9">
    <w:name w:val="Колонтитул (2)"/>
    <w:basedOn w:val="a7"/>
    <w:uiPriority w:val="99"/>
    <w:rsid w:val="00EA5C93"/>
    <w:rPr>
      <w:rFonts w:ascii="Times New Roman" w:hAnsi="Times New Roman" w:cs="Times New Roman"/>
      <w:b/>
      <w:bCs/>
      <w:sz w:val="20"/>
      <w:szCs w:val="20"/>
      <w:u w:val="none"/>
    </w:rPr>
  </w:style>
  <w:style w:type="character" w:customStyle="1" w:styleId="2115pt0">
    <w:name w:val="Основной текст (2) + 11;5 pt;Курсив"/>
    <w:basedOn w:val="2f5"/>
    <w:rsid w:val="00FA246A"/>
    <w:rPr>
      <w:rFonts w:ascii="Times New Roman" w:eastAsia="Times New Roman" w:hAnsi="Times New Roman" w:cs="Times New Roman"/>
      <w:i/>
      <w:iCs/>
      <w:color w:val="000000"/>
      <w:w w:val="100"/>
      <w:position w:val="0"/>
      <w:sz w:val="23"/>
      <w:szCs w:val="23"/>
      <w:u w:val="none"/>
      <w:lang w:val="ru-RU" w:eastAsia="ru-RU" w:bidi="ru-RU"/>
    </w:rPr>
  </w:style>
  <w:style w:type="character" w:customStyle="1" w:styleId="2115pt5">
    <w:name w:val="Основной текст (2) + 11;5 pt;Полужирный;Курсив"/>
    <w:basedOn w:val="2f5"/>
    <w:rsid w:val="00FA246A"/>
    <w:rPr>
      <w:rFonts w:ascii="Times New Roman" w:eastAsia="Times New Roman" w:hAnsi="Times New Roman" w:cs="Times New Roman"/>
      <w:b/>
      <w:bCs/>
      <w:i/>
      <w:iCs/>
      <w:color w:val="000000"/>
      <w:w w:val="100"/>
      <w:position w:val="0"/>
      <w:sz w:val="23"/>
      <w:szCs w:val="23"/>
      <w:u w:val="none"/>
      <w:lang w:val="ru-RU" w:eastAsia="ru-RU" w:bidi="ru-RU"/>
    </w:rPr>
  </w:style>
  <w:style w:type="character" w:customStyle="1" w:styleId="2115pt6">
    <w:name w:val="Основной текст (2) + 11;5 pt"/>
    <w:basedOn w:val="2f5"/>
    <w:rsid w:val="00FA246A"/>
    <w:rPr>
      <w:rFonts w:ascii="Times New Roman" w:eastAsia="Times New Roman" w:hAnsi="Times New Roman" w:cs="Times New Roman"/>
      <w:color w:val="000000"/>
      <w:w w:val="100"/>
      <w:position w:val="0"/>
      <w:sz w:val="23"/>
      <w:szCs w:val="23"/>
      <w:u w:val="none"/>
      <w:lang w:val="ru-RU" w:eastAsia="ru-RU" w:bidi="ru-RU"/>
    </w:rPr>
  </w:style>
  <w:style w:type="character" w:customStyle="1" w:styleId="511pt0">
    <w:name w:val="Основной текст (5) + 11 pt;Не полужирный;Не курсив"/>
    <w:basedOn w:val="5f"/>
    <w:rsid w:val="00FA246A"/>
    <w:rPr>
      <w:rFonts w:ascii="Times New Roman" w:eastAsia="Times New Roman" w:hAnsi="Times New Roman" w:cs="Times New Roman"/>
      <w:b/>
      <w:bCs/>
      <w:i/>
      <w:iCs/>
      <w:color w:val="000000"/>
      <w:w w:val="100"/>
      <w:position w:val="0"/>
      <w:sz w:val="22"/>
      <w:szCs w:val="22"/>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oleObject" Target="embeddings/oleObject13.bin"/><Relationship Id="rId42" Type="http://schemas.openxmlformats.org/officeDocument/2006/relationships/hyperlink" Target="consultantplus://offline/ref=7ABCF3F04028D109116B2191643291783C10185B30D08A7337CB4C146C34072F1419DDA662D0F9K8o9M"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wmf"/><Relationship Id="rId41" Type="http://schemas.openxmlformats.org/officeDocument/2006/relationships/hyperlink" Target="http://www.consultant.ru/document/cons_doc_LAW_99661/?dst=100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10" Type="http://schemas.openxmlformats.org/officeDocument/2006/relationships/image" Target="media/image2.png"/><Relationship Id="rId19" Type="http://schemas.openxmlformats.org/officeDocument/2006/relationships/image" Target="media/image7.wmf"/><Relationship Id="rId31" Type="http://schemas.openxmlformats.org/officeDocument/2006/relationships/image" Target="media/image12.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905A1-212B-4449-950D-57B24FB1F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266</Pages>
  <Words>116347</Words>
  <Characters>663180</Characters>
  <Application>Microsoft Office Word</Application>
  <DocSecurity>0</DocSecurity>
  <Lines>5526</Lines>
  <Paragraphs>1555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777972</CharactersWithSpaces>
  <SharedDoc>false</SharedDoc>
  <HLinks>
    <vt:vector size="414" baseType="variant">
      <vt:variant>
        <vt:i4>1048582</vt:i4>
      </vt:variant>
      <vt:variant>
        <vt:i4>459</vt:i4>
      </vt:variant>
      <vt:variant>
        <vt:i4>0</vt:i4>
      </vt:variant>
      <vt:variant>
        <vt:i4>5</vt:i4>
      </vt:variant>
      <vt:variant>
        <vt:lpwstr>consultantplus://offline/ref=7ABCF3F04028D109116B2191643291783C10185B30D08A7337CB4C146C34072F1419DDA662D0F9K8o9M</vt:lpwstr>
      </vt:variant>
      <vt:variant>
        <vt:lpwstr/>
      </vt:variant>
      <vt:variant>
        <vt:i4>4325438</vt:i4>
      </vt:variant>
      <vt:variant>
        <vt:i4>456</vt:i4>
      </vt:variant>
      <vt:variant>
        <vt:i4>0</vt:i4>
      </vt:variant>
      <vt:variant>
        <vt:i4>5</vt:i4>
      </vt:variant>
      <vt:variant>
        <vt:lpwstr>http://www.consultant.ru/document/cons_doc_LAW_99661/?dst=100004</vt:lpwstr>
      </vt:variant>
      <vt:variant>
        <vt:lpwstr/>
      </vt:variant>
      <vt:variant>
        <vt:i4>1114163</vt:i4>
      </vt:variant>
      <vt:variant>
        <vt:i4>398</vt:i4>
      </vt:variant>
      <vt:variant>
        <vt:i4>0</vt:i4>
      </vt:variant>
      <vt:variant>
        <vt:i4>5</vt:i4>
      </vt:variant>
      <vt:variant>
        <vt:lpwstr/>
      </vt:variant>
      <vt:variant>
        <vt:lpwstr>_Toc453968226</vt:lpwstr>
      </vt:variant>
      <vt:variant>
        <vt:i4>1114163</vt:i4>
      </vt:variant>
      <vt:variant>
        <vt:i4>392</vt:i4>
      </vt:variant>
      <vt:variant>
        <vt:i4>0</vt:i4>
      </vt:variant>
      <vt:variant>
        <vt:i4>5</vt:i4>
      </vt:variant>
      <vt:variant>
        <vt:lpwstr/>
      </vt:variant>
      <vt:variant>
        <vt:lpwstr>_Toc453968225</vt:lpwstr>
      </vt:variant>
      <vt:variant>
        <vt:i4>1114163</vt:i4>
      </vt:variant>
      <vt:variant>
        <vt:i4>386</vt:i4>
      </vt:variant>
      <vt:variant>
        <vt:i4>0</vt:i4>
      </vt:variant>
      <vt:variant>
        <vt:i4>5</vt:i4>
      </vt:variant>
      <vt:variant>
        <vt:lpwstr/>
      </vt:variant>
      <vt:variant>
        <vt:lpwstr>_Toc453968224</vt:lpwstr>
      </vt:variant>
      <vt:variant>
        <vt:i4>1114163</vt:i4>
      </vt:variant>
      <vt:variant>
        <vt:i4>380</vt:i4>
      </vt:variant>
      <vt:variant>
        <vt:i4>0</vt:i4>
      </vt:variant>
      <vt:variant>
        <vt:i4>5</vt:i4>
      </vt:variant>
      <vt:variant>
        <vt:lpwstr/>
      </vt:variant>
      <vt:variant>
        <vt:lpwstr>_Toc453968223</vt:lpwstr>
      </vt:variant>
      <vt:variant>
        <vt:i4>1114163</vt:i4>
      </vt:variant>
      <vt:variant>
        <vt:i4>374</vt:i4>
      </vt:variant>
      <vt:variant>
        <vt:i4>0</vt:i4>
      </vt:variant>
      <vt:variant>
        <vt:i4>5</vt:i4>
      </vt:variant>
      <vt:variant>
        <vt:lpwstr/>
      </vt:variant>
      <vt:variant>
        <vt:lpwstr>_Toc453968222</vt:lpwstr>
      </vt:variant>
      <vt:variant>
        <vt:i4>1114163</vt:i4>
      </vt:variant>
      <vt:variant>
        <vt:i4>368</vt:i4>
      </vt:variant>
      <vt:variant>
        <vt:i4>0</vt:i4>
      </vt:variant>
      <vt:variant>
        <vt:i4>5</vt:i4>
      </vt:variant>
      <vt:variant>
        <vt:lpwstr/>
      </vt:variant>
      <vt:variant>
        <vt:lpwstr>_Toc453968221</vt:lpwstr>
      </vt:variant>
      <vt:variant>
        <vt:i4>1114163</vt:i4>
      </vt:variant>
      <vt:variant>
        <vt:i4>362</vt:i4>
      </vt:variant>
      <vt:variant>
        <vt:i4>0</vt:i4>
      </vt:variant>
      <vt:variant>
        <vt:i4>5</vt:i4>
      </vt:variant>
      <vt:variant>
        <vt:lpwstr/>
      </vt:variant>
      <vt:variant>
        <vt:lpwstr>_Toc453968220</vt:lpwstr>
      </vt:variant>
      <vt:variant>
        <vt:i4>1179699</vt:i4>
      </vt:variant>
      <vt:variant>
        <vt:i4>356</vt:i4>
      </vt:variant>
      <vt:variant>
        <vt:i4>0</vt:i4>
      </vt:variant>
      <vt:variant>
        <vt:i4>5</vt:i4>
      </vt:variant>
      <vt:variant>
        <vt:lpwstr/>
      </vt:variant>
      <vt:variant>
        <vt:lpwstr>_Toc453968219</vt:lpwstr>
      </vt:variant>
      <vt:variant>
        <vt:i4>1179699</vt:i4>
      </vt:variant>
      <vt:variant>
        <vt:i4>350</vt:i4>
      </vt:variant>
      <vt:variant>
        <vt:i4>0</vt:i4>
      </vt:variant>
      <vt:variant>
        <vt:i4>5</vt:i4>
      </vt:variant>
      <vt:variant>
        <vt:lpwstr/>
      </vt:variant>
      <vt:variant>
        <vt:lpwstr>_Toc453968218</vt:lpwstr>
      </vt:variant>
      <vt:variant>
        <vt:i4>1179699</vt:i4>
      </vt:variant>
      <vt:variant>
        <vt:i4>344</vt:i4>
      </vt:variant>
      <vt:variant>
        <vt:i4>0</vt:i4>
      </vt:variant>
      <vt:variant>
        <vt:i4>5</vt:i4>
      </vt:variant>
      <vt:variant>
        <vt:lpwstr/>
      </vt:variant>
      <vt:variant>
        <vt:lpwstr>_Toc453968217</vt:lpwstr>
      </vt:variant>
      <vt:variant>
        <vt:i4>1179699</vt:i4>
      </vt:variant>
      <vt:variant>
        <vt:i4>338</vt:i4>
      </vt:variant>
      <vt:variant>
        <vt:i4>0</vt:i4>
      </vt:variant>
      <vt:variant>
        <vt:i4>5</vt:i4>
      </vt:variant>
      <vt:variant>
        <vt:lpwstr/>
      </vt:variant>
      <vt:variant>
        <vt:lpwstr>_Toc453968216</vt:lpwstr>
      </vt:variant>
      <vt:variant>
        <vt:i4>1179699</vt:i4>
      </vt:variant>
      <vt:variant>
        <vt:i4>332</vt:i4>
      </vt:variant>
      <vt:variant>
        <vt:i4>0</vt:i4>
      </vt:variant>
      <vt:variant>
        <vt:i4>5</vt:i4>
      </vt:variant>
      <vt:variant>
        <vt:lpwstr/>
      </vt:variant>
      <vt:variant>
        <vt:lpwstr>_Toc453968215</vt:lpwstr>
      </vt:variant>
      <vt:variant>
        <vt:i4>1179699</vt:i4>
      </vt:variant>
      <vt:variant>
        <vt:i4>326</vt:i4>
      </vt:variant>
      <vt:variant>
        <vt:i4>0</vt:i4>
      </vt:variant>
      <vt:variant>
        <vt:i4>5</vt:i4>
      </vt:variant>
      <vt:variant>
        <vt:lpwstr/>
      </vt:variant>
      <vt:variant>
        <vt:lpwstr>_Toc453968214</vt:lpwstr>
      </vt:variant>
      <vt:variant>
        <vt:i4>1179699</vt:i4>
      </vt:variant>
      <vt:variant>
        <vt:i4>320</vt:i4>
      </vt:variant>
      <vt:variant>
        <vt:i4>0</vt:i4>
      </vt:variant>
      <vt:variant>
        <vt:i4>5</vt:i4>
      </vt:variant>
      <vt:variant>
        <vt:lpwstr/>
      </vt:variant>
      <vt:variant>
        <vt:lpwstr>_Toc453968213</vt:lpwstr>
      </vt:variant>
      <vt:variant>
        <vt:i4>1179699</vt:i4>
      </vt:variant>
      <vt:variant>
        <vt:i4>314</vt:i4>
      </vt:variant>
      <vt:variant>
        <vt:i4>0</vt:i4>
      </vt:variant>
      <vt:variant>
        <vt:i4>5</vt:i4>
      </vt:variant>
      <vt:variant>
        <vt:lpwstr/>
      </vt:variant>
      <vt:variant>
        <vt:lpwstr>_Toc453968212</vt:lpwstr>
      </vt:variant>
      <vt:variant>
        <vt:i4>1179699</vt:i4>
      </vt:variant>
      <vt:variant>
        <vt:i4>308</vt:i4>
      </vt:variant>
      <vt:variant>
        <vt:i4>0</vt:i4>
      </vt:variant>
      <vt:variant>
        <vt:i4>5</vt:i4>
      </vt:variant>
      <vt:variant>
        <vt:lpwstr/>
      </vt:variant>
      <vt:variant>
        <vt:lpwstr>_Toc453968211</vt:lpwstr>
      </vt:variant>
      <vt:variant>
        <vt:i4>1179699</vt:i4>
      </vt:variant>
      <vt:variant>
        <vt:i4>302</vt:i4>
      </vt:variant>
      <vt:variant>
        <vt:i4>0</vt:i4>
      </vt:variant>
      <vt:variant>
        <vt:i4>5</vt:i4>
      </vt:variant>
      <vt:variant>
        <vt:lpwstr/>
      </vt:variant>
      <vt:variant>
        <vt:lpwstr>_Toc453968210</vt:lpwstr>
      </vt:variant>
      <vt:variant>
        <vt:i4>1245235</vt:i4>
      </vt:variant>
      <vt:variant>
        <vt:i4>296</vt:i4>
      </vt:variant>
      <vt:variant>
        <vt:i4>0</vt:i4>
      </vt:variant>
      <vt:variant>
        <vt:i4>5</vt:i4>
      </vt:variant>
      <vt:variant>
        <vt:lpwstr/>
      </vt:variant>
      <vt:variant>
        <vt:lpwstr>_Toc453968209</vt:lpwstr>
      </vt:variant>
      <vt:variant>
        <vt:i4>1245235</vt:i4>
      </vt:variant>
      <vt:variant>
        <vt:i4>290</vt:i4>
      </vt:variant>
      <vt:variant>
        <vt:i4>0</vt:i4>
      </vt:variant>
      <vt:variant>
        <vt:i4>5</vt:i4>
      </vt:variant>
      <vt:variant>
        <vt:lpwstr/>
      </vt:variant>
      <vt:variant>
        <vt:lpwstr>_Toc453968208</vt:lpwstr>
      </vt:variant>
      <vt:variant>
        <vt:i4>1703984</vt:i4>
      </vt:variant>
      <vt:variant>
        <vt:i4>284</vt:i4>
      </vt:variant>
      <vt:variant>
        <vt:i4>0</vt:i4>
      </vt:variant>
      <vt:variant>
        <vt:i4>5</vt:i4>
      </vt:variant>
      <vt:variant>
        <vt:lpwstr/>
      </vt:variant>
      <vt:variant>
        <vt:lpwstr>_Toc453968195</vt:lpwstr>
      </vt:variant>
      <vt:variant>
        <vt:i4>1703984</vt:i4>
      </vt:variant>
      <vt:variant>
        <vt:i4>278</vt:i4>
      </vt:variant>
      <vt:variant>
        <vt:i4>0</vt:i4>
      </vt:variant>
      <vt:variant>
        <vt:i4>5</vt:i4>
      </vt:variant>
      <vt:variant>
        <vt:lpwstr/>
      </vt:variant>
      <vt:variant>
        <vt:lpwstr>_Toc453968194</vt:lpwstr>
      </vt:variant>
      <vt:variant>
        <vt:i4>1703984</vt:i4>
      </vt:variant>
      <vt:variant>
        <vt:i4>272</vt:i4>
      </vt:variant>
      <vt:variant>
        <vt:i4>0</vt:i4>
      </vt:variant>
      <vt:variant>
        <vt:i4>5</vt:i4>
      </vt:variant>
      <vt:variant>
        <vt:lpwstr/>
      </vt:variant>
      <vt:variant>
        <vt:lpwstr>_Toc453968193</vt:lpwstr>
      </vt:variant>
      <vt:variant>
        <vt:i4>1703984</vt:i4>
      </vt:variant>
      <vt:variant>
        <vt:i4>266</vt:i4>
      </vt:variant>
      <vt:variant>
        <vt:i4>0</vt:i4>
      </vt:variant>
      <vt:variant>
        <vt:i4>5</vt:i4>
      </vt:variant>
      <vt:variant>
        <vt:lpwstr/>
      </vt:variant>
      <vt:variant>
        <vt:lpwstr>_Toc453968192</vt:lpwstr>
      </vt:variant>
      <vt:variant>
        <vt:i4>1703984</vt:i4>
      </vt:variant>
      <vt:variant>
        <vt:i4>260</vt:i4>
      </vt:variant>
      <vt:variant>
        <vt:i4>0</vt:i4>
      </vt:variant>
      <vt:variant>
        <vt:i4>5</vt:i4>
      </vt:variant>
      <vt:variant>
        <vt:lpwstr/>
      </vt:variant>
      <vt:variant>
        <vt:lpwstr>_Toc453968191</vt:lpwstr>
      </vt:variant>
      <vt:variant>
        <vt:i4>1703984</vt:i4>
      </vt:variant>
      <vt:variant>
        <vt:i4>254</vt:i4>
      </vt:variant>
      <vt:variant>
        <vt:i4>0</vt:i4>
      </vt:variant>
      <vt:variant>
        <vt:i4>5</vt:i4>
      </vt:variant>
      <vt:variant>
        <vt:lpwstr/>
      </vt:variant>
      <vt:variant>
        <vt:lpwstr>_Toc453968190</vt:lpwstr>
      </vt:variant>
      <vt:variant>
        <vt:i4>1769520</vt:i4>
      </vt:variant>
      <vt:variant>
        <vt:i4>248</vt:i4>
      </vt:variant>
      <vt:variant>
        <vt:i4>0</vt:i4>
      </vt:variant>
      <vt:variant>
        <vt:i4>5</vt:i4>
      </vt:variant>
      <vt:variant>
        <vt:lpwstr/>
      </vt:variant>
      <vt:variant>
        <vt:lpwstr>_Toc453968189</vt:lpwstr>
      </vt:variant>
      <vt:variant>
        <vt:i4>1769520</vt:i4>
      </vt:variant>
      <vt:variant>
        <vt:i4>242</vt:i4>
      </vt:variant>
      <vt:variant>
        <vt:i4>0</vt:i4>
      </vt:variant>
      <vt:variant>
        <vt:i4>5</vt:i4>
      </vt:variant>
      <vt:variant>
        <vt:lpwstr/>
      </vt:variant>
      <vt:variant>
        <vt:lpwstr>_Toc453968188</vt:lpwstr>
      </vt:variant>
      <vt:variant>
        <vt:i4>1769520</vt:i4>
      </vt:variant>
      <vt:variant>
        <vt:i4>236</vt:i4>
      </vt:variant>
      <vt:variant>
        <vt:i4>0</vt:i4>
      </vt:variant>
      <vt:variant>
        <vt:i4>5</vt:i4>
      </vt:variant>
      <vt:variant>
        <vt:lpwstr/>
      </vt:variant>
      <vt:variant>
        <vt:lpwstr>_Toc453968187</vt:lpwstr>
      </vt:variant>
      <vt:variant>
        <vt:i4>1769520</vt:i4>
      </vt:variant>
      <vt:variant>
        <vt:i4>230</vt:i4>
      </vt:variant>
      <vt:variant>
        <vt:i4>0</vt:i4>
      </vt:variant>
      <vt:variant>
        <vt:i4>5</vt:i4>
      </vt:variant>
      <vt:variant>
        <vt:lpwstr/>
      </vt:variant>
      <vt:variant>
        <vt:lpwstr>_Toc453968185</vt:lpwstr>
      </vt:variant>
      <vt:variant>
        <vt:i4>1769520</vt:i4>
      </vt:variant>
      <vt:variant>
        <vt:i4>224</vt:i4>
      </vt:variant>
      <vt:variant>
        <vt:i4>0</vt:i4>
      </vt:variant>
      <vt:variant>
        <vt:i4>5</vt:i4>
      </vt:variant>
      <vt:variant>
        <vt:lpwstr/>
      </vt:variant>
      <vt:variant>
        <vt:lpwstr>_Toc453968184</vt:lpwstr>
      </vt:variant>
      <vt:variant>
        <vt:i4>1769520</vt:i4>
      </vt:variant>
      <vt:variant>
        <vt:i4>218</vt:i4>
      </vt:variant>
      <vt:variant>
        <vt:i4>0</vt:i4>
      </vt:variant>
      <vt:variant>
        <vt:i4>5</vt:i4>
      </vt:variant>
      <vt:variant>
        <vt:lpwstr/>
      </vt:variant>
      <vt:variant>
        <vt:lpwstr>_Toc453968182</vt:lpwstr>
      </vt:variant>
      <vt:variant>
        <vt:i4>1769520</vt:i4>
      </vt:variant>
      <vt:variant>
        <vt:i4>212</vt:i4>
      </vt:variant>
      <vt:variant>
        <vt:i4>0</vt:i4>
      </vt:variant>
      <vt:variant>
        <vt:i4>5</vt:i4>
      </vt:variant>
      <vt:variant>
        <vt:lpwstr/>
      </vt:variant>
      <vt:variant>
        <vt:lpwstr>_Toc453968181</vt:lpwstr>
      </vt:variant>
      <vt:variant>
        <vt:i4>1769520</vt:i4>
      </vt:variant>
      <vt:variant>
        <vt:i4>206</vt:i4>
      </vt:variant>
      <vt:variant>
        <vt:i4>0</vt:i4>
      </vt:variant>
      <vt:variant>
        <vt:i4>5</vt:i4>
      </vt:variant>
      <vt:variant>
        <vt:lpwstr/>
      </vt:variant>
      <vt:variant>
        <vt:lpwstr>_Toc453968180</vt:lpwstr>
      </vt:variant>
      <vt:variant>
        <vt:i4>1310768</vt:i4>
      </vt:variant>
      <vt:variant>
        <vt:i4>200</vt:i4>
      </vt:variant>
      <vt:variant>
        <vt:i4>0</vt:i4>
      </vt:variant>
      <vt:variant>
        <vt:i4>5</vt:i4>
      </vt:variant>
      <vt:variant>
        <vt:lpwstr/>
      </vt:variant>
      <vt:variant>
        <vt:lpwstr>_Toc453968179</vt:lpwstr>
      </vt:variant>
      <vt:variant>
        <vt:i4>1310768</vt:i4>
      </vt:variant>
      <vt:variant>
        <vt:i4>194</vt:i4>
      </vt:variant>
      <vt:variant>
        <vt:i4>0</vt:i4>
      </vt:variant>
      <vt:variant>
        <vt:i4>5</vt:i4>
      </vt:variant>
      <vt:variant>
        <vt:lpwstr/>
      </vt:variant>
      <vt:variant>
        <vt:lpwstr>_Toc453968178</vt:lpwstr>
      </vt:variant>
      <vt:variant>
        <vt:i4>1310768</vt:i4>
      </vt:variant>
      <vt:variant>
        <vt:i4>188</vt:i4>
      </vt:variant>
      <vt:variant>
        <vt:i4>0</vt:i4>
      </vt:variant>
      <vt:variant>
        <vt:i4>5</vt:i4>
      </vt:variant>
      <vt:variant>
        <vt:lpwstr/>
      </vt:variant>
      <vt:variant>
        <vt:lpwstr>_Toc453968177</vt:lpwstr>
      </vt:variant>
      <vt:variant>
        <vt:i4>1310768</vt:i4>
      </vt:variant>
      <vt:variant>
        <vt:i4>182</vt:i4>
      </vt:variant>
      <vt:variant>
        <vt:i4>0</vt:i4>
      </vt:variant>
      <vt:variant>
        <vt:i4>5</vt:i4>
      </vt:variant>
      <vt:variant>
        <vt:lpwstr/>
      </vt:variant>
      <vt:variant>
        <vt:lpwstr>_Toc453968176</vt:lpwstr>
      </vt:variant>
      <vt:variant>
        <vt:i4>1310768</vt:i4>
      </vt:variant>
      <vt:variant>
        <vt:i4>176</vt:i4>
      </vt:variant>
      <vt:variant>
        <vt:i4>0</vt:i4>
      </vt:variant>
      <vt:variant>
        <vt:i4>5</vt:i4>
      </vt:variant>
      <vt:variant>
        <vt:lpwstr/>
      </vt:variant>
      <vt:variant>
        <vt:lpwstr>_Toc453968175</vt:lpwstr>
      </vt:variant>
      <vt:variant>
        <vt:i4>1310768</vt:i4>
      </vt:variant>
      <vt:variant>
        <vt:i4>170</vt:i4>
      </vt:variant>
      <vt:variant>
        <vt:i4>0</vt:i4>
      </vt:variant>
      <vt:variant>
        <vt:i4>5</vt:i4>
      </vt:variant>
      <vt:variant>
        <vt:lpwstr/>
      </vt:variant>
      <vt:variant>
        <vt:lpwstr>_Toc453968174</vt:lpwstr>
      </vt:variant>
      <vt:variant>
        <vt:i4>1310768</vt:i4>
      </vt:variant>
      <vt:variant>
        <vt:i4>164</vt:i4>
      </vt:variant>
      <vt:variant>
        <vt:i4>0</vt:i4>
      </vt:variant>
      <vt:variant>
        <vt:i4>5</vt:i4>
      </vt:variant>
      <vt:variant>
        <vt:lpwstr/>
      </vt:variant>
      <vt:variant>
        <vt:lpwstr>_Toc453968173</vt:lpwstr>
      </vt:variant>
      <vt:variant>
        <vt:i4>1310768</vt:i4>
      </vt:variant>
      <vt:variant>
        <vt:i4>158</vt:i4>
      </vt:variant>
      <vt:variant>
        <vt:i4>0</vt:i4>
      </vt:variant>
      <vt:variant>
        <vt:i4>5</vt:i4>
      </vt:variant>
      <vt:variant>
        <vt:lpwstr/>
      </vt:variant>
      <vt:variant>
        <vt:lpwstr>_Toc453968172</vt:lpwstr>
      </vt:variant>
      <vt:variant>
        <vt:i4>1310768</vt:i4>
      </vt:variant>
      <vt:variant>
        <vt:i4>152</vt:i4>
      </vt:variant>
      <vt:variant>
        <vt:i4>0</vt:i4>
      </vt:variant>
      <vt:variant>
        <vt:i4>5</vt:i4>
      </vt:variant>
      <vt:variant>
        <vt:lpwstr/>
      </vt:variant>
      <vt:variant>
        <vt:lpwstr>_Toc453968171</vt:lpwstr>
      </vt:variant>
      <vt:variant>
        <vt:i4>1310768</vt:i4>
      </vt:variant>
      <vt:variant>
        <vt:i4>146</vt:i4>
      </vt:variant>
      <vt:variant>
        <vt:i4>0</vt:i4>
      </vt:variant>
      <vt:variant>
        <vt:i4>5</vt:i4>
      </vt:variant>
      <vt:variant>
        <vt:lpwstr/>
      </vt:variant>
      <vt:variant>
        <vt:lpwstr>_Toc453968170</vt:lpwstr>
      </vt:variant>
      <vt:variant>
        <vt:i4>1376304</vt:i4>
      </vt:variant>
      <vt:variant>
        <vt:i4>140</vt:i4>
      </vt:variant>
      <vt:variant>
        <vt:i4>0</vt:i4>
      </vt:variant>
      <vt:variant>
        <vt:i4>5</vt:i4>
      </vt:variant>
      <vt:variant>
        <vt:lpwstr/>
      </vt:variant>
      <vt:variant>
        <vt:lpwstr>_Toc453968169</vt:lpwstr>
      </vt:variant>
      <vt:variant>
        <vt:i4>1376304</vt:i4>
      </vt:variant>
      <vt:variant>
        <vt:i4>134</vt:i4>
      </vt:variant>
      <vt:variant>
        <vt:i4>0</vt:i4>
      </vt:variant>
      <vt:variant>
        <vt:i4>5</vt:i4>
      </vt:variant>
      <vt:variant>
        <vt:lpwstr/>
      </vt:variant>
      <vt:variant>
        <vt:lpwstr>_Toc453968168</vt:lpwstr>
      </vt:variant>
      <vt:variant>
        <vt:i4>1376304</vt:i4>
      </vt:variant>
      <vt:variant>
        <vt:i4>128</vt:i4>
      </vt:variant>
      <vt:variant>
        <vt:i4>0</vt:i4>
      </vt:variant>
      <vt:variant>
        <vt:i4>5</vt:i4>
      </vt:variant>
      <vt:variant>
        <vt:lpwstr/>
      </vt:variant>
      <vt:variant>
        <vt:lpwstr>_Toc453968167</vt:lpwstr>
      </vt:variant>
      <vt:variant>
        <vt:i4>1376304</vt:i4>
      </vt:variant>
      <vt:variant>
        <vt:i4>122</vt:i4>
      </vt:variant>
      <vt:variant>
        <vt:i4>0</vt:i4>
      </vt:variant>
      <vt:variant>
        <vt:i4>5</vt:i4>
      </vt:variant>
      <vt:variant>
        <vt:lpwstr/>
      </vt:variant>
      <vt:variant>
        <vt:lpwstr>_Toc453968166</vt:lpwstr>
      </vt:variant>
      <vt:variant>
        <vt:i4>1376304</vt:i4>
      </vt:variant>
      <vt:variant>
        <vt:i4>116</vt:i4>
      </vt:variant>
      <vt:variant>
        <vt:i4>0</vt:i4>
      </vt:variant>
      <vt:variant>
        <vt:i4>5</vt:i4>
      </vt:variant>
      <vt:variant>
        <vt:lpwstr/>
      </vt:variant>
      <vt:variant>
        <vt:lpwstr>_Toc453968165</vt:lpwstr>
      </vt:variant>
      <vt:variant>
        <vt:i4>1376304</vt:i4>
      </vt:variant>
      <vt:variant>
        <vt:i4>110</vt:i4>
      </vt:variant>
      <vt:variant>
        <vt:i4>0</vt:i4>
      </vt:variant>
      <vt:variant>
        <vt:i4>5</vt:i4>
      </vt:variant>
      <vt:variant>
        <vt:lpwstr/>
      </vt:variant>
      <vt:variant>
        <vt:lpwstr>_Toc453968163</vt:lpwstr>
      </vt:variant>
      <vt:variant>
        <vt:i4>1376304</vt:i4>
      </vt:variant>
      <vt:variant>
        <vt:i4>104</vt:i4>
      </vt:variant>
      <vt:variant>
        <vt:i4>0</vt:i4>
      </vt:variant>
      <vt:variant>
        <vt:i4>5</vt:i4>
      </vt:variant>
      <vt:variant>
        <vt:lpwstr/>
      </vt:variant>
      <vt:variant>
        <vt:lpwstr>_Toc453968161</vt:lpwstr>
      </vt:variant>
      <vt:variant>
        <vt:i4>1376304</vt:i4>
      </vt:variant>
      <vt:variant>
        <vt:i4>98</vt:i4>
      </vt:variant>
      <vt:variant>
        <vt:i4>0</vt:i4>
      </vt:variant>
      <vt:variant>
        <vt:i4>5</vt:i4>
      </vt:variant>
      <vt:variant>
        <vt:lpwstr/>
      </vt:variant>
      <vt:variant>
        <vt:lpwstr>_Toc453968160</vt:lpwstr>
      </vt:variant>
      <vt:variant>
        <vt:i4>1441840</vt:i4>
      </vt:variant>
      <vt:variant>
        <vt:i4>92</vt:i4>
      </vt:variant>
      <vt:variant>
        <vt:i4>0</vt:i4>
      </vt:variant>
      <vt:variant>
        <vt:i4>5</vt:i4>
      </vt:variant>
      <vt:variant>
        <vt:lpwstr/>
      </vt:variant>
      <vt:variant>
        <vt:lpwstr>_Toc453968159</vt:lpwstr>
      </vt:variant>
      <vt:variant>
        <vt:i4>1441840</vt:i4>
      </vt:variant>
      <vt:variant>
        <vt:i4>86</vt:i4>
      </vt:variant>
      <vt:variant>
        <vt:i4>0</vt:i4>
      </vt:variant>
      <vt:variant>
        <vt:i4>5</vt:i4>
      </vt:variant>
      <vt:variant>
        <vt:lpwstr/>
      </vt:variant>
      <vt:variant>
        <vt:lpwstr>_Toc453968158</vt:lpwstr>
      </vt:variant>
      <vt:variant>
        <vt:i4>1441840</vt:i4>
      </vt:variant>
      <vt:variant>
        <vt:i4>80</vt:i4>
      </vt:variant>
      <vt:variant>
        <vt:i4>0</vt:i4>
      </vt:variant>
      <vt:variant>
        <vt:i4>5</vt:i4>
      </vt:variant>
      <vt:variant>
        <vt:lpwstr/>
      </vt:variant>
      <vt:variant>
        <vt:lpwstr>_Toc453968157</vt:lpwstr>
      </vt:variant>
      <vt:variant>
        <vt:i4>1441840</vt:i4>
      </vt:variant>
      <vt:variant>
        <vt:i4>74</vt:i4>
      </vt:variant>
      <vt:variant>
        <vt:i4>0</vt:i4>
      </vt:variant>
      <vt:variant>
        <vt:i4>5</vt:i4>
      </vt:variant>
      <vt:variant>
        <vt:lpwstr/>
      </vt:variant>
      <vt:variant>
        <vt:lpwstr>_Toc453968155</vt:lpwstr>
      </vt:variant>
      <vt:variant>
        <vt:i4>1441840</vt:i4>
      </vt:variant>
      <vt:variant>
        <vt:i4>68</vt:i4>
      </vt:variant>
      <vt:variant>
        <vt:i4>0</vt:i4>
      </vt:variant>
      <vt:variant>
        <vt:i4>5</vt:i4>
      </vt:variant>
      <vt:variant>
        <vt:lpwstr/>
      </vt:variant>
      <vt:variant>
        <vt:lpwstr>_Toc453968154</vt:lpwstr>
      </vt:variant>
      <vt:variant>
        <vt:i4>1441840</vt:i4>
      </vt:variant>
      <vt:variant>
        <vt:i4>62</vt:i4>
      </vt:variant>
      <vt:variant>
        <vt:i4>0</vt:i4>
      </vt:variant>
      <vt:variant>
        <vt:i4>5</vt:i4>
      </vt:variant>
      <vt:variant>
        <vt:lpwstr/>
      </vt:variant>
      <vt:variant>
        <vt:lpwstr>_Toc453968152</vt:lpwstr>
      </vt:variant>
      <vt:variant>
        <vt:i4>1441840</vt:i4>
      </vt:variant>
      <vt:variant>
        <vt:i4>56</vt:i4>
      </vt:variant>
      <vt:variant>
        <vt:i4>0</vt:i4>
      </vt:variant>
      <vt:variant>
        <vt:i4>5</vt:i4>
      </vt:variant>
      <vt:variant>
        <vt:lpwstr/>
      </vt:variant>
      <vt:variant>
        <vt:lpwstr>_Toc453968151</vt:lpwstr>
      </vt:variant>
      <vt:variant>
        <vt:i4>1441840</vt:i4>
      </vt:variant>
      <vt:variant>
        <vt:i4>50</vt:i4>
      </vt:variant>
      <vt:variant>
        <vt:i4>0</vt:i4>
      </vt:variant>
      <vt:variant>
        <vt:i4>5</vt:i4>
      </vt:variant>
      <vt:variant>
        <vt:lpwstr/>
      </vt:variant>
      <vt:variant>
        <vt:lpwstr>_Toc453968150</vt:lpwstr>
      </vt:variant>
      <vt:variant>
        <vt:i4>1507376</vt:i4>
      </vt:variant>
      <vt:variant>
        <vt:i4>44</vt:i4>
      </vt:variant>
      <vt:variant>
        <vt:i4>0</vt:i4>
      </vt:variant>
      <vt:variant>
        <vt:i4>5</vt:i4>
      </vt:variant>
      <vt:variant>
        <vt:lpwstr/>
      </vt:variant>
      <vt:variant>
        <vt:lpwstr>_Toc453968149</vt:lpwstr>
      </vt:variant>
      <vt:variant>
        <vt:i4>1507376</vt:i4>
      </vt:variant>
      <vt:variant>
        <vt:i4>38</vt:i4>
      </vt:variant>
      <vt:variant>
        <vt:i4>0</vt:i4>
      </vt:variant>
      <vt:variant>
        <vt:i4>5</vt:i4>
      </vt:variant>
      <vt:variant>
        <vt:lpwstr/>
      </vt:variant>
      <vt:variant>
        <vt:lpwstr>_Toc453968148</vt:lpwstr>
      </vt:variant>
      <vt:variant>
        <vt:i4>1507376</vt:i4>
      </vt:variant>
      <vt:variant>
        <vt:i4>32</vt:i4>
      </vt:variant>
      <vt:variant>
        <vt:i4>0</vt:i4>
      </vt:variant>
      <vt:variant>
        <vt:i4>5</vt:i4>
      </vt:variant>
      <vt:variant>
        <vt:lpwstr/>
      </vt:variant>
      <vt:variant>
        <vt:lpwstr>_Toc453968147</vt:lpwstr>
      </vt:variant>
      <vt:variant>
        <vt:i4>1507376</vt:i4>
      </vt:variant>
      <vt:variant>
        <vt:i4>26</vt:i4>
      </vt:variant>
      <vt:variant>
        <vt:i4>0</vt:i4>
      </vt:variant>
      <vt:variant>
        <vt:i4>5</vt:i4>
      </vt:variant>
      <vt:variant>
        <vt:lpwstr/>
      </vt:variant>
      <vt:variant>
        <vt:lpwstr>_Toc453968146</vt:lpwstr>
      </vt:variant>
      <vt:variant>
        <vt:i4>1507376</vt:i4>
      </vt:variant>
      <vt:variant>
        <vt:i4>20</vt:i4>
      </vt:variant>
      <vt:variant>
        <vt:i4>0</vt:i4>
      </vt:variant>
      <vt:variant>
        <vt:i4>5</vt:i4>
      </vt:variant>
      <vt:variant>
        <vt:lpwstr/>
      </vt:variant>
      <vt:variant>
        <vt:lpwstr>_Toc453968145</vt:lpwstr>
      </vt:variant>
      <vt:variant>
        <vt:i4>1507376</vt:i4>
      </vt:variant>
      <vt:variant>
        <vt:i4>14</vt:i4>
      </vt:variant>
      <vt:variant>
        <vt:i4>0</vt:i4>
      </vt:variant>
      <vt:variant>
        <vt:i4>5</vt:i4>
      </vt:variant>
      <vt:variant>
        <vt:lpwstr/>
      </vt:variant>
      <vt:variant>
        <vt:lpwstr>_Toc453968144</vt:lpwstr>
      </vt:variant>
      <vt:variant>
        <vt:i4>1507376</vt:i4>
      </vt:variant>
      <vt:variant>
        <vt:i4>8</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Информатика</cp:lastModifiedBy>
  <cp:revision>8</cp:revision>
  <cp:lastPrinted>2021-07-09T04:34:00Z</cp:lastPrinted>
  <dcterms:created xsi:type="dcterms:W3CDTF">2020-11-03T09:11:00Z</dcterms:created>
  <dcterms:modified xsi:type="dcterms:W3CDTF">2021-07-09T04:58:00Z</dcterms:modified>
</cp:coreProperties>
</file>